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384"/>
        <w:gridCol w:w="1338"/>
        <w:gridCol w:w="1054"/>
        <w:gridCol w:w="6671"/>
        <w:gridCol w:w="6671"/>
      </w:tblGrid>
      <w:tr w:rsidR="00225C1B" w14:paraId="565061F8" w14:textId="77777777" w:rsidTr="00E16F2D">
        <w:tc>
          <w:tcPr>
            <w:tcW w:w="384" w:type="dxa"/>
          </w:tcPr>
          <w:p w14:paraId="534C81CE" w14:textId="77777777" w:rsidR="00225C1B" w:rsidRDefault="004F173B">
            <w:r>
              <w:t>1</w:t>
            </w:r>
          </w:p>
        </w:tc>
        <w:tc>
          <w:tcPr>
            <w:tcW w:w="1338" w:type="dxa"/>
          </w:tcPr>
          <w:p w14:paraId="391CA7F5" w14:textId="77777777" w:rsidR="00225C1B" w:rsidRDefault="004F173B">
            <w:proofErr w:type="spellStart"/>
            <w:r>
              <w:rPr>
                <w:b/>
              </w:rPr>
              <w:t>Content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054" w:type="dxa"/>
          </w:tcPr>
          <w:p w14:paraId="1B643FF7" w14:textId="77777777" w:rsidR="00225C1B" w:rsidRDefault="004F173B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671" w:type="dxa"/>
          </w:tcPr>
          <w:p w14:paraId="6FF6B806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>In the Know: Making the Most of Your Barcelona Holiday</w:t>
            </w:r>
          </w:p>
        </w:tc>
        <w:tc>
          <w:tcPr>
            <w:tcW w:w="6671" w:type="dxa"/>
          </w:tcPr>
          <w:p w14:paraId="66FEC174" w14:textId="77777777" w:rsidR="00225C1B" w:rsidRDefault="004F173B" w:rsidP="004F173B">
            <w:r w:rsidRPr="002E09C1">
              <w:rPr>
                <w:lang w:val="en-US"/>
              </w:rPr>
              <w:t xml:space="preserve"> </w:t>
            </w:r>
            <w:r>
              <w:t xml:space="preserve">Fique por dentro: aproveitando ao máximo suas férias em Barcelona </w:t>
            </w:r>
          </w:p>
        </w:tc>
      </w:tr>
      <w:tr w:rsidR="00225C1B" w14:paraId="521B9B29" w14:textId="77777777" w:rsidTr="00E16F2D">
        <w:tc>
          <w:tcPr>
            <w:tcW w:w="384" w:type="dxa"/>
            <w:shd w:val="clear" w:color="auto" w:fill="C8C8C8"/>
          </w:tcPr>
          <w:p w14:paraId="64CB5756" w14:textId="77777777" w:rsidR="00225C1B" w:rsidRDefault="004F173B">
            <w:r>
              <w:t>2</w:t>
            </w:r>
          </w:p>
        </w:tc>
        <w:tc>
          <w:tcPr>
            <w:tcW w:w="1338" w:type="dxa"/>
            <w:shd w:val="clear" w:color="auto" w:fill="C8C8C8"/>
          </w:tcPr>
          <w:p w14:paraId="67E25BD3" w14:textId="77777777" w:rsidR="00225C1B" w:rsidRDefault="004F173B">
            <w:r>
              <w:rPr>
                <w:b/>
              </w:rPr>
              <w:t>POS</w:t>
            </w:r>
          </w:p>
        </w:tc>
        <w:tc>
          <w:tcPr>
            <w:tcW w:w="1054" w:type="dxa"/>
            <w:shd w:val="clear" w:color="auto" w:fill="C8C8C8"/>
          </w:tcPr>
          <w:p w14:paraId="71E9A8D5" w14:textId="77777777" w:rsidR="00225C1B" w:rsidRDefault="004F173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1" w:type="dxa"/>
            <w:shd w:val="clear" w:color="auto" w:fill="C8C8C8"/>
          </w:tcPr>
          <w:p w14:paraId="2BFEE4E6" w14:textId="77777777" w:rsidR="00225C1B" w:rsidRDefault="004F173B">
            <w:r>
              <w:t>HCOM_BR</w:t>
            </w:r>
          </w:p>
        </w:tc>
        <w:tc>
          <w:tcPr>
            <w:tcW w:w="6671" w:type="dxa"/>
            <w:shd w:val="clear" w:color="auto" w:fill="C8C8C8"/>
          </w:tcPr>
          <w:p w14:paraId="6CA00639" w14:textId="77777777" w:rsidR="00225C1B" w:rsidRDefault="004F173B">
            <w:r>
              <w:t>HCOM_BR</w:t>
            </w:r>
          </w:p>
        </w:tc>
      </w:tr>
      <w:tr w:rsidR="00225C1B" w14:paraId="2570EF92" w14:textId="77777777" w:rsidTr="00E16F2D">
        <w:tc>
          <w:tcPr>
            <w:tcW w:w="384" w:type="dxa"/>
            <w:shd w:val="clear" w:color="auto" w:fill="C8C8C8"/>
          </w:tcPr>
          <w:p w14:paraId="081C67D0" w14:textId="77777777" w:rsidR="00225C1B" w:rsidRDefault="004F173B">
            <w:r>
              <w:t>3</w:t>
            </w:r>
          </w:p>
        </w:tc>
        <w:tc>
          <w:tcPr>
            <w:tcW w:w="1338" w:type="dxa"/>
            <w:shd w:val="clear" w:color="auto" w:fill="C8C8C8"/>
          </w:tcPr>
          <w:p w14:paraId="44C749F7" w14:textId="77777777" w:rsidR="00225C1B" w:rsidRDefault="004F173B">
            <w:proofErr w:type="spellStart"/>
            <w:r>
              <w:rPr>
                <w:b/>
              </w:rPr>
              <w:t>Locale</w:t>
            </w:r>
            <w:proofErr w:type="spellEnd"/>
          </w:p>
        </w:tc>
        <w:tc>
          <w:tcPr>
            <w:tcW w:w="1054" w:type="dxa"/>
            <w:shd w:val="clear" w:color="auto" w:fill="C8C8C8"/>
          </w:tcPr>
          <w:p w14:paraId="2C6D536F" w14:textId="77777777" w:rsidR="00225C1B" w:rsidRDefault="004F173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1" w:type="dxa"/>
            <w:shd w:val="clear" w:color="auto" w:fill="C8C8C8"/>
          </w:tcPr>
          <w:p w14:paraId="7926A6D5" w14:textId="77777777" w:rsidR="00225C1B" w:rsidRDefault="004F173B">
            <w:proofErr w:type="spellStart"/>
            <w:r>
              <w:t>pt_BR</w:t>
            </w:r>
            <w:proofErr w:type="spellEnd"/>
          </w:p>
        </w:tc>
        <w:tc>
          <w:tcPr>
            <w:tcW w:w="6671" w:type="dxa"/>
            <w:shd w:val="clear" w:color="auto" w:fill="C8C8C8"/>
          </w:tcPr>
          <w:p w14:paraId="5ADB2D97" w14:textId="77777777" w:rsidR="00225C1B" w:rsidRDefault="004F173B">
            <w:proofErr w:type="spellStart"/>
            <w:r>
              <w:t>pt_BR</w:t>
            </w:r>
            <w:proofErr w:type="spellEnd"/>
          </w:p>
        </w:tc>
      </w:tr>
      <w:tr w:rsidR="00225C1B" w:rsidRPr="002E09C1" w14:paraId="30C5DE4A" w14:textId="77777777" w:rsidTr="00E16F2D">
        <w:tc>
          <w:tcPr>
            <w:tcW w:w="384" w:type="dxa"/>
            <w:shd w:val="clear" w:color="auto" w:fill="C8C8C8"/>
          </w:tcPr>
          <w:p w14:paraId="78A37539" w14:textId="77777777" w:rsidR="00225C1B" w:rsidRDefault="004F173B">
            <w:r>
              <w:t>4</w:t>
            </w:r>
          </w:p>
        </w:tc>
        <w:tc>
          <w:tcPr>
            <w:tcW w:w="1338" w:type="dxa"/>
            <w:shd w:val="clear" w:color="auto" w:fill="C8C8C8"/>
          </w:tcPr>
          <w:p w14:paraId="31D50CF6" w14:textId="77777777" w:rsidR="00225C1B" w:rsidRDefault="004F173B"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friendly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part</w:t>
            </w:r>
            <w:proofErr w:type="spellEnd"/>
          </w:p>
        </w:tc>
        <w:tc>
          <w:tcPr>
            <w:tcW w:w="1054" w:type="dxa"/>
            <w:shd w:val="clear" w:color="auto" w:fill="C8C8C8"/>
          </w:tcPr>
          <w:p w14:paraId="555EF994" w14:textId="77777777" w:rsidR="00225C1B" w:rsidRDefault="004F173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1" w:type="dxa"/>
            <w:shd w:val="clear" w:color="auto" w:fill="C8C8C8"/>
          </w:tcPr>
          <w:p w14:paraId="37999628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>In-the-Know-Making-the-Most-of-Your-Barcelona-Holiday</w:t>
            </w:r>
          </w:p>
        </w:tc>
        <w:tc>
          <w:tcPr>
            <w:tcW w:w="6671" w:type="dxa"/>
            <w:shd w:val="clear" w:color="auto" w:fill="C8C8C8"/>
          </w:tcPr>
          <w:p w14:paraId="1A224BE2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>In-the-Know-Making-the-Most-of-Your-Barcelona-Holiday</w:t>
            </w:r>
          </w:p>
        </w:tc>
      </w:tr>
      <w:tr w:rsidR="00225C1B" w14:paraId="74C81F47" w14:textId="77777777" w:rsidTr="00E16F2D">
        <w:tc>
          <w:tcPr>
            <w:tcW w:w="384" w:type="dxa"/>
            <w:shd w:val="clear" w:color="auto" w:fill="C8C8C8"/>
          </w:tcPr>
          <w:p w14:paraId="31ED97C6" w14:textId="77777777" w:rsidR="00225C1B" w:rsidRDefault="004F173B">
            <w:r>
              <w:t>5</w:t>
            </w:r>
          </w:p>
        </w:tc>
        <w:tc>
          <w:tcPr>
            <w:tcW w:w="1338" w:type="dxa"/>
            <w:shd w:val="clear" w:color="auto" w:fill="C8C8C8"/>
          </w:tcPr>
          <w:p w14:paraId="02E44713" w14:textId="77777777" w:rsidR="00225C1B" w:rsidRDefault="004F173B">
            <w:proofErr w:type="spellStart"/>
            <w:r>
              <w:rPr>
                <w:b/>
              </w:rPr>
              <w:t>Channels</w:t>
            </w:r>
            <w:proofErr w:type="spellEnd"/>
          </w:p>
        </w:tc>
        <w:tc>
          <w:tcPr>
            <w:tcW w:w="1054" w:type="dxa"/>
            <w:shd w:val="clear" w:color="auto" w:fill="C8C8C8"/>
          </w:tcPr>
          <w:p w14:paraId="0A87439A" w14:textId="77777777" w:rsidR="00225C1B" w:rsidRDefault="004F173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1" w:type="dxa"/>
            <w:shd w:val="clear" w:color="auto" w:fill="C8C8C8"/>
          </w:tcPr>
          <w:p w14:paraId="0239180F" w14:textId="77777777" w:rsidR="00225C1B" w:rsidRDefault="004F173B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671" w:type="dxa"/>
            <w:shd w:val="clear" w:color="auto" w:fill="C8C8C8"/>
          </w:tcPr>
          <w:p w14:paraId="635CA8E4" w14:textId="77777777" w:rsidR="00225C1B" w:rsidRDefault="004F173B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225C1B" w14:paraId="1C6F27F3" w14:textId="77777777" w:rsidTr="00E16F2D">
        <w:tc>
          <w:tcPr>
            <w:tcW w:w="384" w:type="dxa"/>
            <w:shd w:val="clear" w:color="auto" w:fill="C8C8C8"/>
          </w:tcPr>
          <w:p w14:paraId="3C64D8AF" w14:textId="77777777" w:rsidR="00225C1B" w:rsidRDefault="004F173B">
            <w:r>
              <w:t>6</w:t>
            </w:r>
          </w:p>
        </w:tc>
        <w:tc>
          <w:tcPr>
            <w:tcW w:w="1338" w:type="dxa"/>
            <w:shd w:val="clear" w:color="auto" w:fill="C8C8C8"/>
          </w:tcPr>
          <w:p w14:paraId="03D98F04" w14:textId="77777777" w:rsidR="00225C1B" w:rsidRDefault="004F173B">
            <w:r>
              <w:rPr>
                <w:b/>
              </w:rPr>
              <w:t xml:space="preserve">Go </w:t>
            </w:r>
            <w:proofErr w:type="spellStart"/>
            <w:r>
              <w:rPr>
                <w:b/>
              </w:rPr>
              <w:t>live</w:t>
            </w:r>
            <w:proofErr w:type="spellEnd"/>
            <w:r>
              <w:rPr>
                <w:b/>
              </w:rPr>
              <w:t xml:space="preserve"> date</w:t>
            </w:r>
          </w:p>
        </w:tc>
        <w:tc>
          <w:tcPr>
            <w:tcW w:w="1054" w:type="dxa"/>
            <w:shd w:val="clear" w:color="auto" w:fill="C8C8C8"/>
          </w:tcPr>
          <w:p w14:paraId="4C502CF9" w14:textId="77777777" w:rsidR="00225C1B" w:rsidRDefault="004F173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1" w:type="dxa"/>
            <w:shd w:val="clear" w:color="auto" w:fill="C8C8C8"/>
          </w:tcPr>
          <w:p w14:paraId="3ADA1FDA" w14:textId="77777777" w:rsidR="00225C1B" w:rsidRDefault="004F173B">
            <w:r>
              <w:t>41674</w:t>
            </w:r>
          </w:p>
        </w:tc>
        <w:tc>
          <w:tcPr>
            <w:tcW w:w="6671" w:type="dxa"/>
            <w:shd w:val="clear" w:color="auto" w:fill="C8C8C8"/>
          </w:tcPr>
          <w:p w14:paraId="5D04CE67" w14:textId="77777777" w:rsidR="00225C1B" w:rsidRDefault="004F173B">
            <w:r>
              <w:t>41674</w:t>
            </w:r>
          </w:p>
        </w:tc>
      </w:tr>
      <w:tr w:rsidR="00225C1B" w14:paraId="5A1017CF" w14:textId="77777777" w:rsidTr="00E16F2D">
        <w:tc>
          <w:tcPr>
            <w:tcW w:w="384" w:type="dxa"/>
            <w:shd w:val="clear" w:color="auto" w:fill="C8C8C8"/>
          </w:tcPr>
          <w:p w14:paraId="6F5C69A5" w14:textId="77777777" w:rsidR="00225C1B" w:rsidRDefault="004F173B">
            <w:r>
              <w:t>7</w:t>
            </w:r>
          </w:p>
        </w:tc>
        <w:tc>
          <w:tcPr>
            <w:tcW w:w="1338" w:type="dxa"/>
            <w:shd w:val="clear" w:color="auto" w:fill="C8C8C8"/>
          </w:tcPr>
          <w:p w14:paraId="474DCD03" w14:textId="77777777" w:rsidR="00225C1B" w:rsidRDefault="004F173B">
            <w:proofErr w:type="spellStart"/>
            <w:r>
              <w:rPr>
                <w:b/>
              </w:rPr>
              <w:t>Tags</w:t>
            </w:r>
            <w:proofErr w:type="spellEnd"/>
          </w:p>
        </w:tc>
        <w:tc>
          <w:tcPr>
            <w:tcW w:w="1054" w:type="dxa"/>
            <w:shd w:val="clear" w:color="auto" w:fill="C8C8C8"/>
          </w:tcPr>
          <w:p w14:paraId="0EBEBF7D" w14:textId="77777777" w:rsidR="00225C1B" w:rsidRDefault="004F173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1" w:type="dxa"/>
            <w:shd w:val="clear" w:color="auto" w:fill="C8C8C8"/>
          </w:tcPr>
          <w:p w14:paraId="46C4D841" w14:textId="77777777" w:rsidR="00225C1B" w:rsidRDefault="004F173B"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Tips</w:t>
            </w:r>
            <w:proofErr w:type="spellEnd"/>
          </w:p>
        </w:tc>
        <w:tc>
          <w:tcPr>
            <w:tcW w:w="6671" w:type="dxa"/>
            <w:shd w:val="clear" w:color="auto" w:fill="C8C8C8"/>
          </w:tcPr>
          <w:p w14:paraId="08A91826" w14:textId="77777777" w:rsidR="00225C1B" w:rsidRDefault="004F173B"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Tips</w:t>
            </w:r>
            <w:proofErr w:type="spellEnd"/>
          </w:p>
        </w:tc>
      </w:tr>
      <w:tr w:rsidR="00225C1B" w14:paraId="0CAD9901" w14:textId="77777777" w:rsidTr="00E16F2D">
        <w:tc>
          <w:tcPr>
            <w:tcW w:w="384" w:type="dxa"/>
            <w:shd w:val="clear" w:color="auto" w:fill="C8C8C8"/>
          </w:tcPr>
          <w:p w14:paraId="366E4E45" w14:textId="77777777" w:rsidR="00225C1B" w:rsidRDefault="004F173B">
            <w:r>
              <w:t>8</w:t>
            </w:r>
          </w:p>
        </w:tc>
        <w:tc>
          <w:tcPr>
            <w:tcW w:w="1338" w:type="dxa"/>
            <w:shd w:val="clear" w:color="auto" w:fill="C8C8C8"/>
          </w:tcPr>
          <w:p w14:paraId="40BD8063" w14:textId="77777777" w:rsidR="00225C1B" w:rsidRDefault="004F173B">
            <w:proofErr w:type="spellStart"/>
            <w:r>
              <w:rPr>
                <w:b/>
              </w:rPr>
              <w:t>Destination</w:t>
            </w:r>
            <w:proofErr w:type="spellEnd"/>
          </w:p>
        </w:tc>
        <w:tc>
          <w:tcPr>
            <w:tcW w:w="1054" w:type="dxa"/>
            <w:shd w:val="clear" w:color="auto" w:fill="C8C8C8"/>
          </w:tcPr>
          <w:p w14:paraId="40F32F34" w14:textId="77777777" w:rsidR="00225C1B" w:rsidRDefault="004F173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1" w:type="dxa"/>
            <w:shd w:val="clear" w:color="auto" w:fill="C8C8C8"/>
          </w:tcPr>
          <w:p w14:paraId="4C66C48B" w14:textId="77777777" w:rsidR="00225C1B" w:rsidRDefault="004F173B">
            <w:r>
              <w:t>Barcelona  Spain (444495)</w:t>
            </w:r>
          </w:p>
        </w:tc>
        <w:tc>
          <w:tcPr>
            <w:tcW w:w="6671" w:type="dxa"/>
            <w:shd w:val="clear" w:color="auto" w:fill="C8C8C8"/>
          </w:tcPr>
          <w:p w14:paraId="1D8EDC7E" w14:textId="77777777" w:rsidR="00225C1B" w:rsidRDefault="004F173B">
            <w:r>
              <w:t>Barcelona  Spain (444495)</w:t>
            </w:r>
          </w:p>
        </w:tc>
      </w:tr>
      <w:tr w:rsidR="00225C1B" w:rsidRPr="002E09C1" w14:paraId="775338DC" w14:textId="77777777" w:rsidTr="00E16F2D">
        <w:tc>
          <w:tcPr>
            <w:tcW w:w="384" w:type="dxa"/>
            <w:shd w:val="clear" w:color="auto" w:fill="C8C8C8"/>
          </w:tcPr>
          <w:p w14:paraId="7AD37CEC" w14:textId="77777777" w:rsidR="00225C1B" w:rsidRDefault="004F173B">
            <w:r>
              <w:t>9</w:t>
            </w:r>
          </w:p>
        </w:tc>
        <w:tc>
          <w:tcPr>
            <w:tcW w:w="1338" w:type="dxa"/>
            <w:shd w:val="clear" w:color="auto" w:fill="C8C8C8"/>
          </w:tcPr>
          <w:p w14:paraId="1E6C6777" w14:textId="77777777" w:rsidR="00225C1B" w:rsidRDefault="004F173B">
            <w:proofErr w:type="spellStart"/>
            <w:r>
              <w:rPr>
                <w:b/>
              </w:rPr>
              <w:t>Article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54" w:type="dxa"/>
            <w:shd w:val="clear" w:color="auto" w:fill="C8C8C8"/>
          </w:tcPr>
          <w:p w14:paraId="3FCA1247" w14:textId="77777777" w:rsidR="00225C1B" w:rsidRDefault="004F173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1" w:type="dxa"/>
            <w:shd w:val="clear" w:color="auto" w:fill="C8C8C8"/>
          </w:tcPr>
          <w:p w14:paraId="462C03A9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>In the Know: Making the Most of Your Barcelona Holiday</w:t>
            </w:r>
          </w:p>
        </w:tc>
        <w:tc>
          <w:tcPr>
            <w:tcW w:w="6671" w:type="dxa"/>
            <w:shd w:val="clear" w:color="auto" w:fill="C8C8C8"/>
          </w:tcPr>
          <w:p w14:paraId="21954A61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>In the Know: Making the Most of Your Barcelona Holiday</w:t>
            </w:r>
          </w:p>
        </w:tc>
      </w:tr>
      <w:tr w:rsidR="00225C1B" w14:paraId="76E66542" w14:textId="77777777" w:rsidTr="00E16F2D">
        <w:tc>
          <w:tcPr>
            <w:tcW w:w="384" w:type="dxa"/>
            <w:shd w:val="clear" w:color="auto" w:fill="C8C8C8"/>
          </w:tcPr>
          <w:p w14:paraId="4EB95704" w14:textId="77777777" w:rsidR="00225C1B" w:rsidRDefault="004F173B">
            <w:r>
              <w:lastRenderedPageBreak/>
              <w:t>10</w:t>
            </w:r>
          </w:p>
        </w:tc>
        <w:tc>
          <w:tcPr>
            <w:tcW w:w="1338" w:type="dxa"/>
            <w:shd w:val="clear" w:color="auto" w:fill="C8C8C8"/>
          </w:tcPr>
          <w:p w14:paraId="374C217A" w14:textId="77777777" w:rsidR="00225C1B" w:rsidRDefault="004F173B"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image</w:t>
            </w:r>
            <w:proofErr w:type="spellEnd"/>
          </w:p>
        </w:tc>
        <w:tc>
          <w:tcPr>
            <w:tcW w:w="1054" w:type="dxa"/>
            <w:shd w:val="clear" w:color="auto" w:fill="C8C8C8"/>
          </w:tcPr>
          <w:p w14:paraId="7EAD03CF" w14:textId="77777777" w:rsidR="00225C1B" w:rsidRDefault="004F173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1" w:type="dxa"/>
            <w:shd w:val="clear" w:color="auto" w:fill="C8C8C8"/>
          </w:tcPr>
          <w:p w14:paraId="4E7808C5" w14:textId="77777777" w:rsidR="00225C1B" w:rsidRDefault="00225C1B"/>
        </w:tc>
        <w:tc>
          <w:tcPr>
            <w:tcW w:w="6671" w:type="dxa"/>
            <w:shd w:val="clear" w:color="auto" w:fill="C8C8C8"/>
          </w:tcPr>
          <w:p w14:paraId="6DF54F0C" w14:textId="77777777" w:rsidR="00225C1B" w:rsidRDefault="00225C1B"/>
        </w:tc>
      </w:tr>
      <w:tr w:rsidR="00225C1B" w14:paraId="78BF21FC" w14:textId="77777777" w:rsidTr="00E16F2D">
        <w:tc>
          <w:tcPr>
            <w:tcW w:w="384" w:type="dxa"/>
          </w:tcPr>
          <w:p w14:paraId="7FC79660" w14:textId="77777777" w:rsidR="00225C1B" w:rsidRDefault="004F173B">
            <w:r>
              <w:t>11</w:t>
            </w:r>
          </w:p>
        </w:tc>
        <w:tc>
          <w:tcPr>
            <w:tcW w:w="1338" w:type="dxa"/>
          </w:tcPr>
          <w:p w14:paraId="26E0D564" w14:textId="77777777" w:rsidR="00225C1B" w:rsidRDefault="004F173B">
            <w:proofErr w:type="spellStart"/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1054" w:type="dxa"/>
          </w:tcPr>
          <w:p w14:paraId="1A672231" w14:textId="77777777" w:rsidR="00225C1B" w:rsidRDefault="004F173B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671" w:type="dxa"/>
          </w:tcPr>
          <w:p w14:paraId="01976282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>Barcelona's compact layout, benign climate, beaches, and readiness to welcome visitors make it ideal for a weekend break or week in the sun. Add to that a superb culinary and cultural scene, and you pretty much have the perfect mix.</w:t>
            </w:r>
          </w:p>
        </w:tc>
        <w:tc>
          <w:tcPr>
            <w:tcW w:w="6671" w:type="dxa"/>
          </w:tcPr>
          <w:p w14:paraId="27AACB40" w14:textId="77777777" w:rsidR="00225C1B" w:rsidRDefault="004F173B">
            <w:r>
              <w:t>O desenho compacto de Barcelona, seu clima agra</w:t>
            </w:r>
            <w:r w:rsidR="002140C7">
              <w:t>dável, praias e sua disposição em</w:t>
            </w:r>
            <w:r>
              <w:t xml:space="preserve"> acolher visitantes </w:t>
            </w:r>
            <w:r w:rsidR="00FF4B15">
              <w:t>a tornam</w:t>
            </w:r>
            <w:r>
              <w:t xml:space="preserve"> ideal para um fim de semana de repouso ou uma semana sob o sol. Junte a iss</w:t>
            </w:r>
            <w:r w:rsidR="00FF4B15">
              <w:t>o uma excelente culinária e cenário</w:t>
            </w:r>
            <w:r>
              <w:t xml:space="preserve"> cultural, e você tem basicamente a mistura perfeita.</w:t>
            </w:r>
          </w:p>
          <w:p w14:paraId="5E442EAA" w14:textId="77777777" w:rsidR="00225C1B" w:rsidRDefault="00225C1B"/>
        </w:tc>
      </w:tr>
      <w:tr w:rsidR="00225C1B" w14:paraId="190B8D5F" w14:textId="77777777" w:rsidTr="00E16F2D">
        <w:tc>
          <w:tcPr>
            <w:tcW w:w="384" w:type="dxa"/>
          </w:tcPr>
          <w:p w14:paraId="5787AA32" w14:textId="77777777" w:rsidR="00225C1B" w:rsidRDefault="004F173B">
            <w:r>
              <w:t>12</w:t>
            </w:r>
          </w:p>
        </w:tc>
        <w:tc>
          <w:tcPr>
            <w:tcW w:w="1338" w:type="dxa"/>
          </w:tcPr>
          <w:p w14:paraId="0A991E81" w14:textId="77777777" w:rsidR="00225C1B" w:rsidRDefault="004F173B">
            <w:proofErr w:type="spellStart"/>
            <w:r>
              <w:rPr>
                <w:b/>
              </w:rPr>
              <w:t>Body</w:t>
            </w:r>
            <w:proofErr w:type="spellEnd"/>
          </w:p>
        </w:tc>
        <w:tc>
          <w:tcPr>
            <w:tcW w:w="1054" w:type="dxa"/>
          </w:tcPr>
          <w:p w14:paraId="2F33E247" w14:textId="77777777" w:rsidR="00225C1B" w:rsidRDefault="004F173B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671" w:type="dxa"/>
          </w:tcPr>
          <w:p w14:paraId="747C8619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&lt;h3&gt;</w:t>
            </w:r>
          </w:p>
          <w:p w14:paraId="683151C9" w14:textId="77777777" w:rsidR="00225C1B" w:rsidRPr="002E09C1" w:rsidRDefault="00225C1B">
            <w:pPr>
              <w:rPr>
                <w:lang w:val="en-US"/>
              </w:rPr>
            </w:pPr>
          </w:p>
          <w:p w14:paraId="471B6AA7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>Best time to travel</w:t>
            </w:r>
          </w:p>
          <w:p w14:paraId="01D77252" w14:textId="77777777" w:rsidR="00225C1B" w:rsidRPr="002E09C1" w:rsidRDefault="00225C1B">
            <w:pPr>
              <w:rPr>
                <w:lang w:val="en-US"/>
              </w:rPr>
            </w:pPr>
          </w:p>
          <w:p w14:paraId="41496B9C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&lt;/h3&gt;</w:t>
            </w:r>
          </w:p>
          <w:p w14:paraId="38B225E1" w14:textId="77777777" w:rsidR="00225C1B" w:rsidRPr="002E09C1" w:rsidRDefault="00225C1B">
            <w:pPr>
              <w:rPr>
                <w:lang w:val="en-US"/>
              </w:rPr>
            </w:pPr>
          </w:p>
          <w:p w14:paraId="2563E9EE" w14:textId="77777777" w:rsidR="00225C1B" w:rsidRDefault="004F173B">
            <w:r>
              <w:rPr>
                <w:color w:val="0000FF"/>
              </w:rPr>
              <w:t>&lt;p&gt;</w:t>
            </w:r>
          </w:p>
          <w:p w14:paraId="051203FD" w14:textId="77777777" w:rsidR="00225C1B" w:rsidRDefault="00225C1B"/>
          <w:p w14:paraId="1F2FC10D" w14:textId="77777777" w:rsidR="00225C1B" w:rsidRDefault="004F173B">
            <w:r>
              <w:rPr>
                <w:color w:val="0000FF"/>
              </w:rPr>
              <w:t>&lt;/p&gt;</w:t>
            </w:r>
          </w:p>
          <w:p w14:paraId="060DD5C9" w14:textId="77777777" w:rsidR="00225C1B" w:rsidRDefault="00225C1B"/>
          <w:p w14:paraId="5BCF2D20" w14:textId="77777777" w:rsidR="00225C1B" w:rsidRDefault="004F173B">
            <w:r>
              <w:rPr>
                <w:color w:val="0000FF"/>
              </w:rPr>
              <w:t>&lt;p&gt;</w:t>
            </w:r>
          </w:p>
          <w:p w14:paraId="36030BCD" w14:textId="77777777" w:rsidR="00225C1B" w:rsidRDefault="00225C1B"/>
        </w:tc>
        <w:tc>
          <w:tcPr>
            <w:tcW w:w="6671" w:type="dxa"/>
          </w:tcPr>
          <w:p w14:paraId="2DE895E2" w14:textId="77777777" w:rsidR="00225C1B" w:rsidRDefault="004F173B">
            <w:r>
              <w:rPr>
                <w:color w:val="0000FF"/>
              </w:rPr>
              <w:t>&lt;h3&gt;</w:t>
            </w:r>
          </w:p>
          <w:p w14:paraId="4ECAD3D8" w14:textId="77777777" w:rsidR="00225C1B" w:rsidRPr="004F173B" w:rsidRDefault="00225C1B"/>
          <w:p w14:paraId="562DF004" w14:textId="77777777" w:rsidR="004F173B" w:rsidRPr="004F173B" w:rsidRDefault="004F173B">
            <w:r w:rsidRPr="004F173B">
              <w:t>Melhor época para viajar</w:t>
            </w:r>
          </w:p>
          <w:p w14:paraId="3B5DAE88" w14:textId="77777777" w:rsidR="004F173B" w:rsidRDefault="004F173B">
            <w:pPr>
              <w:rPr>
                <w:color w:val="0000FF"/>
              </w:rPr>
            </w:pPr>
          </w:p>
          <w:p w14:paraId="13FD7286" w14:textId="77777777" w:rsidR="00225C1B" w:rsidRDefault="004F173B">
            <w:r>
              <w:rPr>
                <w:color w:val="0000FF"/>
              </w:rPr>
              <w:t>&lt;/h3&gt;</w:t>
            </w:r>
          </w:p>
          <w:p w14:paraId="7D1F2D5B" w14:textId="77777777" w:rsidR="00225C1B" w:rsidRDefault="00225C1B"/>
          <w:p w14:paraId="301C027B" w14:textId="77777777" w:rsidR="00225C1B" w:rsidRDefault="004F173B">
            <w:r>
              <w:rPr>
                <w:color w:val="0000FF"/>
              </w:rPr>
              <w:t>&lt;p&gt;</w:t>
            </w:r>
          </w:p>
          <w:p w14:paraId="3D97FD6E" w14:textId="77777777" w:rsidR="00225C1B" w:rsidRDefault="00225C1B"/>
          <w:p w14:paraId="0AE22926" w14:textId="77777777" w:rsidR="00225C1B" w:rsidRDefault="004F173B">
            <w:r>
              <w:rPr>
                <w:color w:val="0000FF"/>
              </w:rPr>
              <w:t>&lt;/p&gt;</w:t>
            </w:r>
          </w:p>
          <w:p w14:paraId="21515586" w14:textId="77777777" w:rsidR="00225C1B" w:rsidRDefault="00225C1B"/>
          <w:p w14:paraId="484AAA6E" w14:textId="77777777" w:rsidR="00225C1B" w:rsidRDefault="004F173B">
            <w:r>
              <w:rPr>
                <w:color w:val="0000FF"/>
              </w:rPr>
              <w:t>&lt;p&gt;</w:t>
            </w:r>
          </w:p>
          <w:p w14:paraId="73791300" w14:textId="77777777" w:rsidR="00225C1B" w:rsidRDefault="00225C1B"/>
          <w:p w14:paraId="06DAED6D" w14:textId="77777777" w:rsidR="00225C1B" w:rsidRDefault="00225C1B"/>
          <w:p w14:paraId="17D31CFB" w14:textId="77777777" w:rsidR="00225C1B" w:rsidRDefault="00225C1B"/>
        </w:tc>
      </w:tr>
      <w:tr w:rsidR="00225C1B" w14:paraId="77452856" w14:textId="77777777" w:rsidTr="00E16F2D">
        <w:tc>
          <w:tcPr>
            <w:tcW w:w="384" w:type="dxa"/>
          </w:tcPr>
          <w:p w14:paraId="6B3B3439" w14:textId="77777777" w:rsidR="00225C1B" w:rsidRDefault="004F173B">
            <w:r>
              <w:t>13</w:t>
            </w:r>
          </w:p>
        </w:tc>
        <w:tc>
          <w:tcPr>
            <w:tcW w:w="1338" w:type="dxa"/>
          </w:tcPr>
          <w:p w14:paraId="594F702F" w14:textId="77777777" w:rsidR="00225C1B" w:rsidRDefault="004F173B"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1054" w:type="dxa"/>
          </w:tcPr>
          <w:p w14:paraId="578F901E" w14:textId="77777777" w:rsidR="00225C1B" w:rsidRDefault="004F173B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671" w:type="dxa"/>
          </w:tcPr>
          <w:p w14:paraId="3998AEF5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&lt;h3&gt;</w:t>
            </w:r>
          </w:p>
          <w:p w14:paraId="317CC199" w14:textId="77777777" w:rsidR="00225C1B" w:rsidRPr="002E09C1" w:rsidRDefault="00225C1B">
            <w:pPr>
              <w:rPr>
                <w:lang w:val="en-US"/>
              </w:rPr>
            </w:pPr>
          </w:p>
          <w:p w14:paraId="1A1BE732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>Not to miss</w:t>
            </w:r>
          </w:p>
          <w:p w14:paraId="3B81301F" w14:textId="77777777" w:rsidR="00225C1B" w:rsidRPr="002E09C1" w:rsidRDefault="00225C1B">
            <w:pPr>
              <w:rPr>
                <w:lang w:val="en-US"/>
              </w:rPr>
            </w:pPr>
          </w:p>
          <w:p w14:paraId="661FEFA0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&lt;/h3&gt;</w:t>
            </w:r>
          </w:p>
          <w:p w14:paraId="7238A936" w14:textId="77777777" w:rsidR="00225C1B" w:rsidRPr="002E09C1" w:rsidRDefault="00225C1B">
            <w:pPr>
              <w:rPr>
                <w:lang w:val="en-US"/>
              </w:rPr>
            </w:pPr>
          </w:p>
          <w:p w14:paraId="02C05F87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&lt;p&gt;</w:t>
            </w:r>
          </w:p>
          <w:p w14:paraId="291D6887" w14:textId="77777777" w:rsidR="00225C1B" w:rsidRPr="002E09C1" w:rsidRDefault="00225C1B">
            <w:pPr>
              <w:rPr>
                <w:lang w:val="en-US"/>
              </w:rPr>
            </w:pPr>
          </w:p>
          <w:p w14:paraId="683FDC82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&lt;/p&gt;</w:t>
            </w:r>
          </w:p>
          <w:p w14:paraId="74FB536C" w14:textId="77777777" w:rsidR="00225C1B" w:rsidRPr="002E09C1" w:rsidRDefault="00225C1B">
            <w:pPr>
              <w:rPr>
                <w:lang w:val="en-US"/>
              </w:rPr>
            </w:pPr>
          </w:p>
          <w:p w14:paraId="68BC3B29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&lt;p&gt;</w:t>
            </w:r>
          </w:p>
          <w:p w14:paraId="18368783" w14:textId="77777777" w:rsidR="00225C1B" w:rsidRPr="002E09C1" w:rsidRDefault="00225C1B">
            <w:pPr>
              <w:rPr>
                <w:lang w:val="en-US"/>
              </w:rPr>
            </w:pPr>
          </w:p>
          <w:p w14:paraId="7EF96A7A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 xml:space="preserve">Picasso, soccer, and </w:t>
            </w:r>
            <w:proofErr w:type="spellStart"/>
            <w:r w:rsidRPr="002E09C1">
              <w:rPr>
                <w:lang w:val="en-US"/>
              </w:rPr>
              <w:t>Gaudí</w:t>
            </w:r>
            <w:proofErr w:type="spellEnd"/>
            <w:r w:rsidRPr="002E09C1">
              <w:rPr>
                <w:lang w:val="en-US"/>
              </w:rPr>
              <w:t xml:space="preserve"> are among the city's top attractions. The Picasso Museum is a captivating insight into the artist's early development, while a trip to Camp </w:t>
            </w:r>
            <w:proofErr w:type="spellStart"/>
            <w:r w:rsidRPr="002E09C1">
              <w:rPr>
                <w:lang w:val="en-US"/>
              </w:rPr>
              <w:t>Nou</w:t>
            </w:r>
            <w:proofErr w:type="spellEnd"/>
            <w:r w:rsidRPr="002E09C1">
              <w:rPr>
                <w:lang w:val="en-US"/>
              </w:rPr>
              <w:t xml:space="preserve"> stadium and the FC Barcelona museum is a rite of passage for its legions of international fans. Barcelona's singular Art Nouveau architecture, known as </w:t>
            </w:r>
          </w:p>
          <w:p w14:paraId="4176CBDF" w14:textId="77777777" w:rsidR="00225C1B" w:rsidRPr="002E09C1" w:rsidRDefault="00225C1B">
            <w:pPr>
              <w:rPr>
                <w:lang w:val="en-US"/>
              </w:rPr>
            </w:pPr>
          </w:p>
          <w:p w14:paraId="0578061A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&lt;i&gt;</w:t>
            </w:r>
          </w:p>
          <w:p w14:paraId="688ECFFC" w14:textId="77777777" w:rsidR="00225C1B" w:rsidRPr="002E09C1" w:rsidRDefault="00225C1B">
            <w:pPr>
              <w:rPr>
                <w:lang w:val="en-US"/>
              </w:rPr>
            </w:pPr>
          </w:p>
          <w:p w14:paraId="49CDEDC2" w14:textId="77777777" w:rsidR="00225C1B" w:rsidRPr="002E09C1" w:rsidRDefault="004F173B">
            <w:pPr>
              <w:rPr>
                <w:lang w:val="en-US"/>
              </w:rPr>
            </w:pPr>
            <w:proofErr w:type="spellStart"/>
            <w:r w:rsidRPr="002E09C1">
              <w:rPr>
                <w:lang w:val="en-US"/>
              </w:rPr>
              <w:t>modernisme</w:t>
            </w:r>
            <w:proofErr w:type="spellEnd"/>
          </w:p>
          <w:p w14:paraId="7C2704F0" w14:textId="77777777" w:rsidR="00225C1B" w:rsidRPr="002E09C1" w:rsidRDefault="00225C1B">
            <w:pPr>
              <w:rPr>
                <w:lang w:val="en-US"/>
              </w:rPr>
            </w:pPr>
          </w:p>
          <w:p w14:paraId="7FF566BE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&lt;/i&gt;</w:t>
            </w:r>
          </w:p>
          <w:p w14:paraId="04737519" w14:textId="77777777" w:rsidR="00225C1B" w:rsidRPr="002E09C1" w:rsidRDefault="00225C1B">
            <w:pPr>
              <w:rPr>
                <w:lang w:val="en-US"/>
              </w:rPr>
            </w:pPr>
          </w:p>
          <w:p w14:paraId="5C5FED1D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 xml:space="preserve">, found its genius in </w:t>
            </w:r>
            <w:proofErr w:type="spellStart"/>
            <w:r w:rsidRPr="002E09C1">
              <w:rPr>
                <w:lang w:val="en-US"/>
              </w:rPr>
              <w:t>Gaudí</w:t>
            </w:r>
            <w:proofErr w:type="spellEnd"/>
            <w:r w:rsidRPr="002E09C1">
              <w:rPr>
                <w:lang w:val="en-US"/>
              </w:rPr>
              <w:t xml:space="preserve">. The basilica of the </w:t>
            </w:r>
            <w:proofErr w:type="spellStart"/>
            <w:r w:rsidRPr="002E09C1">
              <w:rPr>
                <w:lang w:val="en-US"/>
              </w:rPr>
              <w:t>Sagrada</w:t>
            </w:r>
            <w:proofErr w:type="spellEnd"/>
            <w:r w:rsidRPr="002E09C1">
              <w:rPr>
                <w:lang w:val="en-US"/>
              </w:rPr>
              <w:t xml:space="preserve"> </w:t>
            </w:r>
            <w:proofErr w:type="spellStart"/>
            <w:r w:rsidRPr="002E09C1">
              <w:rPr>
                <w:lang w:val="en-US"/>
              </w:rPr>
              <w:t>Família</w:t>
            </w:r>
            <w:proofErr w:type="spellEnd"/>
            <w:r w:rsidRPr="002E09C1">
              <w:rPr>
                <w:lang w:val="en-US"/>
              </w:rPr>
              <w:t xml:space="preserve"> is his masterpiece.</w:t>
            </w:r>
          </w:p>
          <w:p w14:paraId="671851BE" w14:textId="77777777" w:rsidR="00225C1B" w:rsidRPr="002E09C1" w:rsidRDefault="00225C1B">
            <w:pPr>
              <w:rPr>
                <w:lang w:val="en-US"/>
              </w:rPr>
            </w:pPr>
          </w:p>
          <w:p w14:paraId="2B04C88E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&lt;p&gt;</w:t>
            </w:r>
          </w:p>
          <w:p w14:paraId="718EC3F4" w14:textId="77777777" w:rsidR="00225C1B" w:rsidRPr="002E09C1" w:rsidRDefault="00225C1B">
            <w:pPr>
              <w:rPr>
                <w:lang w:val="en-US"/>
              </w:rPr>
            </w:pPr>
          </w:p>
          <w:p w14:paraId="0D0055B7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&lt;/p&gt;</w:t>
            </w:r>
          </w:p>
          <w:p w14:paraId="60E4FA83" w14:textId="77777777" w:rsidR="00225C1B" w:rsidRPr="002E09C1" w:rsidRDefault="00225C1B">
            <w:pPr>
              <w:rPr>
                <w:lang w:val="en-US"/>
              </w:rPr>
            </w:pPr>
          </w:p>
          <w:p w14:paraId="4B6B53CC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&lt;h3&gt;</w:t>
            </w:r>
          </w:p>
          <w:p w14:paraId="6F7A9BA3" w14:textId="77777777" w:rsidR="00225C1B" w:rsidRPr="002E09C1" w:rsidRDefault="00225C1B">
            <w:pPr>
              <w:rPr>
                <w:lang w:val="en-US"/>
              </w:rPr>
            </w:pPr>
          </w:p>
          <w:p w14:paraId="4DB1B6F2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>Getting around</w:t>
            </w:r>
          </w:p>
          <w:p w14:paraId="35C45022" w14:textId="77777777" w:rsidR="00225C1B" w:rsidRPr="002E09C1" w:rsidRDefault="00225C1B">
            <w:pPr>
              <w:rPr>
                <w:lang w:val="en-US"/>
              </w:rPr>
            </w:pPr>
          </w:p>
          <w:p w14:paraId="4743099C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&lt;/h3&gt;</w:t>
            </w:r>
          </w:p>
          <w:p w14:paraId="71D476AB" w14:textId="77777777" w:rsidR="00225C1B" w:rsidRPr="002E09C1" w:rsidRDefault="00225C1B">
            <w:pPr>
              <w:rPr>
                <w:lang w:val="en-US"/>
              </w:rPr>
            </w:pPr>
          </w:p>
          <w:p w14:paraId="7ED96585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&lt;p&gt;</w:t>
            </w:r>
          </w:p>
          <w:p w14:paraId="751892A1" w14:textId="77777777" w:rsidR="00225C1B" w:rsidRPr="002E09C1" w:rsidRDefault="00225C1B">
            <w:pPr>
              <w:rPr>
                <w:lang w:val="en-US"/>
              </w:rPr>
            </w:pPr>
          </w:p>
          <w:p w14:paraId="4ABE194F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&lt;/p&gt;</w:t>
            </w:r>
          </w:p>
          <w:p w14:paraId="79DDB80C" w14:textId="77777777" w:rsidR="00225C1B" w:rsidRPr="002E09C1" w:rsidRDefault="00225C1B">
            <w:pPr>
              <w:rPr>
                <w:lang w:val="en-US"/>
              </w:rPr>
            </w:pPr>
          </w:p>
          <w:p w14:paraId="49EAA815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&lt;p&gt;</w:t>
            </w:r>
          </w:p>
          <w:p w14:paraId="4A3F140E" w14:textId="77777777" w:rsidR="00225C1B" w:rsidRPr="002E09C1" w:rsidRDefault="00225C1B">
            <w:pPr>
              <w:rPr>
                <w:lang w:val="en-US"/>
              </w:rPr>
            </w:pPr>
          </w:p>
          <w:p w14:paraId="70F14289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 xml:space="preserve">Barcelona has a seamless public transport system. The Metro (underground train) is the most useful, though the bus network is often needed to take you to more far-flung places such as Camp </w:t>
            </w:r>
            <w:proofErr w:type="spellStart"/>
            <w:r w:rsidRPr="002E09C1">
              <w:rPr>
                <w:lang w:val="en-US"/>
              </w:rPr>
              <w:t>Nou</w:t>
            </w:r>
            <w:proofErr w:type="spellEnd"/>
            <w:r w:rsidRPr="002E09C1">
              <w:rPr>
                <w:lang w:val="en-US"/>
              </w:rPr>
              <w:t xml:space="preserve"> or Park </w:t>
            </w:r>
            <w:proofErr w:type="spellStart"/>
            <w:r w:rsidRPr="002E09C1">
              <w:rPr>
                <w:lang w:val="en-US"/>
              </w:rPr>
              <w:t>G?ell</w:t>
            </w:r>
            <w:proofErr w:type="spellEnd"/>
            <w:r w:rsidRPr="002E09C1">
              <w:rPr>
                <w:lang w:val="en-US"/>
              </w:rPr>
              <w:t xml:space="preserve">. Travel cards, available at all Metro stations, can be used on all modes of public transport. From the airport, the most convenient way to arrive is on the </w:t>
            </w:r>
            <w:proofErr w:type="spellStart"/>
            <w:r w:rsidRPr="002E09C1">
              <w:rPr>
                <w:lang w:val="en-US"/>
              </w:rPr>
              <w:t>Aerobus</w:t>
            </w:r>
            <w:proofErr w:type="spellEnd"/>
            <w:r w:rsidRPr="002E09C1">
              <w:rPr>
                <w:lang w:val="en-US"/>
              </w:rPr>
              <w:t xml:space="preserve">, which makes its final stop at </w:t>
            </w:r>
            <w:proofErr w:type="spellStart"/>
            <w:r w:rsidRPr="002E09C1">
              <w:rPr>
                <w:lang w:val="en-US"/>
              </w:rPr>
              <w:t>Plaça</w:t>
            </w:r>
            <w:proofErr w:type="spellEnd"/>
            <w:r w:rsidRPr="002E09C1">
              <w:rPr>
                <w:lang w:val="en-US"/>
              </w:rPr>
              <w:t xml:space="preserve"> </w:t>
            </w:r>
            <w:proofErr w:type="spellStart"/>
            <w:r w:rsidRPr="002E09C1">
              <w:rPr>
                <w:lang w:val="en-US"/>
              </w:rPr>
              <w:t>Catalunya</w:t>
            </w:r>
            <w:proofErr w:type="spellEnd"/>
            <w:r w:rsidRPr="002E09C1">
              <w:rPr>
                <w:lang w:val="en-US"/>
              </w:rPr>
              <w:t xml:space="preserve"> in the city center. Cycling is a great way to see the city, and bike rental places are dotted all over the Old Town.</w:t>
            </w:r>
          </w:p>
          <w:p w14:paraId="72927FB9" w14:textId="77777777" w:rsidR="00225C1B" w:rsidRPr="002E09C1" w:rsidRDefault="00225C1B">
            <w:pPr>
              <w:rPr>
                <w:lang w:val="en-US"/>
              </w:rPr>
            </w:pPr>
          </w:p>
          <w:p w14:paraId="793AC315" w14:textId="77777777" w:rsidR="00225C1B" w:rsidRDefault="004F173B">
            <w:r>
              <w:rPr>
                <w:color w:val="0000FF"/>
              </w:rPr>
              <w:t>&lt;p&gt;</w:t>
            </w:r>
          </w:p>
          <w:p w14:paraId="5E5AE59A" w14:textId="77777777" w:rsidR="00225C1B" w:rsidRDefault="00225C1B"/>
          <w:p w14:paraId="60273137" w14:textId="77777777" w:rsidR="00225C1B" w:rsidRDefault="004F173B">
            <w:r>
              <w:rPr>
                <w:color w:val="0000FF"/>
              </w:rPr>
              <w:lastRenderedPageBreak/>
              <w:t>&lt;/p&gt;</w:t>
            </w:r>
          </w:p>
          <w:p w14:paraId="5A97F6E0" w14:textId="77777777" w:rsidR="00225C1B" w:rsidRDefault="00225C1B"/>
          <w:p w14:paraId="12E6DECC" w14:textId="77777777" w:rsidR="00225C1B" w:rsidRDefault="004F173B">
            <w:r>
              <w:rPr>
                <w:color w:val="0000FF"/>
              </w:rPr>
              <w:t>&lt;h3&gt;</w:t>
            </w:r>
          </w:p>
          <w:p w14:paraId="3DFDEF68" w14:textId="77777777" w:rsidR="00225C1B" w:rsidRDefault="00225C1B"/>
          <w:p w14:paraId="51D64491" w14:textId="77777777" w:rsidR="00225C1B" w:rsidRDefault="004F173B">
            <w:proofErr w:type="spellStart"/>
            <w:r>
              <w:t>Cuisine</w:t>
            </w:r>
            <w:proofErr w:type="spellEnd"/>
          </w:p>
          <w:p w14:paraId="24115C13" w14:textId="77777777" w:rsidR="00225C1B" w:rsidRDefault="00225C1B"/>
          <w:p w14:paraId="4905FFDF" w14:textId="77777777" w:rsidR="00225C1B" w:rsidRDefault="004F173B">
            <w:r>
              <w:rPr>
                <w:color w:val="0000FF"/>
              </w:rPr>
              <w:t>&lt;/h3&gt;</w:t>
            </w:r>
          </w:p>
          <w:p w14:paraId="0635E5FB" w14:textId="77777777" w:rsidR="00225C1B" w:rsidRDefault="00225C1B"/>
          <w:p w14:paraId="5CC48B19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&lt;p&gt;</w:t>
            </w:r>
          </w:p>
          <w:p w14:paraId="7B1931C5" w14:textId="77777777" w:rsidR="00225C1B" w:rsidRPr="002E09C1" w:rsidRDefault="00225C1B">
            <w:pPr>
              <w:rPr>
                <w:lang w:val="en-US"/>
              </w:rPr>
            </w:pPr>
          </w:p>
          <w:p w14:paraId="10973DCB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&lt;/p&gt;</w:t>
            </w:r>
          </w:p>
          <w:p w14:paraId="152A4587" w14:textId="77777777" w:rsidR="00225C1B" w:rsidRPr="002E09C1" w:rsidRDefault="00225C1B">
            <w:pPr>
              <w:rPr>
                <w:lang w:val="en-US"/>
              </w:rPr>
            </w:pPr>
          </w:p>
          <w:p w14:paraId="11BA090A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&lt;p&gt;</w:t>
            </w:r>
          </w:p>
          <w:p w14:paraId="28F97291" w14:textId="77777777" w:rsidR="00225C1B" w:rsidRPr="002E09C1" w:rsidRDefault="00225C1B">
            <w:pPr>
              <w:rPr>
                <w:lang w:val="en-US"/>
              </w:rPr>
            </w:pPr>
          </w:p>
          <w:p w14:paraId="04ACE56B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 xml:space="preserve">Catalan cuisine has become world renowned, mainly thanks to a new breed of creative chefs experimenting with local produce and high-tech cooking techniques. Traditional Mediterranean fare (often referred to as ?Market Cuisine?) focuses on seasonal ingredients, simply prepared. Tapas bars are in abundance, especially those serving </w:t>
            </w:r>
          </w:p>
          <w:p w14:paraId="77E9EAF2" w14:textId="77777777" w:rsidR="00225C1B" w:rsidRPr="002E09C1" w:rsidRDefault="00225C1B">
            <w:pPr>
              <w:rPr>
                <w:lang w:val="en-US"/>
              </w:rPr>
            </w:pPr>
          </w:p>
          <w:p w14:paraId="63E74524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&lt;i&gt;</w:t>
            </w:r>
          </w:p>
          <w:p w14:paraId="3A546067" w14:textId="77777777" w:rsidR="00225C1B" w:rsidRPr="002E09C1" w:rsidRDefault="00225C1B">
            <w:pPr>
              <w:rPr>
                <w:lang w:val="en-US"/>
              </w:rPr>
            </w:pPr>
          </w:p>
          <w:p w14:paraId="52031F97" w14:textId="77777777" w:rsidR="00225C1B" w:rsidRPr="002E09C1" w:rsidRDefault="004F173B">
            <w:pPr>
              <w:rPr>
                <w:lang w:val="en-US"/>
              </w:rPr>
            </w:pPr>
            <w:proofErr w:type="spellStart"/>
            <w:r w:rsidRPr="002E09C1">
              <w:rPr>
                <w:lang w:val="en-US"/>
              </w:rPr>
              <w:t>pintxos</w:t>
            </w:r>
            <w:proofErr w:type="spellEnd"/>
          </w:p>
          <w:p w14:paraId="5CDFCB54" w14:textId="77777777" w:rsidR="00225C1B" w:rsidRPr="002E09C1" w:rsidRDefault="00225C1B">
            <w:pPr>
              <w:rPr>
                <w:lang w:val="en-US"/>
              </w:rPr>
            </w:pPr>
          </w:p>
          <w:p w14:paraId="10884FCD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&lt;/i&gt;</w:t>
            </w:r>
          </w:p>
          <w:p w14:paraId="586A2FBB" w14:textId="77777777" w:rsidR="00225C1B" w:rsidRPr="002E09C1" w:rsidRDefault="00225C1B">
            <w:pPr>
              <w:rPr>
                <w:lang w:val="en-US"/>
              </w:rPr>
            </w:pPr>
          </w:p>
          <w:p w14:paraId="7CB604FA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 xml:space="preserve">, or elaborate bar snacks hailing from the Basque country. With its high population of Moroccan and Pakistani immigrants, the </w:t>
            </w:r>
            <w:proofErr w:type="spellStart"/>
            <w:r w:rsidRPr="002E09C1">
              <w:rPr>
                <w:lang w:val="en-US"/>
              </w:rPr>
              <w:t>Raval</w:t>
            </w:r>
            <w:proofErr w:type="spellEnd"/>
            <w:r w:rsidRPr="002E09C1">
              <w:rPr>
                <w:lang w:val="en-US"/>
              </w:rPr>
              <w:t xml:space="preserve"> district has numerous halal restaurants.</w:t>
            </w:r>
          </w:p>
          <w:p w14:paraId="6DE9E82C" w14:textId="77777777" w:rsidR="00225C1B" w:rsidRPr="002E09C1" w:rsidRDefault="00225C1B">
            <w:pPr>
              <w:rPr>
                <w:lang w:val="en-US"/>
              </w:rPr>
            </w:pPr>
          </w:p>
          <w:p w14:paraId="417CDBD7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&lt;p&gt;</w:t>
            </w:r>
          </w:p>
          <w:p w14:paraId="6E0AAAAF" w14:textId="77777777" w:rsidR="00225C1B" w:rsidRPr="002E09C1" w:rsidRDefault="00225C1B">
            <w:pPr>
              <w:rPr>
                <w:lang w:val="en-US"/>
              </w:rPr>
            </w:pPr>
          </w:p>
          <w:p w14:paraId="2A42E4C6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&lt;/p&gt;</w:t>
            </w:r>
          </w:p>
          <w:p w14:paraId="634F5AAB" w14:textId="77777777" w:rsidR="00225C1B" w:rsidRPr="002E09C1" w:rsidRDefault="00225C1B">
            <w:pPr>
              <w:rPr>
                <w:lang w:val="en-US"/>
              </w:rPr>
            </w:pPr>
          </w:p>
          <w:p w14:paraId="76562AAF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&lt;h3&gt;</w:t>
            </w:r>
          </w:p>
          <w:p w14:paraId="62B0703C" w14:textId="77777777" w:rsidR="00225C1B" w:rsidRPr="002E09C1" w:rsidRDefault="00225C1B">
            <w:pPr>
              <w:rPr>
                <w:lang w:val="en-US"/>
              </w:rPr>
            </w:pPr>
          </w:p>
          <w:p w14:paraId="25CEA6F5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>Customs and etiquette</w:t>
            </w:r>
          </w:p>
          <w:p w14:paraId="03E7D3D5" w14:textId="77777777" w:rsidR="00225C1B" w:rsidRPr="002E09C1" w:rsidRDefault="00225C1B">
            <w:pPr>
              <w:rPr>
                <w:lang w:val="en-US"/>
              </w:rPr>
            </w:pPr>
          </w:p>
          <w:p w14:paraId="6FB64926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&lt;/h3&gt;</w:t>
            </w:r>
          </w:p>
          <w:p w14:paraId="3F212E8A" w14:textId="77777777" w:rsidR="00225C1B" w:rsidRPr="002E09C1" w:rsidRDefault="00225C1B">
            <w:pPr>
              <w:rPr>
                <w:lang w:val="en-US"/>
              </w:rPr>
            </w:pPr>
          </w:p>
          <w:p w14:paraId="77034829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&lt;p&gt;</w:t>
            </w:r>
          </w:p>
          <w:p w14:paraId="53F4398A" w14:textId="77777777" w:rsidR="00225C1B" w:rsidRPr="002E09C1" w:rsidRDefault="00225C1B">
            <w:pPr>
              <w:rPr>
                <w:lang w:val="en-US"/>
              </w:rPr>
            </w:pPr>
          </w:p>
          <w:p w14:paraId="5B504BA8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&lt;/p&gt;</w:t>
            </w:r>
          </w:p>
          <w:p w14:paraId="327354C8" w14:textId="77777777" w:rsidR="00225C1B" w:rsidRPr="002E09C1" w:rsidRDefault="00225C1B">
            <w:pPr>
              <w:rPr>
                <w:lang w:val="en-US"/>
              </w:rPr>
            </w:pPr>
          </w:p>
          <w:p w14:paraId="0D8853F3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&lt;p&gt;</w:t>
            </w:r>
          </w:p>
          <w:p w14:paraId="42095C35" w14:textId="77777777" w:rsidR="00225C1B" w:rsidRPr="002E09C1" w:rsidRDefault="00225C1B">
            <w:pPr>
              <w:rPr>
                <w:lang w:val="en-US"/>
              </w:rPr>
            </w:pPr>
          </w:p>
          <w:p w14:paraId="7C23294E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 xml:space="preserve">Like their capital city, Catalans are relaxed and informal. This easygoing attitude extends to the city's dress code; "smart-casual" is the dominant style, even for stepping out at night. Extreme lack of sensitivity (such as walking up Las </w:t>
            </w:r>
            <w:proofErr w:type="spellStart"/>
            <w:r w:rsidRPr="002E09C1">
              <w:rPr>
                <w:lang w:val="en-US"/>
              </w:rPr>
              <w:t>Ramblas</w:t>
            </w:r>
            <w:proofErr w:type="spellEnd"/>
            <w:r w:rsidRPr="002E09C1">
              <w:rPr>
                <w:lang w:val="en-US"/>
              </w:rPr>
              <w:t xml:space="preserve"> in a bikini - it has happened!) will be frowned upon, as will scanty attire when visiting religious sites. Tipping is </w:t>
            </w:r>
            <w:r w:rsidRPr="002E09C1">
              <w:rPr>
                <w:lang w:val="en-US"/>
              </w:rPr>
              <w:lastRenderedPageBreak/>
              <w:t>appreciated but not expected; rounding up a check for a coffee is the norm. About 5% in a restaurant is considered a good tip.</w:t>
            </w:r>
          </w:p>
          <w:p w14:paraId="6BF47D2F" w14:textId="77777777" w:rsidR="00225C1B" w:rsidRPr="002E09C1" w:rsidRDefault="00225C1B">
            <w:pPr>
              <w:rPr>
                <w:lang w:val="en-US"/>
              </w:rPr>
            </w:pPr>
          </w:p>
          <w:p w14:paraId="1D736AFD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&lt;p&gt;</w:t>
            </w:r>
          </w:p>
          <w:p w14:paraId="6FDC2993" w14:textId="77777777" w:rsidR="00225C1B" w:rsidRPr="002E09C1" w:rsidRDefault="00225C1B">
            <w:pPr>
              <w:rPr>
                <w:lang w:val="en-US"/>
              </w:rPr>
            </w:pPr>
          </w:p>
          <w:p w14:paraId="6C33D90C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&lt;/p&gt;</w:t>
            </w:r>
          </w:p>
          <w:p w14:paraId="1C1A89E3" w14:textId="77777777" w:rsidR="00225C1B" w:rsidRPr="002E09C1" w:rsidRDefault="00225C1B">
            <w:pPr>
              <w:rPr>
                <w:lang w:val="en-US"/>
              </w:rPr>
            </w:pPr>
          </w:p>
          <w:p w14:paraId="41288BED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&lt;h3&gt;</w:t>
            </w:r>
          </w:p>
          <w:p w14:paraId="4B8CE15B" w14:textId="77777777" w:rsidR="00225C1B" w:rsidRPr="002E09C1" w:rsidRDefault="00225C1B">
            <w:pPr>
              <w:rPr>
                <w:lang w:val="en-US"/>
              </w:rPr>
            </w:pPr>
          </w:p>
          <w:p w14:paraId="76AE4D3A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>Fast facts</w:t>
            </w:r>
          </w:p>
          <w:p w14:paraId="17D59CDD" w14:textId="77777777" w:rsidR="00225C1B" w:rsidRPr="002E09C1" w:rsidRDefault="00225C1B">
            <w:pPr>
              <w:rPr>
                <w:lang w:val="en-US"/>
              </w:rPr>
            </w:pPr>
          </w:p>
          <w:p w14:paraId="78EF883F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&lt;/h3&gt;</w:t>
            </w:r>
          </w:p>
          <w:p w14:paraId="184AE169" w14:textId="77777777" w:rsidR="00225C1B" w:rsidRPr="002E09C1" w:rsidRDefault="00225C1B">
            <w:pPr>
              <w:rPr>
                <w:lang w:val="en-US"/>
              </w:rPr>
            </w:pPr>
          </w:p>
          <w:p w14:paraId="0BB62AD3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&lt;p&gt;</w:t>
            </w:r>
          </w:p>
          <w:p w14:paraId="6695A489" w14:textId="77777777" w:rsidR="00225C1B" w:rsidRPr="002E09C1" w:rsidRDefault="00225C1B">
            <w:pPr>
              <w:rPr>
                <w:lang w:val="it-IT"/>
              </w:rPr>
            </w:pPr>
          </w:p>
          <w:p w14:paraId="15D60B57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&lt;/p&gt;</w:t>
            </w:r>
          </w:p>
          <w:p w14:paraId="4F7DCDD7" w14:textId="77777777" w:rsidR="00225C1B" w:rsidRPr="002E09C1" w:rsidRDefault="00225C1B">
            <w:pPr>
              <w:rPr>
                <w:lang w:val="it-IT"/>
              </w:rPr>
            </w:pPr>
          </w:p>
          <w:p w14:paraId="284E84A7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</w:t>
            </w:r>
            <w:proofErr w:type="spellStart"/>
            <w:r w:rsidRPr="002E09C1">
              <w:rPr>
                <w:color w:val="0000FF"/>
                <w:lang w:val="it-IT"/>
              </w:rPr>
              <w:t>ul</w:t>
            </w:r>
            <w:proofErr w:type="spellEnd"/>
            <w:r w:rsidRPr="002E09C1">
              <w:rPr>
                <w:color w:val="0000FF"/>
                <w:lang w:val="it-IT"/>
              </w:rPr>
              <w:t>&gt;</w:t>
            </w:r>
          </w:p>
          <w:p w14:paraId="6743C272" w14:textId="77777777" w:rsidR="00225C1B" w:rsidRPr="002E09C1" w:rsidRDefault="00225C1B">
            <w:pPr>
              <w:rPr>
                <w:lang w:val="it-IT"/>
              </w:rPr>
            </w:pPr>
          </w:p>
          <w:p w14:paraId="2D879011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&lt;li&gt;</w:t>
            </w:r>
          </w:p>
          <w:p w14:paraId="44AEB14B" w14:textId="77777777" w:rsidR="00225C1B" w:rsidRPr="002E09C1" w:rsidRDefault="00225C1B">
            <w:pPr>
              <w:rPr>
                <w:lang w:val="it-IT"/>
              </w:rPr>
            </w:pPr>
          </w:p>
          <w:p w14:paraId="7CD47145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</w:t>
            </w:r>
            <w:proofErr w:type="spellStart"/>
            <w:r w:rsidRPr="002E09C1">
              <w:rPr>
                <w:color w:val="0000FF"/>
                <w:lang w:val="it-IT"/>
              </w:rPr>
              <w:t>em</w:t>
            </w:r>
            <w:proofErr w:type="spellEnd"/>
            <w:r w:rsidRPr="002E09C1">
              <w:rPr>
                <w:color w:val="0000FF"/>
                <w:lang w:val="it-IT"/>
              </w:rPr>
              <w:t>&gt;</w:t>
            </w:r>
          </w:p>
          <w:p w14:paraId="7D0A5AE6" w14:textId="77777777" w:rsidR="00225C1B" w:rsidRPr="002E09C1" w:rsidRDefault="00225C1B">
            <w:pPr>
              <w:rPr>
                <w:lang w:val="it-IT"/>
              </w:rPr>
            </w:pPr>
          </w:p>
          <w:p w14:paraId="114E2D0F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lastRenderedPageBreak/>
              <w:t>&lt;strong&gt;</w:t>
            </w:r>
          </w:p>
          <w:p w14:paraId="7F234388" w14:textId="77777777" w:rsidR="00225C1B" w:rsidRPr="002E09C1" w:rsidRDefault="00225C1B">
            <w:pPr>
              <w:rPr>
                <w:lang w:val="it-IT"/>
              </w:rPr>
            </w:pPr>
          </w:p>
          <w:p w14:paraId="06E2A342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 xml:space="preserve">Population: </w:t>
            </w:r>
          </w:p>
          <w:p w14:paraId="3F9DCF5A" w14:textId="77777777" w:rsidR="00225C1B" w:rsidRPr="002E09C1" w:rsidRDefault="00225C1B">
            <w:pPr>
              <w:rPr>
                <w:lang w:val="en-US"/>
              </w:rPr>
            </w:pPr>
          </w:p>
          <w:p w14:paraId="24288843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&lt;/strong&gt;</w:t>
            </w:r>
          </w:p>
          <w:p w14:paraId="420040A4" w14:textId="77777777" w:rsidR="00225C1B" w:rsidRPr="002E09C1" w:rsidRDefault="00225C1B">
            <w:pPr>
              <w:rPr>
                <w:lang w:val="en-US"/>
              </w:rPr>
            </w:pPr>
          </w:p>
          <w:p w14:paraId="1EBCA64D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</w:t>
            </w:r>
            <w:proofErr w:type="spellStart"/>
            <w:r w:rsidRPr="002E09C1">
              <w:rPr>
                <w:color w:val="0000FF"/>
                <w:lang w:val="en-US"/>
              </w:rPr>
              <w:t>em</w:t>
            </w:r>
            <w:proofErr w:type="spellEnd"/>
            <w:r w:rsidRPr="002E09C1">
              <w:rPr>
                <w:color w:val="0000FF"/>
                <w:lang w:val="en-US"/>
              </w:rPr>
              <w:t>&gt;</w:t>
            </w:r>
          </w:p>
          <w:p w14:paraId="46449FD4" w14:textId="77777777" w:rsidR="00225C1B" w:rsidRPr="002E09C1" w:rsidRDefault="00225C1B">
            <w:pPr>
              <w:rPr>
                <w:lang w:val="en-US"/>
              </w:rPr>
            </w:pPr>
          </w:p>
          <w:p w14:paraId="51B46946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>2.8 million</w:t>
            </w:r>
          </w:p>
          <w:p w14:paraId="1137736E" w14:textId="77777777" w:rsidR="00225C1B" w:rsidRPr="002E09C1" w:rsidRDefault="00225C1B">
            <w:pPr>
              <w:rPr>
                <w:lang w:val="en-US"/>
              </w:rPr>
            </w:pPr>
          </w:p>
          <w:p w14:paraId="17540400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&lt;/li&gt;</w:t>
            </w:r>
          </w:p>
          <w:p w14:paraId="0D2A40F4" w14:textId="77777777" w:rsidR="00225C1B" w:rsidRPr="002E09C1" w:rsidRDefault="00225C1B">
            <w:pPr>
              <w:rPr>
                <w:lang w:val="en-US"/>
              </w:rPr>
            </w:pPr>
          </w:p>
          <w:p w14:paraId="290A9906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&lt;p&gt;</w:t>
            </w:r>
          </w:p>
          <w:p w14:paraId="169D407E" w14:textId="77777777" w:rsidR="00225C1B" w:rsidRPr="002E09C1" w:rsidRDefault="00225C1B">
            <w:pPr>
              <w:rPr>
                <w:lang w:val="en-US"/>
              </w:rPr>
            </w:pPr>
          </w:p>
          <w:p w14:paraId="29BFD5ED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&lt;/p&gt;</w:t>
            </w:r>
          </w:p>
          <w:p w14:paraId="3F7EA8C2" w14:textId="77777777" w:rsidR="00225C1B" w:rsidRPr="002E09C1" w:rsidRDefault="00225C1B">
            <w:pPr>
              <w:rPr>
                <w:lang w:val="en-US"/>
              </w:rPr>
            </w:pPr>
          </w:p>
          <w:p w14:paraId="791CF523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&lt;li&gt;</w:t>
            </w:r>
          </w:p>
          <w:p w14:paraId="66F537AC" w14:textId="77777777" w:rsidR="00225C1B" w:rsidRPr="002E09C1" w:rsidRDefault="00225C1B">
            <w:pPr>
              <w:rPr>
                <w:lang w:val="en-US"/>
              </w:rPr>
            </w:pPr>
          </w:p>
          <w:p w14:paraId="6865BA57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</w:t>
            </w:r>
            <w:proofErr w:type="spellStart"/>
            <w:r w:rsidRPr="002E09C1">
              <w:rPr>
                <w:color w:val="0000FF"/>
                <w:lang w:val="en-US"/>
              </w:rPr>
              <w:t>em</w:t>
            </w:r>
            <w:proofErr w:type="spellEnd"/>
            <w:r w:rsidRPr="002E09C1">
              <w:rPr>
                <w:color w:val="0000FF"/>
                <w:lang w:val="en-US"/>
              </w:rPr>
              <w:t>&gt;</w:t>
            </w:r>
          </w:p>
          <w:p w14:paraId="21AA9B49" w14:textId="77777777" w:rsidR="00225C1B" w:rsidRPr="002E09C1" w:rsidRDefault="00225C1B">
            <w:pPr>
              <w:rPr>
                <w:lang w:val="en-US"/>
              </w:rPr>
            </w:pPr>
          </w:p>
          <w:p w14:paraId="291406C7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&lt;strong&gt;</w:t>
            </w:r>
          </w:p>
          <w:p w14:paraId="0054D02C" w14:textId="77777777" w:rsidR="00225C1B" w:rsidRPr="002E09C1" w:rsidRDefault="00225C1B">
            <w:pPr>
              <w:rPr>
                <w:lang w:val="en-US"/>
              </w:rPr>
            </w:pPr>
          </w:p>
          <w:p w14:paraId="50C2CD39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 xml:space="preserve">Spoken languages: </w:t>
            </w:r>
          </w:p>
          <w:p w14:paraId="5C47E81C" w14:textId="77777777" w:rsidR="00225C1B" w:rsidRPr="002E09C1" w:rsidRDefault="00225C1B">
            <w:pPr>
              <w:rPr>
                <w:lang w:val="en-US"/>
              </w:rPr>
            </w:pPr>
          </w:p>
          <w:p w14:paraId="4DA071AF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&lt;/strong&gt;</w:t>
            </w:r>
          </w:p>
          <w:p w14:paraId="1F36158D" w14:textId="77777777" w:rsidR="00225C1B" w:rsidRPr="002E09C1" w:rsidRDefault="00225C1B">
            <w:pPr>
              <w:rPr>
                <w:lang w:val="en-US"/>
              </w:rPr>
            </w:pPr>
          </w:p>
          <w:p w14:paraId="78E586EE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&lt;/</w:t>
            </w:r>
            <w:proofErr w:type="spellStart"/>
            <w:r w:rsidRPr="002E09C1">
              <w:rPr>
                <w:color w:val="0000FF"/>
                <w:lang w:val="it-IT"/>
              </w:rPr>
              <w:t>em</w:t>
            </w:r>
            <w:proofErr w:type="spellEnd"/>
            <w:r w:rsidRPr="002E09C1">
              <w:rPr>
                <w:color w:val="0000FF"/>
                <w:lang w:val="it-IT"/>
              </w:rPr>
              <w:t>&gt;</w:t>
            </w:r>
          </w:p>
          <w:p w14:paraId="187647F5" w14:textId="77777777" w:rsidR="00225C1B" w:rsidRPr="002E09C1" w:rsidRDefault="00225C1B">
            <w:pPr>
              <w:rPr>
                <w:lang w:val="it-IT"/>
              </w:rPr>
            </w:pPr>
          </w:p>
          <w:p w14:paraId="0CB34046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lang w:val="it-IT"/>
              </w:rPr>
              <w:t xml:space="preserve">Catalan, </w:t>
            </w:r>
            <w:proofErr w:type="spellStart"/>
            <w:r w:rsidRPr="002E09C1">
              <w:rPr>
                <w:lang w:val="it-IT"/>
              </w:rPr>
              <w:t>Castilian</w:t>
            </w:r>
            <w:proofErr w:type="spellEnd"/>
            <w:r w:rsidRPr="002E09C1">
              <w:rPr>
                <w:lang w:val="it-IT"/>
              </w:rPr>
              <w:t xml:space="preserve"> Spanish</w:t>
            </w:r>
          </w:p>
          <w:p w14:paraId="53B56EBB" w14:textId="77777777" w:rsidR="00225C1B" w:rsidRPr="002E09C1" w:rsidRDefault="00225C1B">
            <w:pPr>
              <w:rPr>
                <w:lang w:val="it-IT"/>
              </w:rPr>
            </w:pPr>
          </w:p>
          <w:p w14:paraId="7265E9B3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&lt;/li&gt;</w:t>
            </w:r>
          </w:p>
          <w:p w14:paraId="4AC37C33" w14:textId="77777777" w:rsidR="00225C1B" w:rsidRPr="002E09C1" w:rsidRDefault="00225C1B">
            <w:pPr>
              <w:rPr>
                <w:lang w:val="it-IT"/>
              </w:rPr>
            </w:pPr>
          </w:p>
          <w:p w14:paraId="48809A40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&lt;p&gt;</w:t>
            </w:r>
          </w:p>
          <w:p w14:paraId="08AA6E68" w14:textId="77777777" w:rsidR="00225C1B" w:rsidRPr="002E09C1" w:rsidRDefault="00225C1B">
            <w:pPr>
              <w:rPr>
                <w:lang w:val="it-IT"/>
              </w:rPr>
            </w:pPr>
          </w:p>
          <w:p w14:paraId="0D5A4781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&lt;/p&gt;</w:t>
            </w:r>
          </w:p>
          <w:p w14:paraId="5B75CA6C" w14:textId="77777777" w:rsidR="00225C1B" w:rsidRPr="002E09C1" w:rsidRDefault="00225C1B">
            <w:pPr>
              <w:rPr>
                <w:lang w:val="en-US"/>
              </w:rPr>
            </w:pPr>
          </w:p>
          <w:p w14:paraId="50E371AB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&lt;li&gt;</w:t>
            </w:r>
          </w:p>
          <w:p w14:paraId="408C7E32" w14:textId="77777777" w:rsidR="00225C1B" w:rsidRPr="002E09C1" w:rsidRDefault="00225C1B">
            <w:pPr>
              <w:rPr>
                <w:lang w:val="en-US"/>
              </w:rPr>
            </w:pPr>
          </w:p>
          <w:p w14:paraId="68D20C2B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</w:t>
            </w:r>
            <w:proofErr w:type="spellStart"/>
            <w:r w:rsidRPr="002E09C1">
              <w:rPr>
                <w:color w:val="0000FF"/>
                <w:lang w:val="en-US"/>
              </w:rPr>
              <w:t>em</w:t>
            </w:r>
            <w:proofErr w:type="spellEnd"/>
            <w:r w:rsidRPr="002E09C1">
              <w:rPr>
                <w:color w:val="0000FF"/>
                <w:lang w:val="en-US"/>
              </w:rPr>
              <w:t>&gt;</w:t>
            </w:r>
          </w:p>
          <w:p w14:paraId="5D29BCD0" w14:textId="77777777" w:rsidR="00225C1B" w:rsidRPr="002E09C1" w:rsidRDefault="00225C1B">
            <w:pPr>
              <w:rPr>
                <w:lang w:val="en-US"/>
              </w:rPr>
            </w:pPr>
          </w:p>
          <w:p w14:paraId="253D66AF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&lt;strong&gt;</w:t>
            </w:r>
          </w:p>
          <w:p w14:paraId="3F99095D" w14:textId="77777777" w:rsidR="00225C1B" w:rsidRPr="002E09C1" w:rsidRDefault="00225C1B">
            <w:pPr>
              <w:rPr>
                <w:lang w:val="en-US"/>
              </w:rPr>
            </w:pPr>
          </w:p>
          <w:p w14:paraId="6D08FAB1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 xml:space="preserve">Electrical: </w:t>
            </w:r>
          </w:p>
          <w:p w14:paraId="0C864433" w14:textId="77777777" w:rsidR="00225C1B" w:rsidRPr="002E09C1" w:rsidRDefault="00225C1B">
            <w:pPr>
              <w:rPr>
                <w:lang w:val="en-US"/>
              </w:rPr>
            </w:pPr>
          </w:p>
          <w:p w14:paraId="15F32196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&lt;/strong&gt;</w:t>
            </w:r>
          </w:p>
          <w:p w14:paraId="2B5C2ECA" w14:textId="77777777" w:rsidR="00225C1B" w:rsidRPr="002E09C1" w:rsidRDefault="00225C1B">
            <w:pPr>
              <w:rPr>
                <w:lang w:val="en-US"/>
              </w:rPr>
            </w:pPr>
          </w:p>
          <w:p w14:paraId="0A7BD72C" w14:textId="77777777" w:rsidR="00225C1B" w:rsidRPr="002E09C1" w:rsidRDefault="004F173B">
            <w:pPr>
              <w:rPr>
                <w:lang w:val="de-DE"/>
              </w:rPr>
            </w:pPr>
            <w:r w:rsidRPr="002E09C1">
              <w:rPr>
                <w:color w:val="0000FF"/>
                <w:lang w:val="de-DE"/>
              </w:rPr>
              <w:lastRenderedPageBreak/>
              <w:t>&lt;/</w:t>
            </w:r>
            <w:proofErr w:type="spellStart"/>
            <w:r w:rsidRPr="002E09C1">
              <w:rPr>
                <w:color w:val="0000FF"/>
                <w:lang w:val="de-DE"/>
              </w:rPr>
              <w:t>em</w:t>
            </w:r>
            <w:proofErr w:type="spellEnd"/>
            <w:r w:rsidRPr="002E09C1">
              <w:rPr>
                <w:color w:val="0000FF"/>
                <w:lang w:val="de-DE"/>
              </w:rPr>
              <w:t>&gt;</w:t>
            </w:r>
          </w:p>
          <w:p w14:paraId="4BFA7A04" w14:textId="77777777" w:rsidR="00225C1B" w:rsidRPr="002E09C1" w:rsidRDefault="00225C1B">
            <w:pPr>
              <w:rPr>
                <w:lang w:val="de-DE"/>
              </w:rPr>
            </w:pPr>
          </w:p>
          <w:p w14:paraId="6327CCC8" w14:textId="77777777" w:rsidR="00225C1B" w:rsidRPr="002E09C1" w:rsidRDefault="004F173B">
            <w:pPr>
              <w:rPr>
                <w:lang w:val="de-DE"/>
              </w:rPr>
            </w:pPr>
            <w:r w:rsidRPr="002E09C1">
              <w:rPr>
                <w:lang w:val="de-DE"/>
              </w:rPr>
              <w:t xml:space="preserve">230 </w:t>
            </w:r>
            <w:proofErr w:type="spellStart"/>
            <w:r w:rsidRPr="002E09C1">
              <w:rPr>
                <w:lang w:val="de-DE"/>
              </w:rPr>
              <w:t>volts</w:t>
            </w:r>
            <w:proofErr w:type="spellEnd"/>
            <w:r w:rsidRPr="002E09C1">
              <w:rPr>
                <w:lang w:val="de-DE"/>
              </w:rPr>
              <w:t xml:space="preserve">, 50 Hz, </w:t>
            </w:r>
            <w:proofErr w:type="spellStart"/>
            <w:r w:rsidRPr="002E09C1">
              <w:rPr>
                <w:lang w:val="de-DE"/>
              </w:rPr>
              <w:t>plug</w:t>
            </w:r>
            <w:proofErr w:type="spellEnd"/>
            <w:r w:rsidRPr="002E09C1">
              <w:rPr>
                <w:lang w:val="de-DE"/>
              </w:rPr>
              <w:t xml:space="preserve"> type C, F</w:t>
            </w:r>
          </w:p>
          <w:p w14:paraId="08E812FD" w14:textId="77777777" w:rsidR="00225C1B" w:rsidRPr="002E09C1" w:rsidRDefault="00225C1B">
            <w:pPr>
              <w:rPr>
                <w:lang w:val="de-DE"/>
              </w:rPr>
            </w:pPr>
          </w:p>
          <w:p w14:paraId="4A2D30D4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&lt;/li&gt;</w:t>
            </w:r>
          </w:p>
          <w:p w14:paraId="42B70257" w14:textId="77777777" w:rsidR="00225C1B" w:rsidRPr="002E09C1" w:rsidRDefault="00225C1B">
            <w:pPr>
              <w:rPr>
                <w:lang w:val="it-IT"/>
              </w:rPr>
            </w:pPr>
          </w:p>
          <w:p w14:paraId="01E1AED5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&lt;p&gt;</w:t>
            </w:r>
          </w:p>
          <w:p w14:paraId="49FCD215" w14:textId="77777777" w:rsidR="00225C1B" w:rsidRPr="002E09C1" w:rsidRDefault="00225C1B">
            <w:pPr>
              <w:rPr>
                <w:lang w:val="it-IT"/>
              </w:rPr>
            </w:pPr>
          </w:p>
          <w:p w14:paraId="03144C06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&lt;/p&gt;</w:t>
            </w:r>
          </w:p>
          <w:p w14:paraId="3CB524DF" w14:textId="77777777" w:rsidR="00225C1B" w:rsidRPr="002E09C1" w:rsidRDefault="00225C1B">
            <w:pPr>
              <w:rPr>
                <w:lang w:val="it-IT"/>
              </w:rPr>
            </w:pPr>
          </w:p>
          <w:p w14:paraId="0C545CAE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&lt;li&gt;</w:t>
            </w:r>
          </w:p>
          <w:p w14:paraId="1B742547" w14:textId="77777777" w:rsidR="00225C1B" w:rsidRPr="002E09C1" w:rsidRDefault="00225C1B">
            <w:pPr>
              <w:rPr>
                <w:lang w:val="it-IT"/>
              </w:rPr>
            </w:pPr>
          </w:p>
          <w:p w14:paraId="51C6D2C2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</w:t>
            </w:r>
            <w:proofErr w:type="spellStart"/>
            <w:r w:rsidRPr="002E09C1">
              <w:rPr>
                <w:color w:val="0000FF"/>
                <w:lang w:val="it-IT"/>
              </w:rPr>
              <w:t>em</w:t>
            </w:r>
            <w:proofErr w:type="spellEnd"/>
            <w:r w:rsidRPr="002E09C1">
              <w:rPr>
                <w:color w:val="0000FF"/>
                <w:lang w:val="it-IT"/>
              </w:rPr>
              <w:t>&gt;</w:t>
            </w:r>
          </w:p>
          <w:p w14:paraId="53903EA2" w14:textId="77777777" w:rsidR="00225C1B" w:rsidRPr="002E09C1" w:rsidRDefault="00225C1B">
            <w:pPr>
              <w:rPr>
                <w:lang w:val="it-IT"/>
              </w:rPr>
            </w:pPr>
          </w:p>
          <w:p w14:paraId="5FBFA4BE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&lt;strong&gt;</w:t>
            </w:r>
          </w:p>
          <w:p w14:paraId="561FE956" w14:textId="77777777" w:rsidR="00225C1B" w:rsidRPr="002E09C1" w:rsidRDefault="00225C1B">
            <w:pPr>
              <w:rPr>
                <w:lang w:val="it-IT"/>
              </w:rPr>
            </w:pPr>
          </w:p>
          <w:p w14:paraId="214759B1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 xml:space="preserve">Phone calling code: </w:t>
            </w:r>
          </w:p>
          <w:p w14:paraId="49489FC9" w14:textId="77777777" w:rsidR="00225C1B" w:rsidRPr="002E09C1" w:rsidRDefault="00225C1B">
            <w:pPr>
              <w:rPr>
                <w:lang w:val="en-US"/>
              </w:rPr>
            </w:pPr>
          </w:p>
          <w:p w14:paraId="0226BC9D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&lt;/strong&gt;</w:t>
            </w:r>
          </w:p>
          <w:p w14:paraId="231E774D" w14:textId="77777777" w:rsidR="00225C1B" w:rsidRPr="002E09C1" w:rsidRDefault="00225C1B">
            <w:pPr>
              <w:rPr>
                <w:lang w:val="en-US"/>
              </w:rPr>
            </w:pPr>
          </w:p>
          <w:p w14:paraId="62D39B84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</w:t>
            </w:r>
            <w:proofErr w:type="spellStart"/>
            <w:r w:rsidRPr="002E09C1">
              <w:rPr>
                <w:color w:val="0000FF"/>
                <w:lang w:val="en-US"/>
              </w:rPr>
              <w:t>em</w:t>
            </w:r>
            <w:proofErr w:type="spellEnd"/>
            <w:r w:rsidRPr="002E09C1">
              <w:rPr>
                <w:color w:val="0000FF"/>
                <w:lang w:val="en-US"/>
              </w:rPr>
              <w:t>&gt;</w:t>
            </w:r>
          </w:p>
          <w:p w14:paraId="6B01FFED" w14:textId="77777777" w:rsidR="00225C1B" w:rsidRPr="002E09C1" w:rsidRDefault="00225C1B">
            <w:pPr>
              <w:rPr>
                <w:lang w:val="en-US"/>
              </w:rPr>
            </w:pPr>
          </w:p>
          <w:p w14:paraId="46C4134B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lang w:val="it-IT"/>
              </w:rPr>
              <w:t>+34 93</w:t>
            </w:r>
          </w:p>
          <w:p w14:paraId="6B25092C" w14:textId="77777777" w:rsidR="00225C1B" w:rsidRPr="002E09C1" w:rsidRDefault="00225C1B">
            <w:pPr>
              <w:rPr>
                <w:lang w:val="it-IT"/>
              </w:rPr>
            </w:pPr>
          </w:p>
          <w:p w14:paraId="06DDD087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&lt;/li&gt;</w:t>
            </w:r>
          </w:p>
          <w:p w14:paraId="0695821E" w14:textId="77777777" w:rsidR="00225C1B" w:rsidRPr="002E09C1" w:rsidRDefault="00225C1B">
            <w:pPr>
              <w:rPr>
                <w:lang w:val="it-IT"/>
              </w:rPr>
            </w:pPr>
          </w:p>
          <w:p w14:paraId="30AD7FC8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&lt;p&gt;</w:t>
            </w:r>
          </w:p>
          <w:p w14:paraId="0B0BEF0E" w14:textId="77777777" w:rsidR="00225C1B" w:rsidRPr="002E09C1" w:rsidRDefault="00225C1B">
            <w:pPr>
              <w:rPr>
                <w:lang w:val="it-IT"/>
              </w:rPr>
            </w:pPr>
          </w:p>
          <w:p w14:paraId="63DEA5EE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&lt;/p&gt;</w:t>
            </w:r>
          </w:p>
          <w:p w14:paraId="6F907DFD" w14:textId="77777777" w:rsidR="00225C1B" w:rsidRPr="002E09C1" w:rsidRDefault="00225C1B">
            <w:pPr>
              <w:rPr>
                <w:lang w:val="it-IT"/>
              </w:rPr>
            </w:pPr>
          </w:p>
          <w:p w14:paraId="153E4DA5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&lt;li&gt;</w:t>
            </w:r>
          </w:p>
          <w:p w14:paraId="12357ACD" w14:textId="77777777" w:rsidR="00225C1B" w:rsidRPr="002E09C1" w:rsidRDefault="00225C1B">
            <w:pPr>
              <w:rPr>
                <w:lang w:val="it-IT"/>
              </w:rPr>
            </w:pPr>
          </w:p>
          <w:p w14:paraId="28B4C55E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</w:t>
            </w:r>
            <w:proofErr w:type="spellStart"/>
            <w:r w:rsidRPr="002E09C1">
              <w:rPr>
                <w:color w:val="0000FF"/>
                <w:lang w:val="it-IT"/>
              </w:rPr>
              <w:t>em</w:t>
            </w:r>
            <w:proofErr w:type="spellEnd"/>
            <w:r w:rsidRPr="002E09C1">
              <w:rPr>
                <w:color w:val="0000FF"/>
                <w:lang w:val="it-IT"/>
              </w:rPr>
              <w:t>&gt;</w:t>
            </w:r>
          </w:p>
          <w:p w14:paraId="3A047826" w14:textId="77777777" w:rsidR="00225C1B" w:rsidRPr="002E09C1" w:rsidRDefault="00225C1B">
            <w:pPr>
              <w:rPr>
                <w:lang w:val="it-IT"/>
              </w:rPr>
            </w:pPr>
          </w:p>
          <w:p w14:paraId="58820AD7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&lt;strong&gt;</w:t>
            </w:r>
          </w:p>
          <w:p w14:paraId="0FE6CD6C" w14:textId="77777777" w:rsidR="00225C1B" w:rsidRPr="002E09C1" w:rsidRDefault="00225C1B">
            <w:pPr>
              <w:rPr>
                <w:lang w:val="it-IT"/>
              </w:rPr>
            </w:pPr>
          </w:p>
          <w:p w14:paraId="2463709E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 xml:space="preserve">Emergency number: </w:t>
            </w:r>
          </w:p>
          <w:p w14:paraId="15E422B6" w14:textId="77777777" w:rsidR="00225C1B" w:rsidRPr="002E09C1" w:rsidRDefault="00225C1B">
            <w:pPr>
              <w:rPr>
                <w:lang w:val="en-US"/>
              </w:rPr>
            </w:pPr>
          </w:p>
          <w:p w14:paraId="6C145444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&lt;/strong&gt;</w:t>
            </w:r>
          </w:p>
          <w:p w14:paraId="62F19EBA" w14:textId="77777777" w:rsidR="00225C1B" w:rsidRPr="002E09C1" w:rsidRDefault="00225C1B">
            <w:pPr>
              <w:rPr>
                <w:lang w:val="en-US"/>
              </w:rPr>
            </w:pPr>
          </w:p>
          <w:p w14:paraId="6A63204E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</w:t>
            </w:r>
            <w:proofErr w:type="spellStart"/>
            <w:r w:rsidRPr="002E09C1">
              <w:rPr>
                <w:color w:val="0000FF"/>
                <w:lang w:val="en-US"/>
              </w:rPr>
              <w:t>em</w:t>
            </w:r>
            <w:proofErr w:type="spellEnd"/>
            <w:r w:rsidRPr="002E09C1">
              <w:rPr>
                <w:color w:val="0000FF"/>
                <w:lang w:val="en-US"/>
              </w:rPr>
              <w:t>&gt;</w:t>
            </w:r>
          </w:p>
          <w:p w14:paraId="77DB4F43" w14:textId="77777777" w:rsidR="00225C1B" w:rsidRPr="002E09C1" w:rsidRDefault="00225C1B">
            <w:pPr>
              <w:rPr>
                <w:lang w:val="en-US"/>
              </w:rPr>
            </w:pPr>
          </w:p>
          <w:p w14:paraId="337CB201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lang w:val="en-US"/>
              </w:rPr>
              <w:t>001</w:t>
            </w:r>
          </w:p>
          <w:p w14:paraId="51C5A329" w14:textId="77777777" w:rsidR="00225C1B" w:rsidRPr="002E09C1" w:rsidRDefault="00225C1B">
            <w:pPr>
              <w:rPr>
                <w:lang w:val="en-US"/>
              </w:rPr>
            </w:pPr>
          </w:p>
          <w:p w14:paraId="26112AB9" w14:textId="77777777" w:rsidR="00225C1B" w:rsidRPr="002E09C1" w:rsidRDefault="004F173B">
            <w:pPr>
              <w:rPr>
                <w:lang w:val="en-US"/>
              </w:rPr>
            </w:pPr>
            <w:r w:rsidRPr="002E09C1">
              <w:rPr>
                <w:color w:val="0000FF"/>
                <w:lang w:val="en-US"/>
              </w:rPr>
              <w:t>&lt;/li&gt;</w:t>
            </w:r>
          </w:p>
          <w:p w14:paraId="7BA0B1FA" w14:textId="77777777" w:rsidR="00225C1B" w:rsidRPr="002E09C1" w:rsidRDefault="00225C1B">
            <w:pPr>
              <w:rPr>
                <w:lang w:val="en-US"/>
              </w:rPr>
            </w:pPr>
          </w:p>
          <w:p w14:paraId="5ED8BB8E" w14:textId="77777777" w:rsidR="00225C1B" w:rsidRDefault="004F173B">
            <w:r>
              <w:rPr>
                <w:color w:val="0000FF"/>
              </w:rPr>
              <w:lastRenderedPageBreak/>
              <w:t>&lt;/</w:t>
            </w: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</w:t>
            </w:r>
          </w:p>
          <w:p w14:paraId="3BA01A9E" w14:textId="77777777" w:rsidR="00225C1B" w:rsidRDefault="00225C1B"/>
        </w:tc>
        <w:tc>
          <w:tcPr>
            <w:tcW w:w="6671" w:type="dxa"/>
          </w:tcPr>
          <w:p w14:paraId="0829E5AF" w14:textId="77777777" w:rsidR="00225C1B" w:rsidRDefault="004F173B">
            <w:r>
              <w:rPr>
                <w:color w:val="0000FF"/>
              </w:rPr>
              <w:lastRenderedPageBreak/>
              <w:t>&lt;h3&gt;</w:t>
            </w:r>
          </w:p>
          <w:p w14:paraId="4A5D2C96" w14:textId="77777777" w:rsidR="00225C1B" w:rsidRDefault="00225C1B"/>
          <w:p w14:paraId="7384514D" w14:textId="77777777" w:rsidR="004F173B" w:rsidRDefault="004F173B">
            <w:r>
              <w:t>Imperdível</w:t>
            </w:r>
          </w:p>
          <w:p w14:paraId="362FFCDF" w14:textId="77777777" w:rsidR="004F173B" w:rsidRDefault="004F173B">
            <w:pPr>
              <w:rPr>
                <w:color w:val="0000FF"/>
              </w:rPr>
            </w:pPr>
          </w:p>
          <w:p w14:paraId="6A04C143" w14:textId="77777777" w:rsidR="00225C1B" w:rsidRDefault="004F173B">
            <w:r>
              <w:rPr>
                <w:color w:val="0000FF"/>
              </w:rPr>
              <w:t>&lt;/h3&gt;</w:t>
            </w:r>
          </w:p>
          <w:p w14:paraId="537727C4" w14:textId="77777777" w:rsidR="00225C1B" w:rsidRDefault="00225C1B"/>
          <w:p w14:paraId="1D3D70C8" w14:textId="77777777" w:rsidR="00225C1B" w:rsidRDefault="004F173B">
            <w:r>
              <w:rPr>
                <w:color w:val="0000FF"/>
              </w:rPr>
              <w:t>&lt;p&gt;</w:t>
            </w:r>
          </w:p>
          <w:p w14:paraId="591C75AE" w14:textId="77777777" w:rsidR="00225C1B" w:rsidRDefault="00225C1B"/>
          <w:p w14:paraId="33DB89ED" w14:textId="77777777" w:rsidR="00225C1B" w:rsidRDefault="004F173B">
            <w:r>
              <w:rPr>
                <w:color w:val="0000FF"/>
              </w:rPr>
              <w:t>&lt;/p&gt;</w:t>
            </w:r>
          </w:p>
          <w:p w14:paraId="08470A4A" w14:textId="77777777" w:rsidR="00225C1B" w:rsidRDefault="00225C1B"/>
          <w:p w14:paraId="28626D69" w14:textId="77777777" w:rsidR="00225C1B" w:rsidRDefault="004F173B">
            <w:r>
              <w:rPr>
                <w:color w:val="0000FF"/>
              </w:rPr>
              <w:t>&lt;p&gt;</w:t>
            </w:r>
          </w:p>
          <w:p w14:paraId="630C1548" w14:textId="77777777" w:rsidR="00225C1B" w:rsidRPr="000E377F" w:rsidRDefault="00225C1B"/>
          <w:p w14:paraId="61995793" w14:textId="27A4FF47" w:rsidR="004F173B" w:rsidRPr="000E377F" w:rsidRDefault="004F173B">
            <w:r w:rsidRPr="000E377F">
              <w:t xml:space="preserve">Picasso, futebol e </w:t>
            </w:r>
            <w:proofErr w:type="spellStart"/>
            <w:r w:rsidRPr="000E377F">
              <w:t>Gaudí</w:t>
            </w:r>
            <w:proofErr w:type="spellEnd"/>
            <w:r w:rsidRPr="000E377F">
              <w:t xml:space="preserve"> estão entre as maiores atrações da cidade. O Mu</w:t>
            </w:r>
            <w:r w:rsidR="000E377F" w:rsidRPr="000E377F">
              <w:t>seu Picasso oferece</w:t>
            </w:r>
            <w:r w:rsidRPr="000E377F">
              <w:t xml:space="preserve"> um</w:t>
            </w:r>
            <w:r w:rsidR="000E377F" w:rsidRPr="000E377F">
              <w:t xml:space="preserve">a cativante visão do desenvolvimento inicial do artista, enquanto que uma visita ao estádio </w:t>
            </w:r>
            <w:proofErr w:type="spellStart"/>
            <w:r w:rsidR="000E377F" w:rsidRPr="000E377F">
              <w:t>Camp</w:t>
            </w:r>
            <w:proofErr w:type="spellEnd"/>
            <w:r w:rsidR="000E377F" w:rsidRPr="000E377F">
              <w:t xml:space="preserve"> </w:t>
            </w:r>
            <w:proofErr w:type="spellStart"/>
            <w:r w:rsidR="000E377F" w:rsidRPr="000E377F">
              <w:t>Nou</w:t>
            </w:r>
            <w:proofErr w:type="spellEnd"/>
            <w:r w:rsidR="000E377F" w:rsidRPr="000E377F">
              <w:t xml:space="preserve"> e </w:t>
            </w:r>
            <w:r w:rsidR="002140C7">
              <w:t>a</w:t>
            </w:r>
            <w:r w:rsidR="000E377F" w:rsidRPr="000E377F">
              <w:t xml:space="preserve">o museu do FC Barcelona </w:t>
            </w:r>
            <w:r w:rsidR="002140C7">
              <w:t>representam</w:t>
            </w:r>
            <w:r w:rsidR="002E09C1">
              <w:t xml:space="preserve"> um rito de passagem para sua</w:t>
            </w:r>
            <w:r w:rsidR="000E377F" w:rsidRPr="000E377F">
              <w:t xml:space="preserve"> legi</w:t>
            </w:r>
            <w:r w:rsidR="002E09C1">
              <w:t>ão</w:t>
            </w:r>
            <w:r w:rsidR="000E377F" w:rsidRPr="000E377F">
              <w:t xml:space="preserve"> de fãs do mundo inteiro. A singular </w:t>
            </w:r>
            <w:r w:rsidR="002140C7">
              <w:t>arquitetura</w:t>
            </w:r>
            <w:r w:rsidR="000E377F" w:rsidRPr="000E377F">
              <w:t xml:space="preserve"> </w:t>
            </w:r>
            <w:proofErr w:type="spellStart"/>
            <w:r w:rsidR="000E377F" w:rsidRPr="000E377F">
              <w:t>Art</w:t>
            </w:r>
            <w:proofErr w:type="spellEnd"/>
            <w:r w:rsidR="000E377F" w:rsidRPr="000E377F">
              <w:t xml:space="preserve"> Nouveau de Barcelona, conhecida como</w:t>
            </w:r>
          </w:p>
          <w:p w14:paraId="52C19C3C" w14:textId="77777777" w:rsidR="004F173B" w:rsidRDefault="004F173B">
            <w:pPr>
              <w:rPr>
                <w:color w:val="0000FF"/>
              </w:rPr>
            </w:pPr>
          </w:p>
          <w:p w14:paraId="689390F9" w14:textId="77777777" w:rsidR="00225C1B" w:rsidRDefault="004F173B">
            <w:r>
              <w:rPr>
                <w:color w:val="0000FF"/>
              </w:rPr>
              <w:t>&lt;i&gt;</w:t>
            </w:r>
          </w:p>
          <w:p w14:paraId="002D7EDF" w14:textId="77777777" w:rsidR="00225C1B" w:rsidRDefault="000E377F">
            <w:r>
              <w:t>modernismo</w:t>
            </w:r>
          </w:p>
          <w:p w14:paraId="6C68DF64" w14:textId="77777777" w:rsidR="00225C1B" w:rsidRDefault="004F173B">
            <w:r>
              <w:rPr>
                <w:color w:val="0000FF"/>
              </w:rPr>
              <w:t>&lt;/i&gt;</w:t>
            </w:r>
          </w:p>
          <w:p w14:paraId="0E4EE9E2" w14:textId="77777777" w:rsidR="00225C1B" w:rsidRDefault="00225C1B"/>
          <w:p w14:paraId="046F29D8" w14:textId="77777777" w:rsidR="000E377F" w:rsidRDefault="000E377F"/>
          <w:p w14:paraId="37A4F36C" w14:textId="77777777" w:rsidR="000E377F" w:rsidRDefault="000E377F">
            <w:r>
              <w:t xml:space="preserve">, encontrou seu maior expoente em </w:t>
            </w:r>
            <w:proofErr w:type="spellStart"/>
            <w:r>
              <w:t>Gaudí</w:t>
            </w:r>
            <w:proofErr w:type="spellEnd"/>
            <w:r>
              <w:t>.</w:t>
            </w:r>
            <w:r w:rsidR="002140C7">
              <w:t xml:space="preserve"> </w:t>
            </w:r>
            <w:r w:rsidR="00FF4B15">
              <w:t>A basílica da</w:t>
            </w:r>
            <w:r>
              <w:t xml:space="preserve"> Sagrada </w:t>
            </w:r>
            <w:proofErr w:type="spellStart"/>
            <w:r>
              <w:t>Familia</w:t>
            </w:r>
            <w:proofErr w:type="spellEnd"/>
            <w:r>
              <w:t xml:space="preserve"> é sua obra-prima.</w:t>
            </w:r>
          </w:p>
          <w:p w14:paraId="4E1B59AA" w14:textId="77777777" w:rsidR="000E377F" w:rsidRDefault="000E377F"/>
          <w:p w14:paraId="0A4BAA06" w14:textId="77777777" w:rsidR="00225C1B" w:rsidRDefault="004F173B">
            <w:r>
              <w:rPr>
                <w:color w:val="0000FF"/>
              </w:rPr>
              <w:t>&lt;p&gt;</w:t>
            </w:r>
          </w:p>
          <w:p w14:paraId="13C664CD" w14:textId="77777777" w:rsidR="00225C1B" w:rsidRDefault="00225C1B"/>
          <w:p w14:paraId="3D15BDED" w14:textId="77777777" w:rsidR="00225C1B" w:rsidRDefault="004F173B">
            <w:r>
              <w:rPr>
                <w:color w:val="0000FF"/>
              </w:rPr>
              <w:lastRenderedPageBreak/>
              <w:t>&lt;/p&gt;</w:t>
            </w:r>
          </w:p>
          <w:p w14:paraId="06240272" w14:textId="77777777" w:rsidR="00225C1B" w:rsidRDefault="00225C1B"/>
          <w:p w14:paraId="2E7E7E9F" w14:textId="77777777" w:rsidR="00225C1B" w:rsidRDefault="004F173B">
            <w:r>
              <w:rPr>
                <w:color w:val="0000FF"/>
              </w:rPr>
              <w:t>&lt;h3&gt;</w:t>
            </w:r>
          </w:p>
          <w:p w14:paraId="45CC5DDF" w14:textId="77777777" w:rsidR="00225C1B" w:rsidRDefault="00225C1B"/>
          <w:p w14:paraId="4C3A121F" w14:textId="77777777" w:rsidR="000E377F" w:rsidRDefault="000E377F"/>
          <w:p w14:paraId="6AD60E7E" w14:textId="77777777" w:rsidR="000E377F" w:rsidRDefault="000E377F">
            <w:r>
              <w:t>Transporte</w:t>
            </w:r>
          </w:p>
          <w:p w14:paraId="30F6F2CF" w14:textId="77777777" w:rsidR="000E377F" w:rsidRDefault="000E377F"/>
          <w:p w14:paraId="0CCDAC92" w14:textId="77777777" w:rsidR="00225C1B" w:rsidRDefault="004F173B">
            <w:r>
              <w:rPr>
                <w:color w:val="0000FF"/>
              </w:rPr>
              <w:t>&lt;/h3&gt;</w:t>
            </w:r>
          </w:p>
          <w:p w14:paraId="49620773" w14:textId="77777777" w:rsidR="00225C1B" w:rsidRDefault="00225C1B"/>
          <w:p w14:paraId="50C49946" w14:textId="77777777" w:rsidR="00225C1B" w:rsidRDefault="004F173B">
            <w:r>
              <w:rPr>
                <w:color w:val="0000FF"/>
              </w:rPr>
              <w:t>&lt;p&gt;</w:t>
            </w:r>
          </w:p>
          <w:p w14:paraId="2138EBBF" w14:textId="77777777" w:rsidR="00225C1B" w:rsidRDefault="00225C1B"/>
          <w:p w14:paraId="1FB8C5A5" w14:textId="77777777" w:rsidR="00225C1B" w:rsidRDefault="004F173B">
            <w:r>
              <w:rPr>
                <w:color w:val="0000FF"/>
              </w:rPr>
              <w:t>&lt;/p&gt;</w:t>
            </w:r>
          </w:p>
          <w:p w14:paraId="0E831AD1" w14:textId="77777777" w:rsidR="00225C1B" w:rsidRDefault="00225C1B"/>
          <w:p w14:paraId="56A88F87" w14:textId="77777777" w:rsidR="00225C1B" w:rsidRDefault="004F173B">
            <w:r>
              <w:rPr>
                <w:color w:val="0000FF"/>
              </w:rPr>
              <w:t>&lt;p&gt;</w:t>
            </w:r>
          </w:p>
          <w:p w14:paraId="1B971273" w14:textId="77777777" w:rsidR="00225C1B" w:rsidRDefault="00225C1B"/>
          <w:p w14:paraId="0DAB888B" w14:textId="16902EE6" w:rsidR="000E377F" w:rsidRDefault="000E377F">
            <w:r>
              <w:t xml:space="preserve">Barcelona possui um sistema de transporte público muito eficiente: o metrô (trem subterrâneo) é o mais útil, se bem que às vezes é necessário tomar o ônibus para ir até locais mais afastados como </w:t>
            </w:r>
            <w:proofErr w:type="spellStart"/>
            <w:r>
              <w:t>Camp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ou o Parque </w:t>
            </w:r>
            <w:proofErr w:type="spellStart"/>
            <w:r>
              <w:t>Güell</w:t>
            </w:r>
            <w:proofErr w:type="spellEnd"/>
            <w:r>
              <w:t xml:space="preserve">. </w:t>
            </w:r>
            <w:r w:rsidR="002E09C1">
              <w:t>Bilhetes</w:t>
            </w:r>
            <w:r w:rsidR="00520268">
              <w:t xml:space="preserve"> de viagem, disponíveis em todas as estações de metrô, podem ser usados em todos os tipos de transporte público. A partir do aeroporto, o modo mais conveniente de chegar é o </w:t>
            </w:r>
            <w:proofErr w:type="spellStart"/>
            <w:r w:rsidR="00520268">
              <w:t>Aerobus</w:t>
            </w:r>
            <w:proofErr w:type="spellEnd"/>
            <w:r w:rsidR="00520268">
              <w:t xml:space="preserve">, cujo ponto final é a </w:t>
            </w:r>
            <w:proofErr w:type="spellStart"/>
            <w:r w:rsidR="00520268">
              <w:t>Plaça</w:t>
            </w:r>
            <w:proofErr w:type="spellEnd"/>
            <w:r w:rsidR="00520268">
              <w:t xml:space="preserve"> </w:t>
            </w:r>
            <w:proofErr w:type="spellStart"/>
            <w:r w:rsidR="00520268">
              <w:t>Catalunya</w:t>
            </w:r>
            <w:proofErr w:type="spellEnd"/>
            <w:r w:rsidR="00520268">
              <w:t xml:space="preserve"> no centro da cidade. Pedalar é um excelente modo de conhecer a cidade, e locais para alugar bicicleta estão espalhados por toda a Cidade Antiga. </w:t>
            </w:r>
          </w:p>
          <w:p w14:paraId="08A1E9E8" w14:textId="77777777" w:rsidR="000E377F" w:rsidRDefault="000E377F"/>
          <w:p w14:paraId="46971F9B" w14:textId="77777777" w:rsidR="00225C1B" w:rsidRDefault="004F173B">
            <w:r>
              <w:rPr>
                <w:color w:val="0000FF"/>
              </w:rPr>
              <w:t>&lt;p&gt;</w:t>
            </w:r>
          </w:p>
          <w:p w14:paraId="2EA44B3C" w14:textId="77777777" w:rsidR="00225C1B" w:rsidRDefault="004F173B">
            <w:r>
              <w:rPr>
                <w:color w:val="0000FF"/>
              </w:rPr>
              <w:lastRenderedPageBreak/>
              <w:t>&lt;/p&gt;</w:t>
            </w:r>
          </w:p>
          <w:p w14:paraId="6FE71309" w14:textId="77777777" w:rsidR="00225C1B" w:rsidRDefault="00225C1B"/>
          <w:p w14:paraId="0ED24319" w14:textId="77777777" w:rsidR="00225C1B" w:rsidRDefault="004F173B">
            <w:r>
              <w:rPr>
                <w:color w:val="0000FF"/>
              </w:rPr>
              <w:t>&lt;h3&gt;</w:t>
            </w:r>
          </w:p>
          <w:p w14:paraId="3364CF41" w14:textId="77777777" w:rsidR="00225C1B" w:rsidRDefault="00225C1B"/>
          <w:p w14:paraId="3D6FBACB" w14:textId="77777777" w:rsidR="00520268" w:rsidRDefault="00520268">
            <w:r>
              <w:t>Gastronomia</w:t>
            </w:r>
          </w:p>
          <w:p w14:paraId="025DD0D8" w14:textId="77777777" w:rsidR="00520268" w:rsidRDefault="00520268"/>
          <w:p w14:paraId="6421B2CD" w14:textId="77777777" w:rsidR="00225C1B" w:rsidRDefault="004F173B">
            <w:r>
              <w:rPr>
                <w:color w:val="0000FF"/>
              </w:rPr>
              <w:t>&lt;/h3&gt;</w:t>
            </w:r>
          </w:p>
          <w:p w14:paraId="7BD5557D" w14:textId="77777777" w:rsidR="00225C1B" w:rsidRDefault="00225C1B"/>
          <w:p w14:paraId="423D8649" w14:textId="77777777" w:rsidR="00225C1B" w:rsidRDefault="004F173B">
            <w:r>
              <w:rPr>
                <w:color w:val="0000FF"/>
              </w:rPr>
              <w:t>&lt;p&gt;</w:t>
            </w:r>
          </w:p>
          <w:p w14:paraId="4D556B52" w14:textId="77777777" w:rsidR="00225C1B" w:rsidRDefault="00225C1B"/>
          <w:p w14:paraId="61030998" w14:textId="77777777" w:rsidR="00225C1B" w:rsidRDefault="004F173B">
            <w:r>
              <w:rPr>
                <w:color w:val="0000FF"/>
              </w:rPr>
              <w:t>&lt;/p&gt;</w:t>
            </w:r>
          </w:p>
          <w:p w14:paraId="4C940022" w14:textId="77777777" w:rsidR="00225C1B" w:rsidRDefault="00225C1B"/>
          <w:p w14:paraId="64D5F21D" w14:textId="77777777" w:rsidR="00225C1B" w:rsidRDefault="004F173B">
            <w:r>
              <w:rPr>
                <w:color w:val="0000FF"/>
              </w:rPr>
              <w:t>&lt;p&gt;</w:t>
            </w:r>
          </w:p>
          <w:p w14:paraId="7EB63399" w14:textId="77777777" w:rsidR="00225C1B" w:rsidRDefault="00225C1B"/>
          <w:p w14:paraId="2EE67875" w14:textId="77777777" w:rsidR="00520268" w:rsidRDefault="00520268">
            <w:r>
              <w:t xml:space="preserve">A cozinha catalã se tornou internacionalmente renomada, graças principalmente a uma nova geração de chefs que experimentam com produtos locais e técnicas de cozinha de alta tecnologia. A cozinha mediterrânea tradicional concentra-se em ingredientes </w:t>
            </w:r>
            <w:r w:rsidR="00FF4B15">
              <w:t>sazonais</w:t>
            </w:r>
            <w:r>
              <w:t>, preparados de maneira simples. Bares de tapas são abundantes, especialmente os que servem</w:t>
            </w:r>
          </w:p>
          <w:p w14:paraId="5AA7EE5A" w14:textId="77777777" w:rsidR="00225C1B" w:rsidRDefault="004F173B">
            <w:r>
              <w:rPr>
                <w:color w:val="0000FF"/>
              </w:rPr>
              <w:t>&lt;i&gt;</w:t>
            </w:r>
          </w:p>
          <w:p w14:paraId="776FE854" w14:textId="77777777" w:rsidR="00520268" w:rsidRDefault="00520268" w:rsidP="00520268"/>
          <w:p w14:paraId="1B30E577" w14:textId="77777777" w:rsidR="00520268" w:rsidRDefault="00520268" w:rsidP="00520268">
            <w:proofErr w:type="spellStart"/>
            <w:r>
              <w:t>pintxos</w:t>
            </w:r>
            <w:proofErr w:type="spellEnd"/>
          </w:p>
          <w:p w14:paraId="3DDFBEF4" w14:textId="77777777" w:rsidR="00520268" w:rsidRDefault="00520268"/>
          <w:p w14:paraId="4BAD5D5F" w14:textId="77777777" w:rsidR="00225C1B" w:rsidRDefault="004F173B">
            <w:r>
              <w:rPr>
                <w:color w:val="0000FF"/>
              </w:rPr>
              <w:t>&lt;/i&gt;</w:t>
            </w:r>
          </w:p>
          <w:p w14:paraId="54E3F155" w14:textId="77777777" w:rsidR="00225C1B" w:rsidRDefault="00225C1B"/>
          <w:p w14:paraId="47AE3254" w14:textId="77777777" w:rsidR="0002009C" w:rsidRDefault="0002009C">
            <w:r>
              <w:t xml:space="preserve">, ou sofisticados petiscos de bar originários do País Basco. Com sua grande população de imigrantes marroquinos e paquistaneses, o distrito de </w:t>
            </w:r>
            <w:proofErr w:type="spellStart"/>
            <w:r>
              <w:t>Raval</w:t>
            </w:r>
            <w:proofErr w:type="spellEnd"/>
            <w:r>
              <w:t xml:space="preserve"> possui muitos restaurantes </w:t>
            </w:r>
            <w:proofErr w:type="spellStart"/>
            <w:r>
              <w:t>halal</w:t>
            </w:r>
            <w:proofErr w:type="spellEnd"/>
            <w:r>
              <w:t>.</w:t>
            </w:r>
          </w:p>
          <w:p w14:paraId="00CDA24D" w14:textId="77777777" w:rsidR="0002009C" w:rsidRDefault="0002009C"/>
          <w:p w14:paraId="6BD81905" w14:textId="77777777" w:rsidR="00225C1B" w:rsidRDefault="004F173B">
            <w:r>
              <w:rPr>
                <w:color w:val="0000FF"/>
              </w:rPr>
              <w:t>&lt;p&gt;</w:t>
            </w:r>
          </w:p>
          <w:p w14:paraId="5C44C5BC" w14:textId="77777777" w:rsidR="00225C1B" w:rsidRDefault="00225C1B"/>
          <w:p w14:paraId="5562987C" w14:textId="77777777" w:rsidR="00225C1B" w:rsidRDefault="004F173B">
            <w:r>
              <w:rPr>
                <w:color w:val="0000FF"/>
              </w:rPr>
              <w:t>&lt;/p&gt;</w:t>
            </w:r>
          </w:p>
          <w:p w14:paraId="4280A90F" w14:textId="77777777" w:rsidR="00225C1B" w:rsidRDefault="00225C1B"/>
          <w:p w14:paraId="5CE28063" w14:textId="77777777" w:rsidR="00225C1B" w:rsidRDefault="004F173B">
            <w:r>
              <w:rPr>
                <w:color w:val="0000FF"/>
              </w:rPr>
              <w:t>&lt;h3&gt;</w:t>
            </w:r>
          </w:p>
          <w:p w14:paraId="78642AEE" w14:textId="77777777" w:rsidR="00225C1B" w:rsidRDefault="00225C1B"/>
          <w:p w14:paraId="35CFEBEA" w14:textId="77777777" w:rsidR="00047526" w:rsidRDefault="00047526">
            <w:r>
              <w:t>Costumes e etiqueta</w:t>
            </w:r>
          </w:p>
          <w:p w14:paraId="049A48CD" w14:textId="77777777" w:rsidR="00047526" w:rsidRDefault="00047526"/>
          <w:p w14:paraId="2DE79D51" w14:textId="77777777" w:rsidR="00225C1B" w:rsidRDefault="004F173B">
            <w:r>
              <w:rPr>
                <w:color w:val="0000FF"/>
              </w:rPr>
              <w:t>&lt;/h3&gt;</w:t>
            </w:r>
          </w:p>
          <w:p w14:paraId="298AF2C9" w14:textId="77777777" w:rsidR="00225C1B" w:rsidRDefault="00225C1B"/>
          <w:p w14:paraId="5290D200" w14:textId="77777777" w:rsidR="00225C1B" w:rsidRDefault="004F173B">
            <w:r>
              <w:rPr>
                <w:color w:val="0000FF"/>
              </w:rPr>
              <w:t>&lt;p&gt;</w:t>
            </w:r>
          </w:p>
          <w:p w14:paraId="18D520B2" w14:textId="77777777" w:rsidR="00225C1B" w:rsidRDefault="00225C1B"/>
          <w:p w14:paraId="43540636" w14:textId="77777777" w:rsidR="00225C1B" w:rsidRDefault="004F173B">
            <w:r>
              <w:rPr>
                <w:color w:val="0000FF"/>
              </w:rPr>
              <w:t>&lt;/p&gt;</w:t>
            </w:r>
          </w:p>
          <w:p w14:paraId="097F0C47" w14:textId="77777777" w:rsidR="00225C1B" w:rsidRDefault="00225C1B"/>
          <w:p w14:paraId="6A06BE48" w14:textId="77777777" w:rsidR="00225C1B" w:rsidRDefault="004F173B">
            <w:r>
              <w:rPr>
                <w:color w:val="0000FF"/>
              </w:rPr>
              <w:t>&lt;p&gt;</w:t>
            </w:r>
          </w:p>
          <w:p w14:paraId="1FBEBCBB" w14:textId="77777777" w:rsidR="00225C1B" w:rsidRDefault="00225C1B"/>
          <w:p w14:paraId="735B0CF9" w14:textId="77777777" w:rsidR="00047526" w:rsidRDefault="00803CCD">
            <w:r>
              <w:t xml:space="preserve">Assim como sua capital, os catalães são relaxados e informais. Essa atitude descontraída estende-se para o código de vestuário da cidade; “informal-elegante” é o estilo dominante. Faltas extremas de sensibilidade (como andar por Las </w:t>
            </w:r>
            <w:proofErr w:type="spellStart"/>
            <w:r>
              <w:t>Ramblas</w:t>
            </w:r>
            <w:proofErr w:type="spellEnd"/>
            <w:r>
              <w:t xml:space="preserve"> de biquíni – acontece!) serão </w:t>
            </w:r>
            <w:r w:rsidR="00FF4B15">
              <w:t>malvistas</w:t>
            </w:r>
            <w:r>
              <w:t xml:space="preserve">, assim como usar roupas curtas em estabelecimentos </w:t>
            </w:r>
            <w:r>
              <w:lastRenderedPageBreak/>
              <w:t xml:space="preserve">religiosos. Gorjetas são apreciadas mas não esperadas; arredondar a conta para cima é a norma. Cerca de 5% em um restaurante é considerado uma boa gorjeta.  </w:t>
            </w:r>
          </w:p>
          <w:p w14:paraId="070DB1C2" w14:textId="77777777" w:rsidR="00190F44" w:rsidRDefault="00190F44">
            <w:pPr>
              <w:rPr>
                <w:color w:val="0000FF"/>
              </w:rPr>
            </w:pPr>
          </w:p>
          <w:p w14:paraId="33691859" w14:textId="77777777" w:rsidR="00225C1B" w:rsidRDefault="004F173B">
            <w:r>
              <w:rPr>
                <w:color w:val="0000FF"/>
              </w:rPr>
              <w:t>&lt;p&gt;</w:t>
            </w:r>
          </w:p>
          <w:p w14:paraId="61D7E300" w14:textId="77777777" w:rsidR="00225C1B" w:rsidRDefault="00225C1B"/>
          <w:p w14:paraId="322C5A95" w14:textId="77777777" w:rsidR="00225C1B" w:rsidRDefault="004F173B">
            <w:r>
              <w:rPr>
                <w:color w:val="0000FF"/>
              </w:rPr>
              <w:t>&lt;/p&gt;</w:t>
            </w:r>
          </w:p>
          <w:p w14:paraId="6A9BC8F6" w14:textId="77777777" w:rsidR="00225C1B" w:rsidRDefault="00225C1B"/>
          <w:p w14:paraId="75798677" w14:textId="77777777" w:rsidR="00225C1B" w:rsidRDefault="004F173B">
            <w:r>
              <w:rPr>
                <w:color w:val="0000FF"/>
              </w:rPr>
              <w:t>&lt;h3&gt;</w:t>
            </w:r>
          </w:p>
          <w:p w14:paraId="52288229" w14:textId="77777777" w:rsidR="00225C1B" w:rsidRDefault="00190F44">
            <w:r>
              <w:t>Fatos rápidos</w:t>
            </w:r>
          </w:p>
          <w:p w14:paraId="77162D57" w14:textId="77777777" w:rsidR="00190F44" w:rsidRDefault="00190F44"/>
          <w:p w14:paraId="28D669A1" w14:textId="77777777" w:rsidR="00225C1B" w:rsidRDefault="004F173B">
            <w:r>
              <w:rPr>
                <w:color w:val="0000FF"/>
              </w:rPr>
              <w:t>&lt;/h3&gt;</w:t>
            </w:r>
          </w:p>
          <w:p w14:paraId="449F0541" w14:textId="77777777" w:rsidR="00225C1B" w:rsidRDefault="00225C1B"/>
          <w:p w14:paraId="23995832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&lt;p&gt;</w:t>
            </w:r>
          </w:p>
          <w:p w14:paraId="4CD937E0" w14:textId="77777777" w:rsidR="00225C1B" w:rsidRPr="002E09C1" w:rsidRDefault="00225C1B">
            <w:pPr>
              <w:rPr>
                <w:lang w:val="it-IT"/>
              </w:rPr>
            </w:pPr>
          </w:p>
          <w:p w14:paraId="444171AE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&lt;/p&gt;</w:t>
            </w:r>
          </w:p>
          <w:p w14:paraId="1DB2E9DE" w14:textId="77777777" w:rsidR="00225C1B" w:rsidRPr="002E09C1" w:rsidRDefault="00225C1B">
            <w:pPr>
              <w:rPr>
                <w:lang w:val="it-IT"/>
              </w:rPr>
            </w:pPr>
          </w:p>
          <w:p w14:paraId="73C2B253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</w:t>
            </w:r>
            <w:proofErr w:type="spellStart"/>
            <w:r w:rsidRPr="002E09C1">
              <w:rPr>
                <w:color w:val="0000FF"/>
                <w:lang w:val="it-IT"/>
              </w:rPr>
              <w:t>ul</w:t>
            </w:r>
            <w:proofErr w:type="spellEnd"/>
            <w:r w:rsidRPr="002E09C1">
              <w:rPr>
                <w:color w:val="0000FF"/>
                <w:lang w:val="it-IT"/>
              </w:rPr>
              <w:t>&gt;</w:t>
            </w:r>
          </w:p>
          <w:p w14:paraId="0F4021B3" w14:textId="77777777" w:rsidR="00225C1B" w:rsidRPr="002E09C1" w:rsidRDefault="00225C1B">
            <w:pPr>
              <w:rPr>
                <w:lang w:val="it-IT"/>
              </w:rPr>
            </w:pPr>
          </w:p>
          <w:p w14:paraId="2A599A22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&lt;li&gt;</w:t>
            </w:r>
          </w:p>
          <w:p w14:paraId="4A7AD67A" w14:textId="77777777" w:rsidR="00225C1B" w:rsidRPr="002E09C1" w:rsidRDefault="00225C1B">
            <w:pPr>
              <w:rPr>
                <w:lang w:val="it-IT"/>
              </w:rPr>
            </w:pPr>
          </w:p>
          <w:p w14:paraId="6582F523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</w:t>
            </w:r>
            <w:proofErr w:type="spellStart"/>
            <w:r w:rsidRPr="002E09C1">
              <w:rPr>
                <w:color w:val="0000FF"/>
                <w:lang w:val="it-IT"/>
              </w:rPr>
              <w:t>em</w:t>
            </w:r>
            <w:proofErr w:type="spellEnd"/>
            <w:r w:rsidRPr="002E09C1">
              <w:rPr>
                <w:color w:val="0000FF"/>
                <w:lang w:val="it-IT"/>
              </w:rPr>
              <w:t>&gt;</w:t>
            </w:r>
          </w:p>
          <w:p w14:paraId="6C03325A" w14:textId="77777777" w:rsidR="00225C1B" w:rsidRPr="002E09C1" w:rsidRDefault="00225C1B">
            <w:pPr>
              <w:rPr>
                <w:lang w:val="it-IT"/>
              </w:rPr>
            </w:pPr>
          </w:p>
          <w:p w14:paraId="51AFA373" w14:textId="77777777" w:rsidR="00190F44" w:rsidRPr="002E09C1" w:rsidRDefault="00190F44">
            <w:pPr>
              <w:rPr>
                <w:color w:val="0000FF"/>
                <w:lang w:val="it-IT"/>
              </w:rPr>
            </w:pPr>
          </w:p>
          <w:p w14:paraId="5A1E5D40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lastRenderedPageBreak/>
              <w:t>&lt;strong&gt;</w:t>
            </w:r>
          </w:p>
          <w:p w14:paraId="59EC3E5C" w14:textId="77777777" w:rsidR="00225C1B" w:rsidRPr="002E09C1" w:rsidRDefault="00225C1B">
            <w:pPr>
              <w:rPr>
                <w:lang w:val="it-IT"/>
              </w:rPr>
            </w:pPr>
          </w:p>
          <w:p w14:paraId="57212EA8" w14:textId="77777777" w:rsidR="00190F44" w:rsidRPr="00190F44" w:rsidRDefault="00190F44">
            <w:r w:rsidRPr="00190F44">
              <w:t>População</w:t>
            </w:r>
          </w:p>
          <w:p w14:paraId="2F07B7B4" w14:textId="77777777" w:rsidR="00190F44" w:rsidRDefault="00190F44">
            <w:pPr>
              <w:rPr>
                <w:color w:val="0000FF"/>
              </w:rPr>
            </w:pPr>
          </w:p>
          <w:p w14:paraId="561F319B" w14:textId="77777777" w:rsidR="00225C1B" w:rsidRDefault="004F173B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05BEF083" w14:textId="77777777" w:rsidR="00225C1B" w:rsidRDefault="00225C1B"/>
          <w:p w14:paraId="091D85F8" w14:textId="77777777" w:rsidR="00225C1B" w:rsidRDefault="004F173B">
            <w:r>
              <w:rPr>
                <w:color w:val="0000FF"/>
              </w:rPr>
              <w:t>&lt;/em&gt;</w:t>
            </w:r>
          </w:p>
          <w:p w14:paraId="4CA92D4C" w14:textId="77777777" w:rsidR="00225C1B" w:rsidRPr="00190F44" w:rsidRDefault="00225C1B"/>
          <w:p w14:paraId="113B8AEA" w14:textId="77777777" w:rsidR="00190F44" w:rsidRPr="00190F44" w:rsidRDefault="00190F44">
            <w:r>
              <w:t>2,8 milhões</w:t>
            </w:r>
          </w:p>
          <w:p w14:paraId="344CDF5E" w14:textId="77777777" w:rsidR="00190F44" w:rsidRDefault="00190F44">
            <w:pPr>
              <w:rPr>
                <w:color w:val="0000FF"/>
              </w:rPr>
            </w:pPr>
          </w:p>
          <w:p w14:paraId="0421E102" w14:textId="77777777" w:rsidR="00225C1B" w:rsidRDefault="004F173B">
            <w:r>
              <w:rPr>
                <w:color w:val="0000FF"/>
              </w:rPr>
              <w:t>&lt;/li&gt;</w:t>
            </w:r>
          </w:p>
          <w:p w14:paraId="22C1C49F" w14:textId="77777777" w:rsidR="00225C1B" w:rsidRDefault="00225C1B"/>
          <w:p w14:paraId="7EA0D8C1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&lt;p&gt;</w:t>
            </w:r>
          </w:p>
          <w:p w14:paraId="7BA871E0" w14:textId="77777777" w:rsidR="00225C1B" w:rsidRPr="002E09C1" w:rsidRDefault="00225C1B">
            <w:pPr>
              <w:rPr>
                <w:lang w:val="it-IT"/>
              </w:rPr>
            </w:pPr>
          </w:p>
          <w:p w14:paraId="082591B2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&lt;/p&gt;</w:t>
            </w:r>
          </w:p>
          <w:p w14:paraId="2452FBC2" w14:textId="77777777" w:rsidR="00225C1B" w:rsidRPr="002E09C1" w:rsidRDefault="00225C1B">
            <w:pPr>
              <w:rPr>
                <w:lang w:val="it-IT"/>
              </w:rPr>
            </w:pPr>
          </w:p>
          <w:p w14:paraId="1E910DC2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&lt;li&gt;</w:t>
            </w:r>
          </w:p>
          <w:p w14:paraId="3DC97B82" w14:textId="77777777" w:rsidR="00225C1B" w:rsidRPr="002E09C1" w:rsidRDefault="00225C1B">
            <w:pPr>
              <w:rPr>
                <w:lang w:val="it-IT"/>
              </w:rPr>
            </w:pPr>
          </w:p>
          <w:p w14:paraId="7593EE42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</w:t>
            </w:r>
            <w:proofErr w:type="spellStart"/>
            <w:r w:rsidRPr="002E09C1">
              <w:rPr>
                <w:color w:val="0000FF"/>
                <w:lang w:val="it-IT"/>
              </w:rPr>
              <w:t>em</w:t>
            </w:r>
            <w:proofErr w:type="spellEnd"/>
            <w:r w:rsidRPr="002E09C1">
              <w:rPr>
                <w:color w:val="0000FF"/>
                <w:lang w:val="it-IT"/>
              </w:rPr>
              <w:t>&gt;</w:t>
            </w:r>
          </w:p>
          <w:p w14:paraId="4728577B" w14:textId="77777777" w:rsidR="00225C1B" w:rsidRPr="002E09C1" w:rsidRDefault="00225C1B">
            <w:pPr>
              <w:rPr>
                <w:lang w:val="it-IT"/>
              </w:rPr>
            </w:pPr>
          </w:p>
          <w:p w14:paraId="71B0ED1C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&lt;strong&gt;</w:t>
            </w:r>
          </w:p>
          <w:p w14:paraId="2B854CCD" w14:textId="77777777" w:rsidR="00225C1B" w:rsidRPr="002E09C1" w:rsidRDefault="00225C1B">
            <w:pPr>
              <w:rPr>
                <w:lang w:val="it-IT"/>
              </w:rPr>
            </w:pPr>
          </w:p>
          <w:p w14:paraId="33E0113E" w14:textId="77777777" w:rsidR="00190F44" w:rsidRDefault="00190F44">
            <w:r>
              <w:t>Línguas faladas</w:t>
            </w:r>
          </w:p>
          <w:p w14:paraId="360236EA" w14:textId="77777777" w:rsidR="00190F44" w:rsidRDefault="00190F44"/>
          <w:p w14:paraId="0E017C1D" w14:textId="77777777" w:rsidR="00225C1B" w:rsidRDefault="004F173B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6A03147D" w14:textId="77777777" w:rsidR="00225C1B" w:rsidRDefault="00225C1B"/>
          <w:p w14:paraId="1335E2D8" w14:textId="77777777" w:rsidR="00225C1B" w:rsidRDefault="004F173B">
            <w:r>
              <w:rPr>
                <w:color w:val="0000FF"/>
              </w:rPr>
              <w:t>&lt;/em&gt;</w:t>
            </w:r>
          </w:p>
          <w:p w14:paraId="154C2D5F" w14:textId="77777777" w:rsidR="00225C1B" w:rsidRDefault="00225C1B"/>
          <w:p w14:paraId="26755221" w14:textId="7AB933AA" w:rsidR="00190F44" w:rsidRDefault="00190F44">
            <w:r>
              <w:t xml:space="preserve">Catalão, </w:t>
            </w:r>
            <w:r w:rsidR="002E09C1">
              <w:t>E</w:t>
            </w:r>
            <w:r>
              <w:t>s</w:t>
            </w:r>
            <w:bookmarkStart w:id="0" w:name="_GoBack"/>
            <w:bookmarkEnd w:id="0"/>
            <w:r>
              <w:t>panhol castelhano</w:t>
            </w:r>
          </w:p>
          <w:p w14:paraId="7DDC93CD" w14:textId="77777777" w:rsidR="00190F44" w:rsidRDefault="00190F44"/>
          <w:p w14:paraId="121F1B2F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&lt;/li&gt;</w:t>
            </w:r>
          </w:p>
          <w:p w14:paraId="4E62895A" w14:textId="77777777" w:rsidR="00225C1B" w:rsidRPr="002E09C1" w:rsidRDefault="00225C1B">
            <w:pPr>
              <w:rPr>
                <w:lang w:val="it-IT"/>
              </w:rPr>
            </w:pPr>
          </w:p>
          <w:p w14:paraId="353C3323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&lt;p&gt;</w:t>
            </w:r>
          </w:p>
          <w:p w14:paraId="61829FB4" w14:textId="77777777" w:rsidR="00225C1B" w:rsidRPr="002E09C1" w:rsidRDefault="00225C1B">
            <w:pPr>
              <w:rPr>
                <w:lang w:val="it-IT"/>
              </w:rPr>
            </w:pPr>
          </w:p>
          <w:p w14:paraId="6B359BFF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&lt;/p&gt;</w:t>
            </w:r>
          </w:p>
          <w:p w14:paraId="02AE7D27" w14:textId="77777777" w:rsidR="00225C1B" w:rsidRPr="002E09C1" w:rsidRDefault="00225C1B">
            <w:pPr>
              <w:rPr>
                <w:lang w:val="it-IT"/>
              </w:rPr>
            </w:pPr>
          </w:p>
          <w:p w14:paraId="7B03E9DA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&lt;li&gt;</w:t>
            </w:r>
          </w:p>
          <w:p w14:paraId="602F423D" w14:textId="77777777" w:rsidR="00225C1B" w:rsidRPr="002E09C1" w:rsidRDefault="00225C1B">
            <w:pPr>
              <w:rPr>
                <w:lang w:val="it-IT"/>
              </w:rPr>
            </w:pPr>
          </w:p>
          <w:p w14:paraId="100CFA40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</w:t>
            </w:r>
            <w:proofErr w:type="spellStart"/>
            <w:r w:rsidRPr="002E09C1">
              <w:rPr>
                <w:color w:val="0000FF"/>
                <w:lang w:val="it-IT"/>
              </w:rPr>
              <w:t>em</w:t>
            </w:r>
            <w:proofErr w:type="spellEnd"/>
            <w:r w:rsidRPr="002E09C1">
              <w:rPr>
                <w:color w:val="0000FF"/>
                <w:lang w:val="it-IT"/>
              </w:rPr>
              <w:t>&gt;</w:t>
            </w:r>
          </w:p>
          <w:p w14:paraId="5CE925CA" w14:textId="77777777" w:rsidR="00225C1B" w:rsidRPr="002E09C1" w:rsidRDefault="00225C1B">
            <w:pPr>
              <w:rPr>
                <w:lang w:val="it-IT"/>
              </w:rPr>
            </w:pPr>
          </w:p>
          <w:p w14:paraId="775BAD97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&lt;strong&gt;</w:t>
            </w:r>
          </w:p>
          <w:p w14:paraId="131F79B0" w14:textId="77777777" w:rsidR="00225C1B" w:rsidRPr="002E09C1" w:rsidRDefault="00225C1B">
            <w:pPr>
              <w:rPr>
                <w:lang w:val="it-IT"/>
              </w:rPr>
            </w:pPr>
          </w:p>
          <w:p w14:paraId="398C03EB" w14:textId="77777777" w:rsidR="00190F44" w:rsidRDefault="00190F44">
            <w:r>
              <w:t>Voltagem:</w:t>
            </w:r>
          </w:p>
          <w:p w14:paraId="4B7F23F0" w14:textId="77777777" w:rsidR="00190F44" w:rsidRDefault="00190F44"/>
          <w:p w14:paraId="679298A9" w14:textId="77777777" w:rsidR="00225C1B" w:rsidRDefault="004F173B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7DF76980" w14:textId="77777777" w:rsidR="00225C1B" w:rsidRDefault="00225C1B"/>
          <w:p w14:paraId="1797591A" w14:textId="77777777" w:rsidR="00225C1B" w:rsidRDefault="004F173B">
            <w:r>
              <w:rPr>
                <w:color w:val="0000FF"/>
              </w:rPr>
              <w:lastRenderedPageBreak/>
              <w:t>&lt;/em&gt;</w:t>
            </w:r>
          </w:p>
          <w:p w14:paraId="2441E8D4" w14:textId="77777777" w:rsidR="00225C1B" w:rsidRPr="00190F44" w:rsidRDefault="00225C1B"/>
          <w:p w14:paraId="0F8DD134" w14:textId="77777777" w:rsidR="00190F44" w:rsidRPr="00190F44" w:rsidRDefault="00190F44">
            <w:r w:rsidRPr="00190F44">
              <w:t>230 volts; 50 Hz, tomada tipo C, F</w:t>
            </w:r>
          </w:p>
          <w:p w14:paraId="4E9F769B" w14:textId="77777777" w:rsidR="00190F44" w:rsidRDefault="00190F44">
            <w:pPr>
              <w:rPr>
                <w:color w:val="0000FF"/>
              </w:rPr>
            </w:pPr>
          </w:p>
          <w:p w14:paraId="5695F36C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&lt;/li&gt;</w:t>
            </w:r>
          </w:p>
          <w:p w14:paraId="51A84B47" w14:textId="77777777" w:rsidR="00225C1B" w:rsidRPr="002E09C1" w:rsidRDefault="00225C1B">
            <w:pPr>
              <w:rPr>
                <w:lang w:val="it-IT"/>
              </w:rPr>
            </w:pPr>
          </w:p>
          <w:p w14:paraId="405CC2DA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&lt;p&gt;</w:t>
            </w:r>
          </w:p>
          <w:p w14:paraId="41ABF9CA" w14:textId="77777777" w:rsidR="00225C1B" w:rsidRPr="002E09C1" w:rsidRDefault="00225C1B">
            <w:pPr>
              <w:rPr>
                <w:lang w:val="it-IT"/>
              </w:rPr>
            </w:pPr>
          </w:p>
          <w:p w14:paraId="7D9A96FE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&lt;/p&gt;</w:t>
            </w:r>
          </w:p>
          <w:p w14:paraId="2E9F7B98" w14:textId="77777777" w:rsidR="00225C1B" w:rsidRPr="002E09C1" w:rsidRDefault="00225C1B">
            <w:pPr>
              <w:rPr>
                <w:lang w:val="it-IT"/>
              </w:rPr>
            </w:pPr>
          </w:p>
          <w:p w14:paraId="375550A8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&lt;li&gt;</w:t>
            </w:r>
          </w:p>
          <w:p w14:paraId="5F042016" w14:textId="77777777" w:rsidR="00225C1B" w:rsidRPr="002E09C1" w:rsidRDefault="00225C1B">
            <w:pPr>
              <w:rPr>
                <w:lang w:val="it-IT"/>
              </w:rPr>
            </w:pPr>
          </w:p>
          <w:p w14:paraId="3C4FCAC7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</w:t>
            </w:r>
            <w:proofErr w:type="spellStart"/>
            <w:r w:rsidRPr="002E09C1">
              <w:rPr>
                <w:color w:val="0000FF"/>
                <w:lang w:val="it-IT"/>
              </w:rPr>
              <w:t>em</w:t>
            </w:r>
            <w:proofErr w:type="spellEnd"/>
            <w:r w:rsidRPr="002E09C1">
              <w:rPr>
                <w:color w:val="0000FF"/>
                <w:lang w:val="it-IT"/>
              </w:rPr>
              <w:t>&gt;</w:t>
            </w:r>
          </w:p>
          <w:p w14:paraId="5C230584" w14:textId="77777777" w:rsidR="00225C1B" w:rsidRPr="002E09C1" w:rsidRDefault="00225C1B">
            <w:pPr>
              <w:rPr>
                <w:lang w:val="it-IT"/>
              </w:rPr>
            </w:pPr>
          </w:p>
          <w:p w14:paraId="46976EE5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&lt;strong&gt;</w:t>
            </w:r>
          </w:p>
          <w:p w14:paraId="3A862E25" w14:textId="77777777" w:rsidR="00225C1B" w:rsidRPr="002E09C1" w:rsidRDefault="00225C1B">
            <w:pPr>
              <w:rPr>
                <w:lang w:val="it-IT"/>
              </w:rPr>
            </w:pPr>
          </w:p>
          <w:p w14:paraId="48A50AF2" w14:textId="77777777" w:rsidR="00353D9D" w:rsidRPr="00353D9D" w:rsidRDefault="00353D9D">
            <w:r w:rsidRPr="00353D9D">
              <w:t>Código telefônico</w:t>
            </w:r>
          </w:p>
          <w:p w14:paraId="7EA1C705" w14:textId="77777777" w:rsidR="00353D9D" w:rsidRDefault="00353D9D">
            <w:pPr>
              <w:rPr>
                <w:color w:val="0000FF"/>
              </w:rPr>
            </w:pPr>
          </w:p>
          <w:p w14:paraId="1F5CF43E" w14:textId="77777777" w:rsidR="00225C1B" w:rsidRDefault="004F173B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4C12B7E1" w14:textId="77777777" w:rsidR="00225C1B" w:rsidRDefault="00225C1B"/>
          <w:p w14:paraId="052505EA" w14:textId="77777777" w:rsidR="00225C1B" w:rsidRDefault="004F173B">
            <w:r>
              <w:rPr>
                <w:color w:val="0000FF"/>
              </w:rPr>
              <w:t>&lt;/em&gt;</w:t>
            </w:r>
          </w:p>
          <w:p w14:paraId="786086F2" w14:textId="77777777" w:rsidR="00225C1B" w:rsidRDefault="00225C1B"/>
          <w:p w14:paraId="2A25E0CF" w14:textId="77777777" w:rsidR="00353D9D" w:rsidRDefault="00353D9D" w:rsidP="00353D9D">
            <w:r>
              <w:t>+34 93</w:t>
            </w:r>
          </w:p>
          <w:p w14:paraId="0A2E3873" w14:textId="77777777" w:rsidR="00353D9D" w:rsidRDefault="00353D9D"/>
          <w:p w14:paraId="2A383FB0" w14:textId="77777777" w:rsidR="00225C1B" w:rsidRDefault="004F173B">
            <w:r>
              <w:rPr>
                <w:color w:val="0000FF"/>
              </w:rPr>
              <w:t>&lt;/li&gt;</w:t>
            </w:r>
          </w:p>
          <w:p w14:paraId="4AF00759" w14:textId="77777777" w:rsidR="00225C1B" w:rsidRDefault="00225C1B"/>
          <w:p w14:paraId="7556B4F3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&lt;p&gt;</w:t>
            </w:r>
          </w:p>
          <w:p w14:paraId="1A68C365" w14:textId="77777777" w:rsidR="00225C1B" w:rsidRPr="002E09C1" w:rsidRDefault="00225C1B">
            <w:pPr>
              <w:rPr>
                <w:lang w:val="it-IT"/>
              </w:rPr>
            </w:pPr>
          </w:p>
          <w:p w14:paraId="401CA992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&lt;/p&gt;</w:t>
            </w:r>
          </w:p>
          <w:p w14:paraId="26A22281" w14:textId="77777777" w:rsidR="00225C1B" w:rsidRPr="002E09C1" w:rsidRDefault="00225C1B">
            <w:pPr>
              <w:rPr>
                <w:lang w:val="it-IT"/>
              </w:rPr>
            </w:pPr>
          </w:p>
          <w:p w14:paraId="351267E2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&lt;li&gt;</w:t>
            </w:r>
          </w:p>
          <w:p w14:paraId="1E282BB6" w14:textId="77777777" w:rsidR="00225C1B" w:rsidRPr="002E09C1" w:rsidRDefault="00225C1B">
            <w:pPr>
              <w:rPr>
                <w:lang w:val="it-IT"/>
              </w:rPr>
            </w:pPr>
          </w:p>
          <w:p w14:paraId="06219A18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</w:t>
            </w:r>
            <w:proofErr w:type="spellStart"/>
            <w:r w:rsidRPr="002E09C1">
              <w:rPr>
                <w:color w:val="0000FF"/>
                <w:lang w:val="it-IT"/>
              </w:rPr>
              <w:t>em</w:t>
            </w:r>
            <w:proofErr w:type="spellEnd"/>
            <w:r w:rsidRPr="002E09C1">
              <w:rPr>
                <w:color w:val="0000FF"/>
                <w:lang w:val="it-IT"/>
              </w:rPr>
              <w:t>&gt;</w:t>
            </w:r>
          </w:p>
          <w:p w14:paraId="52214E4E" w14:textId="77777777" w:rsidR="00225C1B" w:rsidRPr="002E09C1" w:rsidRDefault="00225C1B">
            <w:pPr>
              <w:rPr>
                <w:lang w:val="it-IT"/>
              </w:rPr>
            </w:pPr>
          </w:p>
          <w:p w14:paraId="62C5DA07" w14:textId="77777777" w:rsidR="00225C1B" w:rsidRPr="002E09C1" w:rsidRDefault="004F173B">
            <w:pPr>
              <w:rPr>
                <w:lang w:val="it-IT"/>
              </w:rPr>
            </w:pPr>
            <w:r w:rsidRPr="002E09C1">
              <w:rPr>
                <w:color w:val="0000FF"/>
                <w:lang w:val="it-IT"/>
              </w:rPr>
              <w:t>&lt;strong&gt;</w:t>
            </w:r>
          </w:p>
          <w:p w14:paraId="5B4A3A9F" w14:textId="77777777" w:rsidR="00225C1B" w:rsidRPr="002E09C1" w:rsidRDefault="00225C1B">
            <w:pPr>
              <w:rPr>
                <w:lang w:val="it-IT"/>
              </w:rPr>
            </w:pPr>
          </w:p>
          <w:p w14:paraId="49B7DE2C" w14:textId="77777777" w:rsidR="00353D9D" w:rsidRDefault="00353D9D">
            <w:r>
              <w:t>Número de emergência</w:t>
            </w:r>
          </w:p>
          <w:p w14:paraId="2DD313DB" w14:textId="77777777" w:rsidR="00353D9D" w:rsidRDefault="00353D9D"/>
          <w:p w14:paraId="15AD722E" w14:textId="77777777" w:rsidR="00225C1B" w:rsidRDefault="004F173B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3A021C56" w14:textId="77777777" w:rsidR="00225C1B" w:rsidRDefault="00225C1B"/>
          <w:p w14:paraId="7E05EFF9" w14:textId="77777777" w:rsidR="00225C1B" w:rsidRDefault="004F173B">
            <w:r>
              <w:rPr>
                <w:color w:val="0000FF"/>
              </w:rPr>
              <w:t>&lt;/em&gt;</w:t>
            </w:r>
          </w:p>
          <w:p w14:paraId="44D41067" w14:textId="77777777" w:rsidR="00225C1B" w:rsidRDefault="00225C1B"/>
          <w:p w14:paraId="16861D75" w14:textId="77777777" w:rsidR="00353D9D" w:rsidRDefault="00353D9D">
            <w:r>
              <w:t>001</w:t>
            </w:r>
          </w:p>
          <w:p w14:paraId="3224C368" w14:textId="77777777" w:rsidR="00353D9D" w:rsidRDefault="00353D9D"/>
          <w:p w14:paraId="47694592" w14:textId="77777777" w:rsidR="00225C1B" w:rsidRDefault="004F173B">
            <w:r>
              <w:rPr>
                <w:color w:val="0000FF"/>
              </w:rPr>
              <w:t>&lt;/li&gt;</w:t>
            </w:r>
          </w:p>
          <w:p w14:paraId="2C9ED53F" w14:textId="77777777" w:rsidR="00225C1B" w:rsidRDefault="00225C1B"/>
          <w:p w14:paraId="6467983E" w14:textId="77777777" w:rsidR="00225C1B" w:rsidRDefault="004F173B">
            <w:r>
              <w:rPr>
                <w:color w:val="0000FF"/>
              </w:rPr>
              <w:lastRenderedPageBreak/>
              <w:t>&lt;/</w:t>
            </w: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</w:t>
            </w:r>
          </w:p>
          <w:p w14:paraId="754871DD" w14:textId="77777777" w:rsidR="00225C1B" w:rsidRDefault="00225C1B"/>
        </w:tc>
      </w:tr>
      <w:tr w:rsidR="00225C1B" w14:paraId="567A6B3D" w14:textId="77777777" w:rsidTr="00E16F2D">
        <w:tc>
          <w:tcPr>
            <w:tcW w:w="384" w:type="dxa"/>
            <w:shd w:val="clear" w:color="auto" w:fill="C8C8C8"/>
          </w:tcPr>
          <w:p w14:paraId="33297197" w14:textId="77777777" w:rsidR="00225C1B" w:rsidRDefault="004F173B">
            <w:r>
              <w:lastRenderedPageBreak/>
              <w:t>14</w:t>
            </w:r>
          </w:p>
        </w:tc>
        <w:tc>
          <w:tcPr>
            <w:tcW w:w="1338" w:type="dxa"/>
            <w:shd w:val="clear" w:color="auto" w:fill="C8C8C8"/>
          </w:tcPr>
          <w:p w14:paraId="57F77B8E" w14:textId="77777777" w:rsidR="00225C1B" w:rsidRDefault="004F173B">
            <w:r>
              <w:rPr>
                <w:b/>
              </w:rPr>
              <w:t xml:space="preserve">Similar </w:t>
            </w:r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054" w:type="dxa"/>
            <w:shd w:val="clear" w:color="auto" w:fill="C8C8C8"/>
          </w:tcPr>
          <w:p w14:paraId="4C4BDE49" w14:textId="77777777" w:rsidR="00225C1B" w:rsidRDefault="004F173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1" w:type="dxa"/>
            <w:shd w:val="clear" w:color="auto" w:fill="C8C8C8"/>
          </w:tcPr>
          <w:p w14:paraId="159B7F59" w14:textId="77777777" w:rsidR="00225C1B" w:rsidRDefault="00225C1B"/>
        </w:tc>
        <w:tc>
          <w:tcPr>
            <w:tcW w:w="6671" w:type="dxa"/>
            <w:shd w:val="clear" w:color="auto" w:fill="C8C8C8"/>
          </w:tcPr>
          <w:p w14:paraId="0971313B" w14:textId="77777777" w:rsidR="00225C1B" w:rsidRDefault="00225C1B"/>
        </w:tc>
      </w:tr>
      <w:tr w:rsidR="00E16F2D" w14:paraId="682995D9" w14:textId="77777777" w:rsidTr="00E16F2D">
        <w:tc>
          <w:tcPr>
            <w:tcW w:w="384" w:type="dxa"/>
          </w:tcPr>
          <w:p w14:paraId="3170F5F4" w14:textId="77777777" w:rsidR="00E16F2D" w:rsidRDefault="00E16F2D">
            <w:r>
              <w:t>15</w:t>
            </w:r>
          </w:p>
        </w:tc>
        <w:tc>
          <w:tcPr>
            <w:tcW w:w="1338" w:type="dxa"/>
          </w:tcPr>
          <w:p w14:paraId="55984F9B" w14:textId="77777777" w:rsidR="00E16F2D" w:rsidRDefault="00E16F2D">
            <w:r>
              <w:rPr>
                <w:b/>
              </w:rPr>
              <w:t xml:space="preserve">Meta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54" w:type="dxa"/>
          </w:tcPr>
          <w:p w14:paraId="4F32CF77" w14:textId="77777777" w:rsidR="00E16F2D" w:rsidRDefault="00E16F2D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671" w:type="dxa"/>
          </w:tcPr>
          <w:p w14:paraId="6B4DE01E" w14:textId="77777777" w:rsidR="00E16F2D" w:rsidRPr="002E09C1" w:rsidRDefault="00E16F2D">
            <w:pPr>
              <w:rPr>
                <w:lang w:val="en-US"/>
              </w:rPr>
            </w:pPr>
            <w:r w:rsidRPr="002E09C1">
              <w:rPr>
                <w:lang w:val="en-US"/>
              </w:rPr>
              <w:t>In the Know: Making the Most of Your Barcelona Holiday</w:t>
            </w:r>
          </w:p>
        </w:tc>
        <w:tc>
          <w:tcPr>
            <w:tcW w:w="6671" w:type="dxa"/>
          </w:tcPr>
          <w:p w14:paraId="259BE193" w14:textId="77777777" w:rsidR="00E16F2D" w:rsidRDefault="00E16F2D" w:rsidP="002140C7">
            <w:r w:rsidRPr="002E09C1">
              <w:rPr>
                <w:lang w:val="en-US"/>
              </w:rPr>
              <w:t xml:space="preserve"> </w:t>
            </w:r>
            <w:r>
              <w:t xml:space="preserve">Fique por dentro: aproveitando ao máximo suas férias em Barcelona </w:t>
            </w:r>
          </w:p>
        </w:tc>
      </w:tr>
      <w:tr w:rsidR="00E16F2D" w14:paraId="6D97CB00" w14:textId="77777777" w:rsidTr="00E16F2D">
        <w:tc>
          <w:tcPr>
            <w:tcW w:w="384" w:type="dxa"/>
          </w:tcPr>
          <w:p w14:paraId="1E6690AF" w14:textId="77777777" w:rsidR="00E16F2D" w:rsidRDefault="00E16F2D">
            <w:r>
              <w:t>16</w:t>
            </w:r>
          </w:p>
        </w:tc>
        <w:tc>
          <w:tcPr>
            <w:tcW w:w="1338" w:type="dxa"/>
          </w:tcPr>
          <w:p w14:paraId="5FC93DCC" w14:textId="77777777" w:rsidR="00E16F2D" w:rsidRDefault="00E16F2D">
            <w:r>
              <w:rPr>
                <w:b/>
              </w:rPr>
              <w:t xml:space="preserve">Meta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054" w:type="dxa"/>
          </w:tcPr>
          <w:p w14:paraId="4654AC1A" w14:textId="77777777" w:rsidR="00E16F2D" w:rsidRDefault="00E16F2D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671" w:type="dxa"/>
          </w:tcPr>
          <w:p w14:paraId="395B37FD" w14:textId="77777777" w:rsidR="00E16F2D" w:rsidRPr="002E09C1" w:rsidRDefault="00E16F2D">
            <w:pPr>
              <w:rPr>
                <w:lang w:val="en-US"/>
              </w:rPr>
            </w:pPr>
            <w:r w:rsidRPr="002E09C1">
              <w:rPr>
                <w:lang w:val="en-US"/>
              </w:rPr>
              <w:t>In the Know: Making the Most of Your Barcelona Holiday</w:t>
            </w:r>
          </w:p>
        </w:tc>
        <w:tc>
          <w:tcPr>
            <w:tcW w:w="6671" w:type="dxa"/>
          </w:tcPr>
          <w:p w14:paraId="7B7FB6E1" w14:textId="77777777" w:rsidR="00E16F2D" w:rsidRDefault="00E16F2D" w:rsidP="002140C7">
            <w:r w:rsidRPr="002E09C1">
              <w:rPr>
                <w:lang w:val="en-US"/>
              </w:rPr>
              <w:t xml:space="preserve"> </w:t>
            </w:r>
            <w:r>
              <w:t xml:space="preserve">Fique por dentro: aproveitando ao máximo suas férias em Barcelona </w:t>
            </w:r>
          </w:p>
        </w:tc>
      </w:tr>
      <w:tr w:rsidR="00E16F2D" w14:paraId="102D90B6" w14:textId="77777777" w:rsidTr="00E16F2D">
        <w:tc>
          <w:tcPr>
            <w:tcW w:w="384" w:type="dxa"/>
          </w:tcPr>
          <w:p w14:paraId="7353A32D" w14:textId="77777777" w:rsidR="00E16F2D" w:rsidRDefault="00E16F2D">
            <w:r>
              <w:t>17</w:t>
            </w:r>
          </w:p>
        </w:tc>
        <w:tc>
          <w:tcPr>
            <w:tcW w:w="1338" w:type="dxa"/>
          </w:tcPr>
          <w:p w14:paraId="6AA7F001" w14:textId="77777777" w:rsidR="00E16F2D" w:rsidRDefault="00E16F2D">
            <w:r>
              <w:rPr>
                <w:b/>
              </w:rPr>
              <w:t xml:space="preserve">Meta </w:t>
            </w:r>
            <w:proofErr w:type="spellStart"/>
            <w:r>
              <w:rPr>
                <w:b/>
              </w:rPr>
              <w:t>keywords</w:t>
            </w:r>
            <w:proofErr w:type="spellEnd"/>
          </w:p>
        </w:tc>
        <w:tc>
          <w:tcPr>
            <w:tcW w:w="1054" w:type="dxa"/>
          </w:tcPr>
          <w:p w14:paraId="47AF3D8A" w14:textId="77777777" w:rsidR="00E16F2D" w:rsidRDefault="00E16F2D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671" w:type="dxa"/>
          </w:tcPr>
          <w:p w14:paraId="28D8B58B" w14:textId="77777777" w:rsidR="00E16F2D" w:rsidRDefault="00E16F2D"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Tips</w:t>
            </w:r>
            <w:proofErr w:type="spellEnd"/>
            <w:r>
              <w:t xml:space="preserve">, Barcelona, Barcelona </w:t>
            </w:r>
            <w:proofErr w:type="spellStart"/>
            <w:r>
              <w:t>hotels</w:t>
            </w:r>
            <w:proofErr w:type="spellEnd"/>
            <w:r>
              <w:t>, Spain</w:t>
            </w:r>
          </w:p>
        </w:tc>
        <w:tc>
          <w:tcPr>
            <w:tcW w:w="6671" w:type="dxa"/>
          </w:tcPr>
          <w:p w14:paraId="1CB96A3E" w14:textId="77777777" w:rsidR="00E16F2D" w:rsidRDefault="00E16F2D">
            <w:r>
              <w:t xml:space="preserve">Dicas de viagem, Barcelona, hotéis em Barcelona, Espanha </w:t>
            </w:r>
          </w:p>
        </w:tc>
      </w:tr>
      <w:tr w:rsidR="00E16F2D" w14:paraId="6F57EAB0" w14:textId="77777777" w:rsidTr="00E16F2D">
        <w:tc>
          <w:tcPr>
            <w:tcW w:w="384" w:type="dxa"/>
            <w:shd w:val="clear" w:color="auto" w:fill="C8C8C8"/>
          </w:tcPr>
          <w:p w14:paraId="3F1554D5" w14:textId="77777777" w:rsidR="00E16F2D" w:rsidRDefault="00E16F2D">
            <w:r>
              <w:t>18</w:t>
            </w:r>
          </w:p>
        </w:tc>
        <w:tc>
          <w:tcPr>
            <w:tcW w:w="1338" w:type="dxa"/>
            <w:shd w:val="clear" w:color="auto" w:fill="C8C8C8"/>
          </w:tcPr>
          <w:p w14:paraId="30644A7E" w14:textId="77777777" w:rsidR="00E16F2D" w:rsidRDefault="00E16F2D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054" w:type="dxa"/>
            <w:shd w:val="clear" w:color="auto" w:fill="C8C8C8"/>
          </w:tcPr>
          <w:p w14:paraId="128A98D2" w14:textId="77777777" w:rsidR="00E16F2D" w:rsidRDefault="00E16F2D"/>
        </w:tc>
        <w:tc>
          <w:tcPr>
            <w:tcW w:w="6671" w:type="dxa"/>
            <w:shd w:val="clear" w:color="auto" w:fill="C8C8C8"/>
          </w:tcPr>
          <w:p w14:paraId="6A1569FB" w14:textId="77777777" w:rsidR="00E16F2D" w:rsidRDefault="00E16F2D"/>
        </w:tc>
        <w:tc>
          <w:tcPr>
            <w:tcW w:w="6671" w:type="dxa"/>
            <w:shd w:val="clear" w:color="auto" w:fill="C8C8C8"/>
          </w:tcPr>
          <w:p w14:paraId="528FBD24" w14:textId="77777777" w:rsidR="00E16F2D" w:rsidRDefault="00E16F2D"/>
        </w:tc>
      </w:tr>
      <w:tr w:rsidR="00E16F2D" w14:paraId="098F3B48" w14:textId="77777777" w:rsidTr="00E16F2D">
        <w:tc>
          <w:tcPr>
            <w:tcW w:w="384" w:type="dxa"/>
            <w:shd w:val="clear" w:color="auto" w:fill="C8C8C8"/>
          </w:tcPr>
          <w:p w14:paraId="1AD34F43" w14:textId="77777777" w:rsidR="00E16F2D" w:rsidRDefault="00E16F2D">
            <w:r>
              <w:t>19</w:t>
            </w:r>
          </w:p>
        </w:tc>
        <w:tc>
          <w:tcPr>
            <w:tcW w:w="1338" w:type="dxa"/>
            <w:shd w:val="clear" w:color="auto" w:fill="C8C8C8"/>
          </w:tcPr>
          <w:p w14:paraId="3794716A" w14:textId="77777777" w:rsidR="00E16F2D" w:rsidRDefault="00E16F2D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54" w:type="dxa"/>
            <w:shd w:val="clear" w:color="auto" w:fill="C8C8C8"/>
          </w:tcPr>
          <w:p w14:paraId="54CFD290" w14:textId="77777777" w:rsidR="00E16F2D" w:rsidRDefault="00E16F2D"/>
        </w:tc>
        <w:tc>
          <w:tcPr>
            <w:tcW w:w="6671" w:type="dxa"/>
            <w:shd w:val="clear" w:color="auto" w:fill="C8C8C8"/>
          </w:tcPr>
          <w:p w14:paraId="43CDBD19" w14:textId="77777777" w:rsidR="00E16F2D" w:rsidRDefault="00E16F2D"/>
        </w:tc>
        <w:tc>
          <w:tcPr>
            <w:tcW w:w="6671" w:type="dxa"/>
            <w:shd w:val="clear" w:color="auto" w:fill="C8C8C8"/>
          </w:tcPr>
          <w:p w14:paraId="46DC394E" w14:textId="77777777" w:rsidR="00E16F2D" w:rsidRDefault="00E16F2D"/>
        </w:tc>
      </w:tr>
      <w:tr w:rsidR="00E16F2D" w14:paraId="2C519B8E" w14:textId="77777777" w:rsidTr="00E16F2D">
        <w:tc>
          <w:tcPr>
            <w:tcW w:w="384" w:type="dxa"/>
            <w:shd w:val="clear" w:color="auto" w:fill="C8C8C8"/>
          </w:tcPr>
          <w:p w14:paraId="56E1F9BE" w14:textId="77777777" w:rsidR="00E16F2D" w:rsidRDefault="00E16F2D">
            <w:r>
              <w:t>20</w:t>
            </w:r>
          </w:p>
        </w:tc>
        <w:tc>
          <w:tcPr>
            <w:tcW w:w="1338" w:type="dxa"/>
            <w:shd w:val="clear" w:color="auto" w:fill="C8C8C8"/>
          </w:tcPr>
          <w:p w14:paraId="3636DDE4" w14:textId="77777777" w:rsidR="00E16F2D" w:rsidRDefault="00E16F2D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054" w:type="dxa"/>
            <w:shd w:val="clear" w:color="auto" w:fill="C8C8C8"/>
          </w:tcPr>
          <w:p w14:paraId="71EB54EF" w14:textId="77777777" w:rsidR="00E16F2D" w:rsidRDefault="00E16F2D"/>
        </w:tc>
        <w:tc>
          <w:tcPr>
            <w:tcW w:w="6671" w:type="dxa"/>
            <w:shd w:val="clear" w:color="auto" w:fill="C8C8C8"/>
          </w:tcPr>
          <w:p w14:paraId="6C263E3F" w14:textId="77777777" w:rsidR="00E16F2D" w:rsidRDefault="00E16F2D"/>
        </w:tc>
        <w:tc>
          <w:tcPr>
            <w:tcW w:w="6671" w:type="dxa"/>
            <w:shd w:val="clear" w:color="auto" w:fill="C8C8C8"/>
          </w:tcPr>
          <w:p w14:paraId="122EE69C" w14:textId="77777777" w:rsidR="00E16F2D" w:rsidRDefault="00E16F2D"/>
        </w:tc>
      </w:tr>
      <w:tr w:rsidR="00E16F2D" w14:paraId="0A26B05E" w14:textId="77777777" w:rsidTr="00E16F2D">
        <w:tc>
          <w:tcPr>
            <w:tcW w:w="384" w:type="dxa"/>
            <w:shd w:val="clear" w:color="auto" w:fill="C8C8C8"/>
          </w:tcPr>
          <w:p w14:paraId="51C968DB" w14:textId="77777777" w:rsidR="00E16F2D" w:rsidRDefault="00E16F2D">
            <w:r>
              <w:t>21</w:t>
            </w:r>
          </w:p>
        </w:tc>
        <w:tc>
          <w:tcPr>
            <w:tcW w:w="1338" w:type="dxa"/>
            <w:shd w:val="clear" w:color="auto" w:fill="C8C8C8"/>
          </w:tcPr>
          <w:p w14:paraId="36C88455" w14:textId="77777777" w:rsidR="00E16F2D" w:rsidRDefault="00E16F2D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image</w:t>
            </w:r>
            <w:proofErr w:type="spellEnd"/>
          </w:p>
        </w:tc>
        <w:tc>
          <w:tcPr>
            <w:tcW w:w="1054" w:type="dxa"/>
            <w:shd w:val="clear" w:color="auto" w:fill="C8C8C8"/>
          </w:tcPr>
          <w:p w14:paraId="45898480" w14:textId="77777777" w:rsidR="00E16F2D" w:rsidRDefault="00E16F2D"/>
        </w:tc>
        <w:tc>
          <w:tcPr>
            <w:tcW w:w="6671" w:type="dxa"/>
            <w:shd w:val="clear" w:color="auto" w:fill="C8C8C8"/>
          </w:tcPr>
          <w:p w14:paraId="47ACF140" w14:textId="77777777" w:rsidR="00E16F2D" w:rsidRDefault="00E16F2D"/>
        </w:tc>
        <w:tc>
          <w:tcPr>
            <w:tcW w:w="6671" w:type="dxa"/>
            <w:shd w:val="clear" w:color="auto" w:fill="C8C8C8"/>
          </w:tcPr>
          <w:p w14:paraId="50AFFA6B" w14:textId="77777777" w:rsidR="00E16F2D" w:rsidRDefault="00E16F2D"/>
        </w:tc>
      </w:tr>
      <w:tr w:rsidR="00E16F2D" w14:paraId="2449109A" w14:textId="77777777" w:rsidTr="00E16F2D">
        <w:tc>
          <w:tcPr>
            <w:tcW w:w="384" w:type="dxa"/>
            <w:shd w:val="clear" w:color="auto" w:fill="C8C8C8"/>
          </w:tcPr>
          <w:p w14:paraId="0948C34B" w14:textId="77777777" w:rsidR="00E16F2D" w:rsidRDefault="00E16F2D">
            <w:r>
              <w:t>22</w:t>
            </w:r>
          </w:p>
        </w:tc>
        <w:tc>
          <w:tcPr>
            <w:tcW w:w="1338" w:type="dxa"/>
            <w:shd w:val="clear" w:color="auto" w:fill="C8C8C8"/>
          </w:tcPr>
          <w:p w14:paraId="4778D01D" w14:textId="77777777" w:rsidR="00E16F2D" w:rsidRDefault="00E16F2D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logo</w:t>
            </w:r>
          </w:p>
        </w:tc>
        <w:tc>
          <w:tcPr>
            <w:tcW w:w="1054" w:type="dxa"/>
            <w:shd w:val="clear" w:color="auto" w:fill="C8C8C8"/>
          </w:tcPr>
          <w:p w14:paraId="00D4C766" w14:textId="77777777" w:rsidR="00E16F2D" w:rsidRDefault="00E16F2D"/>
        </w:tc>
        <w:tc>
          <w:tcPr>
            <w:tcW w:w="6671" w:type="dxa"/>
            <w:shd w:val="clear" w:color="auto" w:fill="C8C8C8"/>
          </w:tcPr>
          <w:p w14:paraId="7DF245E1" w14:textId="77777777" w:rsidR="00E16F2D" w:rsidRDefault="00E16F2D"/>
        </w:tc>
        <w:tc>
          <w:tcPr>
            <w:tcW w:w="6671" w:type="dxa"/>
            <w:shd w:val="clear" w:color="auto" w:fill="C8C8C8"/>
          </w:tcPr>
          <w:p w14:paraId="526FC0EC" w14:textId="77777777" w:rsidR="00E16F2D" w:rsidRDefault="00E16F2D"/>
        </w:tc>
      </w:tr>
      <w:tr w:rsidR="00E16F2D" w14:paraId="588C5930" w14:textId="77777777" w:rsidTr="00E16F2D">
        <w:tc>
          <w:tcPr>
            <w:tcW w:w="384" w:type="dxa"/>
            <w:shd w:val="clear" w:color="auto" w:fill="C8C8C8"/>
          </w:tcPr>
          <w:p w14:paraId="220EA8E2" w14:textId="77777777" w:rsidR="00E16F2D" w:rsidRDefault="00E16F2D">
            <w:r>
              <w:t>23</w:t>
            </w:r>
          </w:p>
        </w:tc>
        <w:tc>
          <w:tcPr>
            <w:tcW w:w="1338" w:type="dxa"/>
            <w:shd w:val="clear" w:color="auto" w:fill="C8C8C8"/>
          </w:tcPr>
          <w:p w14:paraId="27719DC6" w14:textId="77777777" w:rsidR="00E16F2D" w:rsidRDefault="00E16F2D">
            <w:proofErr w:type="spellStart"/>
            <w:r>
              <w:rPr>
                <w:b/>
              </w:rPr>
              <w:t>Article</w:t>
            </w:r>
            <w:proofErr w:type="spellEnd"/>
            <w:r>
              <w:rPr>
                <w:b/>
              </w:rPr>
              <w:t xml:space="preserve"> URL</w:t>
            </w:r>
          </w:p>
        </w:tc>
        <w:tc>
          <w:tcPr>
            <w:tcW w:w="1054" w:type="dxa"/>
            <w:shd w:val="clear" w:color="auto" w:fill="C8C8C8"/>
          </w:tcPr>
          <w:p w14:paraId="4CBE8D32" w14:textId="77777777" w:rsidR="00E16F2D" w:rsidRDefault="00E16F2D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1" w:type="dxa"/>
            <w:shd w:val="clear" w:color="auto" w:fill="C8C8C8"/>
          </w:tcPr>
          <w:p w14:paraId="453B8FF4" w14:textId="77777777" w:rsidR="00E16F2D" w:rsidRDefault="00E16F2D"/>
        </w:tc>
        <w:tc>
          <w:tcPr>
            <w:tcW w:w="6671" w:type="dxa"/>
            <w:shd w:val="clear" w:color="auto" w:fill="C8C8C8"/>
          </w:tcPr>
          <w:p w14:paraId="190E66D9" w14:textId="77777777" w:rsidR="00E16F2D" w:rsidRDefault="00E16F2D"/>
        </w:tc>
      </w:tr>
    </w:tbl>
    <w:p w14:paraId="1B4675C9" w14:textId="77777777" w:rsidR="004F173B" w:rsidRDefault="004F173B"/>
    <w:sectPr w:rsidR="004F173B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1B"/>
    <w:rsid w:val="0002009C"/>
    <w:rsid w:val="00047526"/>
    <w:rsid w:val="000E377F"/>
    <w:rsid w:val="00190F44"/>
    <w:rsid w:val="002140C7"/>
    <w:rsid w:val="00225C1B"/>
    <w:rsid w:val="002E09C1"/>
    <w:rsid w:val="00353D9D"/>
    <w:rsid w:val="004F1401"/>
    <w:rsid w:val="004F173B"/>
    <w:rsid w:val="00520268"/>
    <w:rsid w:val="00803CCD"/>
    <w:rsid w:val="00AC2E73"/>
    <w:rsid w:val="00E16F2D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1446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1300</Words>
  <Characters>7154</Characters>
  <Application>Microsoft Office Word</Application>
  <DocSecurity>0</DocSecurity>
  <Lines>59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8438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 Borges</dc:creator>
  <cp:lastModifiedBy>x338628</cp:lastModifiedBy>
  <cp:revision>2</cp:revision>
  <dcterms:created xsi:type="dcterms:W3CDTF">2015-08-24T11:42:00Z</dcterms:created>
  <dcterms:modified xsi:type="dcterms:W3CDTF">2015-08-24T11:42:00Z</dcterms:modified>
</cp:coreProperties>
</file>