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45"/>
        <w:gridCol w:w="6716"/>
        <w:gridCol w:w="6716"/>
      </w:tblGrid>
      <w:tr>
        <w:trPr/>
        <w:tc>
          <w:tcPr>
            <w:tcW w:w="300" w:type="dxa"/>
            <w:tcBorders/>
            <w:vAlign w:val="top"/>
          </w:tcPr>
          <w:p>
            <w:r>
              <w:rPr>
                <w:rFonts w:ascii="Arial"/>
                <w:lang w:bidi="ar-sa"/>
              </w:rPr>
              <w:t>1</w:t>
            </w:r>
          </w:p>
        </w:tc>
        <w:tc>
          <w:tcPr>
            <w:tcW w:w="1050" w:type="dxa"/>
            <w:tcBorders/>
            <w:vAlign w:val="top"/>
          </w:tcPr>
          <w:p>
            <w:r>
              <w:rPr>
                <w:b w:val="1"/>
                <w:rFonts w:ascii="Arial"/>
                <w:lang w:bidi="ar-sa"/>
              </w:rPr>
              <w:t>Content name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Nightlife in Rome: Where to Find Bars, Discos, Opera, and Comedy</w:t>
            </w:r>
          </w:p>
        </w:tc>
        <w:tc>
          <w:tcPr>
            <w:tcW w:w="6900" w:type="dxa"/>
            <w:tcBorders/>
            <w:vAlign w:val="top"/>
          </w:tcPr>
          <w:p>
            <w:r>
              <w:rPr>
                <w:rFonts w:ascii="Arial"/>
                <w:lang w:bidi="ar-sa"/>
              </w:rPr>
              <w:t xml:space="preserve">Vida noturna em Roma: onde encontrar bares, festas, ópera e comédia </w:t>
            </w:r>
          </w:p>
        </w:tc>
      </w:tr>
      <w:tr>
        <w:trPr/>
        <w:tc>
          <w:tcPr>
            <w:tcW w:w="300" w:type="dxa"/>
            <w:tcBorders/>
            <w:vAlign w:val="top"/>
            <w:shd w:val="clear" w:color="auto" w:fill="C8C8C8"/>
          </w:tcPr>
          <w:p>
            <w:r>
              <w:rPr>
                <w:rFonts w:ascii="Arial"/>
                <w:lang w:bidi="ar-sa"/>
              </w:rPr>
              <w:t>2</w:t>
            </w:r>
          </w:p>
        </w:tc>
        <w:tc>
          <w:tcPr>
            <w:tcW w:w="1050" w:type="dxa"/>
            <w:tcBorders/>
            <w:vAlign w:val="top"/>
            <w:shd w:val="clear" w:color="auto" w:fill="C8C8C8"/>
          </w:tcPr>
          <w:p>
            <w:r>
              <w:rPr>
                <w:b w:val="1"/>
                <w:rFonts w:ascii="Arial"/>
                <w:lang w:bidi="ar-sa"/>
              </w:rPr>
              <w:t>POS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HCOM_BR</w:t>
            </w:r>
          </w:p>
        </w:tc>
        <w:tc>
          <w:tcPr>
            <w:tcW w:w="6900" w:type="dxa"/>
            <w:tcBorders/>
            <w:vAlign w:val="top"/>
            <w:shd w:val="clear" w:color="auto" w:fill="C8C8C8"/>
          </w:tcPr>
          <w:p>
            <w:r>
              <w:rPr>
                <w:rFonts w:ascii="Arial"/>
                <w:lang w:bidi="ar-sa"/>
              </w:rPr>
              <w:t>HCOM_BR</w:t>
            </w:r>
          </w:p>
        </w:tc>
      </w:tr>
      <w:tr>
        <w:trPr/>
        <w:tc>
          <w:tcPr>
            <w:tcW w:w="300" w:type="dxa"/>
            <w:tcBorders/>
            <w:vAlign w:val="top"/>
            <w:shd w:val="clear" w:color="auto" w:fill="C8C8C8"/>
          </w:tcPr>
          <w:p>
            <w:r>
              <w:rPr>
                <w:rFonts w:ascii="Arial"/>
                <w:lang w:bidi="ar-sa"/>
              </w:rPr>
              <w:t>3</w:t>
            </w:r>
          </w:p>
        </w:tc>
        <w:tc>
          <w:tcPr>
            <w:tcW w:w="1050" w:type="dxa"/>
            <w:tcBorders/>
            <w:vAlign w:val="top"/>
            <w:shd w:val="clear" w:color="auto" w:fill="C8C8C8"/>
          </w:tcPr>
          <w:p>
            <w:r>
              <w:rPr>
                <w:b w:val="1"/>
                <w:rFonts w:ascii="Arial"/>
                <w:lang w:bidi="ar-sa"/>
              </w:rPr>
              <w:t>Locale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pt_BR</w:t>
            </w:r>
          </w:p>
        </w:tc>
        <w:tc>
          <w:tcPr>
            <w:tcW w:w="6900" w:type="dxa"/>
            <w:tcBorders/>
            <w:vAlign w:val="top"/>
            <w:shd w:val="clear" w:color="auto" w:fill="C8C8C8"/>
          </w:tcPr>
          <w:p>
            <w:r>
              <w:rPr>
                <w:rFonts w:ascii="Arial"/>
                <w:lang w:bidi="ar-sa"/>
              </w:rPr>
              <w:t>pt_BR</w:t>
            </w:r>
          </w:p>
        </w:tc>
      </w:tr>
      <w:tr>
        <w:trPr/>
        <w:tc>
          <w:tcPr>
            <w:tcW w:w="300" w:type="dxa"/>
            <w:tcBorders/>
            <w:vAlign w:val="top"/>
            <w:shd w:val="clear" w:color="auto" w:fill="C8C8C8"/>
          </w:tcPr>
          <w:p>
            <w:r>
              <w:rPr>
                <w:rFonts w:ascii="Arial"/>
                <w:lang w:bidi="ar-sa"/>
              </w:rPr>
              <w:t>4</w:t>
            </w:r>
          </w:p>
        </w:tc>
        <w:tc>
          <w:tcPr>
            <w:tcW w:w="1050" w:type="dxa"/>
            <w:tcBorders/>
            <w:vAlign w:val="top"/>
            <w:shd w:val="clear" w:color="auto" w:fill="C8C8C8"/>
          </w:tcPr>
          <w:p>
            <w:r>
              <w:rPr>
                <w:b w:val="1"/>
                <w:rFonts w:ascii="Arial"/>
                <w:lang w:bidi="ar-sa"/>
              </w:rPr>
              <w:t>URL friendly part</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Nightlife-in-Rome-Where-to-Find-Bars-Discos-Opera-and-Comedy</w:t>
            </w:r>
          </w:p>
        </w:tc>
        <w:tc>
          <w:tcPr>
            <w:tcW w:w="6900" w:type="dxa"/>
            <w:tcBorders/>
            <w:vAlign w:val="top"/>
            <w:shd w:val="clear" w:color="auto" w:fill="C8C8C8"/>
          </w:tcPr>
          <w:p>
            <w:pPr>
              <w:rPr>
                <w:lang w:val="en-us"/>
              </w:rPr>
            </w:pPr>
            <w:r>
              <w:rPr>
                <w:rFonts w:ascii="Arial"/>
                <w:lang w:val="en-us" w:bidi="ar-sa"/>
              </w:rPr>
              <w:t>Nightlife-in-Rome-Where-to-Find-Bars-Discos-Opera-and-Comedy</w:t>
            </w:r>
          </w:p>
        </w:tc>
      </w:tr>
      <w:tr>
        <w:trPr/>
        <w:tc>
          <w:tcPr>
            <w:tcW w:w="300" w:type="dxa"/>
            <w:tcBorders/>
            <w:vAlign w:val="top"/>
            <w:shd w:val="clear" w:color="auto" w:fill="C8C8C8"/>
          </w:tcPr>
          <w:p>
            <w:r>
              <w:rPr>
                <w:rFonts w:ascii="Arial"/>
                <w:lang w:bidi="ar-sa"/>
              </w:rPr>
              <w:t>5</w:t>
            </w:r>
          </w:p>
        </w:tc>
        <w:tc>
          <w:tcPr>
            <w:tcW w:w="1050" w:type="dxa"/>
            <w:tcBorders/>
            <w:vAlign w:val="top"/>
            <w:shd w:val="clear" w:color="auto" w:fill="C8C8C8"/>
          </w:tcPr>
          <w:p>
            <w:r>
              <w:rPr>
                <w:b w:val="1"/>
                <w:rFonts w:ascii="Arial"/>
                <w:lang w:bidi="ar-sa"/>
              </w:rPr>
              <w:t>Channels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00" w:type="dxa"/>
            <w:tcBorders/>
            <w:vAlign w:val="top"/>
            <w:shd w:val="clear" w:color="auto" w:fill="C8C8C8"/>
          </w:tcPr>
          <w:p>
            <w:r>
              <w:rPr>
                <w:rFonts w:ascii="Arial"/>
                <w:lang w:bidi="ar-sa"/>
              </w:rPr>
              <w:t>6</w:t>
            </w:r>
          </w:p>
        </w:tc>
        <w:tc>
          <w:tcPr>
            <w:tcW w:w="1050" w:type="dxa"/>
            <w:tcBorders/>
            <w:vAlign w:val="top"/>
            <w:shd w:val="clear" w:color="auto" w:fill="C8C8C8"/>
          </w:tcPr>
          <w:p>
            <w:r>
              <w:rPr>
                <w:b w:val="1"/>
                <w:rFonts w:ascii="Arial"/>
                <w:lang w:bidi="ar-sa"/>
              </w:rPr>
              <w:t>Go live date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41674</w:t>
            </w:r>
          </w:p>
        </w:tc>
        <w:tc>
          <w:tcPr>
            <w:tcW w:w="6900" w:type="dxa"/>
            <w:tcBorders/>
            <w:vAlign w:val="top"/>
            <w:shd w:val="clear" w:color="auto" w:fill="C8C8C8"/>
          </w:tcPr>
          <w:p>
            <w:r>
              <w:rPr>
                <w:rFonts w:ascii="Arial"/>
                <w:lang w:bidi="ar-sa"/>
              </w:rPr>
              <w:t>41674</w:t>
            </w:r>
          </w:p>
        </w:tc>
      </w:tr>
      <w:tr>
        <w:trPr/>
        <w:tc>
          <w:tcPr>
            <w:tcW w:w="300" w:type="dxa"/>
            <w:tcBorders/>
            <w:vAlign w:val="top"/>
            <w:shd w:val="clear" w:color="auto" w:fill="C8C8C8"/>
          </w:tcPr>
          <w:p>
            <w:r>
              <w:rPr>
                <w:rFonts w:ascii="Arial"/>
                <w:lang w:bidi="ar-sa"/>
              </w:rPr>
              <w:t>7</w:t>
            </w:r>
          </w:p>
        </w:tc>
        <w:tc>
          <w:tcPr>
            <w:tcW w:w="1050" w:type="dxa"/>
            <w:tcBorders/>
            <w:vAlign w:val="top"/>
            <w:shd w:val="clear" w:color="auto" w:fill="C8C8C8"/>
          </w:tcPr>
          <w:p>
            <w:r>
              <w:rPr>
                <w:b w:val="1"/>
                <w:rFonts w:ascii="Arial"/>
                <w:lang w:bidi="ar-sa"/>
              </w:rPr>
              <w:t>Tags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Nightlife and Entertainment</w:t>
            </w:r>
          </w:p>
        </w:tc>
        <w:tc>
          <w:tcPr>
            <w:tcW w:w="6900" w:type="dxa"/>
            <w:tcBorders/>
            <w:vAlign w:val="top"/>
            <w:shd w:val="clear" w:color="auto" w:fill="C8C8C8"/>
          </w:tcPr>
          <w:p>
            <w:r>
              <w:rPr>
                <w:rFonts w:ascii="Arial"/>
                <w:lang w:bidi="ar-sa"/>
              </w:rPr>
              <w:t>Nightlife and Entertainment</w:t>
            </w:r>
          </w:p>
        </w:tc>
      </w:tr>
      <w:tr>
        <w:trPr/>
        <w:tc>
          <w:tcPr>
            <w:tcW w:w="300" w:type="dxa"/>
            <w:tcBorders/>
            <w:vAlign w:val="top"/>
            <w:shd w:val="clear" w:color="auto" w:fill="C8C8C8"/>
          </w:tcPr>
          <w:p>
            <w:r>
              <w:rPr>
                <w:rFonts w:ascii="Arial"/>
                <w:lang w:bidi="ar-sa"/>
              </w:rPr>
              <w:t>8</w:t>
            </w:r>
          </w:p>
        </w:tc>
        <w:tc>
          <w:tcPr>
            <w:tcW w:w="1050" w:type="dxa"/>
            <w:tcBorders/>
            <w:vAlign w:val="top"/>
            <w:shd w:val="clear" w:color="auto" w:fill="C8C8C8"/>
          </w:tcPr>
          <w:p>
            <w:r>
              <w:rPr>
                <w:b w:val="1"/>
                <w:rFonts w:ascii="Arial"/>
                <w:lang w:bidi="ar-sa"/>
              </w:rPr>
              <w:t>Destination</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Rome  Italy (712491)</w:t>
            </w:r>
          </w:p>
        </w:tc>
        <w:tc>
          <w:tcPr>
            <w:tcW w:w="6900" w:type="dxa"/>
            <w:tcBorders/>
            <w:vAlign w:val="top"/>
            <w:shd w:val="clear" w:color="auto" w:fill="C8C8C8"/>
          </w:tcPr>
          <w:p>
            <w:r>
              <w:rPr>
                <w:rFonts w:ascii="Arial"/>
                <w:lang w:bidi="ar-sa"/>
              </w:rPr>
              <w:t>Rome  Italy (712491)</w:t>
            </w:r>
          </w:p>
        </w:tc>
      </w:tr>
      <w:tr>
        <w:trPr/>
        <w:tc>
          <w:tcPr>
            <w:tcW w:w="300" w:type="dxa"/>
            <w:tcBorders/>
            <w:vAlign w:val="top"/>
            <w:shd w:val="clear" w:color="auto" w:fill="C8C8C8"/>
          </w:tcPr>
          <w:p>
            <w:r>
              <w:rPr>
                <w:rFonts w:ascii="Arial"/>
                <w:lang w:bidi="ar-sa"/>
              </w:rPr>
              <w:t>9</w:t>
            </w:r>
          </w:p>
        </w:tc>
        <w:tc>
          <w:tcPr>
            <w:tcW w:w="1050" w:type="dxa"/>
            <w:tcBorders/>
            <w:vAlign w:val="top"/>
            <w:shd w:val="clear" w:color="auto" w:fill="C8C8C8"/>
          </w:tcPr>
          <w:p>
            <w:r>
              <w:rPr>
                <w:b w:val="1"/>
                <w:rFonts w:ascii="Arial"/>
                <w:lang w:bidi="ar-sa"/>
              </w:rPr>
              <w:t>Article title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Nightlife in Rome: Where to Find Bars, Discos, Opera, and Comedy</w:t>
            </w:r>
          </w:p>
        </w:tc>
        <w:tc>
          <w:tcPr>
            <w:tcW w:w="6900" w:type="dxa"/>
            <w:tcBorders/>
            <w:vAlign w:val="top"/>
            <w:shd w:val="clear" w:color="auto" w:fill="C8C8C8"/>
          </w:tcPr>
          <w:p>
            <w:pPr>
              <w:rPr>
                <w:lang w:val="en-us"/>
              </w:rPr>
            </w:pPr>
            <w:r>
              <w:rPr>
                <w:rFonts w:ascii="Arial"/>
                <w:lang w:val="en-us" w:bidi="ar-sa"/>
              </w:rPr>
              <w:t>Nightlife in Rome: Where to Find Bars, Discos, Opera, and Comedy</w:t>
            </w:r>
          </w:p>
        </w:tc>
      </w:tr>
      <w:tr>
        <w:trPr/>
        <w:tc>
          <w:tcPr>
            <w:tcW w:w="300" w:type="dxa"/>
            <w:tcBorders/>
            <w:vAlign w:val="top"/>
            <w:shd w:val="clear" w:color="auto" w:fill="C8C8C8"/>
          </w:tcPr>
          <w:p>
            <w:r>
              <w:rPr>
                <w:rFonts w:ascii="Arial"/>
                <w:lang w:bidi="ar-sa"/>
              </w:rPr>
              <w:t>10</w:t>
            </w:r>
          </w:p>
        </w:tc>
        <w:tc>
          <w:tcPr>
            <w:tcW w:w="1050" w:type="dxa"/>
            <w:tcBorders/>
            <w:vAlign w:val="top"/>
            <w:shd w:val="clear" w:color="auto" w:fill="C8C8C8"/>
          </w:tcPr>
          <w:p>
            <w:r>
              <w:rPr>
                <w:b w:val="1"/>
                <w:rFonts w:ascii="Arial"/>
                <w:lang w:bidi="ar-sa"/>
              </w:rPr>
              <w:t>Main image</w:t>
            </w:r>
          </w:p>
        </w:tc>
        <w:tc>
          <w:tcPr>
            <w:tcW w:w="1060" w:type="dxa"/>
            <w:tcBorders/>
            <w:vAlign w:val="top"/>
            <w:shd w:val="clear" w:color="auto" w:fill="C8C8C8"/>
          </w:tcPr>
          <w:p>
            <w:r>
              <w:rPr>
                <w:b w:val="1"/>
                <w:color w:val="FF0000"/>
                <w:rFonts w:ascii="Arial"/>
                <w:lang w:bidi="ar-sa"/>
              </w:rPr>
              <w:t xml:space="preserve">Don't </w:t>
            </w:r>
            <w:r>
              <w:rPr>
                <w:b w:val="1"/>
                <w:color w:val="FF0000"/>
                <w:rFonts w:ascii="Arial"/>
                <w:lang w:bidi="ar-sa"/>
              </w:rPr>
              <w:lastRenderedPageBreak/>
            </w:r>
            <w:r>
              <w:rPr>
                <w:b w:val="1"/>
                <w:color w:val="FF0000"/>
                <w:rFonts w:ascii="Arial"/>
                <w:lang w:bidi="ar-sa"/>
              </w:rPr>
              <w:t>change</w:t>
            </w: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tcPr>
          <w:p>
            <w:r>
              <w:rPr>
                <w:rFonts w:ascii="Arial"/>
                <w:lang w:bidi="ar-sa"/>
              </w:rPr>
              <w:lastRenderedPageBreak/>
            </w:r>
            <w:r>
              <w:rPr>
                <w:rFonts w:ascii="Arial"/>
                <w:lang w:bidi="ar-sa"/>
              </w:rPr>
              <w:t>11</w:t>
            </w:r>
          </w:p>
        </w:tc>
        <w:tc>
          <w:tcPr>
            <w:tcW w:w="1050" w:type="dxa"/>
            <w:tcBorders/>
            <w:vAlign w:val="top"/>
          </w:tcPr>
          <w:p>
            <w:r>
              <w:rPr>
                <w:b w:val="1"/>
                <w:rFonts w:ascii="Arial"/>
                <w:lang w:bidi="ar-sa"/>
              </w:rPr>
              <w:t>Introduction</w:t>
            </w:r>
          </w:p>
        </w:tc>
        <w:tc>
          <w:tcPr>
            <w:tcW w:w="1060" w:type="dxa"/>
            <w:tcBorders/>
            <w:vAlign w:val="top"/>
          </w:tcPr>
          <w:p>
            <w:r>
              <w:rPr>
                <w:b w:val="1"/>
                <w:color w:val="00EC00"/>
                <w:rFonts w:ascii="Arial"/>
                <w:lang w:bidi="ar-sa"/>
              </w:rPr>
              <w:t>Localise</w:t>
            </w:r>
          </w:p>
        </w:tc>
        <w:tc>
          <w:tcPr>
            <w:tcW w:w="6900" w:type="dxa"/>
            <w:tcBorders/>
            <w:vAlign w:val="top"/>
          </w:tcPr>
          <w:p>
            <w:r>
              <w:rPr>
                <w:color w:val="0000FF"/>
                <w:rFonts w:ascii="Arial"/>
                <w:lang w:bidi="ar-sa"/>
              </w:rPr>
              <w:t>&lt;i&gt;</w:t>
            </w:r>
          </w:p>
          <w:p/>
          <w:p>
            <w:r>
              <w:rPr>
                <w:rFonts w:ascii="Arial"/>
                <w:lang w:bidi="ar-sa"/>
              </w:rPr>
              <w:t>aperitivo</w:t>
            </w:r>
          </w:p>
          <w:p/>
          <w:p>
            <w:r>
              <w:rPr>
                <w:color w:val="0000FF"/>
                <w:rFonts w:ascii="Arial"/>
                <w:lang w:bidi="ar-sa"/>
              </w:rPr>
              <w:t>&lt;/i&gt;</w:t>
            </w:r>
          </w:p>
          <w:p/>
        </w:tc>
        <w:tc>
          <w:tcPr>
            <w:tcW w:w="6900" w:type="dxa"/>
            <w:tcBorders/>
            <w:vAlign w:val="top"/>
          </w:tcPr>
          <w:p>
            <w:r>
              <w:rPr>
                <w:color w:val="0000FF"/>
                <w:rFonts w:ascii="Arial"/>
                <w:lang w:bidi="ar-sa"/>
              </w:rPr>
              <w:t>&lt;i&gt;</w:t>
            </w:r>
          </w:p>
          <w:p/>
          <w:p>
            <w:r>
              <w:rPr>
                <w:rFonts w:ascii="Arial"/>
                <w:lang w:bidi="ar-sa"/>
              </w:rPr>
              <w:t>Aperitivo</w:t>
            </w:r>
          </w:p>
          <w:p/>
          <w:p>
            <w:r>
              <w:rPr>
                <w:color w:val="0000FF"/>
                <w:rFonts w:ascii="Arial"/>
                <w:lang w:bidi="ar-sa"/>
              </w:rPr>
              <w:t>&lt;/i&gt;</w:t>
            </w:r>
          </w:p>
          <w:p/>
          <w:p/>
          <w:p/>
        </w:tc>
      </w:tr>
      <w:tr>
        <w:trPr/>
        <w:tc>
          <w:tcPr>
            <w:tcW w:w="300" w:type="dxa"/>
            <w:tcBorders/>
            <w:vAlign w:val="top"/>
          </w:tcPr>
          <w:p>
            <w:r>
              <w:rPr>
                <w:rFonts w:ascii="Arial"/>
                <w:lang w:bidi="ar-sa"/>
              </w:rPr>
              <w:t>12</w:t>
            </w:r>
          </w:p>
        </w:tc>
        <w:tc>
          <w:tcPr>
            <w:tcW w:w="1050" w:type="dxa"/>
            <w:tcBorders/>
            <w:vAlign w:val="top"/>
          </w:tcPr>
          <w:p>
            <w:r>
              <w:rPr>
                <w:b w:val="1"/>
                <w:rFonts w:ascii="Arial"/>
                <w:lang w:bidi="ar-sa"/>
              </w:rPr>
              <w:t>Body</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color w:val="0000FF"/>
                <w:rFonts w:ascii="Arial"/>
                <w:lang w:val="en-us" w:bidi="ar-sa"/>
              </w:rPr>
              <w:t>&lt;h3&gt;</w:t>
            </w:r>
          </w:p>
          <w:p>
            <w:pPr>
              <w:rPr>
                <w:lang w:val="en-us"/>
              </w:rPr>
            </w:pPr>
          </w:p>
          <w:p>
            <w:pPr>
              <w:rPr>
                <w:lang w:val="en-us"/>
              </w:rPr>
            </w:pPr>
            <w:r>
              <w:rPr>
                <w:rFonts w:ascii="Arial"/>
                <w:lang w:val="en-us" w:bidi="ar-sa"/>
              </w:rPr>
              <w:t>Rome's bars and clubs</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Open Baladin</w:t>
            </w:r>
          </w:p>
          <w:p>
            <w:pPr>
              <w:rPr>
                <w:lang w:val="en-us"/>
              </w:rPr>
            </w:pPr>
          </w:p>
          <w:p>
            <w:pPr>
              <w:rPr>
                <w:lang w:val="en-us"/>
              </w:rPr>
            </w:pPr>
            <w:r>
              <w:rPr>
                <w:color w:val="0000FF"/>
                <w:rFonts w:ascii="Arial"/>
                <w:lang w:val="en-us" w:bidi="ar-sa"/>
              </w:rPr>
              <w:t>&lt;/em&gt;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Around the corner from Campo de' Fiori, Open Baladin is a multi-storey bar with more than 100 Italian beers. They offer a full menu with vegetarian options - don't miss the hand-cut fries.</w:t>
            </w:r>
          </w:p>
          <w:p>
            <w:pPr>
              <w:rPr>
                <w:lang w:val="en-us"/>
              </w:rPr>
            </w:pPr>
          </w:p>
          <w:p>
            <w:r>
              <w:rPr>
                <w:color w:val="0000FF"/>
                <w:rFonts w:ascii="Arial"/>
                <w:lang w:bidi="ar-sa"/>
              </w:rPr>
              <w:t>&lt;p&gt;</w:t>
            </w:r>
          </w:p>
          <w:p/>
          <w:p>
            <w:r>
              <w:rPr>
                <w:color w:val="0000FF"/>
                <w:rFonts w:ascii="Arial"/>
                <w:lang w:bidi="ar-sa"/>
              </w:rPr>
              <w:t>&lt;/p&gt;</w:t>
            </w:r>
          </w:p>
          <w:p/>
          <w:p>
            <w:pPr>
              <w:rPr>
                <w:lang w:val="en-us"/>
              </w:rPr>
            </w:pPr>
            <w:r>
              <w:rPr>
                <w:rFonts w:ascii="Arial"/>
                <w:lang w:bidi="ar-sa"/>
              </w:rPr>
              <w:t>Via degli Specchi 6, 00186 Rome. Tel: +39 06 6838989</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href="http://www.openbaladinroma.it/" target="_blank"&gt;</w:t>
            </w:r>
          </w:p>
          <w:p>
            <w:pPr>
              <w:rPr>
                <w:lang w:val="en-us"/>
              </w:rPr>
            </w:pPr>
          </w:p>
          <w:p>
            <w:pPr>
              <w:rPr>
                <w:lang w:val="en-us"/>
              </w:rPr>
            </w:pPr>
            <w:r>
              <w:rPr>
                <w:rFonts w:ascii="Arial"/>
                <w:lang w:val="en-us" w:bidi="ar-sa"/>
              </w:rPr>
              <w:t>Open Baladin website</w:t>
            </w:r>
          </w:p>
          <w:p>
            <w:pPr>
              <w:rPr>
                <w:lang w:val="en-us"/>
              </w:rPr>
            </w:pPr>
          </w:p>
          <w:p>
            <w:pPr>
              <w:rPr>
                <w:lang w:val="en-us"/>
              </w:rPr>
            </w:pPr>
            <w:r>
              <w:rPr>
                <w:color w:val="0000FF"/>
                <w:rFonts w:ascii="Arial"/>
                <w:lang w:val="en-us" w:bidi="ar-sa"/>
              </w:rPr>
              <w:t>&lt;/a&gt;</w:t>
            </w:r>
          </w:p>
          <w:p>
            <w:pPr>
              <w:rPr>
                <w:lang w:val="en-us"/>
              </w:rPr>
            </w:pPr>
          </w:p>
          <w:p>
            <w:pPr>
              <w:rPr>
                <w:lang w:val="en-us"/>
              </w:rPr>
            </w:pPr>
            <w:r>
              <w:rPr>
                <w:color w:val="0000FF"/>
                <w:rFonts w:ascii="Arial"/>
                <w:lang w:val="en-us" w:bidi="ar-sa"/>
              </w:rPr>
              <w:t>&lt;p&gt;</w:t>
            </w:r>
          </w:p>
          <w:p>
            <w:pPr>
              <w:rPr>
                <w:lang w:val="en-us"/>
              </w:rPr>
            </w:pPr>
          </w:p>
          <w:p>
            <w:r>
              <w:rPr>
                <w:color w:val="0000FF"/>
                <w:rFonts w:ascii="Arial"/>
                <w:lang w:bidi="ar-sa"/>
              </w:rPr>
              <w:t>&lt;/p&gt;</w:t>
            </w:r>
          </w:p>
          <w:p/>
          <w:p>
            <w:r>
              <w:rPr>
                <w:color w:val="0000FF"/>
                <w:rFonts w:ascii="Arial"/>
                <w:lang w:bidi="ar-sa"/>
              </w:rPr>
              <w:t>&lt;em&gt;</w:t>
            </w:r>
          </w:p>
          <w:p/>
          <w:p>
            <w:r>
              <w:rPr>
                <w:rFonts w:ascii="Arial"/>
                <w:lang w:bidi="ar-sa"/>
              </w:rPr>
              <w:t>Fluid</w:t>
            </w:r>
          </w:p>
          <w:p/>
          <w:p>
            <w:r>
              <w:rPr>
                <w:color w:val="0000FF"/>
                <w:rFonts w:ascii="Arial"/>
                <w:lang w:bidi="ar-sa"/>
              </w:rPr>
              <w:t>&lt;/em&gt;</w:t>
            </w:r>
          </w:p>
          <w:p/>
          <w:p>
            <w:r>
              <w:rPr>
                <w:color w:val="0000FF"/>
                <w:rFonts w:ascii="Arial"/>
                <w:lang w:bidi="ar-sa"/>
              </w:rPr>
              <w:t>&lt;p&gt;</w:t>
            </w:r>
          </w:p>
          <w:p/>
          <w:p>
            <w:pPr>
              <w:rPr>
                <w:lang w:val="en-us"/>
              </w:rPr>
            </w:pPr>
            <w:r>
              <w:rPr>
                <w:color w:val="0000FF"/>
                <w:rFonts w:ascii="Arial"/>
                <w:lang w:val="en-us" w:bidi="ar-sa"/>
              </w:rPr>
              <w:lastRenderedPageBreak/>
            </w:r>
            <w:r>
              <w:rPr>
                <w:color w:val="0000FF"/>
                <w:rFonts w:ascii="Arial"/>
                <w:lang w:val="en-us" w:bidi="ar-sa"/>
              </w:rPr>
              <w:t>&lt;/p&gt;</w:t>
            </w:r>
          </w:p>
          <w:p>
            <w:pPr>
              <w:rPr>
                <w:lang w:val="en-us"/>
              </w:rPr>
            </w:pPr>
          </w:p>
          <w:p>
            <w:pPr>
              <w:rPr>
                <w:lang w:val="en-us"/>
              </w:rPr>
            </w:pPr>
            <w:r>
              <w:rPr>
                <w:rFonts w:ascii="Arial"/>
                <w:lang w:val="en-us" w:bidi="ar-sa"/>
              </w:rPr>
              <w:t>Entering Fluid is like entering another world. Its vaulted ceiling, lit cube seating, and décor that sparkles in the low light add to the ambience. DJs provide the music.</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Via del Governo Vecchio 46/47, 00186 Rome. Tel: +39 06 6832361</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href="http://www.fluideventi.com//"target="_blank"&gt;</w:t>
            </w:r>
          </w:p>
          <w:p>
            <w:pPr>
              <w:rPr>
                <w:lang w:val="en-us"/>
              </w:rPr>
            </w:pPr>
          </w:p>
          <w:p>
            <w:r>
              <w:rPr>
                <w:rFonts w:ascii="Arial"/>
                <w:lang w:bidi="ar-sa"/>
              </w:rPr>
              <w:t>Fluid website</w:t>
            </w:r>
          </w:p>
          <w:p/>
          <w:p>
            <w:r>
              <w:rPr>
                <w:color w:val="0000FF"/>
                <w:rFonts w:ascii="Arial"/>
                <w:lang w:bidi="ar-sa"/>
              </w:rPr>
              <w:t>&lt;/a&gt;</w:t>
            </w:r>
          </w:p>
          <w:p/>
        </w:tc>
        <w:tc>
          <w:tcPr>
            <w:tcW w:w="6900" w:type="dxa"/>
            <w:tcBorders/>
            <w:vAlign w:val="top"/>
          </w:tcPr>
          <w:p>
            <w:pPr>
              <w:rPr>
                <w:color w:val="0000FF"/>
              </w:rPr>
            </w:pPr>
            <w:r>
              <w:rPr>
                <w:color w:val="0000FF"/>
                <w:rFonts w:ascii="Arial"/>
                <w:lang w:bidi="ar-sa"/>
              </w:rPr>
              <w:lastRenderedPageBreak/>
            </w:r>
            <w:r>
              <w:rPr>
                <w:color w:val="0000FF"/>
                <w:rFonts w:ascii="Arial"/>
                <w:lang w:bidi="ar-sa"/>
              </w:rPr>
              <w:t>&lt;h3&gt;</w:t>
            </w:r>
          </w:p>
          <w:p>
            <w:pPr>
              <w:rPr>
                <w:color w:val="0000FF"/>
              </w:rPr>
            </w:pPr>
          </w:p>
          <w:p>
            <w:r>
              <w:rPr>
                <w:rFonts w:ascii="Arial"/>
                <w:lang w:bidi="ar-sa"/>
              </w:rPr>
              <w:t>Bares e festas de Roma</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rFonts w:ascii="Arial"/>
                <w:lang w:bidi="ar-sa"/>
              </w:rPr>
              <w:t>Roma possui inúmeras baladas e bares. Explore o centro histórico, a área em torno do Campo di Fiori e as ruas em volta do Panteão para encontrar locais bem-vestidos a caminho dos melhores lugares. Bares geralmente servem refeições leves e cerveja, enquanto as baladas tem DJs e drinques variados.</w:t>
            </w:r>
          </w:p>
          <w:p/>
          <w:p>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Open Baladin</w:t>
            </w:r>
          </w:p>
          <w:p/>
          <w:p>
            <w:r>
              <w:rPr>
                <w:color w:val="0000FF"/>
                <w:rFonts w:ascii="Arial"/>
                <w:lang w:bidi="ar-sa"/>
              </w:rPr>
              <w:t>&lt;/em&gt;</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r>
              <w:rPr>
                <w:rFonts w:ascii="Arial"/>
                <w:lang w:bidi="ar-sa"/>
              </w:rPr>
              <w:t>Na esquina do Campo de Fiori, Open Baladin é um bar de vários andares, com mais de cem cervejas italianas. Eles oferecem um menu completo com opções vegetarianas – não deixe de pedir as fritas cortadas à mão.</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r>
              <w:rPr>
                <w:rFonts w:ascii="Arial"/>
                <w:lang w:bidi="ar-sa"/>
              </w:rPr>
              <w:t>Via degli Specchi, 6, 00186 Roma. Tel: +39 06 6838989</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href="http://www.openbaladinroma.it/" target="_blank"&gt;</w:t>
            </w:r>
          </w:p>
          <w:p>
            <w:pPr>
              <w:rPr>
                <w:lang w:val="en-us"/>
              </w:rPr>
            </w:pPr>
          </w:p>
          <w:p>
            <w:pPr>
              <w:rPr>
                <w:lang w:val="en-us"/>
              </w:rPr>
            </w:pPr>
            <w:r>
              <w:rPr>
                <w:rFonts w:ascii="Arial"/>
                <w:lang w:val="en-us" w:bidi="ar-sa"/>
              </w:rPr>
              <w:t>Website Open Baladin</w:t>
            </w:r>
          </w:p>
          <w:p>
            <w:pPr>
              <w:rPr>
                <w:lang w:val="en-us"/>
              </w:rPr>
            </w:pPr>
          </w:p>
          <w:p>
            <w:r>
              <w:rPr>
                <w:color w:val="0000FF"/>
                <w:rFonts w:ascii="Arial"/>
                <w:lang w:bidi="ar-sa"/>
              </w:rPr>
              <w:t>&lt;/a&gt;</w:t>
            </w:r>
          </w:p>
          <w:p/>
          <w:p>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Fluid</w:t>
            </w:r>
          </w:p>
          <w:p/>
          <w:p>
            <w:r>
              <w:rPr>
                <w:color w:val="0000FF"/>
                <w:rFonts w:ascii="Arial"/>
                <w:lang w:bidi="ar-sa"/>
              </w:rPr>
              <w:t>&lt;/em&gt;</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p>
            <w:r>
              <w:rPr>
                <w:rFonts w:ascii="Arial"/>
                <w:lang w:bidi="ar-sa"/>
              </w:rPr>
              <w:t>Entrar no Fluid é como entrar em outro mundo. Seu teto abaulado, seus assentos em forma de cubo iluminados e decoração que brilha à meia luz completam o ambiente. DJs animam o local com música.</w:t>
            </w:r>
          </w:p>
          <w:p/>
          <w:p>
            <w:r>
              <w:rPr>
                <w:color w:val="0000FF"/>
                <w:rFonts w:ascii="Arial"/>
                <w:lang w:bidi="ar-sa"/>
              </w:rPr>
              <w:t>&lt;p&gt;</w:t>
            </w:r>
          </w:p>
          <w:p/>
          <w:p>
            <w:pPr>
              <w:rPr>
                <w:lang w:val="en-us"/>
              </w:rPr>
            </w:pPr>
            <w:r>
              <w:rPr>
                <w:color w:val="0000FF"/>
                <w:rFonts w:ascii="Arial"/>
                <w:lang w:val="en-us" w:bidi="ar-sa"/>
              </w:rPr>
              <w:t>&lt;/p&gt;</w:t>
            </w:r>
          </w:p>
          <w:p>
            <w:pPr>
              <w:rPr>
                <w:lang w:val="en-us"/>
              </w:rPr>
            </w:pPr>
          </w:p>
          <w:p>
            <w:r>
              <w:rPr>
                <w:rFonts w:ascii="Arial"/>
                <w:lang w:bidi="ar-sa"/>
              </w:rPr>
              <w:t>Via del Governo Vecchio, 46/47, 00186 Roma. Tel: +39 06 6832361</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href="http://www.fluideventi.com//"target="_blank"&gt;</w:t>
            </w:r>
          </w:p>
          <w:p>
            <w:pPr>
              <w:rPr>
                <w:lang w:val="en-us"/>
              </w:rPr>
            </w:pPr>
          </w:p>
          <w:p>
            <w:pPr>
              <w:rPr>
                <w:lang w:val="en-us"/>
              </w:rPr>
            </w:pPr>
            <w:r>
              <w:rPr>
                <w:rFonts w:ascii="Arial"/>
                <w:lang w:val="en-us" w:bidi="ar-sa"/>
              </w:rPr>
              <w:t>Website Fluid</w:t>
            </w:r>
          </w:p>
          <w:p>
            <w:pPr>
              <w:rPr>
                <w:lang w:val="en-us"/>
              </w:rPr>
            </w:pPr>
          </w:p>
          <w:p>
            <w:r>
              <w:rPr>
                <w:color w:val="0000FF"/>
                <w:rFonts w:ascii="Arial"/>
                <w:lang w:bidi="ar-sa"/>
              </w:rPr>
              <w:t>&lt;/a&gt;</w:t>
            </w:r>
          </w:p>
          <w:p/>
        </w:tc>
      </w:tr>
      <w:tr>
        <w:trPr/>
        <w:tc>
          <w:tcPr>
            <w:tcW w:w="300" w:type="dxa"/>
            <w:tcBorders/>
            <w:vAlign w:val="top"/>
          </w:tcPr>
          <w:p>
            <w:r>
              <w:rPr>
                <w:rFonts w:ascii="Arial"/>
                <w:lang w:bidi="ar-sa"/>
              </w:rPr>
              <w:lastRenderedPageBreak/>
            </w:r>
            <w:r>
              <w:rPr>
                <w:rFonts w:ascii="Arial"/>
                <w:lang w:bidi="ar-sa"/>
              </w:rPr>
              <w:t>13</w:t>
            </w:r>
          </w:p>
        </w:tc>
        <w:tc>
          <w:tcPr>
            <w:tcW w:w="1050" w:type="dxa"/>
            <w:tcBorders/>
            <w:vAlign w:val="top"/>
          </w:tcPr>
          <w:p>
            <w:r>
              <w:rPr>
                <w:b w:val="1"/>
                <w:rFonts w:ascii="Arial"/>
                <w:lang w:bidi="ar-sa"/>
              </w:rPr>
              <w:t>Body 2</w:t>
            </w:r>
          </w:p>
        </w:tc>
        <w:tc>
          <w:tcPr>
            <w:tcW w:w="1060" w:type="dxa"/>
            <w:tcBorders/>
            <w:vAlign w:val="top"/>
          </w:tcPr>
          <w:p>
            <w:r>
              <w:rPr>
                <w:b w:val="1"/>
                <w:color w:val="00EC00"/>
                <w:rFonts w:ascii="Arial"/>
                <w:lang w:bidi="ar-sa"/>
              </w:rPr>
              <w:t>Localise</w:t>
            </w:r>
          </w:p>
        </w:tc>
        <w:tc>
          <w:tcPr>
            <w:tcW w:w="6900" w:type="dxa"/>
            <w:tcBorders/>
            <w:vAlign w:val="top"/>
          </w:tcPr>
          <w:p>
            <w:r>
              <w:rPr>
                <w:color w:val="0000FF"/>
                <w:rFonts w:ascii="Arial"/>
                <w:lang w:bidi="ar-sa"/>
              </w:rPr>
              <w:t>&lt;em&gt;</w:t>
            </w:r>
          </w:p>
          <w:p/>
          <w:p>
            <w:r>
              <w:rPr>
                <w:rFonts w:ascii="Arial"/>
                <w:lang w:bidi="ar-sa"/>
              </w:rPr>
              <w:t>Freni e Frizioni</w:t>
            </w:r>
          </w:p>
          <w:p/>
          <w:p>
            <w:r>
              <w:rPr>
                <w:color w:val="0000FF"/>
                <w:rFonts w:ascii="Arial"/>
                <w:lang w:bidi="ar-sa"/>
              </w:rPr>
              <w:t>&lt;/em&gt;</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Understatedly hip Freni e Frizioni in Trastevere is known for its affordable cocktails and young crowd. If you arrive in time, you can dine on eclectic dishes from the buffet.</w:t>
            </w:r>
          </w:p>
          <w:p>
            <w:pPr>
              <w:rPr>
                <w:lang w:val="en-us"/>
              </w:rPr>
            </w:pPr>
          </w:p>
          <w:p>
            <w:r>
              <w:rPr>
                <w:color w:val="0000FF"/>
                <w:rFonts w:ascii="Arial"/>
                <w:lang w:bidi="ar-sa"/>
              </w:rPr>
              <w:t>&lt;p&gt;</w:t>
            </w:r>
          </w:p>
          <w:p/>
          <w:p>
            <w:r>
              <w:rPr>
                <w:color w:val="0000FF"/>
                <w:rFonts w:ascii="Arial"/>
                <w:lang w:bidi="ar-sa"/>
              </w:rPr>
              <w:t>&lt;/p&gt;</w:t>
            </w:r>
          </w:p>
          <w:p/>
          <w:p>
            <w:r>
              <w:rPr>
                <w:rFonts w:ascii="Arial"/>
                <w:lang w:bidi="ar-sa"/>
              </w:rPr>
              <w:t>Via del Politeama 4/6, 00153 Rome. Tel: +39 06 45497499</w:t>
            </w:r>
          </w:p>
          <w:p/>
          <w:p>
            <w:r>
              <w:rPr>
                <w:color w:val="0000FF"/>
                <w:rFonts w:ascii="Arial"/>
                <w:lang w:bidi="ar-sa"/>
              </w:rPr>
              <w:t>&lt;p&gt;</w:t>
            </w:r>
          </w:p>
          <w:p/>
          <w:p>
            <w:r>
              <w:rPr>
                <w:color w:val="0000FF"/>
                <w:rFonts w:ascii="Arial"/>
                <w:lang w:bidi="ar-sa"/>
              </w:rPr>
              <w:t>&lt;/p&gt;</w:t>
            </w:r>
          </w:p>
          <w:p/>
          <w:p>
            <w:r>
              <w:rPr>
                <w:color w:val="0000FF"/>
                <w:rFonts w:ascii="Arial"/>
                <w:lang w:bidi="ar-sa"/>
              </w:rPr>
              <w:t>&lt;a href="http://www.freniefrizioni.com//"target="_blank"&gt;</w:t>
            </w:r>
          </w:p>
          <w:p/>
          <w:p>
            <w:r>
              <w:rPr>
                <w:rFonts w:ascii="Arial"/>
                <w:lang w:bidi="ar-sa"/>
              </w:rPr>
              <w:t>Freni e Frizioni website</w:t>
            </w:r>
          </w:p>
          <w:p/>
          <w:p>
            <w:pPr>
              <w:rPr>
                <w:lang w:val="en-us"/>
              </w:rPr>
            </w:pPr>
            <w:r>
              <w:rPr>
                <w:color w:val="0000FF"/>
                <w:rFonts w:ascii="Arial"/>
                <w:lang w:val="en-us" w:bidi="ar-sa"/>
              </w:rPr>
              <w:t>&lt;/a&gt;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Rome's dance clubs</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Each neighborhood in Rome offers a different vibe, and its clubs and patrons reflect the area. Many clubs start the evening as restaurants then transition to dance clubs with DJ sets that continue into the early hours.</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La Cabala</w:t>
            </w:r>
          </w:p>
          <w:p/>
          <w:p>
            <w:r>
              <w:rPr>
                <w:color w:val="0000FF"/>
                <w:rFonts w:ascii="Arial"/>
                <w:lang w:bidi="ar-sa"/>
              </w:rPr>
              <w:t>&lt;/em&gt;</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You'll find La Cabala spread over 3 floors in an elegant old palazzo. You can join in the singing at the piano bar, grab dinner at the restaurant, and dance at the third-floor disco.</w:t>
            </w:r>
          </w:p>
          <w:p>
            <w:pPr>
              <w:rPr>
                <w:lang w:val="en-us"/>
              </w:rPr>
            </w:pPr>
          </w:p>
          <w:p>
            <w:r>
              <w:rPr>
                <w:color w:val="0000FF"/>
                <w:rFonts w:ascii="Arial"/>
                <w:lang w:bidi="ar-sa"/>
              </w:rPr>
              <w:t>&lt;p&gt;</w:t>
            </w:r>
          </w:p>
          <w:p/>
          <w:p>
            <w:r>
              <w:rPr>
                <w:color w:val="0000FF"/>
                <w:rFonts w:ascii="Arial"/>
                <w:lang w:bidi="ar-sa"/>
              </w:rPr>
              <w:t>&lt;/p&gt;</w:t>
            </w:r>
          </w:p>
          <w:p/>
          <w:p>
            <w:pPr>
              <w:rPr>
                <w:lang w:val="en-us"/>
              </w:rPr>
            </w:pPr>
            <w:r>
              <w:rPr>
                <w:rFonts w:ascii="Arial"/>
                <w:lang w:bidi="ar-sa"/>
              </w:rPr>
              <w:t>Via dei Soldati 25/C, 00186 Rome. Tel: +39 06 68301192</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Shari Vari Playhouse</w:t>
            </w:r>
          </w:p>
          <w:p>
            <w:pPr>
              <w:rPr>
                <w:lang w:val="en-us"/>
              </w:rPr>
            </w:pPr>
          </w:p>
          <w:p>
            <w:pPr>
              <w:rPr>
                <w:lang w:val="en-us"/>
              </w:rPr>
            </w:pPr>
            <w:r>
              <w:rPr>
                <w:color w:val="0000FF"/>
                <w:rFonts w:ascii="Arial"/>
                <w:lang w:val="en-us" w:bidi="ar-sa"/>
              </w:rPr>
              <w:t>&lt;/em&gt;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If you like a club with a lot of musical variety, you'll enjoy Shari Vari, with each of its rooms moving to a different beat.</w:t>
            </w:r>
          </w:p>
          <w:p>
            <w:pPr>
              <w:rPr>
                <w:lang w:val="en-us"/>
              </w:rPr>
            </w:pPr>
          </w:p>
          <w:p>
            <w:r>
              <w:rPr>
                <w:color w:val="0000FF"/>
                <w:rFonts w:ascii="Arial"/>
                <w:lang w:bidi="ar-sa"/>
              </w:rPr>
              <w:t>&lt;p&gt;</w:t>
            </w:r>
          </w:p>
          <w:p/>
          <w:p>
            <w:r>
              <w:rPr>
                <w:color w:val="0000FF"/>
                <w:rFonts w:ascii="Arial"/>
                <w:lang w:bidi="ar-sa"/>
              </w:rPr>
              <w:t>&lt;/p&gt;</w:t>
            </w:r>
          </w:p>
          <w:p/>
          <w:p>
            <w:pPr>
              <w:rPr>
                <w:lang w:val="en-us"/>
              </w:rPr>
            </w:pPr>
            <w:r>
              <w:rPr>
                <w:rFonts w:ascii="Arial"/>
                <w:lang w:bidi="ar-sa"/>
              </w:rPr>
              <w:t>Via di Torre Argentina 78, 00186 Rome. Tel: +39 06 68806936</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href="http://www.sharivari.it//"target="_blank"&gt;</w:t>
            </w:r>
          </w:p>
          <w:p>
            <w:pPr>
              <w:rPr>
                <w:lang w:val="en-us"/>
              </w:rPr>
            </w:pPr>
          </w:p>
          <w:p>
            <w:pPr>
              <w:rPr>
                <w:lang w:val="en-us"/>
              </w:rPr>
            </w:pPr>
            <w:r>
              <w:rPr>
                <w:rFonts w:ascii="Arial"/>
                <w:lang w:val="en-us" w:bidi="ar-sa"/>
              </w:rPr>
              <w:t>Shari Vari Playhouse website</w:t>
            </w:r>
          </w:p>
          <w:p>
            <w:pPr>
              <w:rPr>
                <w:lang w:val="en-us"/>
              </w:rPr>
            </w:pPr>
          </w:p>
          <w:p>
            <w:pPr>
              <w:rPr>
                <w:lang w:val="en-us"/>
              </w:rPr>
            </w:pPr>
            <w:r>
              <w:rPr>
                <w:color w:val="0000FF"/>
                <w:rFonts w:ascii="Arial"/>
                <w:lang w:val="en-us" w:bidi="ar-sa"/>
              </w:rPr>
              <w:t>&lt;/a&gt;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Rome's opera and comedy</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lastRenderedPageBreak/>
            </w: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Rome's Comedy Club</w:t>
            </w:r>
          </w:p>
          <w:p>
            <w:pPr>
              <w:rPr>
                <w:lang w:val="en-us"/>
              </w:rPr>
            </w:pPr>
          </w:p>
          <w:p>
            <w:pPr>
              <w:rPr>
                <w:lang w:val="en-us"/>
              </w:rPr>
            </w:pPr>
            <w:r>
              <w:rPr>
                <w:color w:val="0000FF"/>
                <w:rFonts w:ascii="Arial"/>
                <w:lang w:val="en-us" w:bidi="ar-sa"/>
              </w:rPr>
              <w:t>&lt;/em&gt;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This is the only English-speaking comedy club in Rome. Reservations are suggested because seats fill fast. Tickets include admission to the show </w:t>
            </w:r>
            <w:r>
              <w:rPr>
                <w:rFonts w:ascii="Arial"/>
                <w:lang w:val="en-us" w:bidi="ar-sa"/>
              </w:rPr>
              <w:lastRenderedPageBreak/>
            </w:r>
            <w:r>
              <w:rPr>
                <w:rFonts w:ascii="Arial"/>
                <w:lang w:val="en-us" w:bidi="ar-sa"/>
              </w:rPr>
              <w:t>and a cocktail.</w:t>
            </w:r>
          </w:p>
          <w:p>
            <w:pPr>
              <w:rPr>
                <w:lang w:val="en-us"/>
              </w:rPr>
            </w:pPr>
          </w:p>
          <w:p>
            <w:pPr>
              <w:rPr>
                <w:lang w:val="en-us"/>
              </w:rPr>
            </w:pPr>
            <w:r>
              <w:rPr>
                <w:color w:val="0000FF"/>
                <w:rFonts w:ascii="Arial"/>
                <w:lang w:val="en-us" w:bidi="ar-sa"/>
              </w:rPr>
              <w:t>&lt;p&gt;</w:t>
            </w:r>
          </w:p>
          <w:p>
            <w:pPr>
              <w:rPr>
                <w:lang w:val="en-us"/>
              </w:rPr>
            </w:pPr>
          </w:p>
          <w:p>
            <w:r>
              <w:rPr>
                <w:color w:val="0000FF"/>
                <w:rFonts w:ascii="Arial"/>
                <w:lang w:bidi="ar-sa"/>
              </w:rPr>
              <w:t>&lt;/p&gt;</w:t>
            </w:r>
          </w:p>
          <w:p/>
          <w:p>
            <w:pPr>
              <w:rPr>
                <w:lang w:val="en-us"/>
              </w:rPr>
            </w:pPr>
            <w:r>
              <w:rPr>
                <w:rFonts w:ascii="Arial"/>
                <w:lang w:bidi="ar-sa"/>
              </w:rPr>
              <w:t>Via Francesco Carletti 5, 00154 Rome. Tel: +39 06 5755561</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href="romescomedyclub.tumblr.com/"target="_blank"&gt;</w:t>
            </w:r>
          </w:p>
          <w:p>
            <w:pPr>
              <w:rPr>
                <w:lang w:val="en-us"/>
              </w:rPr>
            </w:pPr>
          </w:p>
          <w:p>
            <w:pPr>
              <w:rPr>
                <w:lang w:val="en-us"/>
              </w:rPr>
            </w:pPr>
            <w:r>
              <w:rPr>
                <w:rFonts w:ascii="Arial"/>
                <w:lang w:val="en-us" w:bidi="ar-sa"/>
              </w:rPr>
              <w:t>Rome's Comedy Club website</w:t>
            </w:r>
          </w:p>
          <w:p>
            <w:pPr>
              <w:rPr>
                <w:lang w:val="en-us"/>
              </w:rPr>
            </w:pPr>
          </w:p>
          <w:p>
            <w:pPr>
              <w:rPr>
                <w:lang w:val="en-us"/>
              </w:rPr>
            </w:pPr>
            <w:r>
              <w:rPr>
                <w:color w:val="0000FF"/>
                <w:rFonts w:ascii="Arial"/>
                <w:lang w:val="en-us" w:bidi="ar-sa"/>
              </w:rPr>
              <w:t>&lt;/a&gt;</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Teatro dell'Opera di Roma</w:t>
            </w:r>
          </w:p>
          <w:p/>
          <w:p>
            <w:pPr>
              <w:rPr>
                <w:lang w:val="en-us"/>
              </w:rPr>
            </w:pPr>
            <w:r>
              <w:rPr>
                <w:color w:val="0000FF"/>
                <w:rFonts w:ascii="Arial"/>
                <w:lang w:val="en-us" w:bidi="ar-sa"/>
              </w:rPr>
              <w:t>&lt;/em&gt;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Experience the magic of Rome's opera and ballet at the opulent Teatro Costanzi or under the stars at the Baths of Caracalla. There's a year-round calendar of events offering opera and ballet classics.</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Piazza Beniamino Gigli 1, 00184 Rome. Tel: +39 06 481601</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&lt;a href="http://www.operaroma.it/ita/index.php/"target="_blank"&gt;</w:t>
            </w:r>
          </w:p>
          <w:p>
            <w:pPr>
              <w:rPr>
                <w:lang w:val="en-us"/>
              </w:rPr>
            </w:pPr>
          </w:p>
          <w:p>
            <w:r>
              <w:rPr>
                <w:rFonts w:ascii="Arial"/>
                <w:lang w:bidi="ar-sa"/>
              </w:rPr>
              <w:t>Teatro dell'Opera di Roma website</w:t>
            </w:r>
          </w:p>
          <w:p/>
          <w:p>
            <w:r>
              <w:rPr>
                <w:color w:val="0000FF"/>
                <w:rFonts w:ascii="Arial"/>
                <w:lang w:bidi="ar-sa"/>
              </w:rPr>
              <w:t>&lt;/a&gt;</w:t>
            </w:r>
          </w:p>
          <w:p/>
        </w:tc>
        <w:tc>
          <w:tcPr>
            <w:tcW w:w="6900" w:type="dxa"/>
            <w:tcBorders/>
            <w:vAlign w:val="top"/>
          </w:tcPr>
          <w:p>
            <w:r>
              <w:rPr>
                <w:color w:val="0000FF"/>
                <w:rFonts w:ascii="Arial"/>
                <w:lang w:bidi="ar-sa"/>
              </w:rPr>
              <w:lastRenderedPageBreak/>
            </w:r>
            <w:r>
              <w:rPr>
                <w:color w:val="0000FF"/>
                <w:rFonts w:ascii="Arial"/>
                <w:lang w:bidi="ar-sa"/>
              </w:rPr>
              <w:t>&lt;em&gt;</w:t>
            </w:r>
          </w:p>
          <w:p/>
          <w:p>
            <w:r>
              <w:rPr>
                <w:rFonts w:ascii="Arial"/>
                <w:lang w:bidi="ar-sa"/>
              </w:rPr>
              <w:t>Freni e Frizioni</w:t>
            </w:r>
          </w:p>
          <w:p/>
          <w:p>
            <w:r>
              <w:rPr>
                <w:color w:val="0000FF"/>
                <w:rFonts w:ascii="Arial"/>
                <w:lang w:bidi="ar-sa"/>
              </w:rPr>
              <w:t>&lt;/em&gt;</w:t>
            </w:r>
          </w:p>
          <w:p/>
          <w:p>
            <w:r>
              <w:rPr>
                <w:color w:val="0000FF"/>
                <w:rFonts w:ascii="Arial"/>
                <w:lang w:bidi="ar-sa"/>
              </w:rPr>
              <w:t>&lt;p&gt;</w:t>
            </w:r>
          </w:p>
          <w:p/>
          <w:p>
            <w:r>
              <w:rPr>
                <w:color w:val="0000FF"/>
                <w:rFonts w:ascii="Arial"/>
                <w:lang w:bidi="ar-sa"/>
              </w:rPr>
              <w:t>&lt;/p&gt;</w:t>
            </w:r>
          </w:p>
          <w:p/>
          <w:p>
            <w:r>
              <w:rPr>
                <w:rFonts w:ascii="Arial"/>
                <w:lang w:bidi="ar-sa"/>
              </w:rPr>
              <w:t>O subestimado e descolado Freni e Frizioni em Trastevere é conhecido pelos seus coquetéis baratos e frequentadores jovens. Se você chegar na hora, pode experimentar os pratos ecléticos do buffet durante o jantar.</w:t>
            </w:r>
          </w:p>
          <w:p>
            <w:r>
              <w:rPr>
                <w:rFonts w:ascii="Arial"/>
                <w:lang w:bidi="ar-sa"/>
              </w:rPr>
              <w:t xml:space="preserve"> </w:t>
            </w:r>
          </w:p>
          <w:p>
            <w:r>
              <w:rPr>
                <w:color w:val="0000FF"/>
                <w:rFonts w:ascii="Arial"/>
                <w:lang w:bidi="ar-sa"/>
              </w:rPr>
              <w:t>&lt;p&gt;</w:t>
            </w:r>
          </w:p>
          <w:p/>
          <w:p>
            <w:r>
              <w:rPr>
                <w:color w:val="0000FF"/>
                <w:rFonts w:ascii="Arial"/>
                <w:lang w:bidi="ar-sa"/>
              </w:rPr>
              <w:t>&lt;/p&gt;</w:t>
            </w:r>
          </w:p>
          <w:p/>
          <w:p>
            <w:r>
              <w:rPr>
                <w:rFonts w:ascii="Arial"/>
                <w:lang w:bidi="ar-sa"/>
              </w:rPr>
              <w:t>Via del Politeama, 4/6, 00153 Roma. Tel: +39 06 45497499</w:t>
            </w:r>
          </w:p>
          <w:p/>
          <w:p>
            <w:r>
              <w:rPr>
                <w:color w:val="0000FF"/>
                <w:rFonts w:ascii="Arial"/>
                <w:lang w:bidi="ar-sa"/>
              </w:rPr>
              <w:t>&lt;p&gt;</w:t>
            </w:r>
          </w:p>
          <w:p/>
          <w:p>
            <w:r>
              <w:rPr>
                <w:color w:val="0000FF"/>
                <w:rFonts w:ascii="Arial"/>
                <w:lang w:bidi="ar-sa"/>
              </w:rPr>
              <w:t>&lt;/p&gt;</w:t>
            </w:r>
          </w:p>
          <w:p/>
          <w:p>
            <w:r>
              <w:rPr>
                <w:color w:val="0000FF"/>
                <w:rFonts w:ascii="Arial"/>
                <w:lang w:bidi="ar-sa"/>
              </w:rPr>
              <w:t>&lt;a href="http://www.freniefrizioni.com//"target="_blank"&gt;</w:t>
            </w:r>
          </w:p>
          <w:p/>
          <w:p>
            <w:r>
              <w:rPr>
                <w:rFonts w:ascii="Arial"/>
                <w:lang w:bidi="ar-sa"/>
              </w:rPr>
              <w:t>Website Freni e Frizioni</w:t>
            </w:r>
          </w:p>
          <w:p/>
          <w:p>
            <w:r>
              <w:rPr>
                <w:color w:val="0000FF"/>
                <w:rFonts w:ascii="Arial"/>
                <w:lang w:bidi="ar-sa"/>
              </w:rPr>
              <w:t>&lt;/a&gt;</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Festas de Roma</w:t>
            </w:r>
          </w:p>
          <w:p/>
          <w:p>
            <w:r>
              <w:rPr>
                <w:color w:val="0000FF"/>
                <w:rFonts w:ascii="Arial"/>
                <w:lang w:bidi="ar-sa"/>
              </w:rPr>
              <w:t>&lt;/h3&gt;</w:t>
            </w:r>
          </w:p>
          <w:p/>
          <w:p>
            <w:r>
              <w:rPr>
                <w:color w:val="0000FF"/>
                <w:rFonts w:ascii="Arial"/>
                <w:lang w:bidi="ar-sa"/>
              </w:rPr>
              <w:t>&lt;p&gt;</w:t>
            </w:r>
          </w:p>
          <w:p/>
          <w:p>
            <w:pPr>
              <w:rPr>
                <w:color w:val="0000FF"/>
              </w:rPr>
            </w:pPr>
            <w:r>
              <w:rPr>
                <w:color w:val="0000FF"/>
                <w:rFonts w:ascii="Arial"/>
                <w:lang w:bidi="ar-sa"/>
              </w:rPr>
              <w:t>&lt;/p&gt;</w:t>
            </w:r>
          </w:p>
          <w:p/>
          <w:p>
            <w:r>
              <w:rPr>
                <w:rFonts w:ascii="Arial"/>
                <w:lang w:bidi="ar-sa"/>
              </w:rPr>
              <w:t>Cada bairro de Roma oferece um ambiente diferente e suas baladas e frequentadores refletem a área. Vários clubes começam a noite como restaurantes e se transformam em baladas com DJ sets que duram até o amanhecer.</w:t>
            </w:r>
          </w:p>
          <w:p/>
          <w:p>
            <w:r>
              <w:rPr>
                <w:color w:val="0000FF"/>
                <w:rFonts w:ascii="Arial"/>
                <w:lang w:bidi="ar-sa"/>
              </w:rPr>
              <w:lastRenderedPageBreak/>
            </w:r>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La Cabala</w:t>
            </w:r>
          </w:p>
          <w:p/>
          <w:p>
            <w:r>
              <w:rPr>
                <w:color w:val="0000FF"/>
                <w:rFonts w:ascii="Arial"/>
                <w:lang w:bidi="ar-sa"/>
              </w:rPr>
              <w:t>&lt;/em&gt;</w:t>
            </w:r>
          </w:p>
          <w:p/>
          <w:p>
            <w:r>
              <w:rPr>
                <w:color w:val="0000FF"/>
                <w:rFonts w:ascii="Arial"/>
                <w:lang w:bidi="ar-sa"/>
              </w:rPr>
              <w:t>&lt;p&gt;</w:t>
            </w:r>
          </w:p>
          <w:p/>
          <w:p>
            <w:r>
              <w:rPr>
                <w:color w:val="0000FF"/>
                <w:rFonts w:ascii="Arial"/>
                <w:lang w:bidi="ar-sa"/>
              </w:rPr>
              <w:t>&lt;/p&gt;</w:t>
            </w:r>
          </w:p>
          <w:p/>
          <w:p>
            <w:r>
              <w:rPr>
                <w:rFonts w:ascii="Arial"/>
                <w:lang w:bidi="ar-sa"/>
              </w:rPr>
              <w:t>Você encontrará o La Cabala espalhado por três andares em um antigo e elegante palazzo. Você poderá se juntar à cantoria no piano-bar, jantar no restaurante e dançar na pista de dança do terceiro andar.</w:t>
            </w:r>
          </w:p>
          <w:p/>
          <w:p>
            <w:r>
              <w:rPr>
                <w:color w:val="0000FF"/>
                <w:rFonts w:ascii="Arial"/>
                <w:lang w:bidi="ar-sa"/>
              </w:rPr>
              <w:t>&lt;p&gt;</w:t>
            </w:r>
          </w:p>
          <w:p/>
          <w:p>
            <w:r>
              <w:rPr>
                <w:color w:val="0000FF"/>
                <w:rFonts w:ascii="Arial"/>
                <w:lang w:bidi="ar-sa"/>
              </w:rPr>
              <w:t>&lt;/p&gt;</w:t>
            </w:r>
          </w:p>
          <w:p/>
          <w:p>
            <w:r>
              <w:rPr>
                <w:rFonts w:ascii="Arial"/>
                <w:lang w:bidi="ar-sa"/>
              </w:rPr>
              <w:t>Via dei Soldati, 25/C, 00186 Roma. Tel: +39 06 68301192</w:t>
            </w:r>
          </w:p>
          <w:p/>
          <w:p>
            <w:r>
              <w:rPr>
                <w:color w:val="0000FF"/>
                <w:rFonts w:ascii="Arial"/>
                <w:lang w:bidi="ar-sa"/>
              </w:rPr>
              <w:lastRenderedPageBreak/>
            </w:r>
            <w:r>
              <w:rPr>
                <w:color w:val="0000FF"/>
                <w:rFonts w:ascii="Arial"/>
                <w:lang w:bidi="ar-sa"/>
              </w:rPr>
              <w:t>&lt;p&gt;</w:t>
            </w:r>
          </w:p>
          <w:p/>
          <w:p>
            <w:r>
              <w:rPr>
                <w:color w:val="0000FF"/>
                <w:rFonts w:ascii="Arial"/>
                <w:lang w:bidi="ar-sa"/>
              </w:rPr>
              <w:t>&lt;/p&gt;</w:t>
            </w:r>
          </w:p>
          <w:p/>
          <w:p>
            <w:r>
              <w:rPr>
                <w:color w:val="0000FF"/>
                <w:rFonts w:ascii="Arial"/>
                <w:lang w:bidi="ar-sa"/>
              </w:rPr>
              <w:t>&lt;p&gt;</w:t>
            </w:r>
          </w:p>
          <w:p/>
          <w:p>
            <w:r>
              <w:rPr>
                <w:color w:val="0000FF"/>
                <w:rFonts w:ascii="Arial"/>
                <w:lang w:bidi="ar-sa"/>
              </w:rPr>
              <w:t>&lt;/p&gt;</w:t>
            </w:r>
          </w:p>
          <w:p/>
          <w:p>
            <w:r>
              <w:rPr>
                <w:color w:val="0000FF"/>
                <w:rFonts w:ascii="Arial"/>
                <w:lang w:bidi="ar-sa"/>
              </w:rPr>
              <w:t>&lt;em&gt;</w:t>
            </w:r>
          </w:p>
          <w:p>
            <w:pPr>
              <w:rPr>
                <w:lang w:val="en-us"/>
              </w:rPr>
            </w:pPr>
          </w:p>
          <w:p>
            <w:pPr>
              <w:rPr>
                <w:lang w:val="en-us"/>
              </w:rPr>
            </w:pPr>
            <w:r>
              <w:rPr>
                <w:rFonts w:ascii="Arial"/>
                <w:lang w:val="en-us" w:bidi="ar-sa"/>
              </w:rPr>
              <w:t>Shari Vari Playhouse</w:t>
            </w:r>
          </w:p>
          <w:p/>
          <w:p>
            <w:r>
              <w:rPr>
                <w:color w:val="0000FF"/>
                <w:rFonts w:ascii="Arial"/>
                <w:lang w:bidi="ar-sa"/>
              </w:rPr>
              <w:t>&lt;/em&gt;</w:t>
            </w:r>
          </w:p>
          <w:p/>
          <w:p>
            <w:r>
              <w:rPr>
                <w:color w:val="0000FF"/>
                <w:rFonts w:ascii="Arial"/>
                <w:lang w:bidi="ar-sa"/>
              </w:rPr>
              <w:t>&lt;p&gt;</w:t>
            </w:r>
          </w:p>
          <w:p/>
          <w:p>
            <w:r>
              <w:rPr>
                <w:color w:val="0000FF"/>
                <w:rFonts w:ascii="Arial"/>
                <w:lang w:bidi="ar-sa"/>
              </w:rPr>
              <w:t>&lt;/p&gt;</w:t>
            </w:r>
          </w:p>
          <w:p/>
          <w:p>
            <w:r>
              <w:rPr>
                <w:rFonts w:ascii="Arial"/>
                <w:lang w:bidi="ar-sa"/>
              </w:rPr>
              <w:t>Se você gosta de baladas com músicas variadas, você gostará do Shari Vari, com cada uma das pistas tocando uma batida diferente.</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p>
            <w:r>
              <w:rPr>
                <w:rFonts w:ascii="Arial"/>
                <w:lang w:bidi="ar-sa"/>
              </w:rPr>
              <w:t>Via di Torre Argentina, 78, 00186 Roma. Tel: +39 06 68806936</w:t>
            </w:r>
          </w:p>
          <w:p/>
          <w:p>
            <w:r>
              <w:rPr>
                <w:color w:val="0000FF"/>
                <w:rFonts w:ascii="Arial"/>
                <w:lang w:bidi="ar-sa"/>
              </w:rPr>
              <w:t>&lt;p&gt;</w:t>
            </w:r>
          </w:p>
          <w:p/>
          <w:p>
            <w:r>
              <w:rPr>
                <w:color w:val="0000FF"/>
                <w:rFonts w:ascii="Arial"/>
                <w:lang w:bidi="ar-sa"/>
              </w:rPr>
              <w:t>&lt;/p&gt;</w:t>
            </w:r>
          </w:p>
          <w:p/>
          <w:p>
            <w:r>
              <w:rPr>
                <w:color w:val="0000FF"/>
                <w:rFonts w:ascii="Arial"/>
                <w:lang w:bidi="ar-sa"/>
              </w:rPr>
              <w:t>&lt;a href="http://www.sharivari.it//"target="_blank"&gt;</w:t>
            </w:r>
          </w:p>
          <w:p/>
          <w:p>
            <w:pPr>
              <w:rPr>
                <w:lang w:val="en-us"/>
              </w:rPr>
            </w:pPr>
            <w:r>
              <w:rPr>
                <w:rFonts w:ascii="Arial"/>
                <w:lang w:bidi="ar-sa"/>
              </w:rPr>
              <w:t>Website Shari Vari Playhouse</w:t>
            </w:r>
          </w:p>
          <w:p/>
          <w:p>
            <w:r>
              <w:rPr>
                <w:color w:val="0000FF"/>
                <w:rFonts w:ascii="Arial"/>
                <w:lang w:bidi="ar-sa"/>
              </w:rPr>
              <w:t>&lt;/a&gt;</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Ópera e comédia em Roma</w:t>
            </w:r>
          </w:p>
          <w:p>
            <w:r>
              <w:rPr>
                <w:rFonts w:ascii="Arial"/>
                <w:lang w:bidi="ar-sa"/>
              </w:rPr>
              <w:t xml:space="preserve"> </w:t>
            </w:r>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rFonts w:ascii="Arial"/>
                <w:lang w:bidi="ar-sa"/>
              </w:rPr>
              <w:t>Nos teatros e óperas de Roma, você encontrará óperas clássicas e balés, orquestras sinfônicas e ainda grandes nomes do pop. No verão, a cidade recebe vários eventos culturais ao ar livre, coroados pela temporada de verão em Termas de Caracala. Ao longo do ano você também pode encontrar cinemas ao ar livre, visitas noturnas a museus e muito mais.</w:t>
            </w:r>
          </w:p>
          <w:p/>
          <w:p>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Clube de Comédia de Roma</w:t>
            </w:r>
          </w:p>
          <w:p/>
          <w:p>
            <w:r>
              <w:rPr>
                <w:color w:val="0000FF"/>
                <w:rFonts w:ascii="Arial"/>
                <w:lang w:bidi="ar-sa"/>
              </w:rPr>
              <w:t>&lt;/em&gt;</w:t>
            </w:r>
          </w:p>
          <w:p/>
          <w:p>
            <w:r>
              <w:rPr>
                <w:color w:val="0000FF"/>
                <w:rFonts w:ascii="Arial"/>
                <w:lang w:bidi="ar-sa"/>
              </w:rPr>
              <w:t>&lt;p&gt;</w:t>
            </w:r>
          </w:p>
          <w:p/>
          <w:p>
            <w:pPr>
              <w:rPr>
                <w:color w:val="0000FF"/>
              </w:rPr>
            </w:pPr>
            <w:r>
              <w:rPr>
                <w:color w:val="0000FF"/>
                <w:rFonts w:ascii="Arial"/>
                <w:lang w:bidi="ar-sa"/>
              </w:rPr>
              <w:t>&lt;/p&gt;</w:t>
            </w:r>
          </w:p>
          <w:p/>
          <w:p>
            <w:r>
              <w:rPr>
                <w:rFonts w:ascii="Arial"/>
                <w:lang w:bidi="ar-sa"/>
              </w:rPr>
              <w:t xml:space="preserve">Este é o único clube de comédia em inglês de Roma. É recomendável fazer reserva, já que os assentos são rapidamente ocupados. Os ingressos incluem uma entrada para o show e um coquetel. </w:t>
            </w:r>
          </w:p>
          <w:p/>
          <w:p>
            <w:r>
              <w:rPr>
                <w:color w:val="0000FF"/>
                <w:rFonts w:ascii="Arial"/>
                <w:lang w:bidi="ar-sa"/>
              </w:rPr>
              <w:t>&lt;p&gt;</w:t>
            </w:r>
          </w:p>
          <w:p/>
          <w:p>
            <w:r>
              <w:rPr>
                <w:color w:val="0000FF"/>
                <w:rFonts w:ascii="Arial"/>
                <w:lang w:bidi="ar-sa"/>
              </w:rPr>
              <w:t>&lt;/p&gt;</w:t>
            </w:r>
          </w:p>
          <w:p/>
          <w:p>
            <w:r>
              <w:rPr>
                <w:rFonts w:ascii="Arial"/>
                <w:lang w:bidi="ar-sa"/>
              </w:rPr>
              <w:t>Via Francesco Carletti, 5, 00154 Roma. Tel: +39 06 5755561</w:t>
            </w:r>
          </w:p>
          <w:p/>
          <w:p>
            <w:r>
              <w:rPr>
                <w:color w:val="0000FF"/>
                <w:rFonts w:ascii="Arial"/>
                <w:lang w:bidi="ar-sa"/>
              </w:rPr>
              <w:t>&lt;p&gt;</w:t>
            </w:r>
          </w:p>
          <w:p/>
          <w:p>
            <w:r>
              <w:rPr>
                <w:color w:val="0000FF"/>
                <w:rFonts w:ascii="Arial"/>
                <w:lang w:bidi="ar-sa"/>
              </w:rPr>
              <w:t>&lt;/p&gt;</w:t>
            </w:r>
          </w:p>
          <w:p/>
          <w:p>
            <w:r>
              <w:rPr>
                <w:color w:val="0000FF"/>
                <w:rFonts w:ascii="Arial"/>
                <w:lang w:bidi="ar-sa"/>
              </w:rPr>
              <w:t>&lt;a href="romescomedyclub.tumblr.com/"target="_blank"&gt;</w:t>
            </w:r>
          </w:p>
          <w:p/>
          <w:p>
            <w:r>
              <w:rPr>
                <w:rFonts w:ascii="Arial"/>
                <w:lang w:bidi="ar-sa"/>
              </w:rPr>
              <w:t>Website Clube de Comédia de Roma</w:t>
            </w:r>
          </w:p>
          <w:p/>
          <w:p>
            <w:r>
              <w:rPr>
                <w:color w:val="0000FF"/>
                <w:rFonts w:ascii="Arial"/>
                <w:lang w:bidi="ar-sa"/>
              </w:rPr>
              <w:t>&lt;/a&gt;</w:t>
            </w:r>
          </w:p>
          <w:p/>
          <w:p>
            <w:r>
              <w:rPr>
                <w:color w:val="0000FF"/>
                <w:rFonts w:ascii="Arial"/>
                <w:lang w:bidi="ar-sa"/>
              </w:rPr>
              <w:t>&lt;p&gt;</w:t>
            </w:r>
          </w:p>
          <w:p/>
          <w:p>
            <w:r>
              <w:rPr>
                <w:color w:val="0000FF"/>
                <w:rFonts w:ascii="Arial"/>
                <w:lang w:bidi="ar-sa"/>
              </w:rPr>
              <w:t>&lt;/p&gt;</w:t>
            </w:r>
          </w:p>
          <w:p/>
          <w:p>
            <w:r>
              <w:rPr>
                <w:color w:val="0000FF"/>
                <w:rFonts w:ascii="Arial"/>
                <w:lang w:bidi="ar-sa"/>
              </w:rPr>
              <w:t>&lt;em&gt;</w:t>
            </w:r>
          </w:p>
          <w:p/>
          <w:p>
            <w:r>
              <w:rPr>
                <w:rFonts w:ascii="Arial"/>
                <w:lang w:bidi="ar-sa"/>
              </w:rPr>
              <w:t>Teatro dell’Opera di Roma</w:t>
            </w:r>
          </w:p>
          <w:p/>
          <w:p>
            <w:r>
              <w:rPr>
                <w:color w:val="0000FF"/>
                <w:rFonts w:ascii="Arial"/>
                <w:lang w:bidi="ar-sa"/>
              </w:rPr>
              <w:t>&lt;/em&gt;</w:t>
            </w:r>
          </w:p>
          <w:p/>
          <w:p>
            <w:r>
              <w:rPr>
                <w:color w:val="0000FF"/>
                <w:rFonts w:ascii="Arial"/>
                <w:lang w:bidi="ar-sa"/>
              </w:rPr>
              <w:t>&lt;p&gt;</w:t>
            </w:r>
          </w:p>
          <w:p/>
          <w:p>
            <w:r>
              <w:rPr>
                <w:color w:val="0000FF"/>
                <w:rFonts w:ascii="Arial"/>
                <w:lang w:bidi="ar-sa"/>
              </w:rPr>
              <w:t>&lt;/p&gt;</w:t>
            </w:r>
          </w:p>
          <w:p/>
          <w:p>
            <w:r>
              <w:rPr>
                <w:rFonts w:ascii="Arial"/>
                <w:lang w:bidi="ar-sa"/>
              </w:rPr>
              <w:t>Vivencie a magia da ópera e balé romanos no opulento Teatro Costanzi, ou sob as estrelas nas Termas de Caracala. Há um calendário anual de eventos que oferecem ópera e balé clássicos.</w:t>
            </w:r>
          </w:p>
          <w:p>
            <w:r>
              <w:rPr>
                <w:color w:val="0000FF"/>
                <w:rFonts w:ascii="Arial"/>
                <w:lang w:bidi="ar-sa"/>
              </w:rPr>
              <w:t>&lt;p&gt;</w:t>
            </w:r>
          </w:p>
          <w:p/>
          <w:p>
            <w:pPr>
              <w:rPr>
                <w:lang w:val="en-us"/>
              </w:rPr>
            </w:pPr>
            <w:r>
              <w:rPr>
                <w:color w:val="0000FF"/>
                <w:rFonts w:ascii="Arial"/>
                <w:lang w:val="en-us" w:bidi="ar-sa"/>
              </w:rPr>
              <w:t>&lt;/p&gt;</w:t>
            </w:r>
          </w:p>
          <w:p>
            <w:pPr>
              <w:rPr>
                <w:lang w:val="en-us"/>
              </w:rPr>
            </w:pPr>
          </w:p>
          <w:p>
            <w:r>
              <w:rPr>
                <w:rFonts w:ascii="Arial"/>
                <w:lang w:bidi="ar-sa"/>
              </w:rPr>
              <w:t>Piazza Beniamino Gigli, 1, 00184 Roma. Tel: +39 06 481601</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lastRenderedPageBreak/>
            </w:r>
            <w:r>
              <w:rPr>
                <w:color w:val="0000FF"/>
                <w:rFonts w:ascii="Arial"/>
                <w:lang w:val="en-us" w:bidi="ar-sa"/>
              </w:rPr>
              <w:t>&lt;a href="http://www.operaroma.it/ita/index.php/"target="_blank"&gt;</w:t>
            </w:r>
          </w:p>
          <w:p>
            <w:pPr>
              <w:rPr>
                <w:lang w:val="en-us"/>
              </w:rPr>
            </w:pPr>
          </w:p>
          <w:p>
            <w:r>
              <w:rPr>
                <w:rFonts w:ascii="Arial"/>
                <w:lang w:bidi="ar-sa"/>
              </w:rPr>
              <w:t>Website Teatro dell'Opera di Roma</w:t>
            </w:r>
          </w:p>
          <w:p/>
          <w:p>
            <w:r>
              <w:rPr>
                <w:color w:val="0000FF"/>
                <w:rFonts w:ascii="Arial"/>
                <w:lang w:bidi="ar-sa"/>
              </w:rPr>
              <w:t>&lt;/a&gt;</w:t>
            </w:r>
          </w:p>
          <w:p/>
        </w:tc>
      </w:tr>
      <w:tr>
        <w:trPr/>
        <w:tc>
          <w:tcPr>
            <w:tcW w:w="300" w:type="dxa"/>
            <w:tcBorders/>
            <w:vAlign w:val="top"/>
            <w:shd w:val="clear" w:color="auto" w:fill="C8C8C8"/>
          </w:tcPr>
          <w:p>
            <w:r>
              <w:rPr>
                <w:rFonts w:ascii="Arial"/>
                <w:lang w:bidi="ar-sa"/>
              </w:rPr>
              <w:lastRenderedPageBreak/>
            </w:r>
            <w:r>
              <w:rPr>
                <w:rFonts w:ascii="Arial"/>
                <w:lang w:bidi="ar-sa"/>
              </w:rPr>
              <w:t>14</w:t>
            </w:r>
          </w:p>
        </w:tc>
        <w:tc>
          <w:tcPr>
            <w:tcW w:w="1050" w:type="dxa"/>
            <w:tcBorders/>
            <w:vAlign w:val="top"/>
            <w:shd w:val="clear" w:color="auto" w:fill="C8C8C8"/>
          </w:tcPr>
          <w:p>
            <w:r>
              <w:rPr>
                <w:b w:val="1"/>
                <w:rFonts w:ascii="Arial"/>
                <w:lang w:bidi="ar-sa"/>
              </w:rPr>
              <w:t>Similar destinations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tcPr>
          <w:p>
            <w:r>
              <w:rPr>
                <w:rFonts w:ascii="Arial"/>
                <w:lang w:bidi="ar-sa"/>
              </w:rPr>
              <w:t>15</w:t>
            </w:r>
          </w:p>
        </w:tc>
        <w:tc>
          <w:tcPr>
            <w:tcW w:w="1050" w:type="dxa"/>
            <w:tcBorders/>
            <w:vAlign w:val="top"/>
          </w:tcPr>
          <w:p>
            <w:r>
              <w:rPr>
                <w:b w:val="1"/>
                <w:rFonts w:ascii="Arial"/>
                <w:lang w:bidi="ar-sa"/>
              </w:rPr>
              <w:t>Meta title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Nightlife in Rome: Where to Find Bars, Discos, Opera, and Comedy</w:t>
            </w:r>
          </w:p>
        </w:tc>
        <w:tc>
          <w:tcPr>
            <w:tcW w:w="6900" w:type="dxa"/>
            <w:tcBorders/>
            <w:vAlign w:val="top"/>
          </w:tcPr>
          <w:p>
            <w:r>
              <w:rPr>
                <w:rFonts w:ascii="Arial"/>
                <w:lang w:bidi="ar-sa"/>
              </w:rPr>
              <w:t xml:space="preserve">Vida noturna em Roma: onde encontrar bares, festas, ópera e comédia </w:t>
            </w:r>
          </w:p>
        </w:tc>
      </w:tr>
      <w:tr>
        <w:trPr/>
        <w:tc>
          <w:tcPr>
            <w:tcW w:w="300" w:type="dxa"/>
            <w:tcBorders/>
            <w:vAlign w:val="top"/>
          </w:tcPr>
          <w:p>
            <w:r>
              <w:rPr>
                <w:rFonts w:ascii="Arial"/>
                <w:lang w:bidi="ar-sa"/>
              </w:rPr>
              <w:t>16</w:t>
            </w:r>
          </w:p>
        </w:tc>
        <w:tc>
          <w:tcPr>
            <w:tcW w:w="1050" w:type="dxa"/>
            <w:tcBorders/>
            <w:vAlign w:val="top"/>
          </w:tcPr>
          <w:p>
            <w:r>
              <w:rPr>
                <w:b w:val="1"/>
                <w:rFonts w:ascii="Arial"/>
                <w:lang w:bidi="ar-sa"/>
              </w:rPr>
              <w:t>Meta description</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Nightlife in Rome: Where to Find Bars, Discos, Opera, and Comedy</w:t>
            </w:r>
          </w:p>
        </w:tc>
        <w:tc>
          <w:tcPr>
            <w:tcW w:w="6900" w:type="dxa"/>
            <w:tcBorders/>
            <w:vAlign w:val="top"/>
          </w:tcPr>
          <w:p>
            <w:r>
              <w:rPr>
                <w:rFonts w:ascii="Arial"/>
                <w:lang w:bidi="ar-sa"/>
              </w:rPr>
              <w:t xml:space="preserve">Vida noturna em Roma: onde encontrar bares, festas, ópera e comédia </w:t>
            </w:r>
          </w:p>
        </w:tc>
      </w:tr>
      <w:tr>
        <w:trPr/>
        <w:tc>
          <w:tcPr>
            <w:tcW w:w="300" w:type="dxa"/>
            <w:tcBorders/>
            <w:vAlign w:val="top"/>
          </w:tcPr>
          <w:p>
            <w:r>
              <w:rPr>
                <w:rFonts w:ascii="Arial"/>
                <w:lang w:bidi="ar-sa"/>
              </w:rPr>
              <w:t>17</w:t>
            </w:r>
          </w:p>
        </w:tc>
        <w:tc>
          <w:tcPr>
            <w:tcW w:w="1050" w:type="dxa"/>
            <w:tcBorders/>
            <w:vAlign w:val="top"/>
          </w:tcPr>
          <w:p>
            <w:r>
              <w:rPr>
                <w:b w:val="1"/>
                <w:rFonts w:ascii="Arial"/>
                <w:lang w:bidi="ar-sa"/>
              </w:rPr>
              <w:t>Meta keywords</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Nightlife and Entertainment, Rome, Rome hotels, Italy</w:t>
            </w:r>
          </w:p>
        </w:tc>
        <w:tc>
          <w:tcPr>
            <w:tcW w:w="6900" w:type="dxa"/>
            <w:tcBorders/>
            <w:vAlign w:val="top"/>
          </w:tcPr>
          <w:p>
            <w:r>
              <w:rPr>
                <w:rFonts w:ascii="Arial"/>
                <w:lang w:bidi="ar-sa"/>
              </w:rPr>
              <w:t xml:space="preserve">Noite e entretenimento, Roma, hotéis em Roma, Itália </w:t>
            </w:r>
          </w:p>
        </w:tc>
      </w:tr>
      <w:tr>
        <w:trPr/>
        <w:tc>
          <w:tcPr>
            <w:tcW w:w="300" w:type="dxa"/>
            <w:tcBorders/>
            <w:vAlign w:val="top"/>
            <w:shd w:val="clear" w:color="auto" w:fill="C8C8C8"/>
          </w:tcPr>
          <w:p>
            <w:r>
              <w:rPr>
                <w:rFonts w:ascii="Arial"/>
                <w:lang w:bidi="ar-sa"/>
              </w:rPr>
              <w:t>18</w:t>
            </w:r>
          </w:p>
        </w:tc>
        <w:tc>
          <w:tcPr>
            <w:tcW w:w="1050" w:type="dxa"/>
            <w:tcBorders/>
            <w:vAlign w:val="top"/>
            <w:shd w:val="clear" w:color="auto" w:fill="C8C8C8"/>
          </w:tcPr>
          <w:p>
            <w:r>
              <w:rPr>
                <w:b w:val="1"/>
                <w:rFonts w:ascii="Arial"/>
                <w:lang w:bidi="ar-sa"/>
              </w:rPr>
              <w:t>Author name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19</w:t>
            </w:r>
          </w:p>
        </w:tc>
        <w:tc>
          <w:tcPr>
            <w:tcW w:w="1050" w:type="dxa"/>
            <w:tcBorders/>
            <w:vAlign w:val="top"/>
            <w:shd w:val="clear" w:color="auto" w:fill="C8C8C8"/>
          </w:tcPr>
          <w:p>
            <w:r>
              <w:rPr>
                <w:b w:val="1"/>
                <w:rFonts w:ascii="Arial"/>
                <w:lang w:bidi="ar-sa"/>
              </w:rPr>
              <w:t>Author title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20</w:t>
            </w:r>
          </w:p>
        </w:tc>
        <w:tc>
          <w:tcPr>
            <w:tcW w:w="1050" w:type="dxa"/>
            <w:tcBorders/>
            <w:vAlign w:val="top"/>
            <w:shd w:val="clear" w:color="auto" w:fill="C8C8C8"/>
          </w:tcPr>
          <w:p>
            <w:r>
              <w:rPr>
                <w:b w:val="1"/>
                <w:rFonts w:ascii="Arial"/>
                <w:lang w:bidi="ar-sa"/>
              </w:rPr>
              <w:t>Author description</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21</w:t>
            </w:r>
          </w:p>
        </w:tc>
        <w:tc>
          <w:tcPr>
            <w:tcW w:w="1050" w:type="dxa"/>
            <w:tcBorders/>
            <w:vAlign w:val="top"/>
            <w:shd w:val="clear" w:color="auto" w:fill="C8C8C8"/>
          </w:tcPr>
          <w:p>
            <w:r>
              <w:rPr>
                <w:b w:val="1"/>
                <w:rFonts w:ascii="Arial"/>
                <w:lang w:bidi="ar-sa"/>
              </w:rPr>
              <w:t>Author image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22</w:t>
            </w:r>
          </w:p>
        </w:tc>
        <w:tc>
          <w:tcPr>
            <w:tcW w:w="1050" w:type="dxa"/>
            <w:tcBorders/>
            <w:vAlign w:val="top"/>
            <w:shd w:val="clear" w:color="auto" w:fill="C8C8C8"/>
          </w:tcPr>
          <w:p>
            <w:r>
              <w:rPr>
                <w:b w:val="1"/>
                <w:rFonts w:ascii="Arial"/>
                <w:lang w:bidi="ar-sa"/>
              </w:rPr>
              <w:t>Author logo</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23</w:t>
            </w:r>
          </w:p>
        </w:tc>
        <w:tc>
          <w:tcPr>
            <w:tcW w:w="1050" w:type="dxa"/>
            <w:tcBorders/>
            <w:vAlign w:val="top"/>
            <w:shd w:val="clear" w:color="auto" w:fill="C8C8C8"/>
          </w:tcPr>
          <w:p>
            <w:r>
              <w:rPr>
                <w:b w:val="1"/>
                <w:rFonts w:ascii="Arial"/>
                <w:lang w:bidi="ar-sa"/>
              </w:rPr>
              <w:t>Article URL</w:t>
            </w:r>
          </w:p>
        </w:tc>
        <w:tc>
          <w:tcPr>
            <w:tcW w:w="1060" w:type="dxa"/>
            <w:tcBorders/>
            <w:vAlign w:val="top"/>
            <w:shd w:val="clear" w:color="auto" w:fill="C8C8C8"/>
          </w:tcPr>
          <w:p>
            <w:r>
              <w:rPr>
                <w:b w:val="1"/>
                <w:color w:val="FF0000"/>
                <w:rFonts w:ascii="Arial"/>
                <w:lang w:bidi="ar-sa"/>
              </w:rPr>
              <w:t xml:space="preserve">Don't </w:t>
            </w:r>
            <w:r>
              <w:rPr>
                <w:b w:val="1"/>
                <w:color w:val="FF0000"/>
                <w:rFonts w:ascii="Arial"/>
                <w:lang w:bidi="ar-sa"/>
              </w:rPr>
              <w:lastRenderedPageBreak/>
            </w:r>
            <w:r>
              <w:rPr>
                <w:b w:val="1"/>
                <w:color w:val="FF0000"/>
                <w:rFonts w:ascii="Arial"/>
                <w:lang w:bidi="ar-sa"/>
              </w:rPr>
              <w:t>change</w:t>
            </w:r>
          </w:p>
        </w:tc>
        <w:tc>
          <w:tcPr>
            <w:tcW w:w="6900" w:type="dxa"/>
            <w:tcBorders/>
            <w:vAlign w:val="top"/>
            <w:shd w:val="clear" w:color="auto" w:fill="C8C8C8"/>
          </w:tcPr>
          <w:p/>
        </w:tc>
        <w:tc>
          <w:tcPr>
            <w:tcW w:w="6900" w:type="dxa"/>
            <w:tcBorders/>
            <w:vAlign w:val="top"/>
            <w:shd w:val="clear" w:color="auto" w:fill="C8C8C8"/>
          </w:tcP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FF2811"/>
    <w:rsid w:val="00550361"/>
    <w:rsid w:val="008A7D6B"/>
    <w:rsid w:val="00E0584A"/>
    <w:rsid w:val="00FF28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qFormat/>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Laís Akie Hirata Yochikawa</dc:creator>
  <cp:keywords/>
  <dc:description/>
  <cp:lastModifiedBy>Laís Akie Hirata Yochikawa</cp:lastModifiedBy>
  <cp:revision>2</cp:revision>
  <dcterms:created xsi:type="dcterms:W3CDTF">2015-08-04T11:24:00Z</dcterms:created>
  <dcterms:modified xsi:type="dcterms:W3CDTF">2015-08-04T11:24:00Z</dcterms:modified>
</cp:coreProperties>
</file>