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Style w:val="myOwnTableStyle"/>
        <w:tblW w:w="0" w:type="auto"/>
        <w:tblInd w:w="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5"/>
        <w:gridCol w:w="6711"/>
        <w:gridCol w:w="6711"/>
      </w:tblGrid>
      <w:tr>
        <w:trPr/>
        <w:tc>
          <w:tcPr>
            <w:tcW w:w="300" w:type="dxa"/>
            <w:tcBorders/>
            <w:vAlign w:val="top"/>
          </w:tcPr>
          <w:p>
            <w:r>
              <w:rPr>
                <w:rFonts w:ascii="Arial"/>
                <w:lang w:bidi="ar-sa"/>
              </w:rPr>
              <w:t>1</w:t>
            </w:r>
          </w:p>
        </w:tc>
        <w:tc>
          <w:tcPr>
            <w:tcW w:w="1050" w:type="dxa"/>
            <w:tcBorders/>
            <w:vAlign w:val="top"/>
          </w:tcPr>
          <w:p>
            <w:r>
              <w:rPr>
                <w:b w:val="1"/>
                <w:rFonts w:ascii="Arial"/>
                <w:lang w:bidi="ar-sa"/>
              </w:rPr>
              <w:t>Content name</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Top 10 food and drink things to do in Rome</w:t>
            </w:r>
          </w:p>
        </w:tc>
        <w:tc>
          <w:tcPr>
            <w:tcW w:w="6900" w:type="dxa"/>
            <w:tcBorders/>
            <w:vAlign w:val="top"/>
          </w:tcPr>
          <w:p>
            <w:r>
              <w:rPr>
                <w:rFonts w:ascii="Arial"/>
                <w:lang w:bidi="ar-sa"/>
              </w:rPr>
              <w:t xml:space="preserve">Top 10 de comidas e bebidas para experimentar em Roma </w:t>
            </w:r>
          </w:p>
        </w:tc>
      </w:tr>
      <w:tr>
        <w:trPr/>
        <w:tc>
          <w:tcPr>
            <w:tcW w:w="300" w:type="dxa"/>
            <w:tcBorders/>
            <w:vAlign w:val="top"/>
            <w:shd w:val="clear" w:color="auto" w:fill="C8C8C8"/>
          </w:tcPr>
          <w:p>
            <w:r>
              <w:rPr>
                <w:rFonts w:ascii="Arial"/>
                <w:lang w:bidi="ar-sa"/>
              </w:rPr>
              <w:t>2</w:t>
            </w:r>
          </w:p>
        </w:tc>
        <w:tc>
          <w:tcPr>
            <w:tcW w:w="1050" w:type="dxa"/>
            <w:tcBorders/>
            <w:vAlign w:val="top"/>
            <w:shd w:val="clear" w:color="auto" w:fill="C8C8C8"/>
          </w:tcPr>
          <w:p>
            <w:r>
              <w:rPr>
                <w:b w:val="1"/>
                <w:rFonts w:ascii="Arial"/>
                <w:lang w:bidi="ar-sa"/>
              </w:rPr>
              <w:t>POS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HCOM_BR</w:t>
            </w:r>
          </w:p>
        </w:tc>
        <w:tc>
          <w:tcPr>
            <w:tcW w:w="6900" w:type="dxa"/>
            <w:tcBorders/>
            <w:vAlign w:val="top"/>
            <w:shd w:val="clear" w:color="auto" w:fill="C8C8C8"/>
          </w:tcPr>
          <w:p>
            <w:r>
              <w:rPr>
                <w:rFonts w:ascii="Arial"/>
                <w:lang w:bidi="ar-sa"/>
              </w:rPr>
              <w:t>HCOM_BR</w:t>
            </w:r>
          </w:p>
        </w:tc>
      </w:tr>
      <w:tr>
        <w:trPr/>
        <w:tc>
          <w:tcPr>
            <w:tcW w:w="300" w:type="dxa"/>
            <w:tcBorders/>
            <w:vAlign w:val="top"/>
            <w:shd w:val="clear" w:color="auto" w:fill="C8C8C8"/>
          </w:tcPr>
          <w:p>
            <w:r>
              <w:rPr>
                <w:rFonts w:ascii="Arial"/>
                <w:lang w:bidi="ar-sa"/>
              </w:rPr>
              <w:t>3</w:t>
            </w:r>
          </w:p>
        </w:tc>
        <w:tc>
          <w:tcPr>
            <w:tcW w:w="1050" w:type="dxa"/>
            <w:tcBorders/>
            <w:vAlign w:val="top"/>
            <w:shd w:val="clear" w:color="auto" w:fill="C8C8C8"/>
          </w:tcPr>
          <w:p>
            <w:r>
              <w:rPr>
                <w:b w:val="1"/>
                <w:rFonts w:ascii="Arial"/>
                <w:lang w:bidi="ar-sa"/>
              </w:rPr>
              <w:t>Locale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pt_BR</w:t>
            </w:r>
          </w:p>
        </w:tc>
        <w:tc>
          <w:tcPr>
            <w:tcW w:w="6900" w:type="dxa"/>
            <w:tcBorders/>
            <w:vAlign w:val="top"/>
            <w:shd w:val="clear" w:color="auto" w:fill="C8C8C8"/>
          </w:tcPr>
          <w:p>
            <w:r>
              <w:rPr>
                <w:rFonts w:ascii="Arial"/>
                <w:lang w:bidi="ar-sa"/>
              </w:rPr>
              <w:t>pt_BR</w:t>
            </w:r>
          </w:p>
        </w:tc>
      </w:tr>
      <w:tr>
        <w:trPr/>
        <w:tc>
          <w:tcPr>
            <w:tcW w:w="300" w:type="dxa"/>
            <w:tcBorders/>
            <w:vAlign w:val="top"/>
            <w:shd w:val="clear" w:color="auto" w:fill="C8C8C8"/>
          </w:tcPr>
          <w:p>
            <w:r>
              <w:rPr>
                <w:rFonts w:ascii="Arial"/>
                <w:lang w:bidi="ar-sa"/>
              </w:rPr>
              <w:t>4</w:t>
            </w:r>
          </w:p>
        </w:tc>
        <w:tc>
          <w:tcPr>
            <w:tcW w:w="1050" w:type="dxa"/>
            <w:tcBorders/>
            <w:vAlign w:val="top"/>
            <w:shd w:val="clear" w:color="auto" w:fill="C8C8C8"/>
          </w:tcPr>
          <w:p>
            <w:r>
              <w:rPr>
                <w:b w:val="1"/>
                <w:rFonts w:ascii="Arial"/>
                <w:lang w:bidi="ar-sa"/>
              </w:rPr>
              <w:t>URL friendly part</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pPr>
              <w:rPr>
                <w:lang w:val="en-us"/>
              </w:rPr>
            </w:pPr>
            <w:r>
              <w:rPr>
                <w:rFonts w:ascii="Arial"/>
                <w:lang w:val="en-us" w:bidi="ar-sa"/>
              </w:rPr>
              <w:t>top-10-food-and-drink-things-to-do-in-rome</w:t>
            </w:r>
          </w:p>
        </w:tc>
        <w:tc>
          <w:tcPr>
            <w:tcW w:w="6900" w:type="dxa"/>
            <w:tcBorders/>
            <w:vAlign w:val="top"/>
            <w:shd w:val="clear" w:color="auto" w:fill="C8C8C8"/>
          </w:tcPr>
          <w:p>
            <w:pPr>
              <w:rPr>
                <w:lang w:val="en-us"/>
              </w:rPr>
            </w:pPr>
            <w:r>
              <w:rPr>
                <w:rFonts w:ascii="Arial"/>
                <w:lang w:val="en-us" w:bidi="ar-sa"/>
              </w:rPr>
              <w:t>top-10-food-and-drink-things-to-do-in-rome</w:t>
            </w:r>
          </w:p>
        </w:tc>
      </w:tr>
      <w:tr>
        <w:trPr/>
        <w:tc>
          <w:tcPr>
            <w:tcW w:w="300" w:type="dxa"/>
            <w:tcBorders/>
            <w:vAlign w:val="top"/>
            <w:shd w:val="clear" w:color="auto" w:fill="C8C8C8"/>
          </w:tcPr>
          <w:p>
            <w:r>
              <w:rPr>
                <w:rFonts w:ascii="Arial"/>
                <w:lang w:bidi="ar-sa"/>
              </w:rPr>
              <w:t>5</w:t>
            </w:r>
          </w:p>
        </w:tc>
        <w:tc>
          <w:tcPr>
            <w:tcW w:w="1050" w:type="dxa"/>
            <w:tcBorders/>
            <w:vAlign w:val="top"/>
            <w:shd w:val="clear" w:color="auto" w:fill="C8C8C8"/>
          </w:tcPr>
          <w:p>
            <w:r>
              <w:rPr>
                <w:b w:val="1"/>
                <w:rFonts w:ascii="Arial"/>
                <w:lang w:bidi="ar-sa"/>
              </w:rPr>
              <w:t>Channels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00" w:type="dxa"/>
            <w:tcBorders/>
            <w:vAlign w:val="top"/>
            <w:shd w:val="clear" w:color="auto" w:fill="C8C8C8"/>
          </w:tcPr>
          <w:p>
            <w:r>
              <w:rPr>
                <w:rFonts w:ascii="Arial"/>
                <w:lang w:bidi="ar-sa"/>
              </w:rPr>
              <w:t>6</w:t>
            </w:r>
          </w:p>
        </w:tc>
        <w:tc>
          <w:tcPr>
            <w:tcW w:w="1050" w:type="dxa"/>
            <w:tcBorders/>
            <w:vAlign w:val="top"/>
            <w:shd w:val="clear" w:color="auto" w:fill="C8C8C8"/>
          </w:tcPr>
          <w:p>
            <w:r>
              <w:rPr>
                <w:b w:val="1"/>
                <w:rFonts w:ascii="Arial"/>
                <w:lang w:bidi="ar-sa"/>
              </w:rPr>
              <w:t>Go live date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41674</w:t>
            </w:r>
          </w:p>
        </w:tc>
        <w:tc>
          <w:tcPr>
            <w:tcW w:w="6900" w:type="dxa"/>
            <w:tcBorders/>
            <w:vAlign w:val="top"/>
            <w:shd w:val="clear" w:color="auto" w:fill="C8C8C8"/>
          </w:tcPr>
          <w:p>
            <w:r>
              <w:rPr>
                <w:rFonts w:ascii="Arial"/>
                <w:lang w:bidi="ar-sa"/>
              </w:rPr>
              <w:t>41674</w:t>
            </w:r>
          </w:p>
        </w:tc>
      </w:tr>
      <w:tr>
        <w:trPr/>
        <w:tc>
          <w:tcPr>
            <w:tcW w:w="300" w:type="dxa"/>
            <w:tcBorders/>
            <w:vAlign w:val="top"/>
            <w:shd w:val="clear" w:color="auto" w:fill="C8C8C8"/>
          </w:tcPr>
          <w:p>
            <w:r>
              <w:rPr>
                <w:rFonts w:ascii="Arial"/>
                <w:lang w:bidi="ar-sa"/>
              </w:rPr>
              <w:t>7</w:t>
            </w:r>
          </w:p>
        </w:tc>
        <w:tc>
          <w:tcPr>
            <w:tcW w:w="1050" w:type="dxa"/>
            <w:tcBorders/>
            <w:vAlign w:val="top"/>
            <w:shd w:val="clear" w:color="auto" w:fill="C8C8C8"/>
          </w:tcPr>
          <w:p>
            <w:r>
              <w:rPr>
                <w:b w:val="1"/>
                <w:rFonts w:ascii="Arial"/>
                <w:lang w:bidi="ar-sa"/>
              </w:rPr>
              <w:t>Tags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Where to Eat, Top 10</w:t>
            </w:r>
          </w:p>
        </w:tc>
        <w:tc>
          <w:tcPr>
            <w:tcW w:w="6900" w:type="dxa"/>
            <w:tcBorders/>
            <w:vAlign w:val="top"/>
            <w:shd w:val="clear" w:color="auto" w:fill="C8C8C8"/>
          </w:tcPr>
          <w:p>
            <w:r>
              <w:rPr>
                <w:rFonts w:ascii="Arial"/>
                <w:lang w:bidi="ar-sa"/>
              </w:rPr>
              <w:t>Where to Eat, Top 10</w:t>
            </w:r>
          </w:p>
        </w:tc>
      </w:tr>
      <w:tr>
        <w:trPr/>
        <w:tc>
          <w:tcPr>
            <w:tcW w:w="300" w:type="dxa"/>
            <w:tcBorders/>
            <w:vAlign w:val="top"/>
            <w:shd w:val="clear" w:color="auto" w:fill="C8C8C8"/>
          </w:tcPr>
          <w:p>
            <w:r>
              <w:rPr>
                <w:rFonts w:ascii="Arial"/>
                <w:lang w:bidi="ar-sa"/>
              </w:rPr>
              <w:t>8</w:t>
            </w:r>
          </w:p>
        </w:tc>
        <w:tc>
          <w:tcPr>
            <w:tcW w:w="1050" w:type="dxa"/>
            <w:tcBorders/>
            <w:vAlign w:val="top"/>
            <w:shd w:val="clear" w:color="auto" w:fill="C8C8C8"/>
          </w:tcPr>
          <w:p>
            <w:r>
              <w:rPr>
                <w:b w:val="1"/>
                <w:rFonts w:ascii="Arial"/>
                <w:lang w:bidi="ar-sa"/>
              </w:rPr>
              <w:t>Destination</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Rome  Italy (712491)</w:t>
            </w:r>
          </w:p>
        </w:tc>
        <w:tc>
          <w:tcPr>
            <w:tcW w:w="6900" w:type="dxa"/>
            <w:tcBorders/>
            <w:vAlign w:val="top"/>
            <w:shd w:val="clear" w:color="auto" w:fill="C8C8C8"/>
          </w:tcPr>
          <w:p>
            <w:r>
              <w:rPr>
                <w:rFonts w:ascii="Arial"/>
                <w:lang w:bidi="ar-sa"/>
              </w:rPr>
              <w:t>Rome  Italy (712491)</w:t>
            </w:r>
          </w:p>
        </w:tc>
      </w:tr>
      <w:tr>
        <w:trPr/>
        <w:tc>
          <w:tcPr>
            <w:tcW w:w="300" w:type="dxa"/>
            <w:tcBorders/>
            <w:vAlign w:val="top"/>
            <w:shd w:val="clear" w:color="auto" w:fill="C8C8C8"/>
          </w:tcPr>
          <w:p>
            <w:r>
              <w:rPr>
                <w:rFonts w:ascii="Arial"/>
                <w:lang w:bidi="ar-sa"/>
              </w:rPr>
              <w:t>9</w:t>
            </w:r>
          </w:p>
        </w:tc>
        <w:tc>
          <w:tcPr>
            <w:tcW w:w="1050" w:type="dxa"/>
            <w:tcBorders/>
            <w:vAlign w:val="top"/>
            <w:shd w:val="clear" w:color="auto" w:fill="C8C8C8"/>
          </w:tcPr>
          <w:p>
            <w:r>
              <w:rPr>
                <w:b w:val="1"/>
                <w:rFonts w:ascii="Arial"/>
                <w:lang w:bidi="ar-sa"/>
              </w:rPr>
              <w:t>Article title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pPr>
              <w:rPr>
                <w:lang w:val="en-us"/>
              </w:rPr>
            </w:pPr>
            <w:r>
              <w:rPr>
                <w:rFonts w:ascii="Arial"/>
                <w:lang w:val="en-us" w:bidi="ar-sa"/>
              </w:rPr>
              <w:t>Top 10 food and drink things to do in Rome</w:t>
            </w:r>
          </w:p>
        </w:tc>
        <w:tc>
          <w:tcPr>
            <w:tcW w:w="6900" w:type="dxa"/>
            <w:tcBorders/>
            <w:vAlign w:val="top"/>
            <w:shd w:val="clear" w:color="auto" w:fill="C8C8C8"/>
          </w:tcPr>
          <w:p>
            <w:pPr>
              <w:rPr>
                <w:lang w:val="en-us"/>
              </w:rPr>
            </w:pPr>
            <w:r>
              <w:rPr>
                <w:rFonts w:ascii="Arial"/>
                <w:lang w:val="en-us" w:bidi="ar-sa"/>
              </w:rPr>
              <w:t>Top 10 food and drink things to do in Rome</w:t>
            </w:r>
          </w:p>
        </w:tc>
      </w:tr>
      <w:tr>
        <w:trPr/>
        <w:tc>
          <w:tcPr>
            <w:tcW w:w="300" w:type="dxa"/>
            <w:tcBorders/>
            <w:vAlign w:val="top"/>
            <w:shd w:val="clear" w:color="auto" w:fill="C8C8C8"/>
          </w:tcPr>
          <w:p>
            <w:r>
              <w:rPr>
                <w:rFonts w:ascii="Arial"/>
                <w:lang w:bidi="ar-sa"/>
              </w:rPr>
              <w:t>10</w:t>
            </w:r>
          </w:p>
        </w:tc>
        <w:tc>
          <w:tcPr>
            <w:tcW w:w="1050" w:type="dxa"/>
            <w:tcBorders/>
            <w:vAlign w:val="top"/>
            <w:shd w:val="clear" w:color="auto" w:fill="C8C8C8"/>
          </w:tcPr>
          <w:p>
            <w:r>
              <w:rPr>
                <w:b w:val="1"/>
                <w:rFonts w:ascii="Arial"/>
                <w:lang w:bidi="ar-sa"/>
              </w:rPr>
              <w:t>Main image</w:t>
            </w:r>
          </w:p>
        </w:tc>
        <w:tc>
          <w:tcPr>
            <w:tcW w:w="1060" w:type="dxa"/>
            <w:tcBorders/>
            <w:vAlign w:val="top"/>
            <w:shd w:val="clear" w:color="auto" w:fill="C8C8C8"/>
          </w:tcPr>
          <w:p>
            <w:r>
              <w:rPr>
                <w:b w:val="1"/>
                <w:color w:val="FF0000"/>
                <w:rFonts w:ascii="Arial"/>
                <w:lang w:bidi="ar-sa"/>
              </w:rPr>
              <w:t xml:space="preserve">Don't </w:t>
            </w:r>
            <w:r>
              <w:rPr>
                <w:b w:val="1"/>
                <w:color w:val="FF0000"/>
                <w:rFonts w:ascii="Arial"/>
                <w:lang w:bidi="ar-sa"/>
              </w:rPr>
              <w:lastRenderedPageBreak/>
            </w:r>
            <w:r>
              <w:rPr>
                <w:b w:val="1"/>
                <w:color w:val="FF0000"/>
                <w:rFonts w:ascii="Arial"/>
                <w:lang w:bidi="ar-sa"/>
              </w:rPr>
              <w:t>change</w:t>
            </w:r>
          </w:p>
        </w:tc>
        <w:tc>
          <w:tcPr>
            <w:tcW w:w="6900" w:type="dxa"/>
            <w:tcBorders/>
            <w:vAlign w:val="top"/>
            <w:shd w:val="clear" w:color="auto" w:fill="C8C8C8"/>
          </w:tcPr>
          <w:p>
            <w:r>
              <w:rPr>
                <w:rFonts w:ascii="Arial"/>
                <w:lang w:bidi="ar-sa"/>
              </w:rPr>
              <w:lastRenderedPageBreak/>
            </w:r>
            <w:r>
              <w:rPr>
                <w:rFonts w:ascii="Arial"/>
                <w:lang w:bidi="ar-sa"/>
              </w:rPr>
              <w:t>Rome_Top 10 Food.jpg</w:t>
            </w:r>
          </w:p>
        </w:tc>
        <w:tc>
          <w:tcPr>
            <w:tcW w:w="6900" w:type="dxa"/>
            <w:tcBorders/>
            <w:vAlign w:val="top"/>
            <w:shd w:val="clear" w:color="auto" w:fill="C8C8C8"/>
          </w:tcPr>
          <w:p>
            <w:r>
              <w:rPr>
                <w:rFonts w:ascii="Arial"/>
                <w:lang w:bidi="ar-sa"/>
              </w:rPr>
              <w:t>Rome_Top 10 Food.jpg</w:t>
            </w:r>
          </w:p>
        </w:tc>
      </w:tr>
      <w:tr>
        <w:trPr/>
        <w:tc>
          <w:tcPr>
            <w:tcW w:w="300" w:type="dxa"/>
            <w:tcBorders/>
            <w:vAlign w:val="top"/>
          </w:tcPr>
          <w:p>
            <w:r>
              <w:rPr>
                <w:rFonts w:ascii="Arial"/>
                <w:lang w:bidi="ar-sa"/>
              </w:rPr>
              <w:lastRenderedPageBreak/>
            </w:r>
            <w:r>
              <w:rPr>
                <w:rFonts w:ascii="Arial"/>
                <w:lang w:bidi="ar-sa"/>
              </w:rPr>
              <w:t>11</w:t>
            </w:r>
          </w:p>
        </w:tc>
        <w:tc>
          <w:tcPr>
            <w:tcW w:w="1050" w:type="dxa"/>
            <w:tcBorders/>
            <w:vAlign w:val="top"/>
          </w:tcPr>
          <w:p>
            <w:r>
              <w:rPr>
                <w:b w:val="1"/>
                <w:rFonts w:ascii="Arial"/>
                <w:lang w:bidi="ar-sa"/>
              </w:rPr>
              <w:t>Introduction</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Rome is a feast for the senses, with traditional restaurants and modern bars. Book a Rome hotel and discover the city's gastronomic delights with this tour of the top 10 food and drink things to do in Rome.</w:t>
            </w:r>
          </w:p>
        </w:tc>
        <w:tc>
          <w:tcPr>
            <w:tcW w:w="6900" w:type="dxa"/>
            <w:tcBorders/>
            <w:vAlign w:val="top"/>
          </w:tcPr>
          <w:p>
            <w:r>
              <w:rPr>
                <w:rFonts w:ascii="Arial"/>
                <w:lang w:bidi="ar-sa"/>
              </w:rPr>
              <w:t>Roma é um banquete para os sentidos, com restaurantes tradicionais e bares modernos. Reserve um hotel em Roma e descubra as delícias da gastronomia da cidade com este guia de top 10 de comidas e bebidas para experimentar em Roma.</w:t>
            </w:r>
          </w:p>
          <w:p/>
        </w:tc>
      </w:tr>
      <w:tr>
        <w:trPr/>
        <w:tc>
          <w:tcPr>
            <w:tcW w:w="300" w:type="dxa"/>
            <w:tcBorders/>
            <w:vAlign w:val="top"/>
          </w:tcPr>
          <w:p>
            <w:r>
              <w:rPr>
                <w:rFonts w:ascii="Arial"/>
                <w:lang w:bidi="ar-sa"/>
              </w:rPr>
              <w:t>12</w:t>
            </w:r>
          </w:p>
        </w:tc>
        <w:tc>
          <w:tcPr>
            <w:tcW w:w="1050" w:type="dxa"/>
            <w:tcBorders/>
            <w:vAlign w:val="top"/>
          </w:tcPr>
          <w:p>
            <w:r>
              <w:rPr>
                <w:b w:val="1"/>
                <w:rFonts w:ascii="Arial"/>
                <w:lang w:bidi="ar-sa"/>
              </w:rPr>
              <w:t>Body</w:t>
            </w:r>
          </w:p>
        </w:tc>
        <w:tc>
          <w:tcPr>
            <w:tcW w:w="1060" w:type="dxa"/>
            <w:tcBorders/>
            <w:vAlign w:val="top"/>
          </w:tcPr>
          <w:p>
            <w:r>
              <w:rPr>
                <w:b w:val="1"/>
                <w:color w:val="00EC00"/>
                <w:rFonts w:ascii="Arial"/>
                <w:lang w:bidi="ar-sa"/>
              </w:rPr>
              <w:t>Localise</w:t>
            </w:r>
          </w:p>
        </w:tc>
        <w:tc>
          <w:tcPr>
            <w:tcW w:w="6900" w:type="dxa"/>
            <w:tcBorders/>
            <w:vAlign w:val="top"/>
          </w:tcPr>
          <w:p>
            <w:r>
              <w:rPr>
                <w:color w:val="0000FF"/>
                <w:rFonts w:ascii="Arial"/>
                <w:lang w:bidi="ar-sa"/>
              </w:rPr>
              <w:t>&lt;h3&gt;</w:t>
            </w:r>
          </w:p>
          <w:p/>
          <w:p>
            <w:r>
              <w:rPr>
                <w:rFonts w:ascii="Arial"/>
                <w:lang w:bidi="ar-sa"/>
              </w:rPr>
              <w:t>Campo dei Fiori market</w:t>
            </w:r>
          </w:p>
          <w:p/>
          <w:p>
            <w:r>
              <w:rPr>
                <w:color w:val="0000FF"/>
                <w:rFonts w:ascii="Arial"/>
                <w:lang w:bidi="ar-sa"/>
              </w:rPr>
              <w:t>&lt;/h3&gt;</w:t>
            </w:r>
          </w:p>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The Campo dei Fiori market isn't just photogenic - locals shop here for the variety and freshness of the produce on offer and the decorative way it's displayed. Taste the syrupy sweetness of a ripe summer peach, or choose from pyramids of oranges in winter, and join in the bustle and chat of an authentic Roman market. </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Wake-up coffee at Caffè Sant'Eustachio</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When in Rome, breakfast like the locals at Caffè Sant'Eustachio near Piazza Navona, celebrated for its coffee since 1938. Prop yourself up at the bar, order a sugar-frosted pastry and marvel at the creamy layer of crema that's the mark of a superior brew. </w:t>
            </w:r>
          </w:p>
          <w:p>
            <w:pPr>
              <w:rPr>
                <w:lang w:val="en-us"/>
              </w:rPr>
            </w:pPr>
          </w:p>
          <w:p>
            <w:r>
              <w:rPr>
                <w:color w:val="0000FF"/>
                <w:rFonts w:ascii="Arial"/>
                <w:lang w:bidi="ar-sa"/>
              </w:rPr>
              <w:t>&lt;br /&gt;</w:t>
            </w:r>
          </w:p>
          <w:p/>
          <w:p>
            <w:r>
              <w:rPr>
                <w:color w:val="0000FF"/>
                <w:rFonts w:ascii="Arial"/>
                <w:lang w:bidi="ar-sa"/>
              </w:rPr>
              <w:t>&lt;br /&gt;</w:t>
            </w:r>
          </w:p>
          <w:p/>
          <w:p>
            <w:r>
              <w:rPr>
                <w:rFonts w:ascii="Arial"/>
                <w:lang w:bidi="ar-sa"/>
              </w:rPr>
              <w:t xml:space="preserve">Piazza Sant'Eustachio 82 </w:t>
            </w:r>
          </w:p>
          <w:p/>
          <w:p>
            <w:r>
              <w:rPr>
                <w:color w:val="0000FF"/>
                <w:rFonts w:ascii="Arial"/>
                <w:lang w:bidi="ar-sa"/>
              </w:rPr>
              <w:t>&lt;br /&gt;</w:t>
            </w:r>
          </w:p>
          <w:p/>
          <w:p>
            <w:r>
              <w:rPr>
                <w:color w:val="0000FF"/>
                <w:rFonts w:ascii="Arial"/>
                <w:lang w:bidi="ar-sa"/>
              </w:rPr>
              <w:t>&lt;br /&gt;</w:t>
            </w:r>
          </w:p>
          <w:p/>
          <w:p>
            <w:r>
              <w:rPr>
                <w:color w:val="0000FF"/>
                <w:rFonts w:ascii="Arial"/>
                <w:lang w:bidi="ar-sa"/>
              </w:rPr>
              <w:lastRenderedPageBreak/>
            </w:r>
            <w:r>
              <w:rPr>
                <w:color w:val="0000FF"/>
                <w:rFonts w:ascii="Arial"/>
                <w:lang w:bidi="ar-sa"/>
              </w:rPr>
              <w:t>&lt;/p&gt;</w:t>
            </w:r>
          </w:p>
          <w:p/>
          <w:p>
            <w:r>
              <w:rPr>
                <w:color w:val="0000FF"/>
                <w:rFonts w:ascii="Arial"/>
                <w:lang w:bidi="ar-sa"/>
              </w:rPr>
              <w:t>&lt;h3&gt;</w:t>
            </w:r>
          </w:p>
          <w:p/>
          <w:p>
            <w:pPr>
              <w:rPr>
                <w:lang w:val="en-us"/>
              </w:rPr>
            </w:pPr>
            <w:r>
              <w:rPr>
                <w:rFonts w:ascii="Arial"/>
                <w:lang w:val="en-us" w:bidi="ar-sa"/>
              </w:rPr>
              <w:t>Gelato at San Crispino</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Dipping a spoon into a cup of San Crispino's fizzy lemon sorbet or creamy ginger and cinnamon gelato is a summertime top 10 food and drink thing to do in Rome. The popular gelateria is on a cobbled backstreet, just a couple of licks from the Trevi Fountain. </w:t>
            </w:r>
          </w:p>
          <w:p>
            <w:pPr>
              <w:rPr>
                <w:lang w:val="en-us"/>
              </w:rPr>
            </w:pPr>
          </w:p>
          <w:p>
            <w:r>
              <w:rPr>
                <w:color w:val="0000FF"/>
                <w:rFonts w:ascii="Arial"/>
                <w:lang w:bidi="ar-sa"/>
              </w:rPr>
              <w:t>&lt;br /&gt;</w:t>
            </w:r>
          </w:p>
          <w:p/>
          <w:p>
            <w:r>
              <w:rPr>
                <w:color w:val="0000FF"/>
                <w:rFonts w:ascii="Arial"/>
                <w:lang w:bidi="ar-sa"/>
              </w:rPr>
              <w:t>&lt;br /&gt;</w:t>
            </w:r>
          </w:p>
          <w:p/>
          <w:p>
            <w:r>
              <w:rPr>
                <w:rFonts w:ascii="Arial"/>
                <w:lang w:bidi="ar-sa"/>
              </w:rPr>
              <w:t xml:space="preserve">Via della Panetteria 42 </w:t>
            </w:r>
          </w:p>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Traditional trattoria in Trastevere</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Surrounded by the daily hubbub of Trastevere, and dating back to 1630, La Cisterna is one of the oldest restaurants in Rome. Visit the ancient well in the cellar before dining on Roman specialties like grilled fish, veal saltimbocca and spaghetti all'amatriciana. </w:t>
            </w:r>
          </w:p>
          <w:p>
            <w:pPr>
              <w:rPr>
                <w:lang w:val="en-us"/>
              </w:rPr>
            </w:pPr>
          </w:p>
          <w:p>
            <w:r>
              <w:rPr>
                <w:color w:val="0000FF"/>
                <w:rFonts w:ascii="Arial"/>
                <w:lang w:bidi="ar-sa"/>
              </w:rPr>
              <w:t>&lt;br /&gt;</w:t>
            </w:r>
          </w:p>
          <w:p/>
          <w:p>
            <w:r>
              <w:rPr>
                <w:color w:val="0000FF"/>
                <w:rFonts w:ascii="Arial"/>
                <w:lang w:bidi="ar-sa"/>
              </w:rPr>
              <w:t>&lt;br /&gt;</w:t>
            </w:r>
          </w:p>
          <w:p/>
          <w:p>
            <w:r>
              <w:rPr>
                <w:rFonts w:ascii="Arial"/>
                <w:lang w:bidi="ar-sa"/>
              </w:rPr>
              <w:t xml:space="preserve">Via della Cisterna 13 </w:t>
            </w:r>
          </w:p>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lastRenderedPageBreak/>
            </w:r>
            <w:r>
              <w:rPr>
                <w:color w:val="0000FF"/>
                <w:rFonts w:ascii="Arial"/>
                <w:lang w:val="en-us" w:bidi="ar-sa"/>
              </w:rPr>
              <w:t>&lt;br /&gt;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Spanish Steps wine bar</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After you've climbed the Spanish Steps or shopped in Via Condotti's boutiques, relax with a glass of wine at Enoteca Antica. There's standing room only at the long wooden bar, and tiny tables at the rear of this atmospherically lit, wooden-beamed, bottle-lined wine bar. </w:t>
            </w:r>
          </w:p>
          <w:p>
            <w:pPr>
              <w:rPr>
                <w:lang w:val="en-us"/>
              </w:rPr>
            </w:pPr>
          </w:p>
          <w:p>
            <w:r>
              <w:rPr>
                <w:color w:val="0000FF"/>
                <w:rFonts w:ascii="Arial"/>
                <w:lang w:bidi="ar-sa"/>
              </w:rPr>
              <w:t>&lt;br /&gt;</w:t>
            </w:r>
          </w:p>
          <w:p/>
          <w:p>
            <w:r>
              <w:rPr>
                <w:color w:val="0000FF"/>
                <w:rFonts w:ascii="Arial"/>
                <w:lang w:bidi="ar-sa"/>
              </w:rPr>
              <w:t>&lt;br /&gt;</w:t>
            </w:r>
          </w:p>
          <w:p/>
          <w:p>
            <w:r>
              <w:rPr>
                <w:rFonts w:ascii="Arial"/>
                <w:lang w:bidi="ar-sa"/>
              </w:rPr>
              <w:t xml:space="preserve">Via della Croce 76 </w:t>
            </w:r>
          </w:p>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Modern Italian at Agata e Romeo</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The modern flavours of Italy are served at this elegant restaurant, south of the station near a clutch of city-centre Rome hotels. From appetisers to refreshing between-course watermelon sorbet, Agata gives an imaginative twist to five-ways cod, risotto with saffron, pecorino flan and millefeuille pastries, while Romeo presides over the extensive wine cellar. </w:t>
            </w:r>
          </w:p>
          <w:p>
            <w:pPr>
              <w:rPr>
                <w:lang w:val="en-us"/>
              </w:rPr>
            </w:pPr>
          </w:p>
          <w:p>
            <w:r>
              <w:rPr>
                <w:color w:val="0000FF"/>
                <w:rFonts w:ascii="Arial"/>
                <w:lang w:bidi="ar-sa"/>
              </w:rPr>
              <w:t>&lt;br /&gt;</w:t>
            </w:r>
          </w:p>
          <w:p/>
          <w:p>
            <w:r>
              <w:rPr>
                <w:color w:val="0000FF"/>
                <w:rFonts w:ascii="Arial"/>
                <w:lang w:bidi="ar-sa"/>
              </w:rPr>
              <w:t>&lt;br /&gt;</w:t>
            </w:r>
          </w:p>
          <w:p/>
          <w:p>
            <w:r>
              <w:rPr>
                <w:rFonts w:ascii="Arial"/>
                <w:lang w:bidi="ar-sa"/>
              </w:rPr>
              <w:t xml:space="preserve">Via Carlo Alberto 45 </w:t>
            </w:r>
          </w:p>
          <w:p/>
          <w:p>
            <w:r>
              <w:rPr>
                <w:color w:val="0000FF"/>
                <w:rFonts w:ascii="Arial"/>
                <w:lang w:bidi="ar-sa"/>
              </w:rPr>
              <w:lastRenderedPageBreak/>
            </w:r>
            <w:r>
              <w:rPr>
                <w:color w:val="0000FF"/>
                <w:rFonts w:ascii="Arial"/>
                <w:lang w:bidi="ar-sa"/>
              </w:rPr>
              <w:t>&lt;br /&gt;</w:t>
            </w:r>
          </w:p>
          <w:p/>
          <w:p>
            <w:r>
              <w:rPr>
                <w:color w:val="0000FF"/>
                <w:rFonts w:ascii="Arial"/>
                <w:lang w:bidi="ar-sa"/>
              </w:rPr>
              <w:t>&lt;br /&gt;</w:t>
            </w:r>
          </w:p>
          <w:p/>
          <w:p>
            <w:r>
              <w:rPr>
                <w:color w:val="0000FF"/>
                <w:rFonts w:ascii="Arial"/>
                <w:lang w:bidi="ar-sa"/>
              </w:rPr>
              <w:t>&lt;/p&gt;</w:t>
            </w:r>
          </w:p>
          <w:p/>
          <w:p>
            <w:r>
              <w:rPr>
                <w:color w:val="0000FF"/>
                <w:rFonts w:ascii="Arial"/>
                <w:lang w:bidi="ar-sa"/>
              </w:rPr>
              <w:t>&lt;h3&gt;</w:t>
            </w:r>
          </w:p>
          <w:p/>
          <w:p>
            <w:r>
              <w:rPr>
                <w:rFonts w:ascii="Arial"/>
                <w:lang w:bidi="ar-sa"/>
              </w:rPr>
              <w:t>Obikà mozzarella bars</w:t>
            </w:r>
          </w:p>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Rome's two mozzarella bars offer a refreshing alternative to brunch, a light lunch or grazing accompaniment to wine. Crisp, modern and minimalist with shiny metal and glass, Obikà serves the creamy white cheese in tasting plates, salads or accompanied by prosciutto or smoked salmon. </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Pizza lunch at Baffetto</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 xml:space="preserve">If you feel your energy flagging while exploring Rome's historic city centre, recharge your batteries at Baffetto pizzeria. The wooden tables are always busy at this simple tile-lined restaurant, where thin-crust pizzas are served hot from the wood-fired oven. </w:t>
            </w:r>
          </w:p>
          <w:p>
            <w:pPr>
              <w:rPr>
                <w:lang w:val="en-us"/>
              </w:rPr>
            </w:pPr>
          </w:p>
          <w:p>
            <w:r>
              <w:rPr>
                <w:color w:val="0000FF"/>
                <w:rFonts w:ascii="Arial"/>
                <w:lang w:bidi="ar-sa"/>
              </w:rPr>
              <w:t>&lt;br /&gt;</w:t>
            </w:r>
          </w:p>
          <w:p/>
          <w:p>
            <w:r>
              <w:rPr>
                <w:color w:val="0000FF"/>
                <w:rFonts w:ascii="Arial"/>
                <w:lang w:bidi="ar-sa"/>
              </w:rPr>
              <w:t>&lt;br /&gt;</w:t>
            </w:r>
          </w:p>
          <w:p/>
          <w:p>
            <w:r>
              <w:rPr>
                <w:rFonts w:ascii="Arial"/>
                <w:lang w:bidi="ar-sa"/>
              </w:rPr>
              <w:t>Via del Governo Vecchio 114 </w:t>
            </w:r>
          </w:p>
          <w:p/>
          <w:p>
            <w:r>
              <w:rPr>
                <w:color w:val="0000FF"/>
                <w:rFonts w:ascii="Arial"/>
                <w:lang w:bidi="ar-sa"/>
              </w:rPr>
              <w:t>&lt;/p&gt;</w:t>
            </w:r>
          </w:p>
          <w:p/>
        </w:tc>
        <w:tc>
          <w:tcPr>
            <w:tcW w:w="6900" w:type="dxa"/>
            <w:tcBorders/>
            <w:vAlign w:val="top"/>
          </w:tcPr>
          <w:p>
            <w:r>
              <w:rPr>
                <w:color w:val="0000FF"/>
                <w:rFonts w:ascii="Arial"/>
                <w:lang w:bidi="ar-sa"/>
              </w:rPr>
              <w:lastRenderedPageBreak/>
            </w:r>
            <w:r>
              <w:rPr>
                <w:color w:val="0000FF"/>
                <w:rFonts w:ascii="Arial"/>
                <w:lang w:bidi="ar-sa"/>
              </w:rPr>
              <w:t>&lt;h3&gt;</w:t>
            </w:r>
          </w:p>
          <w:p/>
          <w:p>
            <w:r>
              <w:rPr>
                <w:rFonts w:ascii="Arial"/>
                <w:lang w:bidi="ar-sa"/>
              </w:rPr>
              <w:t>Mercado do Campo dei Fiori</w:t>
            </w:r>
          </w:p>
          <w:p/>
          <w:p>
            <w:r>
              <w:rPr>
                <w:color w:val="0000FF"/>
                <w:rFonts w:ascii="Arial"/>
                <w:lang w:bidi="ar-sa"/>
              </w:rPr>
              <w:t>&lt;/h3&gt;</w:t>
            </w:r>
          </w:p>
          <w:p/>
          <w:p>
            <w:r>
              <w:rPr>
                <w:color w:val="0000FF"/>
                <w:rFonts w:ascii="Arial"/>
                <w:lang w:bidi="ar-sa"/>
              </w:rPr>
              <w:t>&lt;p&gt;</w:t>
            </w:r>
          </w:p>
          <w:p/>
          <w:p>
            <w:r>
              <w:rPr>
                <w:rFonts w:ascii="Arial"/>
                <w:lang w:bidi="ar-sa"/>
              </w:rPr>
              <w:t>O mercado do Campo dei Fiori não é somente bonito – locais fazem compras aqui pela variedade de produtos frescos e pela disposição da mercadoria. Experimente o suco doce de pêssegos maduros durante o verão ou escolha uma laranja das pirâmides durante o inverno e junte-se à agitação e ao barulho de um autêntico mercado romano.</w:t>
            </w:r>
          </w:p>
          <w:p/>
          <w:p>
            <w:r>
              <w:rPr>
                <w:color w:val="0000FF"/>
                <w:rFonts w:ascii="Arial"/>
                <w:lang w:bidi="ar-sa"/>
              </w:rPr>
              <w:t>&lt;br /&gt;</w:t>
            </w:r>
          </w:p>
          <w:p/>
          <w:p>
            <w:r>
              <w:rPr>
                <w:color w:val="0000FF"/>
                <w:rFonts w:ascii="Arial"/>
                <w:lang w:bidi="ar-sa"/>
              </w:rPr>
              <w:t>&lt;br /&gt;</w:t>
            </w:r>
          </w:p>
          <w:p/>
          <w:p>
            <w:r>
              <w:rPr>
                <w:color w:val="0000FF"/>
                <w:rFonts w:ascii="Arial"/>
                <w:lang w:bidi="ar-sa"/>
              </w:rPr>
              <w:t>&lt;/p&gt;</w:t>
            </w:r>
          </w:p>
          <w:p/>
          <w:p>
            <w:r>
              <w:rPr>
                <w:color w:val="0000FF"/>
                <w:rFonts w:ascii="Arial"/>
                <w:lang w:bidi="ar-sa"/>
              </w:rPr>
              <w:t>&lt;h3&gt;</w:t>
            </w:r>
          </w:p>
          <w:p/>
          <w:p>
            <w:r>
              <w:rPr>
                <w:rFonts w:ascii="Arial"/>
                <w:lang w:bidi="ar-sa"/>
              </w:rPr>
              <w:t>Café para acordar no Caffè Sant’Eustachio</w:t>
            </w:r>
          </w:p>
          <w:p/>
          <w:p>
            <w:r>
              <w:rPr>
                <w:color w:val="0000FF"/>
                <w:rFonts w:ascii="Arial"/>
                <w:lang w:bidi="ar-sa"/>
              </w:rPr>
              <w:t>&lt;/h3&gt;</w:t>
            </w:r>
          </w:p>
          <w:p/>
          <w:p>
            <w:pPr>
              <w:rPr>
                <w:lang w:val="en-us"/>
              </w:rPr>
            </w:pPr>
            <w:r>
              <w:rPr>
                <w:color w:val="0000FF"/>
                <w:rFonts w:ascii="Arial"/>
                <w:lang w:val="en-us" w:bidi="ar-sa"/>
              </w:rPr>
              <w:t>&lt;p&gt;</w:t>
            </w:r>
          </w:p>
          <w:p>
            <w:pPr>
              <w:rPr>
                <w:lang w:val="en-us"/>
              </w:rPr>
            </w:pPr>
          </w:p>
          <w:p>
            <w:r>
              <w:rPr>
                <w:rFonts w:ascii="Arial"/>
                <w:lang w:bidi="ar-sa"/>
              </w:rPr>
              <w:t>Quando estiver em Roma, tome café da manhã como os locais, no Caffè Sant’Eustachio, próximo à Piazza Navona, famoso por seu café desde 1938. Mime-se no bar, peça uma sobremesa coberta de açúcar e maravilhe-se com a cremosa camada de espuma, marca de uma cerveja superior.</w:t>
            </w:r>
          </w:p>
          <w:p>
            <w:r>
              <w:rPr>
                <w:rFonts w:ascii="Arial"/>
                <w:lang w:bidi="ar-sa"/>
              </w:rPr>
              <w:t xml:space="preserve"> </w:t>
            </w: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&lt;br /&gt;</w:t>
            </w:r>
          </w:p>
          <w:p>
            <w:pPr>
              <w:rPr>
                <w:lang w:val="en-us"/>
              </w:rPr>
            </w:pPr>
          </w:p>
          <w:p>
            <w:r>
              <w:rPr>
                <w:rFonts w:ascii="Arial"/>
                <w:lang w:bidi="ar-sa"/>
              </w:rPr>
              <w:t>Piazza Sant'Eustachio, 82</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lastRenderedPageBreak/>
            </w:r>
            <w:r>
              <w:rPr>
                <w:color w:val="0000FF"/>
                <w:rFonts w:ascii="Arial"/>
                <w:lang w:val="en-us" w:bidi="ar-sa"/>
              </w:rPr>
              <w:t>&lt;/p&gt;</w:t>
            </w:r>
          </w:p>
          <w:p>
            <w:pPr>
              <w:rPr>
                <w:lang w:val="en-us"/>
              </w:rPr>
            </w:pPr>
          </w:p>
          <w:p>
            <w:pPr>
              <w:rPr>
                <w:color w:val="0000FF"/>
              </w:rPr>
            </w:pPr>
            <w:r>
              <w:rPr>
                <w:color w:val="0000FF"/>
                <w:rFonts w:ascii="Arial"/>
                <w:lang w:bidi="ar-sa"/>
              </w:rPr>
              <w:t>&lt;h3&gt;</w:t>
            </w:r>
          </w:p>
          <w:p>
            <w:pPr>
              <w:rPr>
                <w:color w:val="0000FF"/>
              </w:rPr>
            </w:pPr>
          </w:p>
          <w:p>
            <w:r>
              <w:rPr>
                <w:rFonts w:ascii="Arial"/>
                <w:lang w:bidi="ar-sa"/>
              </w:rPr>
              <w:t>Gelato em São Crispino</w:t>
            </w:r>
          </w:p>
          <w:p/>
          <w:p>
            <w:r>
              <w:rPr>
                <w:color w:val="0000FF"/>
                <w:rFonts w:ascii="Arial"/>
                <w:lang w:bidi="ar-sa"/>
              </w:rPr>
              <w:t>&lt;/h3&gt;</w:t>
            </w:r>
          </w:p>
          <w:p/>
          <w:p>
            <w:r>
              <w:rPr>
                <w:color w:val="0000FF"/>
                <w:rFonts w:ascii="Arial"/>
                <w:lang w:bidi="ar-sa"/>
              </w:rPr>
              <w:t>&lt;p&gt;</w:t>
            </w:r>
          </w:p>
          <w:p/>
          <w:p>
            <w:r>
              <w:rPr>
                <w:rFonts w:ascii="Arial"/>
                <w:lang w:bidi="ar-sa"/>
              </w:rPr>
              <w:t>Mergulhe uma colher em um dos sorbets de limão de São Crispino ou no cremoso gelato de gengibre e canela, que é uma das comidas top 10 para experimentar durante o verão. A famosa gelateria está numa ruela de paralelepípedos distante apenas algumas lambidas da Fontana di Trevi.</w:t>
            </w:r>
          </w:p>
          <w:p/>
          <w:p>
            <w:r>
              <w:rPr>
                <w:color w:val="0000FF"/>
                <w:rFonts w:ascii="Arial"/>
                <w:lang w:bidi="ar-sa"/>
              </w:rPr>
              <w:t>&lt;br /&gt;</w:t>
            </w:r>
          </w:p>
          <w:p/>
          <w:p>
            <w:r>
              <w:rPr>
                <w:color w:val="0000FF"/>
                <w:rFonts w:ascii="Arial"/>
                <w:lang w:bidi="ar-sa"/>
              </w:rPr>
              <w:t>&lt;br /&gt;</w:t>
            </w:r>
          </w:p>
          <w:p/>
          <w:p>
            <w:r>
              <w:rPr>
                <w:rFonts w:ascii="Arial"/>
                <w:lang w:bidi="ar-sa"/>
              </w:rPr>
              <w:t xml:space="preserve">Via della Panetteria 42 </w:t>
            </w:r>
          </w:p>
          <w:p/>
          <w:p>
            <w:r>
              <w:rPr>
                <w:color w:val="0000FF"/>
                <w:rFonts w:ascii="Arial"/>
                <w:lang w:bidi="ar-sa"/>
              </w:rPr>
              <w:t>&lt;br /&gt;</w:t>
            </w:r>
          </w:p>
          <w:p/>
          <w:p>
            <w:r>
              <w:rPr>
                <w:color w:val="0000FF"/>
                <w:rFonts w:ascii="Arial"/>
                <w:lang w:bidi="ar-sa"/>
              </w:rPr>
              <w:t>&lt;br /&gt;</w:t>
            </w:r>
          </w:p>
          <w:p/>
          <w:p>
            <w:r>
              <w:rPr>
                <w:color w:val="0000FF"/>
                <w:rFonts w:ascii="Arial"/>
                <w:lang w:bidi="ar-sa"/>
              </w:rPr>
              <w:t>&lt;/p&gt;</w:t>
            </w:r>
          </w:p>
          <w:p/>
          <w:p>
            <w:pPr>
              <w:rPr>
                <w:color w:val="0000FF"/>
              </w:rPr>
            </w:pPr>
            <w:r>
              <w:rPr>
                <w:color w:val="0000FF"/>
                <w:rFonts w:ascii="Arial"/>
                <w:lang w:bidi="ar-sa"/>
              </w:rPr>
              <w:t>&lt;h3&gt;</w:t>
            </w:r>
          </w:p>
          <w:p>
            <w:pPr>
              <w:rPr>
                <w:color w:val="0000FF"/>
              </w:rPr>
            </w:pPr>
          </w:p>
          <w:p>
            <w:r>
              <w:rPr>
                <w:rFonts w:ascii="Arial"/>
                <w:lang w:bidi="ar-sa"/>
              </w:rPr>
              <w:t xml:space="preserve">Trattoria tradicional em Trastevere </w:t>
            </w:r>
          </w:p>
          <w:p/>
          <w:p>
            <w:r>
              <w:rPr>
                <w:color w:val="0000FF"/>
                <w:rFonts w:ascii="Arial"/>
                <w:lang w:bidi="ar-sa"/>
              </w:rPr>
              <w:t>&lt;/h3&gt;</w:t>
            </w:r>
          </w:p>
          <w:p/>
          <w:p>
            <w:pPr>
              <w:rPr>
                <w:color w:val="0000FF"/>
              </w:rPr>
            </w:pPr>
            <w:r>
              <w:rPr>
                <w:color w:val="0000FF"/>
                <w:rFonts w:ascii="Arial"/>
                <w:lang w:bidi="ar-sa"/>
              </w:rPr>
              <w:t>&lt;p&gt;</w:t>
            </w:r>
          </w:p>
          <w:p/>
          <w:p>
            <w:r>
              <w:rPr>
                <w:rFonts w:ascii="Arial"/>
                <w:lang w:bidi="ar-sa"/>
              </w:rPr>
              <w:t>Rodeado pelo burburinho cotidiano de Trastevere e datado de 1630, La Cisterna é um dos restaurantes mais antigos de Roma. Visite o antigo poço na adega antes de jantar especialidades romanas como peixe grelhado, vitela saltimbocca e espaguete all’amatriciana.</w:t>
            </w:r>
          </w:p>
          <w:p/>
          <w:p>
            <w:r>
              <w:rPr>
                <w:color w:val="0000FF"/>
                <w:rFonts w:ascii="Arial"/>
                <w:lang w:bidi="ar-sa"/>
              </w:rPr>
              <w:t>&lt;br /&gt;</w:t>
            </w:r>
          </w:p>
          <w:p/>
          <w:p>
            <w:r>
              <w:rPr>
                <w:color w:val="0000FF"/>
                <w:rFonts w:ascii="Arial"/>
                <w:lang w:bidi="ar-sa"/>
              </w:rPr>
              <w:t>&lt;br /&gt;</w:t>
            </w:r>
          </w:p>
          <w:p/>
          <w:p>
            <w:r>
              <w:rPr>
                <w:rFonts w:ascii="Arial"/>
                <w:lang w:bidi="ar-sa"/>
              </w:rPr>
              <w:t xml:space="preserve">Via della Cisterna, 13 </w:t>
            </w:r>
          </w:p>
          <w:p/>
          <w:p>
            <w:r>
              <w:rPr>
                <w:color w:val="0000FF"/>
                <w:rFonts w:ascii="Arial"/>
                <w:lang w:bidi="ar-sa"/>
              </w:rPr>
              <w:t>&lt;br /&gt;</w:t>
            </w:r>
          </w:p>
          <w:p/>
          <w:p>
            <w:r>
              <w:rPr>
                <w:color w:val="0000FF"/>
                <w:rFonts w:ascii="Arial"/>
                <w:lang w:bidi="ar-sa"/>
              </w:rPr>
              <w:lastRenderedPageBreak/>
            </w:r>
            <w:r>
              <w:rPr>
                <w:color w:val="0000FF"/>
                <w:rFonts w:ascii="Arial"/>
                <w:lang w:bidi="ar-sa"/>
              </w:rPr>
              <w:t>&lt;br /&gt;</w:t>
            </w:r>
          </w:p>
          <w:p/>
          <w:p>
            <w:r>
              <w:rPr>
                <w:color w:val="0000FF"/>
                <w:rFonts w:ascii="Arial"/>
                <w:lang w:bidi="ar-sa"/>
              </w:rPr>
              <w:t>&lt;/p&gt;</w:t>
            </w:r>
          </w:p>
          <w:p/>
          <w:p>
            <w:r>
              <w:rPr>
                <w:color w:val="0000FF"/>
                <w:rFonts w:ascii="Arial"/>
                <w:lang w:bidi="ar-sa"/>
              </w:rPr>
              <w:t>&lt;h3&gt;</w:t>
            </w:r>
          </w:p>
          <w:p/>
          <w:p>
            <w:r>
              <w:rPr>
                <w:rFonts w:ascii="Arial"/>
                <w:lang w:bidi="ar-sa"/>
              </w:rPr>
              <w:t>Bar de vinhos nos Degraus Romanos</w:t>
            </w:r>
          </w:p>
          <w:p/>
          <w:p>
            <w:r>
              <w:rPr>
                <w:color w:val="0000FF"/>
                <w:rFonts w:ascii="Arial"/>
                <w:lang w:bidi="ar-sa"/>
              </w:rPr>
              <w:t>&lt;/h3&gt;</w:t>
            </w:r>
          </w:p>
          <w:p/>
          <w:p>
            <w:r>
              <w:rPr>
                <w:color w:val="0000FF"/>
                <w:rFonts w:ascii="Arial"/>
                <w:lang w:bidi="ar-sa"/>
              </w:rPr>
              <w:t>&lt;p&gt;</w:t>
            </w:r>
          </w:p>
          <w:p/>
          <w:p>
            <w:r>
              <w:rPr>
                <w:rFonts w:ascii="Arial"/>
                <w:lang w:bidi="ar-sa"/>
              </w:rPr>
              <w:t>Depois de subir os Degraus Romanos ou fazer compras nas butiques da Via Condotti, relaxe com uma taça de vinho da Enoteca Antica. Há apenas lugares em pé no longo bar de madeira, e pequenas mesas na parte de trás desse bar de vinhos feito de vigas de madeira, alinhado com garrafas de vinho e meia- luz ambiente.</w:t>
            </w:r>
          </w:p>
          <w:p>
            <w:r>
              <w:rPr>
                <w:rFonts w:ascii="Arial"/>
                <w:lang w:bidi="ar-sa"/>
              </w:rPr>
              <w:t xml:space="preserve"> </w:t>
            </w:r>
          </w:p>
          <w:p>
            <w:r>
              <w:rPr>
                <w:color w:val="0000FF"/>
                <w:rFonts w:ascii="Arial"/>
                <w:lang w:bidi="ar-sa"/>
              </w:rPr>
              <w:t>&lt;br /&gt;</w:t>
            </w:r>
          </w:p>
          <w:p/>
          <w:p>
            <w:r>
              <w:rPr>
                <w:color w:val="0000FF"/>
                <w:rFonts w:ascii="Arial"/>
                <w:lang w:bidi="ar-sa"/>
              </w:rPr>
              <w:t>&lt;br /&gt;</w:t>
            </w:r>
          </w:p>
          <w:p/>
          <w:p>
            <w:r>
              <w:rPr>
                <w:rFonts w:ascii="Arial"/>
                <w:lang w:bidi="ar-sa"/>
              </w:rPr>
              <w:t xml:space="preserve">Via della Croce, 76 </w:t>
            </w:r>
          </w:p>
          <w:p/>
          <w:p>
            <w:r>
              <w:rPr>
                <w:color w:val="0000FF"/>
                <w:rFonts w:ascii="Arial"/>
                <w:lang w:bidi="ar-sa"/>
              </w:rPr>
              <w:t>&lt;br /&gt;</w:t>
            </w:r>
          </w:p>
          <w:p/>
          <w:p>
            <w:r>
              <w:rPr>
                <w:color w:val="0000FF"/>
                <w:rFonts w:ascii="Arial"/>
                <w:lang w:bidi="ar-sa"/>
              </w:rPr>
              <w:t>&lt;br /&gt;</w:t>
            </w:r>
          </w:p>
          <w:p/>
          <w:p>
            <w:r>
              <w:rPr>
                <w:color w:val="0000FF"/>
                <w:rFonts w:ascii="Arial"/>
                <w:lang w:bidi="ar-sa"/>
              </w:rPr>
              <w:t>&lt;/p&gt;</w:t>
            </w:r>
          </w:p>
          <w:p/>
          <w:p>
            <w:r>
              <w:rPr>
                <w:color w:val="0000FF"/>
                <w:rFonts w:ascii="Arial"/>
                <w:lang w:bidi="ar-sa"/>
              </w:rPr>
              <w:t>&lt;h3&gt;</w:t>
            </w:r>
          </w:p>
          <w:p/>
          <w:p>
            <w:r>
              <w:rPr>
                <w:rFonts w:ascii="Arial"/>
                <w:lang w:bidi="ar-sa"/>
              </w:rPr>
              <w:t>Italiano moderno no Agata e Romeo</w:t>
            </w:r>
          </w:p>
          <w:p/>
          <w:p>
            <w:r>
              <w:rPr>
                <w:color w:val="0000FF"/>
                <w:rFonts w:ascii="Arial"/>
                <w:lang w:bidi="ar-sa"/>
              </w:rPr>
              <w:t>&lt;/h3&gt;</w:t>
            </w:r>
          </w:p>
          <w:p/>
          <w:p>
            <w:r>
              <w:rPr>
                <w:color w:val="0000FF"/>
                <w:rFonts w:ascii="Arial"/>
                <w:lang w:bidi="ar-sa"/>
              </w:rPr>
              <w:t>&lt;p&gt;</w:t>
            </w:r>
          </w:p>
          <w:p/>
          <w:p>
            <w:r>
              <w:rPr>
                <w:rFonts w:ascii="Arial"/>
                <w:lang w:bidi="ar-sa"/>
              </w:rPr>
              <w:t>Os sabores modernos da Itália são servidos nesse restaurante elegante, ao sul da estação próxima ao emaranhado de hotéis do centro de Roma. De entradas a um refrescante sorbet de melancia, entre outros pratos, Agata dá uma guinada de imaginação no menu de cinco pratos, com bacalhau, risoto de açafrão, flan de pecorino e mil folhas, enquanto Romeo coordena a extensa adega de vinhos.</w:t>
            </w:r>
          </w:p>
          <w:p>
            <w:r>
              <w:rPr>
                <w:rFonts w:ascii="Arial"/>
                <w:lang w:bidi="ar-sa"/>
              </w:rPr>
              <w:t xml:space="preserve"> </w:t>
            </w:r>
          </w:p>
          <w:p>
            <w:r>
              <w:rPr>
                <w:color w:val="0000FF"/>
                <w:rFonts w:ascii="Arial"/>
                <w:lang w:bidi="ar-sa"/>
              </w:rPr>
              <w:t>&lt;br /&gt;</w:t>
            </w:r>
          </w:p>
          <w:p/>
          <w:p>
            <w:r>
              <w:rPr>
                <w:color w:val="0000FF"/>
                <w:rFonts w:ascii="Arial"/>
                <w:lang w:bidi="ar-sa"/>
              </w:rPr>
              <w:t>&lt;br /&gt;</w:t>
            </w:r>
          </w:p>
          <w:p/>
          <w:p>
            <w:r>
              <w:rPr>
                <w:rFonts w:ascii="Arial"/>
                <w:lang w:bidi="ar-sa"/>
              </w:rPr>
              <w:t xml:space="preserve">Via Carlo Alberto, 45 </w:t>
            </w:r>
          </w:p>
          <w:p/>
          <w:p>
            <w:r>
              <w:rPr>
                <w:color w:val="0000FF"/>
                <w:rFonts w:ascii="Arial"/>
                <w:lang w:bidi="ar-sa"/>
              </w:rPr>
              <w:t>&lt;br /&gt;</w:t>
            </w:r>
          </w:p>
          <w:p/>
          <w:p>
            <w:r>
              <w:rPr>
                <w:color w:val="0000FF"/>
                <w:rFonts w:ascii="Arial"/>
                <w:lang w:bidi="ar-sa"/>
              </w:rPr>
              <w:t>&lt;br /&gt;</w:t>
            </w:r>
          </w:p>
          <w:p/>
          <w:p>
            <w:r>
              <w:rPr>
                <w:color w:val="0000FF"/>
                <w:rFonts w:ascii="Arial"/>
                <w:lang w:bidi="ar-sa"/>
              </w:rPr>
              <w:t>&lt;/p&gt;</w:t>
            </w:r>
          </w:p>
          <w:p/>
          <w:p>
            <w:r>
              <w:rPr>
                <w:color w:val="0000FF"/>
                <w:rFonts w:ascii="Arial"/>
                <w:lang w:bidi="ar-sa"/>
              </w:rPr>
              <w:t>&lt;h3&gt;</w:t>
            </w:r>
          </w:p>
          <w:p/>
          <w:p>
            <w:r>
              <w:rPr>
                <w:rFonts w:ascii="Arial"/>
                <w:lang w:bidi="ar-sa"/>
              </w:rPr>
              <w:t>Bar de mozzarellas Obikà</w:t>
            </w:r>
          </w:p>
          <w:p/>
          <w:p>
            <w:r>
              <w:rPr>
                <w:color w:val="0000FF"/>
                <w:rFonts w:ascii="Arial"/>
                <w:lang w:bidi="ar-sa"/>
              </w:rPr>
              <w:t>&lt;/h3&gt;</w:t>
            </w:r>
          </w:p>
          <w:p/>
          <w:p>
            <w:r>
              <w:rPr>
                <w:color w:val="0000FF"/>
                <w:rFonts w:ascii="Arial"/>
                <w:lang w:bidi="ar-sa"/>
              </w:rPr>
              <w:t>&lt;p&gt;</w:t>
            </w:r>
          </w:p>
          <w:p/>
          <w:p>
            <w:r>
              <w:rPr>
                <w:rFonts w:ascii="Arial"/>
                <w:lang w:bidi="ar-sa"/>
              </w:rPr>
              <w:t>Os dois bares de mozzarella de Roma oferecem uma refrescante alternativa para um brunch, almoço leve ou um acompanhamento para vinhos. Claro, moderno e minimalista, decorado com vidro e metal, o Obikà serve o cremoso queijo em porções degustação, saladas ou acompanhado de prosciutto ou salmão defumado.</w:t>
            </w:r>
          </w:p>
          <w:p>
            <w:r>
              <w:rPr>
                <w:rFonts w:ascii="Arial"/>
                <w:lang w:bidi="ar-sa"/>
              </w:rPr>
              <w:t xml:space="preserve"> </w:t>
            </w:r>
          </w:p>
          <w:p>
            <w:r>
              <w:rPr>
                <w:color w:val="0000FF"/>
                <w:rFonts w:ascii="Arial"/>
                <w:lang w:bidi="ar-sa"/>
              </w:rPr>
              <w:t>&lt;br /&gt;</w:t>
            </w:r>
          </w:p>
          <w:p/>
          <w:p>
            <w:r>
              <w:rPr>
                <w:color w:val="0000FF"/>
                <w:rFonts w:ascii="Arial"/>
                <w:lang w:bidi="ar-sa"/>
              </w:rPr>
              <w:t>&lt;br /&gt;</w:t>
            </w:r>
          </w:p>
          <w:p/>
          <w:p>
            <w:r>
              <w:rPr>
                <w:color w:val="0000FF"/>
                <w:rFonts w:ascii="Arial"/>
                <w:lang w:bidi="ar-sa"/>
              </w:rPr>
              <w:lastRenderedPageBreak/>
            </w:r>
            <w:r>
              <w:rPr>
                <w:color w:val="0000FF"/>
                <w:rFonts w:ascii="Arial"/>
                <w:lang w:bidi="ar-sa"/>
              </w:rPr>
              <w:t>&lt;/p&gt;</w:t>
            </w:r>
          </w:p>
          <w:p/>
          <w:p>
            <w:r>
              <w:rPr>
                <w:color w:val="0000FF"/>
                <w:rFonts w:ascii="Arial"/>
                <w:lang w:bidi="ar-sa"/>
              </w:rPr>
              <w:t>&lt;h3&gt;</w:t>
            </w:r>
          </w:p>
          <w:p/>
          <w:p>
            <w:r>
              <w:rPr>
                <w:rFonts w:ascii="Arial"/>
                <w:lang w:bidi="ar-sa"/>
              </w:rPr>
              <w:t>Pizza para o almoço no Baffetto</w:t>
            </w:r>
          </w:p>
          <w:p/>
          <w:p>
            <w:r>
              <w:rPr>
                <w:color w:val="0000FF"/>
                <w:rFonts w:ascii="Arial"/>
                <w:lang w:bidi="ar-sa"/>
              </w:rPr>
              <w:t>&lt;/h3&gt;</w:t>
            </w:r>
          </w:p>
          <w:p/>
          <w:p>
            <w:r>
              <w:rPr>
                <w:color w:val="0000FF"/>
                <w:rFonts w:ascii="Arial"/>
                <w:lang w:bidi="ar-sa"/>
              </w:rPr>
              <w:t>&lt;p&gt;</w:t>
            </w:r>
          </w:p>
          <w:p/>
          <w:p>
            <w:r>
              <w:rPr>
                <w:rFonts w:ascii="Arial"/>
                <w:lang w:bidi="ar-sa"/>
              </w:rPr>
              <w:t>Se você sentir sua energia se esgotando enquanto explora o centro histórico de Roma, recarregue as baterias na pizzaria Baffetto. As mesas de madeira estão sempre lotadas nesse modesto restaurante de azulejos, onde pizzas de massa fina são servidas recém-saídas do forno à lenha.</w:t>
            </w:r>
          </w:p>
          <w:p/>
          <w:p>
            <w:r>
              <w:rPr>
                <w:color w:val="0000FF"/>
                <w:rFonts w:ascii="Arial"/>
                <w:lang w:bidi="ar-sa"/>
              </w:rPr>
              <w:t>&lt;br /&gt;</w:t>
            </w:r>
          </w:p>
          <w:p/>
          <w:p>
            <w:r>
              <w:rPr>
                <w:color w:val="0000FF"/>
                <w:rFonts w:ascii="Arial"/>
                <w:lang w:bidi="ar-sa"/>
              </w:rPr>
              <w:t>&lt;br /&gt;</w:t>
            </w:r>
          </w:p>
          <w:p/>
          <w:p>
            <w:r>
              <w:rPr>
                <w:rFonts w:ascii="Arial"/>
                <w:lang w:bidi="ar-sa"/>
              </w:rPr>
              <w:t>Via del Governo Vecchio, 114 </w:t>
            </w:r>
          </w:p>
          <w:p/>
          <w:p>
            <w:r>
              <w:rPr>
                <w:color w:val="0000FF"/>
                <w:rFonts w:ascii="Arial"/>
                <w:lang w:bidi="ar-sa"/>
              </w:rPr>
              <w:t>&lt;/p&gt;</w:t>
            </w:r>
          </w:p>
          <w:p/>
        </w:tc>
      </w:tr>
      <w:tr>
        <w:trPr/>
        <w:tc>
          <w:tcPr>
            <w:tcW w:w="300" w:type="dxa"/>
            <w:tcBorders/>
            <w:vAlign w:val="top"/>
          </w:tcPr>
          <w:p>
            <w:r>
              <w:rPr>
                <w:rFonts w:ascii="Arial"/>
                <w:lang w:bidi="ar-sa"/>
              </w:rPr>
              <w:lastRenderedPageBreak/>
            </w:r>
            <w:r>
              <w:rPr>
                <w:rFonts w:ascii="Arial"/>
                <w:lang w:bidi="ar-sa"/>
              </w:rPr>
              <w:t>13</w:t>
            </w:r>
          </w:p>
        </w:tc>
        <w:tc>
          <w:tcPr>
            <w:tcW w:w="1050" w:type="dxa"/>
            <w:tcBorders/>
            <w:vAlign w:val="top"/>
          </w:tcPr>
          <w:p>
            <w:r>
              <w:rPr>
                <w:b w:val="1"/>
                <w:rFonts w:ascii="Arial"/>
                <w:lang w:bidi="ar-sa"/>
              </w:rPr>
              <w:t>Body 2</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color w:val="0000FF"/>
                <w:rFonts w:ascii="Arial"/>
                <w:lang w:val="en-us" w:bidi="ar-sa"/>
              </w:rPr>
              <w:t>&lt;h3&gt;</w:t>
            </w:r>
          </w:p>
          <w:p>
            <w:pPr>
              <w:rPr>
                <w:lang w:val="en-us"/>
              </w:rPr>
            </w:pPr>
          </w:p>
          <w:p>
            <w:pPr>
              <w:rPr>
                <w:lang w:val="en-us"/>
              </w:rPr>
            </w:pPr>
            <w:r>
              <w:rPr>
                <w:rFonts w:ascii="Arial"/>
                <w:lang w:val="en-us" w:bidi="ar-sa"/>
              </w:rPr>
              <w:t>Picnic in the Borghese Gardens</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Opera di Roma hosts its summer season of concerts at the atmospheric Baths of Caracalla. Pack a picnic and watch Tosca or A Midsummer Night's Dream under the dramatically lit ruins of this luxury spa resort from ancient Rome. </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&lt;br /&gt;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Cocktails at Salotto 42</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lastRenderedPageBreak/>
            </w:r>
            <w:r>
              <w:rPr>
                <w:color w:val="0000FF"/>
                <w:rFonts w:ascii="Arial"/>
                <w:lang w:val="en-us" w:bidi="ar-sa"/>
              </w:rPr>
              <w:t>&lt;p&gt;</w:t>
            </w:r>
          </w:p>
          <w:p>
            <w:pPr>
              <w:rPr>
                <w:lang w:val="en-us"/>
              </w:rPr>
            </w:pPr>
          </w:p>
          <w:p>
            <w:pPr>
              <w:rPr>
                <w:lang w:val="en-us"/>
              </w:rPr>
            </w:pPr>
            <w:r>
              <w:rPr>
                <w:rFonts w:ascii="Arial"/>
                <w:lang w:val="en-us" w:bidi="ar-sa"/>
              </w:rPr>
              <w:t>Chandeliers, live jazz and house cocktails fuel the mix at Salotto 42, near the Pantheon. Settle into a comfortable armchair, choose a glossy art book from the book-lined walls and toast your Roman holiday with a sake-based cocktail. </w:t>
            </w:r>
          </w:p>
          <w:p>
            <w:pPr>
              <w:rPr>
                <w:lang w:val="en-us"/>
              </w:rPr>
            </w:pPr>
          </w:p>
          <w:p>
            <w:r>
              <w:rPr>
                <w:color w:val="0000FF"/>
                <w:rFonts w:ascii="Arial"/>
                <w:lang w:bidi="ar-sa"/>
              </w:rPr>
              <w:t>&lt;br /&gt;</w:t>
            </w:r>
          </w:p>
          <w:p/>
          <w:p>
            <w:r>
              <w:rPr>
                <w:color w:val="0000FF"/>
                <w:rFonts w:ascii="Arial"/>
                <w:lang w:bidi="ar-sa"/>
              </w:rPr>
              <w:t>&lt;br /&gt;</w:t>
            </w:r>
          </w:p>
          <w:p/>
          <w:p>
            <w:r>
              <w:rPr>
                <w:rFonts w:ascii="Arial"/>
                <w:lang w:bidi="ar-sa"/>
              </w:rPr>
              <w:t>Piazza di Pietra 42 </w:t>
            </w:r>
          </w:p>
          <w:p/>
          <w:p>
            <w:r>
              <w:rPr>
                <w:color w:val="0000FF"/>
                <w:rFonts w:ascii="Arial"/>
                <w:lang w:bidi="ar-sa"/>
              </w:rPr>
              <w:t>&lt;/p&gt;</w:t>
            </w:r>
          </w:p>
          <w:p/>
        </w:tc>
        <w:tc>
          <w:tcPr>
            <w:tcW w:w="6900" w:type="dxa"/>
            <w:tcBorders/>
            <w:vAlign w:val="top"/>
          </w:tcPr>
          <w:p>
            <w:r>
              <w:rPr>
                <w:color w:val="0000FF"/>
                <w:rFonts w:ascii="Arial"/>
                <w:lang w:bidi="ar-sa"/>
              </w:rPr>
              <w:lastRenderedPageBreak/>
            </w:r>
            <w:r>
              <w:rPr>
                <w:color w:val="0000FF"/>
                <w:rFonts w:ascii="Arial"/>
                <w:lang w:bidi="ar-sa"/>
              </w:rPr>
              <w:t>&lt;h3&gt;</w:t>
            </w:r>
          </w:p>
          <w:p/>
          <w:p>
            <w:r>
              <w:rPr>
                <w:rFonts w:ascii="Arial"/>
                <w:lang w:bidi="ar-sa"/>
              </w:rPr>
              <w:t>Piquenique nos jardins da Villa Borghese</w:t>
            </w:r>
          </w:p>
          <w:p>
            <w:pPr>
              <w:rPr>
                <w:color w:val="0000FF"/>
              </w:rPr>
            </w:pPr>
          </w:p>
          <w:p>
            <w:r>
              <w:rPr>
                <w:color w:val="0000FF"/>
                <w:rFonts w:ascii="Arial"/>
                <w:lang w:bidi="ar-sa"/>
              </w:rPr>
              <w:t>&lt;/h3&gt;</w:t>
            </w:r>
          </w:p>
          <w:p/>
          <w:p>
            <w:r>
              <w:rPr>
                <w:color w:val="0000FF"/>
                <w:rFonts w:ascii="Arial"/>
                <w:lang w:bidi="ar-sa"/>
              </w:rPr>
              <w:t>&lt;p&gt;</w:t>
            </w:r>
          </w:p>
          <w:p/>
          <w:p>
            <w:r>
              <w:rPr>
                <w:rFonts w:ascii="Arial"/>
                <w:lang w:bidi="ar-sa"/>
              </w:rPr>
              <w:t>A Opera di Roma apresenta sua temporada de espetáculos durante o verão na atmosférica Termas de Caracala. Prepare um piquenique e assista Tosca ou Sonho de uma Noite de Verão sob as ruínas dramaticamente iluminadas nesse luxuoso spa resort da Roma Antiga.</w:t>
            </w:r>
          </w:p>
          <w:p>
            <w:r>
              <w:rPr>
                <w:rFonts w:ascii="Arial"/>
                <w:lang w:bidi="ar-sa"/>
              </w:rPr>
              <w:t xml:space="preserve"> </w:t>
            </w:r>
          </w:p>
          <w:p>
            <w:r>
              <w:rPr>
                <w:color w:val="0000FF"/>
                <w:rFonts w:ascii="Arial"/>
                <w:lang w:bidi="ar-sa"/>
              </w:rPr>
              <w:t>&lt;br /&gt;</w:t>
            </w:r>
          </w:p>
          <w:p/>
          <w:p>
            <w:r>
              <w:rPr>
                <w:color w:val="0000FF"/>
                <w:rFonts w:ascii="Arial"/>
                <w:lang w:bidi="ar-sa"/>
              </w:rPr>
              <w:t>&lt;br /&gt;</w:t>
            </w:r>
          </w:p>
          <w:p/>
          <w:p>
            <w:r>
              <w:rPr>
                <w:color w:val="0000FF"/>
                <w:rFonts w:ascii="Arial"/>
                <w:lang w:bidi="ar-sa"/>
              </w:rPr>
              <w:t>&lt;/p&gt;</w:t>
            </w:r>
          </w:p>
          <w:p/>
          <w:p>
            <w:r>
              <w:rPr>
                <w:color w:val="0000FF"/>
                <w:rFonts w:ascii="Arial"/>
                <w:lang w:bidi="ar-sa"/>
              </w:rPr>
              <w:t>&lt;h3&gt;</w:t>
            </w:r>
          </w:p>
          <w:p/>
          <w:p>
            <w:r>
              <w:rPr>
                <w:rFonts w:ascii="Arial"/>
                <w:lang w:bidi="ar-sa"/>
              </w:rPr>
              <w:t>Coquetéis no Salotto 42</w:t>
            </w:r>
          </w:p>
          <w:p/>
          <w:p>
            <w:r>
              <w:rPr>
                <w:color w:val="0000FF"/>
                <w:rFonts w:ascii="Arial"/>
                <w:lang w:bidi="ar-sa"/>
              </w:rPr>
              <w:t>&lt;/h3&gt;</w:t>
            </w:r>
          </w:p>
          <w:p/>
          <w:p>
            <w:r>
              <w:rPr>
                <w:color w:val="0000FF"/>
                <w:rFonts w:ascii="Arial"/>
                <w:lang w:bidi="ar-sa"/>
              </w:rPr>
              <w:lastRenderedPageBreak/>
            </w:r>
            <w:r>
              <w:rPr>
                <w:color w:val="0000FF"/>
                <w:rFonts w:ascii="Arial"/>
                <w:lang w:bidi="ar-sa"/>
              </w:rPr>
              <w:t>&lt;p&gt;</w:t>
            </w:r>
          </w:p>
          <w:p/>
          <w:p>
            <w:r>
              <w:rPr>
                <w:rFonts w:ascii="Arial"/>
                <w:lang w:bidi="ar-sa"/>
              </w:rPr>
              <w:t>Candelabros, jazz ao vivo e coquetéis da casa abastecem a mistura no Salotto 42, próximo ao Panteão. Acomode-se em uma das confortáveis poltronas, escolha um livro de artes das paredes cobertas de livros e brinde às suas férias romanas com um coquetel à base de saquê.</w:t>
            </w:r>
          </w:p>
          <w:p>
            <w:r>
              <w:rPr>
                <w:rFonts w:ascii="Arial"/>
                <w:lang w:bidi="ar-sa"/>
              </w:rPr>
              <w:t xml:space="preserve"> </w:t>
            </w:r>
          </w:p>
          <w:p>
            <w:r>
              <w:rPr>
                <w:color w:val="0000FF"/>
                <w:rFonts w:ascii="Arial"/>
                <w:lang w:bidi="ar-sa"/>
              </w:rPr>
              <w:t>&lt;br /&gt;</w:t>
            </w:r>
          </w:p>
          <w:p/>
          <w:p>
            <w:r>
              <w:rPr>
                <w:color w:val="0000FF"/>
                <w:rFonts w:ascii="Arial"/>
                <w:lang w:bidi="ar-sa"/>
              </w:rPr>
              <w:t>&lt;br /&gt;</w:t>
            </w:r>
          </w:p>
          <w:p/>
          <w:p>
            <w:r>
              <w:rPr>
                <w:rFonts w:ascii="Arial"/>
                <w:lang w:bidi="ar-sa"/>
              </w:rPr>
              <w:t>Piazza di Pietra, 42 </w:t>
            </w:r>
          </w:p>
          <w:p/>
          <w:p>
            <w:r>
              <w:rPr>
                <w:color w:val="0000FF"/>
                <w:rFonts w:ascii="Arial"/>
                <w:lang w:bidi="ar-sa"/>
              </w:rPr>
              <w:t>&lt;/p&gt;</w:t>
            </w:r>
          </w:p>
          <w:p/>
        </w:tc>
      </w:tr>
      <w:tr>
        <w:trPr/>
        <w:tc>
          <w:tcPr>
            <w:tcW w:w="300" w:type="dxa"/>
            <w:tcBorders/>
            <w:vAlign w:val="top"/>
            <w:shd w:val="clear" w:color="auto" w:fill="C8C8C8"/>
          </w:tcPr>
          <w:p>
            <w:r>
              <w:rPr>
                <w:rFonts w:ascii="Arial"/>
                <w:lang w:bidi="ar-sa"/>
              </w:rPr>
              <w:lastRenderedPageBreak/>
            </w:r>
            <w:r>
              <w:rPr>
                <w:rFonts w:ascii="Arial"/>
                <w:lang w:bidi="ar-sa"/>
              </w:rPr>
              <w:t>14</w:t>
            </w:r>
          </w:p>
        </w:tc>
        <w:tc>
          <w:tcPr>
            <w:tcW w:w="1050" w:type="dxa"/>
            <w:tcBorders/>
            <w:vAlign w:val="top"/>
            <w:shd w:val="clear" w:color="auto" w:fill="C8C8C8"/>
          </w:tcPr>
          <w:p>
            <w:r>
              <w:rPr>
                <w:b w:val="1"/>
                <w:rFonts w:ascii="Arial"/>
                <w:lang w:bidi="ar-sa"/>
              </w:rPr>
              <w:t>Similar destinations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tcPr>
          <w:p>
            <w:r>
              <w:rPr>
                <w:rFonts w:ascii="Arial"/>
                <w:lang w:bidi="ar-sa"/>
              </w:rPr>
              <w:t>15</w:t>
            </w:r>
          </w:p>
        </w:tc>
        <w:tc>
          <w:tcPr>
            <w:tcW w:w="1050" w:type="dxa"/>
            <w:tcBorders/>
            <w:vAlign w:val="top"/>
          </w:tcPr>
          <w:p>
            <w:r>
              <w:rPr>
                <w:b w:val="1"/>
                <w:rFonts w:ascii="Arial"/>
                <w:lang w:bidi="ar-sa"/>
              </w:rPr>
              <w:t>Meta title</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Top 10 food and drink things to do in Rome</w:t>
            </w:r>
          </w:p>
        </w:tc>
        <w:tc>
          <w:tcPr>
            <w:tcW w:w="6900" w:type="dxa"/>
            <w:tcBorders/>
            <w:vAlign w:val="top"/>
          </w:tcPr>
          <w:p>
            <w:r>
              <w:rPr>
                <w:rFonts w:ascii="Arial"/>
                <w:lang w:bidi="ar-sa"/>
              </w:rPr>
              <w:t xml:space="preserve">Top 10 de comida e bebida para experimentar em Roma </w:t>
            </w:r>
          </w:p>
        </w:tc>
      </w:tr>
      <w:tr>
        <w:trPr/>
        <w:tc>
          <w:tcPr>
            <w:tcW w:w="300" w:type="dxa"/>
            <w:tcBorders/>
            <w:vAlign w:val="top"/>
          </w:tcPr>
          <w:p>
            <w:r>
              <w:rPr>
                <w:rFonts w:ascii="Arial"/>
                <w:lang w:bidi="ar-sa"/>
              </w:rPr>
              <w:t>16</w:t>
            </w:r>
          </w:p>
        </w:tc>
        <w:tc>
          <w:tcPr>
            <w:tcW w:w="1050" w:type="dxa"/>
            <w:tcBorders/>
            <w:vAlign w:val="top"/>
          </w:tcPr>
          <w:p>
            <w:r>
              <w:rPr>
                <w:b w:val="1"/>
                <w:rFonts w:ascii="Arial"/>
                <w:lang w:bidi="ar-sa"/>
              </w:rPr>
              <w:t>Meta description</w:t>
            </w:r>
          </w:p>
        </w:tc>
        <w:tc>
          <w:tcPr>
            <w:tcW w:w="1060" w:type="dxa"/>
            <w:tcBorders/>
            <w:vAlign w:val="top"/>
          </w:tcPr>
          <w:p>
            <w:r>
              <w:rPr>
                <w:b w:val="1"/>
                <w:color w:val="00EC00"/>
                <w:rFonts w:ascii="Arial"/>
                <w:lang w:bidi="ar-sa"/>
              </w:rPr>
              <w:t>Localise</w:t>
            </w:r>
          </w:p>
        </w:tc>
        <w:tc>
          <w:tcPr>
            <w:tcW w:w="6900" w:type="dxa"/>
            <w:tcBorders/>
            <w:vAlign w:val="top"/>
          </w:tcPr>
          <w:p>
            <w:r>
              <w:rPr>
                <w:rFonts w:ascii="Arial"/>
                <w:lang w:val="en-us" w:bidi="ar-sa"/>
              </w:rPr>
              <w:t>Rome is a feast for the senses, with traditional restaurants and modern bars. Book a Rome hotel and discover the city's gastronomic delights. | Hotels.com</w:t>
            </w:r>
          </w:p>
        </w:tc>
        <w:tc>
          <w:tcPr>
            <w:tcW w:w="6900" w:type="dxa"/>
            <w:tcBorders/>
            <w:vAlign w:val="top"/>
          </w:tcPr>
          <w:p>
            <w:r>
              <w:rPr>
                <w:rFonts w:ascii="Arial"/>
                <w:lang w:bidi="ar-sa"/>
              </w:rPr>
              <w:t>Roma é um banquete para os sentidos, com restaurantes tradicionais e bares modernos. Reserve um hotel em Roma e descubra as delícias da gastronomia da cidade. | Hotels.com</w:t>
            </w:r>
          </w:p>
        </w:tc>
      </w:tr>
      <w:tr>
        <w:trPr/>
        <w:tc>
          <w:tcPr>
            <w:tcW w:w="300" w:type="dxa"/>
            <w:tcBorders/>
            <w:vAlign w:val="top"/>
          </w:tcPr>
          <w:p>
            <w:r>
              <w:rPr>
                <w:rFonts w:ascii="Arial"/>
                <w:lang w:bidi="ar-sa"/>
              </w:rPr>
              <w:t>17</w:t>
            </w:r>
          </w:p>
        </w:tc>
        <w:tc>
          <w:tcPr>
            <w:tcW w:w="1050" w:type="dxa"/>
            <w:tcBorders/>
            <w:vAlign w:val="top"/>
          </w:tcPr>
          <w:p>
            <w:r>
              <w:rPr>
                <w:b w:val="1"/>
                <w:rFonts w:ascii="Arial"/>
                <w:lang w:bidi="ar-sa"/>
              </w:rPr>
              <w:t>Meta keywords</w:t>
            </w:r>
          </w:p>
        </w:tc>
        <w:tc>
          <w:tcPr>
            <w:tcW w:w="1060" w:type="dxa"/>
            <w:tcBorders/>
            <w:vAlign w:val="top"/>
          </w:tcPr>
          <w:p>
            <w:r>
              <w:rPr>
                <w:b w:val="1"/>
                <w:color w:val="00EC00"/>
                <w:rFonts w:ascii="Arial"/>
                <w:lang w:bidi="ar-sa"/>
              </w:rPr>
              <w:t>Localise</w:t>
            </w:r>
          </w:p>
        </w:tc>
        <w:tc>
          <w:tcPr>
            <w:tcW w:w="6900" w:type="dxa"/>
            <w:tcBorders/>
            <w:vAlign w:val="top"/>
          </w:tcPr>
          <w:p>
            <w:r>
              <w:rPr>
                <w:rFonts w:ascii="Arial"/>
                <w:lang w:bidi="ar-sa"/>
              </w:rPr>
              <w:t>Rome, Italy, top 10, food, drink</w:t>
            </w:r>
          </w:p>
        </w:tc>
        <w:tc>
          <w:tcPr>
            <w:tcW w:w="6900" w:type="dxa"/>
            <w:tcBorders/>
            <w:vAlign w:val="top"/>
          </w:tcPr>
          <w:p>
            <w:r>
              <w:rPr>
                <w:rFonts w:ascii="Arial"/>
                <w:lang w:bidi="ar-sa"/>
              </w:rPr>
              <w:t xml:space="preserve">Roma, Itália, top 10, comida, bebida </w:t>
            </w:r>
          </w:p>
        </w:tc>
      </w:tr>
      <w:tr>
        <w:trPr/>
        <w:tc>
          <w:tcPr>
            <w:tcW w:w="300" w:type="dxa"/>
            <w:tcBorders/>
            <w:vAlign w:val="top"/>
            <w:shd w:val="clear" w:color="auto" w:fill="C8C8C8"/>
          </w:tcPr>
          <w:p>
            <w:r>
              <w:rPr>
                <w:rFonts w:ascii="Arial"/>
                <w:lang w:bidi="ar-sa"/>
              </w:rPr>
              <w:t>18</w:t>
            </w:r>
          </w:p>
        </w:tc>
        <w:tc>
          <w:tcPr>
            <w:tcW w:w="1050" w:type="dxa"/>
            <w:tcBorders/>
            <w:vAlign w:val="top"/>
            <w:shd w:val="clear" w:color="auto" w:fill="C8C8C8"/>
          </w:tcPr>
          <w:p>
            <w:r>
              <w:rPr>
                <w:b w:val="1"/>
                <w:rFonts w:ascii="Arial"/>
                <w:lang w:bidi="ar-sa"/>
              </w:rPr>
              <w:t>Author name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lastRenderedPageBreak/>
            </w:r>
            <w:r>
              <w:rPr>
                <w:rFonts w:ascii="Arial"/>
                <w:lang w:bidi="ar-sa"/>
              </w:rPr>
              <w:t>19</w:t>
            </w:r>
          </w:p>
        </w:tc>
        <w:tc>
          <w:tcPr>
            <w:tcW w:w="1050" w:type="dxa"/>
            <w:tcBorders/>
            <w:vAlign w:val="top"/>
            <w:shd w:val="clear" w:color="auto" w:fill="C8C8C8"/>
          </w:tcPr>
          <w:p>
            <w:r>
              <w:rPr>
                <w:b w:val="1"/>
                <w:rFonts w:ascii="Arial"/>
                <w:lang w:bidi="ar-sa"/>
              </w:rPr>
              <w:t>Author title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20</w:t>
            </w:r>
          </w:p>
        </w:tc>
        <w:tc>
          <w:tcPr>
            <w:tcW w:w="1050" w:type="dxa"/>
            <w:tcBorders/>
            <w:vAlign w:val="top"/>
            <w:shd w:val="clear" w:color="auto" w:fill="C8C8C8"/>
          </w:tcPr>
          <w:p>
            <w:r>
              <w:rPr>
                <w:b w:val="1"/>
                <w:rFonts w:ascii="Arial"/>
                <w:lang w:bidi="ar-sa"/>
              </w:rPr>
              <w:t>Author description</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21</w:t>
            </w:r>
          </w:p>
        </w:tc>
        <w:tc>
          <w:tcPr>
            <w:tcW w:w="1050" w:type="dxa"/>
            <w:tcBorders/>
            <w:vAlign w:val="top"/>
            <w:shd w:val="clear" w:color="auto" w:fill="C8C8C8"/>
          </w:tcPr>
          <w:p>
            <w:r>
              <w:rPr>
                <w:b w:val="1"/>
                <w:rFonts w:ascii="Arial"/>
                <w:lang w:bidi="ar-sa"/>
              </w:rPr>
              <w:t>Author image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22</w:t>
            </w:r>
          </w:p>
        </w:tc>
        <w:tc>
          <w:tcPr>
            <w:tcW w:w="1050" w:type="dxa"/>
            <w:tcBorders/>
            <w:vAlign w:val="top"/>
            <w:shd w:val="clear" w:color="auto" w:fill="C8C8C8"/>
          </w:tcPr>
          <w:p>
            <w:r>
              <w:rPr>
                <w:b w:val="1"/>
                <w:rFonts w:ascii="Arial"/>
                <w:lang w:bidi="ar-sa"/>
              </w:rPr>
              <w:t>Author logo</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23</w:t>
            </w:r>
          </w:p>
        </w:tc>
        <w:tc>
          <w:tcPr>
            <w:tcW w:w="1050" w:type="dxa"/>
            <w:tcBorders/>
            <w:vAlign w:val="top"/>
            <w:shd w:val="clear" w:color="auto" w:fill="C8C8C8"/>
          </w:tcPr>
          <w:p>
            <w:r>
              <w:rPr>
                <w:b w:val="1"/>
                <w:rFonts w:ascii="Arial"/>
                <w:lang w:bidi="ar-sa"/>
              </w:rPr>
              <w:t>Article URL</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www.hotels.com/articles/ar000581</w:t>
            </w:r>
          </w:p>
        </w:tc>
        <w:tc>
          <w:tcPr>
            <w:tcW w:w="6900" w:type="dxa"/>
            <w:tcBorders/>
            <w:vAlign w:val="top"/>
            <w:shd w:val="clear" w:color="auto" w:fill="C8C8C8"/>
          </w:tcPr>
          <w:p>
            <w:r>
              <w:rPr>
                <w:rFonts w:ascii="Arial"/>
                <w:lang w:bidi="ar-sa"/>
              </w:rPr>
              <w:t>www.hotels.com/articles/ar000581</w:t>
            </w:r>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A833B0"/>
    <w:rsid w:val="004E4321"/>
    <w:rsid w:val="006055C8"/>
    <w:rsid w:val="006C7E54"/>
    <w:rsid w:val="00A833B0"/>
    <w:rsid w:val="00D60269"/>
    <w:rsid w:val="00D6246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qFormat/>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Laís Akie Hirata Yochikawa</dc:creator>
  <cp:keywords/>
  <dc:description/>
  <cp:lastModifiedBy>Laís Akie Hirata Yochikawa</cp:lastModifiedBy>
  <cp:revision>2</cp:revision>
  <dcterms:created xsi:type="dcterms:W3CDTF">2015-08-04T12:03:00Z</dcterms:created>
  <dcterms:modified xsi:type="dcterms:W3CDTF">2015-08-04T12:03:00Z</dcterms:modified>
</cp:coreProperties>
</file>