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/>
    <w:tbl>
      <w:tblPr>
        <w:tblStyle w:val="myOwnTableStyle"/>
        <w:tblW w:w="0" w:type="auto"/>
        <w:tblInd w:w="0" w:type="dxa"/>
        <w:tblBorders>
          <w:top w:val="single" w:sz="6" w:space="0" w:color="006699"/>
          <w:bottom w:val="single" w:sz="6" w:space="0" w:color="006699"/>
          <w:left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/>
        <w:tblLook w:val="4A0"/>
      </w:tblPr>
      <w:tblGrid>
        <w:gridCol w:w="383"/>
        <w:gridCol w:w="1338"/>
        <w:gridCol w:w="1055"/>
        <w:gridCol w:w="6711"/>
        <w:gridCol w:w="6711"/>
      </w:tblGrid>
      <w:tr>
        <w:trPr/>
        <w:tc>
          <w:tcPr>
            <w:tcW w:w="300" w:type="dxa"/>
            <w:tcBorders/>
            <w:vAlign w:val="top"/>
          </w:tcPr>
          <w:p>
            <w:r>
              <w:rPr>
                <w:rFonts w:ascii="Arial"/>
                <w:lang w:bidi="ar-sa"/>
              </w:rPr>
              <w:t>1</w:t>
            </w:r>
          </w:p>
        </w:tc>
        <w:tc>
          <w:tcPr>
            <w:tcW w:w="1050" w:type="dxa"/>
            <w:tcBorders/>
            <w:vAlign w:val="top"/>
          </w:tcPr>
          <w:p>
            <w:r>
              <w:rPr>
                <w:b w:val="1"/>
                <w:rFonts w:ascii="Arial"/>
                <w:lang w:bidi="ar-sa"/>
              </w:rPr>
              <w:t>Content name</w:t>
            </w:r>
          </w:p>
        </w:tc>
        <w:tc>
          <w:tcPr>
            <w:tcW w:w="1060" w:type="dxa"/>
            <w:tcBorders/>
            <w:vAlign w:val="top"/>
          </w:tcPr>
          <w:p>
            <w:r>
              <w:rPr>
                <w:b w:val="1"/>
                <w:color w:val="00EC00"/>
                <w:rFonts w:ascii="Arial"/>
                <w:lang w:bidi="ar-sa"/>
              </w:rPr>
              <w:t>Localise</w:t>
            </w:r>
          </w:p>
        </w:tc>
        <w:tc>
          <w:tcPr>
            <w:tcW w:w="6900" w:type="dxa"/>
            <w:tcBorders/>
            <w:vAlign w:val="top"/>
          </w:tcPr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Where to stay in Rome - a travel guide to Rome's neighbourhoods</w:t>
            </w:r>
          </w:p>
        </w:tc>
        <w:tc>
          <w:tcPr>
            <w:tcW w:w="6900" w:type="dxa"/>
            <w:tcBorders/>
            <w:vAlign w:val="top"/>
          </w:tcPr>
          <w:p>
            <w:r>
              <w:rPr>
                <w:rFonts w:ascii="Arial"/>
                <w:lang w:bidi="ar-sa"/>
              </w:rPr>
              <w:t xml:space="preserve">Onde ficar em Roma – um guia de viagem dos bairros de Roma </w:t>
            </w:r>
          </w:p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2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POS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>
            <w:r>
              <w:rPr>
                <w:b w:val="1"/>
                <w:color w:val="FF0000"/>
                <w:rFonts w:ascii="Arial"/>
                <w:lang w:bidi="ar-sa"/>
              </w:rPr>
              <w:t>Don't change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HCOM_BR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HCOM_BR</w:t>
            </w:r>
          </w:p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3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Locale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>
            <w:r>
              <w:rPr>
                <w:b w:val="1"/>
                <w:color w:val="FF0000"/>
                <w:rFonts w:ascii="Arial"/>
                <w:lang w:bidi="ar-sa"/>
              </w:rPr>
              <w:t>Don't change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pt_BR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pt_BR</w:t>
            </w:r>
          </w:p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4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URL friendly part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>
            <w:r>
              <w:rPr>
                <w:b w:val="1"/>
                <w:color w:val="FF0000"/>
                <w:rFonts w:ascii="Arial"/>
                <w:lang w:bidi="ar-sa"/>
              </w:rPr>
              <w:t>Don't change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where-to-stay-in-rome-a-travel-guide-to-rome-s-neighbourhoods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where-to-stay-in-rome-a-travel-guide-to-rome-s-neighbourhoods</w:t>
            </w:r>
          </w:p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5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Channels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>
            <w:r>
              <w:rPr>
                <w:b w:val="1"/>
                <w:color w:val="FF0000"/>
                <w:rFonts w:ascii="Arial"/>
                <w:lang w:bidi="ar-sa"/>
              </w:rPr>
              <w:t>Don't change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6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Go live date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>
            <w:r>
              <w:rPr>
                <w:b w:val="1"/>
                <w:color w:val="FF0000"/>
                <w:rFonts w:ascii="Arial"/>
                <w:lang w:bidi="ar-sa"/>
              </w:rPr>
              <w:t>Don't change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41674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41674</w:t>
            </w:r>
          </w:p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7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Tags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>
            <w:r>
              <w:rPr>
                <w:b w:val="1"/>
                <w:color w:val="FF0000"/>
                <w:rFonts w:ascii="Arial"/>
                <w:lang w:bidi="ar-sa"/>
              </w:rPr>
              <w:t>Don't change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Where to Stay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Where to Stay</w:t>
            </w:r>
          </w:p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8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Destination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>
            <w:r>
              <w:rPr>
                <w:b w:val="1"/>
                <w:color w:val="FF0000"/>
                <w:rFonts w:ascii="Arial"/>
                <w:lang w:bidi="ar-sa"/>
              </w:rPr>
              <w:t>Don't change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Rome  Italy (712491)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Rome  Italy (712491)</w:t>
            </w:r>
          </w:p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9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Article title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>
            <w:r>
              <w:rPr>
                <w:b w:val="1"/>
                <w:color w:val="FF0000"/>
                <w:rFonts w:ascii="Arial"/>
                <w:lang w:bidi="ar-sa"/>
              </w:rPr>
              <w:t>Don't change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Where to stay in Rome - a travel guide to Rome's neighbourhoods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Where to stay in Rome - a travel guide to Rome's neighbourhoods</w:t>
            </w:r>
          </w:p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10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Main image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>
            <w:r>
              <w:rPr>
                <w:b w:val="1"/>
                <w:color w:val="FF0000"/>
                <w:rFonts w:ascii="Arial"/>
                <w:lang w:bidi="ar-sa"/>
              </w:rPr>
              <w:t xml:space="preserve">Don't </w:t>
            </w:r>
            <w:r>
              <w:rPr>
                <w:b w:val="1"/>
                <w:color w:val="FF0000"/>
                <w:rFonts w:ascii="Arial"/>
                <w:lang w:bidi="ar-sa"/>
              </w:rPr>
              <w:lastRenderedPageBreak/>
            </w:r>
            <w:r>
              <w:rPr>
                <w:b w:val="1"/>
                <w:color w:val="FF0000"/>
                <w:rFonts w:ascii="Arial"/>
                <w:lang w:bidi="ar-sa"/>
              </w:rPr>
              <w:t>change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lastRenderedPageBreak/>
            </w:r>
            <w:r>
              <w:rPr>
                <w:rFonts w:ascii="Arial"/>
                <w:lang w:bidi="ar-sa"/>
              </w:rPr>
              <w:t>Rome_Neighbourhoods.jpg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Rome_Neighbourhoods.jpg</w:t>
            </w:r>
          </w:p>
        </w:tc>
      </w:tr>
      <w:tr>
        <w:trPr/>
        <w:tc>
          <w:tcPr>
            <w:tcW w:w="300" w:type="dxa"/>
            <w:tcBorders/>
            <w:vAlign w:val="top"/>
          </w:tcPr>
          <w:p>
            <w:r>
              <w:rPr>
                <w:rFonts w:ascii="Arial"/>
                <w:lang w:bidi="ar-sa"/>
              </w:rPr>
              <w:lastRenderedPageBreak/>
            </w:r>
            <w:r>
              <w:rPr>
                <w:rFonts w:ascii="Arial"/>
                <w:lang w:bidi="ar-sa"/>
              </w:rPr>
              <w:t>11</w:t>
            </w:r>
          </w:p>
        </w:tc>
        <w:tc>
          <w:tcPr>
            <w:tcW w:w="1050" w:type="dxa"/>
            <w:tcBorders/>
            <w:vAlign w:val="top"/>
          </w:tcPr>
          <w:p>
            <w:r>
              <w:rPr>
                <w:b w:val="1"/>
                <w:rFonts w:ascii="Arial"/>
                <w:lang w:bidi="ar-sa"/>
              </w:rPr>
              <w:t>Introduction</w:t>
            </w:r>
          </w:p>
        </w:tc>
        <w:tc>
          <w:tcPr>
            <w:tcW w:w="1060" w:type="dxa"/>
            <w:tcBorders/>
            <w:vAlign w:val="top"/>
          </w:tcPr>
          <w:p>
            <w:r>
              <w:rPr>
                <w:b w:val="1"/>
                <w:color w:val="00EC00"/>
                <w:rFonts w:ascii="Arial"/>
                <w:lang w:bidi="ar-sa"/>
              </w:rPr>
              <w:t>Localise</w:t>
            </w:r>
          </w:p>
        </w:tc>
        <w:tc>
          <w:tcPr>
            <w:tcW w:w="6900" w:type="dxa"/>
            <w:tcBorders/>
            <w:vAlign w:val="top"/>
          </w:tcPr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&lt;p&gt;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Whether you want history, tranquillity or the full shopping experience, this guide on where to stay in Rome will help you find the right Rome hotel to book.</w:t>
            </w:r>
          </w:p>
          <w:p>
            <w:pPr>
              <w:rPr>
                <w:lang w:val="en-us"/>
              </w:rPr>
            </w:pPr>
          </w:p>
          <w:p>
            <w:r>
              <w:rPr>
                <w:color w:val="0000FF"/>
                <w:rFonts w:ascii="Arial"/>
                <w:lang w:bidi="ar-sa"/>
              </w:rPr>
              <w:t>&lt;/p&gt;</w:t>
            </w:r>
          </w:p>
          <w:p/>
        </w:tc>
        <w:tc>
          <w:tcPr>
            <w:tcW w:w="6900" w:type="dxa"/>
            <w:tcBorders/>
            <w:vAlign w:val="top"/>
          </w:tcPr>
          <w:p>
            <w:r>
              <w:rPr>
                <w:color w:val="0000FF"/>
                <w:rFonts w:ascii="Arial"/>
                <w:lang w:bidi="ar-sa"/>
              </w:rPr>
              <w:t>&lt;p&gt;</w:t>
            </w:r>
          </w:p>
          <w:p/>
          <w:p>
            <w:r>
              <w:rPr>
                <w:rFonts w:ascii="Arial"/>
                <w:lang w:bidi="ar-sa"/>
              </w:rPr>
              <w:t>Esteja você à procura de história e tranquilidade, esteja você à procura de uma experiência de compras completa, este guia de onde se hospedar em Roma o ajudará a encontrar o hotel romano ideal para a sua reserva.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&lt;/p&gt;</w:t>
            </w:r>
          </w:p>
          <w:p/>
        </w:tc>
      </w:tr>
      <w:tr>
        <w:trPr/>
        <w:tc>
          <w:tcPr>
            <w:tcW w:w="300" w:type="dxa"/>
            <w:tcBorders/>
            <w:vAlign w:val="top"/>
          </w:tcPr>
          <w:p>
            <w:r>
              <w:rPr>
                <w:rFonts w:ascii="Arial"/>
                <w:lang w:bidi="ar-sa"/>
              </w:rPr>
              <w:t>12</w:t>
            </w:r>
          </w:p>
        </w:tc>
        <w:tc>
          <w:tcPr>
            <w:tcW w:w="1050" w:type="dxa"/>
            <w:tcBorders/>
            <w:vAlign w:val="top"/>
          </w:tcPr>
          <w:p>
            <w:r>
              <w:rPr>
                <w:b w:val="1"/>
                <w:rFonts w:ascii="Arial"/>
                <w:lang w:bidi="ar-sa"/>
              </w:rPr>
              <w:t>Body</w:t>
            </w:r>
          </w:p>
        </w:tc>
        <w:tc>
          <w:tcPr>
            <w:tcW w:w="1060" w:type="dxa"/>
            <w:tcBorders/>
            <w:vAlign w:val="top"/>
          </w:tcPr>
          <w:p>
            <w:r>
              <w:rPr>
                <w:b w:val="1"/>
                <w:color w:val="00EC00"/>
                <w:rFonts w:ascii="Arial"/>
                <w:lang w:bidi="ar-sa"/>
              </w:rPr>
              <w:t>Localise</w:t>
            </w:r>
          </w:p>
        </w:tc>
        <w:tc>
          <w:tcPr>
            <w:tcW w:w="6900" w:type="dxa"/>
            <w:tcBorders/>
            <w:vAlign w:val="top"/>
          </w:tcPr>
          <w:p>
            <w:r>
              <w:rPr>
                <w:color w:val="0000FF"/>
                <w:rFonts w:ascii="Arial"/>
                <w:lang w:bidi="ar-sa"/>
              </w:rPr>
              <w:t>&lt;h3&gt;</w:t>
            </w:r>
          </w:p>
          <w:p/>
          <w:p>
            <w:r>
              <w:rPr>
                <w:rFonts w:ascii="Arial"/>
                <w:lang w:bidi="ar-sa"/>
              </w:rPr>
              <w:t>Navona &amp; Trevi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&lt;/h3&gt;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&lt;p&gt;</w:t>
            </w:r>
          </w:p>
          <w:p/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East of the River Tiber, Rome's historic centre is a compact enclave of Renaissance palaces, churches and museums. Café-lined squares like the oval-shaped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Piazza Navona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and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Campo de' Fiori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market square are a short walk from the river, and the domed Roman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Pantheon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is a little further east. Photogenic fountains are a feature of this popular area full of hotels: one of the most charming is the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Tortoise Fountain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, south of the Pantheon, while the world-famous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Trevi Fountain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lies to the east. Cobbled streets stretch north from the Trevi Fountain to the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Spanish Steps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leading up to the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Pincio Hill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.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&lt;br /&gt;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&lt;br /&gt;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&lt;/p&gt;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&lt;p&gt;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&lt;span style="font-size: 1.17em;"&gt;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Via Veneto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lastRenderedPageBreak/>
            </w:r>
            <w:r>
              <w:rPr>
                <w:color w:val="0000FF"/>
                <w:rFonts w:ascii="Arial"/>
                <w:lang w:val="en-us" w:bidi="ar-sa"/>
              </w:rPr>
              <w:t>&lt;/span&gt;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&lt;/p&gt;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&lt;p&gt;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The elegant Via Veneto winds north-east from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Piazza Barberini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to the old city walls, separating this part of the city from the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Borghese Gardens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. The famous street remains an enduring symbol of Rome's café-society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&lt;em&gt;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dolce vita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&lt;/em&gt;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(good life), lined with exclusive Rome hotels and restaurants. Via Sistina leads north-west from Piazza Barberini to the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Spanish Steps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, where Prada, Gucci, Armani and other designer boutiques make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Via dei Condotti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a magnet for style-conscious customers and window-shoppers.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&lt;br /&gt;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&lt;br /&gt;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&lt;br /&gt;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&lt;/p&gt;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Central Station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&lt;p&gt;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The cavernous Central Station is east of the historic centre, several streets south from the Via Veneto. It's a popular choice for reasonably priced central Rome hotels and traditional trattoria restaurants, with direct train links to Rome's Leonardo da Vinci (Fiumicino) Airport. Easy-to-</w:t>
            </w:r>
            <w:r>
              <w:rPr>
                <w:rFonts w:ascii="Arial"/>
                <w:lang w:val="en-us" w:bidi="ar-sa"/>
              </w:rPr>
              <w:lastRenderedPageBreak/>
            </w:r>
            <w:r>
              <w:rPr>
                <w:rFonts w:ascii="Arial"/>
                <w:lang w:val="en-us" w:bidi="ar-sa"/>
              </w:rPr>
              <w:t xml:space="preserve">navigate straight roads like Via Nazionale and Via Cavour run south to the Colosseum area, passing the ruined remains of the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Baths of Diocletian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and magnificent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Santa Maria Maggiore Basilica</w:t>
            </w:r>
          </w:p>
          <w:p>
            <w:pPr>
              <w:rPr>
                <w:lang w:val="en-us"/>
              </w:rPr>
            </w:pPr>
          </w:p>
          <w:p>
            <w:r>
              <w:rPr>
                <w:color w:val="0000FF"/>
                <w:rFonts w:ascii="Arial"/>
                <w:lang w:bidi="ar-sa"/>
              </w:rPr>
              <w:t>&lt;/strong&gt;</w:t>
            </w:r>
          </w:p>
          <w:p/>
          <w:p>
            <w:r>
              <w:rPr>
                <w:rFonts w:ascii="Arial"/>
                <w:lang w:bidi="ar-sa"/>
              </w:rPr>
              <w:t>.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&lt;/p&gt;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&lt;h3&gt;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lastRenderedPageBreak/>
            </w:r>
            <w:r>
              <w:rPr>
                <w:color w:val="0000FF"/>
                <w:rFonts w:ascii="Arial"/>
                <w:lang w:bidi="ar-sa"/>
              </w:rPr>
              <w:t>&lt;/h3&gt;</w:t>
            </w:r>
          </w:p>
          <w:p/>
        </w:tc>
        <w:tc>
          <w:tcPr>
            <w:tcW w:w="6900" w:type="dxa"/>
            <w:tcBorders/>
            <w:vAlign w:val="top"/>
          </w:tcPr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lastRenderedPageBreak/>
            </w:r>
            <w:r>
              <w:rPr>
                <w:color w:val="0000FF"/>
                <w:rFonts w:ascii="Arial"/>
                <w:lang w:val="en-us" w:bidi="ar-sa"/>
              </w:rPr>
              <w:t>&lt;h3&gt;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Navona e Trevi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&lt;p&gt;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A leste do rio Tibre, o centro histórico de Roma é um local compacto repleto de palácios renascentistas, igrejas e museus. Praças cheias de cafés, como a oval</w:t>
            </w:r>
          </w:p>
          <w:p>
            <w:r>
              <w:rPr>
                <w:rFonts w:ascii="Arial"/>
                <w:lang w:bidi="ar-sa"/>
              </w:rPr>
              <w:t xml:space="preserve"> </w:t>
            </w: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Piazza Navona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e a praça do mercado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Campo de Fiori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estão a uma curta caminhada do rio, e o abaulado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Panteão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romano está um pouco mais a leste. Fontes fotogênicas são um detalhe a mais nessa área repleta de hotéis. Uma das mais charmosas é a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Fonte das Tartarugas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, ao sul do Panteão, enquanto a mundialmente famosa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Fontana di Trevi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encontra-se a leste. Ruas de paralelepípedos seguem ao norte da Fontana di Trevi em direção aos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Degraus Espanhóis,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 que levam ao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Monte Pincio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.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&lt;br /&gt;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&lt;br /&gt;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&lt;/p&gt;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&lt;p&gt;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&lt;span style="font-size: 1.17em;"&gt;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Via Veneto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lastRenderedPageBreak/>
            </w:r>
            <w:r>
              <w:rPr>
                <w:color w:val="0000FF"/>
                <w:rFonts w:ascii="Arial"/>
                <w:lang w:val="en-us" w:bidi="ar-sa"/>
              </w:rPr>
              <w:t>&lt;/span&gt;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&lt;/p&gt;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&lt;p&gt;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 xml:space="preserve">A elegante Via Veneto ruma a nordeste a partir da </w:t>
            </w:r>
          </w:p>
          <w:p>
            <w:pPr>
              <w:rPr>
                <w:color w:val="0000FF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Piazza Barberini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à antiga muralha da cidade, separando essa parte de Roma dos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&lt;strong&gt;</w:t>
            </w:r>
          </w:p>
          <w:p/>
          <w:p>
            <w:r>
              <w:rPr>
                <w:rFonts w:ascii="Arial"/>
                <w:lang w:bidi="ar-sa"/>
              </w:rPr>
              <w:t>Jardins da Villa Borguese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 xml:space="preserve">. A famosa rua continua sendo um símbolo permanente da sociedade do café romana, a chamada </w:t>
            </w:r>
          </w:p>
          <w:p>
            <w:pPr>
              <w:rPr>
                <w:color w:val="0000FF"/>
              </w:rPr>
            </w:pPr>
          </w:p>
          <w:p>
            <w:pPr>
              <w:rPr>
                <w:color w:val="0000FF"/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&lt;em&gt;</w:t>
            </w:r>
          </w:p>
          <w:p>
            <w:pPr>
              <w:rPr>
                <w:color w:val="0000FF"/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dolce vita</w:t>
            </w:r>
          </w:p>
          <w:p>
            <w:pPr>
              <w:rPr>
                <w:lang w:val="en-us"/>
              </w:rPr>
            </w:pPr>
          </w:p>
          <w:p>
            <w:pPr>
              <w:rPr>
                <w:color w:val="0000FF"/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&lt;/em&gt;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(boa vida), alinhada com os hotéis e restaurantes mais exclusivos de Roma. A Via Sistina ruma a noroeste da Piazza Barberini aos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Degraus Espanhóis</w:t>
            </w:r>
          </w:p>
          <w:p>
            <w:pPr>
              <w:rPr>
                <w:lang w:val="en-us"/>
              </w:rPr>
            </w:pPr>
          </w:p>
          <w:p>
            <w:pPr>
              <w:rPr>
                <w:color w:val="0000FF"/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color w:val="0000FF"/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, onde Prada, Gucci, Armani e outras butiques de grife fazem da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Via dei Condotti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um ímã para consumidores apaixonados por compras e admiradores de vitrines.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&lt;br /&gt;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&lt;br /&gt;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&lt;br /&gt;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&lt;/p&gt;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Estação Central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&lt;p&gt;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A cavernosa Estação Central está a leste do centro histórico, a diversas ruas ao sul da Via Veneto. É uma escolha popular para hotéis no centro de Roma a preços razoáveis e tradicionais trattorias, com trens diretos para o Aeroporto Leonardo da Vinci (Fiumicino). Rodovias fáceis de utilizar, como a Via Nazionale e a Via Cavour, rumam para o sul, na área do Coliseu, passando pelas ruínas remanescentes das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Termas de Diocleciano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 xml:space="preserve">e pela magnífica 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Basílica Santa Maria Maggiore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.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&lt;/p&gt;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lastRenderedPageBreak/>
            </w:r>
            <w:r>
              <w:rPr>
                <w:color w:val="0000FF"/>
                <w:rFonts w:ascii="Arial"/>
                <w:lang w:val="en-us" w:bidi="ar-sa"/>
              </w:rPr>
              <w:t>&lt;/h3&gt;</w:t>
            </w:r>
          </w:p>
          <w:p>
            <w:pPr>
              <w:rPr>
                <w:lang w:val="en-us"/>
              </w:rPr>
            </w:pPr>
          </w:p>
        </w:tc>
      </w:tr>
      <w:tr>
        <w:trPr/>
        <w:tc>
          <w:tcPr>
            <w:tcW w:w="300" w:type="dxa"/>
            <w:tcBorders/>
            <w:vAlign w:val="top"/>
          </w:tcPr>
          <w:p>
            <w:r>
              <w:rPr>
                <w:rFonts w:ascii="Arial"/>
                <w:lang w:bidi="ar-sa"/>
              </w:rPr>
              <w:lastRenderedPageBreak/>
            </w:r>
            <w:r>
              <w:rPr>
                <w:rFonts w:ascii="Arial"/>
                <w:lang w:bidi="ar-sa"/>
              </w:rPr>
              <w:t>13</w:t>
            </w:r>
          </w:p>
        </w:tc>
        <w:tc>
          <w:tcPr>
            <w:tcW w:w="1050" w:type="dxa"/>
            <w:tcBorders/>
            <w:vAlign w:val="top"/>
          </w:tcPr>
          <w:p>
            <w:r>
              <w:rPr>
                <w:b w:val="1"/>
                <w:rFonts w:ascii="Arial"/>
                <w:lang w:bidi="ar-sa"/>
              </w:rPr>
              <w:t>Body 2</w:t>
            </w:r>
          </w:p>
        </w:tc>
        <w:tc>
          <w:tcPr>
            <w:tcW w:w="1060" w:type="dxa"/>
            <w:tcBorders/>
            <w:vAlign w:val="top"/>
          </w:tcPr>
          <w:p>
            <w:r>
              <w:rPr>
                <w:b w:val="1"/>
                <w:color w:val="00EC00"/>
                <w:rFonts w:ascii="Arial"/>
                <w:lang w:bidi="ar-sa"/>
              </w:rPr>
              <w:t>Localise</w:t>
            </w:r>
          </w:p>
        </w:tc>
        <w:tc>
          <w:tcPr>
            <w:tcW w:w="6900" w:type="dxa"/>
            <w:tcBorders/>
            <w:vAlign w:val="top"/>
          </w:tcPr>
          <w:p>
            <w:r>
              <w:rPr>
                <w:color w:val="0000FF"/>
                <w:rFonts w:ascii="Arial"/>
                <w:lang w:bidi="ar-sa"/>
              </w:rPr>
              <w:t>&lt;h3&gt;</w:t>
            </w:r>
          </w:p>
          <w:p/>
          <w:p>
            <w:r>
              <w:rPr>
                <w:rFonts w:ascii="Arial"/>
                <w:lang w:bidi="ar-sa"/>
              </w:rPr>
              <w:t>Colosseum &amp; Roman Forum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&lt;/h3&gt;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&lt;p&gt;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Directly south of the centre, the city's most famous cluster of ancient ruins and monuments is a romantic choice when deciding where to stay in Rome. The 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Colosseum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 and 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Arch of Constantine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 monument guard the eastern edge of the 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Roman Forum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, with its fallen pillars and temples, and Michelangelo's Campidoglio Square caps the 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Capitoline Hill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 to the west. The remains of the 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Circus Maximus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 run along the Forum's south-western edge towards the River Tiber. The ruins of four other imperial forums -- Trajan, Augustus, Nerva and Caesar -- are separated from the Roman Forum by Mussolini's </w:t>
            </w:r>
          </w:p>
          <w:p>
            <w:pPr>
              <w:rPr>
                <w:lang w:val="en-us"/>
              </w:rPr>
            </w:pPr>
          </w:p>
          <w:p>
            <w:r>
              <w:rPr>
                <w:color w:val="0000FF"/>
                <w:rFonts w:ascii="Arial"/>
                <w:lang w:bidi="ar-sa"/>
              </w:rPr>
              <w:t>&lt;strong&gt;</w:t>
            </w:r>
          </w:p>
          <w:p/>
          <w:p>
            <w:r>
              <w:rPr>
                <w:rFonts w:ascii="Arial"/>
                <w:lang w:bidi="ar-sa"/>
              </w:rPr>
              <w:t>Via dei Fori Imperiali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&lt;/strong&gt;</w:t>
            </w:r>
          </w:p>
          <w:p/>
          <w:p>
            <w:r>
              <w:rPr>
                <w:rFonts w:ascii="Arial"/>
                <w:lang w:bidi="ar-sa"/>
              </w:rPr>
              <w:t>. 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&lt;br /&gt;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&lt;br /&gt;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&lt;br /&gt;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&lt;/p&gt;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&lt;h3&gt;</w:t>
            </w:r>
          </w:p>
          <w:p/>
          <w:p>
            <w:r>
              <w:rPr>
                <w:rFonts w:ascii="Arial"/>
                <w:lang w:bidi="ar-sa"/>
              </w:rPr>
              <w:t>Vatican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&lt;p&gt;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On the River Tiber's western bank, the streets surrounding the walled Vatican City are a tranquil choice when deciding where to stay in Rome. West of the Vatican, 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Aurelio 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is a quiet residential area with good-quality hotels, leafy streets and neighbourhood shops. It's an ideal base if you want to get into the 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lastRenderedPageBreak/>
            </w: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Vatican museums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 early and avoid the legendary queues. </w:t>
            </w:r>
          </w:p>
          <w:p>
            <w:pPr>
              <w:rPr>
                <w:lang w:val="en-us"/>
              </w:rPr>
            </w:pPr>
          </w:p>
          <w:p>
            <w:r>
              <w:rPr>
                <w:color w:val="0000FF"/>
                <w:rFonts w:ascii="Arial"/>
                <w:lang w:bidi="ar-sa"/>
              </w:rPr>
              <w:t>&lt;/p&gt;</w:t>
            </w:r>
          </w:p>
          <w:p/>
        </w:tc>
        <w:tc>
          <w:tcPr>
            <w:tcW w:w="6900" w:type="dxa"/>
            <w:tcBorders/>
            <w:vAlign w:val="top"/>
          </w:tcPr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lastRenderedPageBreak/>
            </w:r>
            <w:r>
              <w:rPr>
                <w:color w:val="0000FF"/>
                <w:rFonts w:ascii="Arial"/>
                <w:lang w:val="en-us" w:bidi="ar-sa"/>
              </w:rPr>
              <w:t>&lt;h3&gt;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Coliseu e Fórum Romano</w:t>
            </w:r>
          </w:p>
          <w:p>
            <w:pPr>
              <w:rPr>
                <w:color w:val="0000FF"/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&lt;/h3&gt;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&lt;p&gt;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Diretamente ao sul do centro, o mais famoso conjunto de ruínas e monumentos antigos é uma escolha romântica na hora de decidir onde ficar em Roma. O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Coliseu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e o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Arco de Constantino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, que protege a borda oriental do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Fórum Romano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, com seus templos e pilares caídos, e a praça Campidoglio, de Michelangelo, cobrem o</w:t>
            </w:r>
          </w:p>
          <w:p>
            <w:pPr>
              <w:rPr>
                <w:color w:val="0000FF"/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Monte Capitolino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a oeste. As ruínas do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Circus Maximus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estão a sudoeste do Fórum, na região do rio Tibre. As ruínas de outros quatro fóruns imperiais – Trajano, Augustus, Nerva e Cesar – estão separadas do Fórum Romano pela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Via dei Fori Imperiali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de Mussolini.</w:t>
            </w:r>
          </w:p>
          <w:p>
            <w:pPr>
              <w:rPr>
                <w:lang w:val="en-us"/>
              </w:rPr>
            </w:pPr>
          </w:p>
          <w:p>
            <w:r>
              <w:rPr>
                <w:color w:val="0000FF"/>
                <w:rFonts w:ascii="Arial"/>
                <w:lang w:bidi="ar-sa"/>
              </w:rPr>
              <w:t>&lt;br /&gt;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&lt;br /&gt;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&lt;br /&gt;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&lt;/p&gt;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&lt;h3&gt;</w:t>
            </w:r>
          </w:p>
          <w:p/>
          <w:p>
            <w:r>
              <w:rPr>
                <w:rFonts w:ascii="Arial"/>
                <w:lang w:bidi="ar-sa"/>
              </w:rPr>
              <w:t>Vaticano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&lt;/h3&gt;</w:t>
            </w:r>
          </w:p>
          <w:p/>
          <w:p>
            <w:r>
              <w:rPr>
                <w:color w:val="0000FF"/>
                <w:rFonts w:ascii="Arial"/>
                <w:lang w:bidi="ar-sa"/>
              </w:rPr>
              <w:t>&lt;p&gt;</w:t>
            </w:r>
          </w:p>
          <w:p/>
          <w:p>
            <w:r>
              <w:rPr>
                <w:rFonts w:ascii="Arial"/>
                <w:lang w:bidi="ar-sa"/>
              </w:rPr>
              <w:t xml:space="preserve">Na margem oeste do rio Tibre, as ruas que cercam a murada Cidade do Vaticano são uma escolha tranquila para ficar em Roma. A oeste do Vaticano, 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&lt;strong&gt;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Aurelio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é uma pacífica área residencial, com hotéis de boa qualidade, ruas arborizadas e lojas de bairro. É a base ideal se você quer entrar nos</w:t>
            </w:r>
          </w:p>
          <w:p>
            <w:r>
              <w:rPr>
                <w:rFonts w:ascii="Arial"/>
                <w:lang w:bidi="ar-sa"/>
              </w:rPr>
              <w:t xml:space="preserve"> </w:t>
            </w:r>
          </w:p>
          <w:p>
            <w:r>
              <w:rPr>
                <w:color w:val="0000FF"/>
                <w:rFonts w:ascii="Arial"/>
                <w:lang w:bidi="ar-sa"/>
              </w:rPr>
              <w:lastRenderedPageBreak/>
            </w:r>
            <w:r>
              <w:rPr>
                <w:color w:val="0000FF"/>
                <w:rFonts w:ascii="Arial"/>
                <w:lang w:bidi="ar-sa"/>
              </w:rPr>
              <w:t>&lt;strong&gt;</w:t>
            </w:r>
          </w:p>
          <w:p/>
          <w:p>
            <w:r>
              <w:rPr>
                <w:rFonts w:ascii="Arial"/>
                <w:lang w:bidi="ar-sa"/>
              </w:rPr>
              <w:t>museus do Vaticano</w:t>
            </w:r>
          </w:p>
          <w:p/>
          <w:p>
            <w:pPr>
              <w:rPr>
                <w:color w:val="0000FF"/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&lt;/strong&gt;</w:t>
            </w:r>
          </w:p>
          <w:p>
            <w:pPr>
              <w:rPr>
                <w:color w:val="0000FF"/>
                <w:lang w:val="en-us"/>
              </w:rPr>
            </w:pPr>
          </w:p>
          <w:p>
            <w:r>
              <w:rPr>
                <w:rFonts w:ascii="Arial"/>
                <w:lang w:bidi="ar-sa"/>
              </w:rPr>
              <w:t>cedo e evitar as suas lendárias filas.</w:t>
            </w:r>
          </w:p>
          <w:p/>
          <w:p>
            <w:pPr>
              <w:rPr>
                <w:lang w:val="en-us"/>
              </w:rPr>
            </w:pPr>
            <w:r>
              <w:rPr>
                <w:color w:val="0000FF"/>
                <w:rFonts w:ascii="Arial"/>
                <w:lang w:val="en-us" w:bidi="ar-sa"/>
              </w:rPr>
              <w:t>&lt;/p&gt;</w:t>
            </w:r>
          </w:p>
          <w:p>
            <w:pPr>
              <w:rPr>
                <w:lang w:val="en-us"/>
              </w:rPr>
            </w:pPr>
          </w:p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lastRenderedPageBreak/>
            </w:r>
            <w:r>
              <w:rPr>
                <w:rFonts w:ascii="Arial"/>
                <w:lang w:bidi="ar-sa"/>
              </w:rPr>
              <w:t>14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Similar destinations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>
            <w:r>
              <w:rPr>
                <w:b w:val="1"/>
                <w:color w:val="FF0000"/>
                <w:rFonts w:ascii="Arial"/>
                <w:lang w:bidi="ar-sa"/>
              </w:rPr>
              <w:t>Don't change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/>
        </w:tc>
        <w:tc>
          <w:tcPr>
            <w:tcW w:w="6900" w:type="dxa"/>
            <w:tcBorders/>
            <w:vAlign w:val="top"/>
            <w:shd w:val="clear" w:color="auto" w:fill="C8C8C8"/>
          </w:tcPr>
          <w:p/>
        </w:tc>
      </w:tr>
      <w:tr>
        <w:trPr/>
        <w:tc>
          <w:tcPr>
            <w:tcW w:w="300" w:type="dxa"/>
            <w:tcBorders/>
            <w:vAlign w:val="top"/>
          </w:tcPr>
          <w:p>
            <w:r>
              <w:rPr>
                <w:rFonts w:ascii="Arial"/>
                <w:lang w:bidi="ar-sa"/>
              </w:rPr>
              <w:t>15</w:t>
            </w:r>
          </w:p>
        </w:tc>
        <w:tc>
          <w:tcPr>
            <w:tcW w:w="1050" w:type="dxa"/>
            <w:tcBorders/>
            <w:vAlign w:val="top"/>
          </w:tcPr>
          <w:p>
            <w:r>
              <w:rPr>
                <w:b w:val="1"/>
                <w:rFonts w:ascii="Arial"/>
                <w:lang w:bidi="ar-sa"/>
              </w:rPr>
              <w:t>Meta title</w:t>
            </w:r>
          </w:p>
        </w:tc>
        <w:tc>
          <w:tcPr>
            <w:tcW w:w="1060" w:type="dxa"/>
            <w:tcBorders/>
            <w:vAlign w:val="top"/>
          </w:tcPr>
          <w:p>
            <w:r>
              <w:rPr>
                <w:b w:val="1"/>
                <w:color w:val="00EC00"/>
                <w:rFonts w:ascii="Arial"/>
                <w:lang w:bidi="ar-sa"/>
              </w:rPr>
              <w:t>Localise</w:t>
            </w:r>
          </w:p>
        </w:tc>
        <w:tc>
          <w:tcPr>
            <w:tcW w:w="6900" w:type="dxa"/>
            <w:tcBorders/>
            <w:vAlign w:val="top"/>
          </w:tcPr>
          <w:p>
            <w:pPr>
              <w:rPr>
                <w:lang w:val="en-us"/>
              </w:rPr>
            </w:pPr>
            <w:r>
              <w:rPr>
                <w:rFonts w:ascii="Arial"/>
                <w:lang w:val="en-us" w:bidi="ar-sa"/>
              </w:rPr>
              <w:t>Where to stay in Rome - a travel guide to Rome's neighbourhoods</w:t>
            </w:r>
          </w:p>
        </w:tc>
        <w:tc>
          <w:tcPr>
            <w:tcW w:w="6900" w:type="dxa"/>
            <w:tcBorders/>
            <w:vAlign w:val="top"/>
          </w:tcPr>
          <w:p>
            <w:r>
              <w:rPr>
                <w:rFonts w:ascii="Arial"/>
                <w:lang w:bidi="ar-sa"/>
              </w:rPr>
              <w:t xml:space="preserve">Onde ficar em Roma – um guia de viagem dos bairros de Roma </w:t>
            </w:r>
          </w:p>
        </w:tc>
      </w:tr>
      <w:tr>
        <w:trPr/>
        <w:tc>
          <w:tcPr>
            <w:tcW w:w="300" w:type="dxa"/>
            <w:tcBorders/>
            <w:vAlign w:val="top"/>
          </w:tcPr>
          <w:p>
            <w:r>
              <w:rPr>
                <w:rFonts w:ascii="Arial"/>
                <w:lang w:bidi="ar-sa"/>
              </w:rPr>
              <w:t>16</w:t>
            </w:r>
          </w:p>
        </w:tc>
        <w:tc>
          <w:tcPr>
            <w:tcW w:w="1050" w:type="dxa"/>
            <w:tcBorders/>
            <w:vAlign w:val="top"/>
          </w:tcPr>
          <w:p>
            <w:r>
              <w:rPr>
                <w:b w:val="1"/>
                <w:rFonts w:ascii="Arial"/>
                <w:lang w:bidi="ar-sa"/>
              </w:rPr>
              <w:t>Meta description</w:t>
            </w:r>
          </w:p>
        </w:tc>
        <w:tc>
          <w:tcPr>
            <w:tcW w:w="1060" w:type="dxa"/>
            <w:tcBorders/>
            <w:vAlign w:val="top"/>
          </w:tcPr>
          <w:p>
            <w:r>
              <w:rPr>
                <w:b w:val="1"/>
                <w:color w:val="00EC00"/>
                <w:rFonts w:ascii="Arial"/>
                <w:lang w:bidi="ar-sa"/>
              </w:rPr>
              <w:t>Localise</w:t>
            </w:r>
          </w:p>
        </w:tc>
        <w:tc>
          <w:tcPr>
            <w:tcW w:w="6900" w:type="dxa"/>
            <w:tcBorders/>
            <w:vAlign w:val="top"/>
          </w:tcPr>
          <w:p>
            <w:r>
              <w:rPr>
                <w:rFonts w:ascii="Arial"/>
                <w:lang w:val="en-us" w:bidi="ar-sa"/>
              </w:rPr>
              <w:t>Whether you want history, tranquillity or the full shopping experience, this guide on where to stay will help you find the right Rome hotel to book. | Hotels.com</w:t>
            </w:r>
          </w:p>
        </w:tc>
        <w:tc>
          <w:tcPr>
            <w:tcW w:w="6900" w:type="dxa"/>
            <w:tcBorders/>
            <w:vAlign w:val="top"/>
          </w:tcPr>
          <w:p>
            <w:r>
              <w:rPr>
                <w:rFonts w:ascii="Arial"/>
                <w:lang w:bidi="ar-sa"/>
              </w:rPr>
              <w:t>Esteja você à procura de história e tranquilidade, esteja você à procura de uma experiência de compras completa, este guia de onde se hospedar em Roma o ajudará a encontrar o hotel romano ideal para a sua reserva. | Hotels.com</w:t>
            </w:r>
          </w:p>
          <w:p/>
        </w:tc>
      </w:tr>
      <w:tr>
        <w:trPr/>
        <w:tc>
          <w:tcPr>
            <w:tcW w:w="300" w:type="dxa"/>
            <w:tcBorders/>
            <w:vAlign w:val="top"/>
          </w:tcPr>
          <w:p>
            <w:r>
              <w:rPr>
                <w:rFonts w:ascii="Arial"/>
                <w:lang w:bidi="ar-sa"/>
              </w:rPr>
              <w:t>17</w:t>
            </w:r>
          </w:p>
        </w:tc>
        <w:tc>
          <w:tcPr>
            <w:tcW w:w="1050" w:type="dxa"/>
            <w:tcBorders/>
            <w:vAlign w:val="top"/>
          </w:tcPr>
          <w:p>
            <w:r>
              <w:rPr>
                <w:b w:val="1"/>
                <w:rFonts w:ascii="Arial"/>
                <w:lang w:bidi="ar-sa"/>
              </w:rPr>
              <w:t>Meta keywords</w:t>
            </w:r>
          </w:p>
        </w:tc>
        <w:tc>
          <w:tcPr>
            <w:tcW w:w="1060" w:type="dxa"/>
            <w:tcBorders/>
            <w:vAlign w:val="top"/>
          </w:tcPr>
          <w:p>
            <w:r>
              <w:rPr>
                <w:b w:val="1"/>
                <w:color w:val="00EC00"/>
                <w:rFonts w:ascii="Arial"/>
                <w:lang w:bidi="ar-sa"/>
              </w:rPr>
              <w:t>Localise</w:t>
            </w:r>
          </w:p>
        </w:tc>
        <w:tc>
          <w:tcPr>
            <w:tcW w:w="6900" w:type="dxa"/>
            <w:tcBorders/>
            <w:vAlign w:val="top"/>
          </w:tcPr>
          <w:p>
            <w:r>
              <w:rPr>
                <w:rFonts w:ascii="Arial"/>
                <w:lang w:bidi="ar-sa"/>
              </w:rPr>
              <w:t>Rome, Italy, neighbourhoods</w:t>
            </w:r>
          </w:p>
        </w:tc>
        <w:tc>
          <w:tcPr>
            <w:tcW w:w="6900" w:type="dxa"/>
            <w:tcBorders/>
            <w:vAlign w:val="top"/>
          </w:tcPr>
          <w:p>
            <w:r>
              <w:rPr>
                <w:rFonts w:ascii="Arial"/>
                <w:lang w:bidi="ar-sa"/>
              </w:rPr>
              <w:t xml:space="preserve"> Roma, Itália, bairros</w:t>
            </w:r>
          </w:p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18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Author name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/>
        </w:tc>
        <w:tc>
          <w:tcPr>
            <w:tcW w:w="6900" w:type="dxa"/>
            <w:tcBorders/>
            <w:vAlign w:val="top"/>
            <w:shd w:val="clear" w:color="auto" w:fill="C8C8C8"/>
          </w:tcPr>
          <w:p/>
        </w:tc>
        <w:tc>
          <w:tcPr>
            <w:tcW w:w="6900" w:type="dxa"/>
            <w:tcBorders/>
            <w:vAlign w:val="top"/>
            <w:shd w:val="clear" w:color="auto" w:fill="C8C8C8"/>
          </w:tcPr>
          <w:p/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19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Author title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/>
        </w:tc>
        <w:tc>
          <w:tcPr>
            <w:tcW w:w="6900" w:type="dxa"/>
            <w:tcBorders/>
            <w:vAlign w:val="top"/>
            <w:shd w:val="clear" w:color="auto" w:fill="C8C8C8"/>
          </w:tcPr>
          <w:p/>
        </w:tc>
        <w:tc>
          <w:tcPr>
            <w:tcW w:w="6900" w:type="dxa"/>
            <w:tcBorders/>
            <w:vAlign w:val="top"/>
            <w:shd w:val="clear" w:color="auto" w:fill="C8C8C8"/>
          </w:tcPr>
          <w:p/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20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 xml:space="preserve">Author </w:t>
            </w:r>
            <w:r>
              <w:rPr>
                <w:b w:val="1"/>
                <w:rFonts w:ascii="Arial"/>
                <w:lang w:bidi="ar-sa"/>
              </w:rPr>
              <w:lastRenderedPageBreak/>
            </w:r>
            <w:r>
              <w:rPr>
                <w:b w:val="1"/>
                <w:rFonts w:ascii="Arial"/>
                <w:lang w:bidi="ar-sa"/>
              </w:rPr>
              <w:t>description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/>
        </w:tc>
        <w:tc>
          <w:tcPr>
            <w:tcW w:w="6900" w:type="dxa"/>
            <w:tcBorders/>
            <w:vAlign w:val="top"/>
            <w:shd w:val="clear" w:color="auto" w:fill="C8C8C8"/>
          </w:tcPr>
          <w:p/>
        </w:tc>
        <w:tc>
          <w:tcPr>
            <w:tcW w:w="6900" w:type="dxa"/>
            <w:tcBorders/>
            <w:vAlign w:val="top"/>
            <w:shd w:val="clear" w:color="auto" w:fill="C8C8C8"/>
          </w:tcPr>
          <w:p/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lastRenderedPageBreak/>
            </w:r>
            <w:r>
              <w:rPr>
                <w:rFonts w:ascii="Arial"/>
                <w:lang w:bidi="ar-sa"/>
              </w:rPr>
              <w:t>21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Author image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/>
        </w:tc>
        <w:tc>
          <w:tcPr>
            <w:tcW w:w="6900" w:type="dxa"/>
            <w:tcBorders/>
            <w:vAlign w:val="top"/>
            <w:shd w:val="clear" w:color="auto" w:fill="C8C8C8"/>
          </w:tcPr>
          <w:p/>
        </w:tc>
        <w:tc>
          <w:tcPr>
            <w:tcW w:w="6900" w:type="dxa"/>
            <w:tcBorders/>
            <w:vAlign w:val="top"/>
            <w:shd w:val="clear" w:color="auto" w:fill="C8C8C8"/>
          </w:tcPr>
          <w:p/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22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Author logo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/>
        </w:tc>
        <w:tc>
          <w:tcPr>
            <w:tcW w:w="6900" w:type="dxa"/>
            <w:tcBorders/>
            <w:vAlign w:val="top"/>
            <w:shd w:val="clear" w:color="auto" w:fill="C8C8C8"/>
          </w:tcPr>
          <w:p/>
        </w:tc>
        <w:tc>
          <w:tcPr>
            <w:tcW w:w="6900" w:type="dxa"/>
            <w:tcBorders/>
            <w:vAlign w:val="top"/>
            <w:shd w:val="clear" w:color="auto" w:fill="C8C8C8"/>
          </w:tcPr>
          <w:p/>
        </w:tc>
      </w:tr>
      <w:tr>
        <w:trPr/>
        <w:tc>
          <w:tcPr>
            <w:tcW w:w="3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23</w:t>
            </w:r>
          </w:p>
        </w:tc>
        <w:tc>
          <w:tcPr>
            <w:tcW w:w="1050" w:type="dxa"/>
            <w:tcBorders/>
            <w:vAlign w:val="top"/>
            <w:shd w:val="clear" w:color="auto" w:fill="C8C8C8"/>
          </w:tcPr>
          <w:p>
            <w:r>
              <w:rPr>
                <w:b w:val="1"/>
                <w:rFonts w:ascii="Arial"/>
                <w:lang w:bidi="ar-sa"/>
              </w:rPr>
              <w:t>Article URL</w:t>
            </w:r>
          </w:p>
        </w:tc>
        <w:tc>
          <w:tcPr>
            <w:tcW w:w="1060" w:type="dxa"/>
            <w:tcBorders/>
            <w:vAlign w:val="top"/>
            <w:shd w:val="clear" w:color="auto" w:fill="C8C8C8"/>
          </w:tcPr>
          <w:p>
            <w:r>
              <w:rPr>
                <w:b w:val="1"/>
                <w:color w:val="FF0000"/>
                <w:rFonts w:ascii="Arial"/>
                <w:lang w:bidi="ar-sa"/>
              </w:rPr>
              <w:t>Don't change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www.hotels.com/articles/ar000373</w:t>
            </w:r>
          </w:p>
        </w:tc>
        <w:tc>
          <w:tcPr>
            <w:tcW w:w="6900" w:type="dxa"/>
            <w:tcBorders/>
            <w:vAlign w:val="top"/>
            <w:shd w:val="clear" w:color="auto" w:fill="C8C8C8"/>
          </w:tcPr>
          <w:p>
            <w:r>
              <w:rPr>
                <w:rFonts w:ascii="Arial"/>
                <w:lang w:bidi="ar-sa"/>
              </w:rPr>
              <w:t>www.hotels.com/articles/ar000373</w:t>
            </w:r>
          </w:p>
        </w:tc>
      </w:tr>
    </w:tbl>
    <w:p/>
    <w:sectPr>
      <w:pgSz w:w="16838" w:h="11906" w:orient="landscape"/>
      <w:pgMar w:bottom="400" w:top="400" w:right="400" w:left="400" w:header="720" w:footer="720" w:gutter="0"/>
      <w:cols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6">
    <w:multiLevelType w:val="hybridMultilevel"/>
    <w:lvl w:ilvl="0">
      <w:numFmt w:val="bullet"/>
      <w:lvlText w:val=""/>
      <w:lvlJc w:val="left"/>
      <w:start w:val="1"/>
      <w:pPr>
        <w:tabs>
          <w:tab w:val="null" w:pos="0"/>
        </w:tabs>
        <w:ind w:left="720" w:hanging="360"/>
      </w:pPr>
      <w:rPr>
        <w:rFonts w:ascii="Wingdings" w:cs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cs="Wingdings" w:hAnsi="Wingdings" w:hint="default"/>
      </w:rPr>
    </w:lvl>
  </w:abstractNum>
  <w:abstractNum w:abstractNumId="4">
    <w:multiLevelType w:val="multilevel"/>
    <w:lvl w:ilvl="0">
      <w:numFmt w:val="bullet"/>
      <w:lvlText w:val=""/>
      <w:lvlJc w:val="left"/>
      <w:start w:val="1"/>
      <w:pPr>
        <w:tabs>
          <w:tab w:val="null" w:pos="0"/>
        </w:tabs>
        <w:ind w:left="720" w:hanging="360"/>
      </w:pPr>
      <w:rPr>
        <w:rFonts w:ascii="Wingdings" w:cs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cs="Wingdings" w:hAnsi="Wingdings" w:hint="default"/>
      </w:r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cs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cs="Wingdings" w:hAnsi="Wingdings" w:hint="default"/>
      </w:rPr>
    </w:lvl>
  </w:abstractNum>
  <w:abstractNum w:abstractNumId="7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cs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cs="Wingdings" w:hAnsi="Wingdings" w:hint="default"/>
      </w:rPr>
    </w:lvl>
  </w:abstractNum>
  <w:abstractNum w:abstractNumId="5">
    <w:multiLevelType w:val="hybridMultilevel"/>
    <w:lvl w:ilvl="0">
      <w:numFmt w:val="bullet"/>
      <w:lvlText w:val="o"/>
      <w:lvlJc w:val="left"/>
      <w:start w:val="1"/>
      <w:pPr>
        <w:tabs>
          <w:tab w:val="null" w:pos="0"/>
        </w:tabs>
        <w:ind w:left="720" w:hanging="360"/>
      </w:pPr>
      <w:rPr>
        <w:rFonts w:ascii="Courier New" w:cs="Courier New" w:hAnsi="Courier New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cs="Wingdings" w:hAnsi="Wingdings" w:hint="default"/>
      </w:rPr>
    </w:lvl>
  </w:abstractNum>
  <w:abstractNum w:abstractNumId="8">
    <w:multiLevelType w:val="multilevel"/>
    <w:lvl w:ilvl="0">
      <w:numFmt w:val="bullet"/>
      <w:lvlText w:val="o"/>
      <w:lvlJc w:val="left"/>
      <w:start w:val="1"/>
      <w:pPr>
        <w:tabs>
          <w:tab w:val="null" w:pos="0"/>
        </w:tabs>
        <w:ind w:left="720" w:hanging="360"/>
      </w:pPr>
      <w:rPr>
        <w:rFonts w:ascii="Courier New" w:cs="Courier New" w:hAnsi="Courier New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cs="Wingdings" w:hAnsi="Wingdings" w:hint="default"/>
      </w:rPr>
    </w:lvl>
  </w:abstractNum>
  <w:abstractNum w:abstractNumId="1">
    <w:multiLevelType w:val="hybridMultilevel"/>
    <w:lvl w:ilvl="0">
      <w:numFmt w:val="decimal"/>
      <w:lvlText w:val="%1."/>
      <w:lvlJc w:val="left"/>
      <w:start w:val="1"/>
      <w:pPr>
        <w:tabs>
          <w:tab w:val="null" w:pos="0"/>
        </w:tabs>
        <w:ind w:left="720" w:hanging="360"/>
      </w:pPr>
      <w:rPr>
        <w:rFonts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cs="Wingdings" w:hAnsi="Wingdings" w:hint="default"/>
      </w:rPr>
    </w:lvl>
  </w:abstractNum>
  <w:abstractNum w:abstractNumId="2">
    <w:multiLevelType w:val="multilevel"/>
    <w:lvl w:ilvl="0">
      <w:numFmt w:val="decimal"/>
      <w:lvlText w:val="%1."/>
      <w:lvlJc w:val="left"/>
      <w:start w:val="1"/>
      <w:pPr>
        <w:tabs>
          <w:tab w:val="null" w:pos="0"/>
        </w:tabs>
        <w:ind w:left="360" w:hanging="360"/>
      </w:pPr>
    </w:lvl>
    <w:lvl w:ilvl="1">
      <w:numFmt w:val="decimal"/>
      <w:lvlText w:val="%1.%2."/>
      <w:lvlJc w:val="left"/>
      <w:start w:val="1"/>
      <w:pPr>
        <w:tabs>
          <w:tab w:val="null" w:pos="0"/>
        </w:tabs>
        <w:ind w:left="792" w:hanging="432"/>
      </w:pPr>
    </w:lvl>
    <w:lvl w:ilvl="2">
      <w:numFmt w:val="decimal"/>
      <w:lvlText w:val="%1.%2.%3."/>
      <w:lvlJc w:val="left"/>
      <w:start w:val="1"/>
      <w:pPr>
        <w:tabs>
          <w:tab w:val="null" w:pos="0"/>
        </w:tabs>
        <w:ind w:left="1224" w:hanging="504"/>
      </w:pPr>
    </w:lvl>
    <w:lvl w:ilvl="3">
      <w:numFmt w:val="decimal"/>
      <w:lvlText w:val="%1.%2.%3.%4."/>
      <w:lvlJc w:val="left"/>
      <w:start w:val="1"/>
      <w:pPr>
        <w:tabs>
          <w:tab w:val="null" w:pos="0"/>
        </w:tabs>
        <w:ind w:left="1728" w:hanging="648"/>
      </w:pPr>
    </w:lvl>
    <w:lvl w:ilvl="4">
      <w:numFmt w:val="decimal"/>
      <w:lvlText w:val="%1.%2.%3.%4.%5."/>
      <w:lvlJc w:val="left"/>
      <w:start w:val="1"/>
      <w:pPr>
        <w:tabs>
          <w:tab w:val="null" w:pos="0"/>
        </w:tabs>
        <w:ind w:left="2232" w:hanging="792"/>
      </w:pPr>
    </w:lvl>
    <w:lvl w:ilvl="5">
      <w:numFmt w:val="decimal"/>
      <w:lvlText w:val="%1.%2.%3.%4.%5.%6."/>
      <w:lvlJc w:val="left"/>
      <w:start w:val="1"/>
      <w:pPr>
        <w:tabs>
          <w:tab w:val="null" w:pos="0"/>
        </w:tabs>
        <w:ind w:left="2736" w:hanging="936"/>
      </w:pPr>
    </w:lvl>
    <w:lvl w:ilvl="6">
      <w:numFmt w:val="decimal"/>
      <w:lvlText w:val="%1.%2.%3.%4.%5.%6.%7."/>
      <w:lvlJc w:val="left"/>
      <w:start w:val="1"/>
      <w:pPr>
        <w:tabs>
          <w:tab w:val="null" w:pos="0"/>
        </w:tabs>
        <w:ind w:left="3240" w:hanging="1080"/>
      </w:pPr>
    </w:lvl>
    <w:lvl w:ilvl="7">
      <w:numFmt w:val="decimal"/>
      <w:lvlText w:val="%1.%2.%3.%4.%5.%6.%7.%8."/>
      <w:lvlJc w:val="left"/>
      <w:start w:val="1"/>
      <w:pPr>
        <w:tabs>
          <w:tab w:val="null" w:pos="0"/>
        </w:tabs>
        <w:ind w:left="3744" w:hanging="1224"/>
      </w:pPr>
    </w:lvl>
    <w:lvl w:ilvl="8">
      <w:numFmt w:val="decimal"/>
      <w:lvlText w:val="%1.%2.%3.%4.%5.%6.%7.%8.%9."/>
      <w:lvlJc w:val="left"/>
      <w:start w:val="1"/>
      <w:pPr>
        <w:tabs>
          <w:tab w:val="null" w:pos="0"/>
        </w:tabs>
        <w:ind w:left="4320" w:hanging="1440"/>
      </w:pPr>
    </w:lvl>
  </w:abstractNum>
  <w:abstractNum w:abstractNumId="0">
    <w:multiLevelType w:val="multilevel"/>
    <w:lvl w:ilvl="0">
      <w:numFmt w:val="decimal"/>
      <w:lvlText w:val="%1."/>
      <w:lvlJc w:val="left"/>
      <w:start w:val="1"/>
      <w:pPr>
        <w:tabs>
          <w:tab w:val="null" w:pos="0"/>
        </w:tabs>
        <w:ind w:left="720" w:hanging="360"/>
      </w:pPr>
    </w:lvl>
    <w:lvl w:ilvl="1">
      <w:numFmt w:val="lowerLetter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lowerRoman"/>
      <w:lvlText w:val="%3."/>
      <w:lvlJc w:val="right"/>
      <w:start w:val="1"/>
      <w:pPr>
        <w:tabs>
          <w:tab w:val="null" w:pos="0"/>
        </w:tabs>
        <w:ind w:left="2160" w:hanging="18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lowerLetter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lowerRoman"/>
      <w:lvlText w:val="%6."/>
      <w:lvlJc w:val="right"/>
      <w:start w:val="1"/>
      <w:pPr>
        <w:tabs>
          <w:tab w:val="null" w:pos="0"/>
        </w:tabs>
        <w:ind w:left="4320" w:hanging="18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lowerLetter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lowerRoman"/>
      <w:lvlText w:val="%9."/>
      <w:lvlJc w:val="right"/>
      <w:start w:val="1"/>
      <w:pPr>
        <w:tabs>
          <w:tab w:val="null" w:pos="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/>
  <w:rsids>
    <w:rsidRoot w:val="00062F6B"/>
    <w:rsid w:val="00062F6B"/>
    <w:rsid w:val="000B4B66"/>
    <w:rsid w:val="003272C9"/>
    <w:rsid w:val="004A0202"/>
    <w:rsid w:val="006115EE"/>
    <w:rsid w:val="0065352D"/>
    <w:rsid w:val="00B902E2"/>
    <w:rsid w:val="00D84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rFonts w:ascii="Arial" w:cs="Arial" w:eastAsia="Arial" w:hAnsi="Arial"/>
        <w:lang w:val="pt-br" w:bidi="ar-sa" w:eastAsia="pt-br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table" w:customStyle="1" w:styleId="myOwnTableStyle">
    <w:name w:val="myOwnTableStyle"/>
    <w:uiPriority w:val="99"/>
    <w:tblPr>
      <w:tblW w:w="0" w:type="nil"/>
      <w:tblBorders>
        <w:top w:val="single" w:sz="6" w:space="0" w:color="006699"/>
        <w:bottom w:val="single" w:sz="6" w:space="0" w:color="006699"/>
        <w:left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bottom w:w="80" w:type="dxa"/>
        <w:left w:w="80" w:type="dxa"/>
        <w:right w:w="8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19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Laís Akie Hirata Yochikawa</dc:creator>
  <cp:keywords/>
  <dc:description/>
  <cp:lastModifiedBy>Laís Akie Hirata Yochikawa</cp:lastModifiedBy>
  <cp:revision>3</cp:revision>
  <dcterms:created xsi:type="dcterms:W3CDTF">2015-08-03T16:56:00Z</dcterms:created>
  <dcterms:modified xsi:type="dcterms:W3CDTF">2015-08-03T18:04:00Z</dcterms:modified>
</cp:coreProperties>
</file>