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Pointe-à-pitre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