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 Charles-De-Gaulle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