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Glasgow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ECOSSE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