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D7B5C" w14:textId="1D27ADFA" w:rsidR="00C66F81" w:rsidRDefault="00C66F81">
      <w:r w:rsidRPr="00C66F81">
        <w:t>Original Dataset Source</w:t>
      </w:r>
      <w:r>
        <w:t>:</w:t>
      </w:r>
      <w:r w:rsidRPr="00C66F81">
        <w:t xml:space="preserve"> </w:t>
      </w:r>
      <w:hyperlink r:id="rId5" w:history="1">
        <w:r w:rsidRPr="006F7626">
          <w:rPr>
            <w:rStyle w:val="Hyperlink"/>
          </w:rPr>
          <w:t>https://www.kaggle.com/datasets/kundanbedmutha/exam-score-prediction-dataset</w:t>
        </w:r>
      </w:hyperlink>
    </w:p>
    <w:p w14:paraId="7E2D7A84" w14:textId="1DEE9528" w:rsidR="00C66F81" w:rsidRDefault="00C66F81">
      <w:r w:rsidRPr="00C66F81">
        <w:t>Cleaned Dataset</w:t>
      </w:r>
      <w:r>
        <w:t>:</w:t>
      </w:r>
      <w:r w:rsidR="006F7626" w:rsidRPr="006F7626">
        <w:t xml:space="preserve"> </w:t>
      </w:r>
      <w:hyperlink r:id="rId6" w:history="1">
        <w:r w:rsidR="006F7626" w:rsidRPr="006F7626">
          <w:rPr>
            <w:rStyle w:val="Hyperlink"/>
          </w:rPr>
          <w:t>https://docs.google.com/spreadsheets/d/1DakHTfERSGjuLXqM6h9yC2CjnbTK3Jy9/edit?usp=sharing&amp;ouid=102543014303456866793&amp;rtpof=true&amp;sd=true</w:t>
        </w:r>
      </w:hyperlink>
    </w:p>
    <w:p w14:paraId="1C8E5149" w14:textId="0B00D9FC" w:rsidR="00EA6A29" w:rsidRDefault="00C66F81">
      <w:r w:rsidRPr="00C66F81">
        <w:t>Power BI Report (PDF Export)</w:t>
      </w:r>
      <w:r w:rsidR="006F7626">
        <w:t xml:space="preserve"> :</w:t>
      </w:r>
      <w:r w:rsidR="006F7626" w:rsidRPr="006F7626">
        <w:t xml:space="preserve"> </w:t>
      </w:r>
      <w:hyperlink r:id="rId7" w:history="1">
        <w:r w:rsidR="006F7626" w:rsidRPr="006F7626">
          <w:rPr>
            <w:rStyle w:val="Hyperlink"/>
          </w:rPr>
          <w:t>https://drive.google.com/file/d/1E2F4iGxLR9tUqJGylGzpascaNk4M4LK_/view?usp=sharing</w:t>
        </w:r>
      </w:hyperlink>
    </w:p>
    <w:p w14:paraId="53C3DE08" w14:textId="77777777" w:rsidR="009E52B0" w:rsidRDefault="009E52B0"/>
    <w:p w14:paraId="63D5FDAA" w14:textId="77777777" w:rsidR="00EA6A29" w:rsidRDefault="00EA6A29"/>
    <w:p w14:paraId="739EC6C5" w14:textId="77777777" w:rsidR="00EA6A29" w:rsidRDefault="00EA6A29"/>
    <w:p w14:paraId="728C73ED" w14:textId="77777777" w:rsidR="00EA6A29" w:rsidRPr="00EA6A29" w:rsidRDefault="00EA6A29" w:rsidP="009E52B0">
      <w:pPr>
        <w:jc w:val="center"/>
      </w:pPr>
      <w:r w:rsidRPr="00EA6A29">
        <w:rPr>
          <w:rFonts w:ascii="Segoe UI Emoji" w:hAnsi="Segoe UI Emoji" w:cs="Segoe UI Emoji"/>
        </w:rPr>
        <w:t>📊</w:t>
      </w:r>
      <w:r w:rsidRPr="00EA6A29">
        <w:t xml:space="preserve"> </w:t>
      </w:r>
      <w:r w:rsidRPr="009E52B0">
        <w:rPr>
          <w:color w:val="EE0000"/>
          <w:sz w:val="48"/>
          <w:szCs w:val="48"/>
        </w:rPr>
        <w:t>Exam Score Prediction – Data Analysis &amp; Modeling Documentation</w:t>
      </w:r>
    </w:p>
    <w:p w14:paraId="11485186" w14:textId="77777777" w:rsidR="00EA6A29" w:rsidRPr="00EA6A29" w:rsidRDefault="00EA6A29" w:rsidP="00EA6A29">
      <w:r w:rsidRPr="00EA6A29">
        <w:rPr>
          <w:rFonts w:ascii="Segoe UI Emoji" w:hAnsi="Segoe UI Emoji" w:cs="Segoe UI Emoji"/>
        </w:rPr>
        <w:t>📊</w:t>
      </w:r>
      <w:r w:rsidRPr="00EA6A29">
        <w:t xml:space="preserve"> </w:t>
      </w:r>
      <w:r w:rsidRPr="00EA6A29">
        <w:rPr>
          <w:b/>
          <w:bCs/>
        </w:rPr>
        <w:t>Exam Score Prediction – Data Analysis &amp; Performance Insights</w:t>
      </w:r>
    </w:p>
    <w:p w14:paraId="1E6C3010" w14:textId="4086C8BE" w:rsidR="00EA6A29" w:rsidRDefault="00EA6A29" w:rsidP="00EA6A29">
      <w:r w:rsidRPr="00EA6A29">
        <w:rPr>
          <w:b/>
          <w:bCs/>
        </w:rPr>
        <w:t>Tools:</w:t>
      </w:r>
      <w:r w:rsidRPr="00EA6A29">
        <w:t xml:space="preserve"> Power BI | Excel | DAX | Power Query</w:t>
      </w:r>
      <w:r w:rsidRPr="00EA6A29">
        <w:br/>
      </w:r>
      <w:r w:rsidRPr="00EA6A29">
        <w:rPr>
          <w:b/>
          <w:bCs/>
        </w:rPr>
        <w:t>Domain:</w:t>
      </w:r>
      <w:r w:rsidRPr="00EA6A29">
        <w:t xml:space="preserve"> Education | Academic Performance Analytics</w:t>
      </w:r>
      <w:r w:rsidRPr="00EA6A29">
        <w:br/>
      </w:r>
      <w:r w:rsidRPr="00EA6A29">
        <w:rPr>
          <w:b/>
          <w:bCs/>
        </w:rPr>
        <w:t>Dataset Source:</w:t>
      </w:r>
      <w:r w:rsidRPr="00EA6A29">
        <w:t xml:space="preserve"> Kaggle – Exam Score Prediction Dataset</w:t>
      </w:r>
    </w:p>
    <w:p w14:paraId="377C9A00" w14:textId="77777777" w:rsidR="00EA6A29" w:rsidRPr="00EA6A29" w:rsidRDefault="00EA6A29" w:rsidP="00EA6A29">
      <w:r w:rsidRPr="00EA6A29">
        <w:pict w14:anchorId="4575AFEC">
          <v:rect id="_x0000_i1091" style="width:0;height:1.5pt" o:hralign="center" o:hrstd="t" o:hr="t" fillcolor="#a0a0a0" stroked="f"/>
        </w:pict>
      </w:r>
    </w:p>
    <w:p w14:paraId="422CB0B7" w14:textId="77777777" w:rsidR="00EA6A29" w:rsidRPr="00EA6A29" w:rsidRDefault="00EA6A29" w:rsidP="00EA6A29">
      <w:pPr>
        <w:rPr>
          <w:b/>
          <w:bCs/>
        </w:rPr>
      </w:pPr>
      <w:r w:rsidRPr="00EA6A29">
        <w:rPr>
          <w:rFonts w:ascii="Segoe UI Emoji" w:hAnsi="Segoe UI Emoji" w:cs="Segoe UI Emoji"/>
          <w:b/>
          <w:bCs/>
        </w:rPr>
        <w:t>🧩</w:t>
      </w:r>
      <w:r w:rsidRPr="00EA6A29">
        <w:rPr>
          <w:b/>
          <w:bCs/>
        </w:rPr>
        <w:t xml:space="preserve"> Project Overview</w:t>
      </w:r>
    </w:p>
    <w:p w14:paraId="47843798" w14:textId="77777777" w:rsidR="00EA6A29" w:rsidRPr="00EA6A29" w:rsidRDefault="00EA6A29" w:rsidP="00EA6A29">
      <w:r w:rsidRPr="00EA6A29">
        <w:t xml:space="preserve">This project analyzes student academic and behavioral data to understand the factors influencing </w:t>
      </w:r>
      <w:r w:rsidRPr="00EA6A29">
        <w:rPr>
          <w:b/>
          <w:bCs/>
        </w:rPr>
        <w:t>exam scores</w:t>
      </w:r>
      <w:r w:rsidRPr="00EA6A29">
        <w:t>. The dataset contains both numerical and categorical attributes related to demographics, study habits, attendance, learning methods, and exam difficulty.</w:t>
      </w:r>
    </w:p>
    <w:p w14:paraId="36559743" w14:textId="77777777" w:rsidR="00EA6A29" w:rsidRPr="00EA6A29" w:rsidRDefault="00EA6A29" w:rsidP="00EA6A29">
      <w:r w:rsidRPr="00EA6A29">
        <w:t>Using Excel, Power BI, and Python, the data was cleaned, modeled, and visualized to identify key patterns and predictors of student performance. The project aims to support educators and institutions in improving academic outcomes through data-driven insights.</w:t>
      </w:r>
    </w:p>
    <w:p w14:paraId="0C98C567" w14:textId="77777777" w:rsidR="00EA6A29" w:rsidRPr="00EA6A29" w:rsidRDefault="00EA6A29" w:rsidP="00EA6A29">
      <w:r w:rsidRPr="00EA6A29">
        <w:pict w14:anchorId="4EEADD28">
          <v:rect id="_x0000_i1092" style="width:0;height:1.5pt" o:hralign="center" o:hrstd="t" o:hr="t" fillcolor="#a0a0a0" stroked="f"/>
        </w:pict>
      </w:r>
    </w:p>
    <w:p w14:paraId="5BD9AEA6" w14:textId="77777777" w:rsidR="00EA6A29" w:rsidRPr="00EA6A29" w:rsidRDefault="00EA6A29" w:rsidP="00EA6A29">
      <w:pPr>
        <w:rPr>
          <w:b/>
          <w:bCs/>
        </w:rPr>
      </w:pPr>
      <w:r w:rsidRPr="00EA6A29">
        <w:rPr>
          <w:rFonts w:ascii="Segoe UI Emoji" w:hAnsi="Segoe UI Emoji" w:cs="Segoe UI Emoji"/>
          <w:b/>
          <w:bCs/>
        </w:rPr>
        <w:t>🎯</w:t>
      </w:r>
      <w:r w:rsidRPr="00EA6A29">
        <w:rPr>
          <w:b/>
          <w:bCs/>
        </w:rPr>
        <w:t xml:space="preserve"> Project Objectives</w:t>
      </w:r>
    </w:p>
    <w:p w14:paraId="490DF2EA" w14:textId="77777777" w:rsidR="00EA6A29" w:rsidRPr="00EA6A29" w:rsidRDefault="00EA6A29" w:rsidP="00EA6A29">
      <w:pPr>
        <w:numPr>
          <w:ilvl w:val="0"/>
          <w:numId w:val="1"/>
        </w:numPr>
      </w:pPr>
      <w:r w:rsidRPr="00EA6A29">
        <w:rPr>
          <w:b/>
          <w:bCs/>
        </w:rPr>
        <w:t>Analyze Student Performance</w:t>
      </w:r>
      <w:r w:rsidRPr="00EA6A29">
        <w:br/>
        <w:t>Examine exam score distribution across different demographic and academic factors.</w:t>
      </w:r>
    </w:p>
    <w:p w14:paraId="372CE854" w14:textId="77777777" w:rsidR="00EA6A29" w:rsidRPr="00EA6A29" w:rsidRDefault="00EA6A29" w:rsidP="00EA6A29">
      <w:pPr>
        <w:numPr>
          <w:ilvl w:val="0"/>
          <w:numId w:val="1"/>
        </w:numPr>
      </w:pPr>
      <w:r w:rsidRPr="00EA6A29">
        <w:rPr>
          <w:b/>
          <w:bCs/>
        </w:rPr>
        <w:lastRenderedPageBreak/>
        <w:t>Identify Key Influencing Factors</w:t>
      </w:r>
      <w:r w:rsidRPr="00EA6A29">
        <w:br/>
        <w:t>Study the impact of study hours, attendance, sleep quality, and internet access on exam scores.</w:t>
      </w:r>
    </w:p>
    <w:p w14:paraId="50D9B8E1" w14:textId="77777777" w:rsidR="00EA6A29" w:rsidRPr="00EA6A29" w:rsidRDefault="00EA6A29" w:rsidP="00EA6A29">
      <w:pPr>
        <w:numPr>
          <w:ilvl w:val="0"/>
          <w:numId w:val="1"/>
        </w:numPr>
      </w:pPr>
      <w:r w:rsidRPr="00EA6A29">
        <w:rPr>
          <w:b/>
          <w:bCs/>
        </w:rPr>
        <w:t>Compare Learning Methods</w:t>
      </w:r>
      <w:r w:rsidRPr="00EA6A29">
        <w:br/>
        <w:t>Evaluate how different study methods (self-study, coaching, online videos) affect performance.</w:t>
      </w:r>
    </w:p>
    <w:p w14:paraId="4B966BD3" w14:textId="77777777" w:rsidR="00EA6A29" w:rsidRPr="00EA6A29" w:rsidRDefault="00EA6A29" w:rsidP="00EA6A29">
      <w:pPr>
        <w:numPr>
          <w:ilvl w:val="0"/>
          <w:numId w:val="1"/>
        </w:numPr>
      </w:pPr>
      <w:r w:rsidRPr="00EA6A29">
        <w:rPr>
          <w:b/>
          <w:bCs/>
        </w:rPr>
        <w:t>Predict Exam Scores</w:t>
      </w:r>
      <w:r w:rsidRPr="00EA6A29">
        <w:br/>
        <w:t>Build a predictive understanding of exam scores using numerical and categorical variables.</w:t>
      </w:r>
    </w:p>
    <w:p w14:paraId="64B3608E" w14:textId="6F317753" w:rsidR="00EA6A29" w:rsidRPr="00EA6A29" w:rsidRDefault="00E61867" w:rsidP="00E61867">
      <w:pPr>
        <w:ind w:left="360"/>
      </w:pPr>
      <w:r>
        <w:rPr>
          <w:b/>
          <w:bCs/>
        </w:rPr>
        <w:t xml:space="preserve"> 5.</w:t>
      </w:r>
      <w:r w:rsidR="00EA6A29" w:rsidRPr="00EA6A29">
        <w:rPr>
          <w:b/>
          <w:bCs/>
        </w:rPr>
        <w:t>Support Academic Decision-Making</w:t>
      </w:r>
      <w:r w:rsidR="00EA6A29" w:rsidRPr="00EA6A29">
        <w:br/>
        <w:t>Provide insights to help educators identify at-risk students and improve learning strategies.</w:t>
      </w:r>
    </w:p>
    <w:p w14:paraId="508C1ECC" w14:textId="77777777" w:rsidR="00EA6A29" w:rsidRPr="00EA6A29" w:rsidRDefault="00EA6A29" w:rsidP="00EA6A29">
      <w:r w:rsidRPr="00EA6A29">
        <w:pict w14:anchorId="23331B01">
          <v:rect id="_x0000_i1093" style="width:0;height:1.5pt" o:hralign="center" o:hrstd="t" o:hr="t" fillcolor="#a0a0a0" stroked="f"/>
        </w:pict>
      </w:r>
    </w:p>
    <w:p w14:paraId="2A865193" w14:textId="77777777" w:rsidR="00EA6A29" w:rsidRPr="00EA6A29" w:rsidRDefault="00EA6A29" w:rsidP="00EA6A29">
      <w:pPr>
        <w:rPr>
          <w:b/>
          <w:bCs/>
        </w:rPr>
      </w:pPr>
      <w:r w:rsidRPr="00EA6A29">
        <w:rPr>
          <w:rFonts w:ascii="Segoe UI Emoji" w:hAnsi="Segoe UI Emoji" w:cs="Segoe UI Emoji"/>
          <w:b/>
          <w:bCs/>
        </w:rPr>
        <w:t>📂</w:t>
      </w:r>
      <w:r w:rsidRPr="00EA6A29">
        <w:rPr>
          <w:b/>
          <w:bCs/>
        </w:rPr>
        <w:t xml:space="preserve"> Data Source</w:t>
      </w:r>
    </w:p>
    <w:p w14:paraId="7DF44998" w14:textId="77777777" w:rsidR="00EA6A29" w:rsidRPr="00EA6A29" w:rsidRDefault="00EA6A29" w:rsidP="00EA6A29">
      <w:pPr>
        <w:numPr>
          <w:ilvl w:val="0"/>
          <w:numId w:val="2"/>
        </w:numPr>
      </w:pPr>
      <w:r w:rsidRPr="00EA6A29">
        <w:rPr>
          <w:b/>
          <w:bCs/>
        </w:rPr>
        <w:t>Platform:</w:t>
      </w:r>
      <w:r w:rsidRPr="00EA6A29">
        <w:t xml:space="preserve"> Kaggle</w:t>
      </w:r>
    </w:p>
    <w:p w14:paraId="1FB83A37" w14:textId="77777777" w:rsidR="00EA6A29" w:rsidRPr="00EA6A29" w:rsidRDefault="00EA6A29" w:rsidP="00EA6A29">
      <w:pPr>
        <w:numPr>
          <w:ilvl w:val="0"/>
          <w:numId w:val="2"/>
        </w:numPr>
      </w:pPr>
      <w:r w:rsidRPr="00EA6A29">
        <w:rPr>
          <w:b/>
          <w:bCs/>
        </w:rPr>
        <w:t>Dataset Name:</w:t>
      </w:r>
      <w:r w:rsidRPr="00EA6A29">
        <w:t xml:space="preserve"> Exam Score Prediction Dataset</w:t>
      </w:r>
    </w:p>
    <w:p w14:paraId="799E1C54" w14:textId="77777777" w:rsidR="00EA6A29" w:rsidRPr="00EA6A29" w:rsidRDefault="00EA6A29" w:rsidP="00EA6A29">
      <w:pPr>
        <w:numPr>
          <w:ilvl w:val="0"/>
          <w:numId w:val="2"/>
        </w:numPr>
      </w:pPr>
      <w:r w:rsidRPr="00EA6A29">
        <w:rPr>
          <w:b/>
          <w:bCs/>
        </w:rPr>
        <w:t>Domain:</w:t>
      </w:r>
      <w:r w:rsidRPr="00EA6A29">
        <w:t xml:space="preserve"> Education Analytics</w:t>
      </w:r>
    </w:p>
    <w:p w14:paraId="41B1C63D" w14:textId="77777777" w:rsidR="00EA6A29" w:rsidRPr="00EA6A29" w:rsidRDefault="00EA6A29" w:rsidP="00EA6A29">
      <w:pPr>
        <w:numPr>
          <w:ilvl w:val="0"/>
          <w:numId w:val="2"/>
        </w:numPr>
      </w:pPr>
      <w:r w:rsidRPr="00EA6A29">
        <w:rPr>
          <w:b/>
          <w:bCs/>
        </w:rPr>
        <w:t>Data Type:</w:t>
      </w:r>
      <w:r w:rsidRPr="00EA6A29">
        <w:t xml:space="preserve"> Structured tabular data</w:t>
      </w:r>
    </w:p>
    <w:p w14:paraId="5C0EF896" w14:textId="77777777" w:rsidR="00EA6A29" w:rsidRPr="00EA6A29" w:rsidRDefault="00EA6A29" w:rsidP="00EA6A29">
      <w:r w:rsidRPr="00EA6A29">
        <w:pict w14:anchorId="7A9FB62C">
          <v:rect id="_x0000_i1094" style="width:0;height:1.5pt" o:hralign="center" o:hrstd="t" o:hr="t" fillcolor="#a0a0a0" stroked="f"/>
        </w:pict>
      </w:r>
    </w:p>
    <w:p w14:paraId="456377F2" w14:textId="77777777" w:rsidR="00EA6A29" w:rsidRPr="00EA6A29" w:rsidRDefault="00EA6A29" w:rsidP="00EA6A29">
      <w:pPr>
        <w:rPr>
          <w:b/>
          <w:bCs/>
        </w:rPr>
      </w:pPr>
      <w:r w:rsidRPr="00EA6A29">
        <w:rPr>
          <w:rFonts w:ascii="Segoe UI Emoji" w:hAnsi="Segoe UI Emoji" w:cs="Segoe UI Emoji"/>
          <w:b/>
          <w:bCs/>
        </w:rPr>
        <w:t>❓</w:t>
      </w:r>
      <w:r w:rsidRPr="00EA6A29">
        <w:rPr>
          <w:b/>
          <w:bCs/>
        </w:rPr>
        <w:t xml:space="preserve"> Problem Statement</w:t>
      </w:r>
    </w:p>
    <w:p w14:paraId="13FD5682" w14:textId="77777777" w:rsidR="00EA6A29" w:rsidRPr="00EA6A29" w:rsidRDefault="00EA6A29" w:rsidP="00EA6A29">
      <w:pPr>
        <w:numPr>
          <w:ilvl w:val="0"/>
          <w:numId w:val="3"/>
        </w:numPr>
      </w:pPr>
      <w:r w:rsidRPr="00EA6A29">
        <w:t>What factors most strongly influence student exam scores?</w:t>
      </w:r>
    </w:p>
    <w:p w14:paraId="78EC79A9" w14:textId="77777777" w:rsidR="00EA6A29" w:rsidRPr="00EA6A29" w:rsidRDefault="00EA6A29" w:rsidP="00EA6A29">
      <w:pPr>
        <w:numPr>
          <w:ilvl w:val="0"/>
          <w:numId w:val="3"/>
        </w:numPr>
      </w:pPr>
      <w:r w:rsidRPr="00EA6A29">
        <w:t>How do attendance and study hours impact performance?</w:t>
      </w:r>
    </w:p>
    <w:p w14:paraId="230450B1" w14:textId="77777777" w:rsidR="00EA6A29" w:rsidRPr="00EA6A29" w:rsidRDefault="00EA6A29" w:rsidP="00EA6A29">
      <w:pPr>
        <w:numPr>
          <w:ilvl w:val="0"/>
          <w:numId w:val="3"/>
        </w:numPr>
      </w:pPr>
      <w:r w:rsidRPr="00EA6A29">
        <w:t>Does internet access or sleep quality affect exam outcomes?</w:t>
      </w:r>
    </w:p>
    <w:p w14:paraId="7798595C" w14:textId="77777777" w:rsidR="00EA6A29" w:rsidRPr="00EA6A29" w:rsidRDefault="00EA6A29" w:rsidP="00EA6A29">
      <w:pPr>
        <w:numPr>
          <w:ilvl w:val="0"/>
          <w:numId w:val="3"/>
        </w:numPr>
      </w:pPr>
      <w:r w:rsidRPr="00EA6A29">
        <w:t>Which study method leads to higher scores?</w:t>
      </w:r>
    </w:p>
    <w:p w14:paraId="2AA90E11" w14:textId="77777777" w:rsidR="00EA6A29" w:rsidRPr="00EA6A29" w:rsidRDefault="00EA6A29" w:rsidP="00EA6A29">
      <w:pPr>
        <w:numPr>
          <w:ilvl w:val="0"/>
          <w:numId w:val="3"/>
        </w:numPr>
      </w:pPr>
      <w:r w:rsidRPr="00EA6A29">
        <w:t>Can student performance be predicted using behavioral and academic data?</w:t>
      </w:r>
    </w:p>
    <w:p w14:paraId="008460C5" w14:textId="5994B5DF" w:rsidR="00EA6A29" w:rsidRPr="009E52B0" w:rsidRDefault="00EA6A29" w:rsidP="00EA6A29">
      <w:r w:rsidRPr="00EA6A29">
        <w:pict w14:anchorId="5C1CBAC2">
          <v:rect id="_x0000_i1095" style="width:0;height:1.5pt" o:hralign="center" o:hrstd="t" o:hr="t" fillcolor="#a0a0a0" stroked="f"/>
        </w:pict>
      </w:r>
      <w:r w:rsidRPr="00EA6A29">
        <w:rPr>
          <w:rFonts w:ascii="Segoe UI Emoji" w:hAnsi="Segoe UI Emoji" w:cs="Segoe UI Emoji"/>
          <w:b/>
          <w:bCs/>
        </w:rPr>
        <w:t>🧹</w:t>
      </w:r>
      <w:r w:rsidRPr="00EA6A29">
        <w:rPr>
          <w:b/>
          <w:bCs/>
        </w:rPr>
        <w:t xml:space="preserve"> Data Preprocessing Steps</w:t>
      </w:r>
    </w:p>
    <w:p w14:paraId="718128C6" w14:textId="77777777" w:rsidR="00EA6A29" w:rsidRPr="00EA6A29" w:rsidRDefault="00EA6A29" w:rsidP="00EA6A29">
      <w:pPr>
        <w:rPr>
          <w:b/>
          <w:bCs/>
        </w:rPr>
      </w:pPr>
      <w:r w:rsidRPr="00EA6A29">
        <w:rPr>
          <w:b/>
          <w:bCs/>
        </w:rPr>
        <w:t>Data Cleaning</w:t>
      </w:r>
    </w:p>
    <w:p w14:paraId="03063184" w14:textId="77777777" w:rsidR="00EA6A29" w:rsidRPr="00EA6A29" w:rsidRDefault="00EA6A29" w:rsidP="00EA6A29">
      <w:pPr>
        <w:numPr>
          <w:ilvl w:val="0"/>
          <w:numId w:val="4"/>
        </w:numPr>
      </w:pPr>
      <w:r w:rsidRPr="00EA6A29">
        <w:t xml:space="preserve">Handled missing values using </w:t>
      </w:r>
      <w:r w:rsidRPr="00EA6A29">
        <w:rPr>
          <w:b/>
          <w:bCs/>
        </w:rPr>
        <w:t>mean imputation</w:t>
      </w:r>
      <w:r w:rsidRPr="00EA6A29">
        <w:t xml:space="preserve"> for numerical columns.</w:t>
      </w:r>
    </w:p>
    <w:p w14:paraId="1FA63E17" w14:textId="77777777" w:rsidR="00EA6A29" w:rsidRPr="00EA6A29" w:rsidRDefault="00EA6A29" w:rsidP="00EA6A29">
      <w:pPr>
        <w:numPr>
          <w:ilvl w:val="0"/>
          <w:numId w:val="4"/>
        </w:numPr>
      </w:pPr>
      <w:r w:rsidRPr="00EA6A29">
        <w:lastRenderedPageBreak/>
        <w:t>Standardized categorical values for consistency.</w:t>
      </w:r>
    </w:p>
    <w:p w14:paraId="47A8C77B" w14:textId="77777777" w:rsidR="00EA6A29" w:rsidRPr="00EA6A29" w:rsidRDefault="00EA6A29" w:rsidP="00EA6A29">
      <w:pPr>
        <w:numPr>
          <w:ilvl w:val="0"/>
          <w:numId w:val="4"/>
        </w:numPr>
      </w:pPr>
      <w:r w:rsidRPr="00EA6A29">
        <w:t>Corrected data types for numerical and percentage fields.</w:t>
      </w:r>
    </w:p>
    <w:p w14:paraId="2008913E" w14:textId="77777777" w:rsidR="00E61867" w:rsidRDefault="00E61867" w:rsidP="00EA6A29">
      <w:pPr>
        <w:rPr>
          <w:b/>
          <w:bCs/>
        </w:rPr>
      </w:pPr>
    </w:p>
    <w:p w14:paraId="070964BF" w14:textId="65CBA387" w:rsidR="009E52B0" w:rsidRDefault="009E52B0" w:rsidP="00EA6A29">
      <w:pPr>
        <w:rPr>
          <w:b/>
          <w:bCs/>
        </w:rPr>
      </w:pPr>
      <w:r>
        <w:rPr>
          <w:b/>
          <w:bCs/>
        </w:rPr>
        <w:t>Pivot Table Creation:</w:t>
      </w:r>
    </w:p>
    <w:p w14:paraId="427B96B8" w14:textId="3A778AB3" w:rsidR="009E52B0" w:rsidRDefault="009E52B0" w:rsidP="00EA6A29">
      <w:pPr>
        <w:numPr>
          <w:ilvl w:val="0"/>
          <w:numId w:val="4"/>
        </w:numPr>
      </w:pPr>
      <w:r w:rsidRPr="009E52B0">
        <w:t>Gender Vs Grade Status</w:t>
      </w:r>
    </w:p>
    <w:p w14:paraId="010317C9" w14:textId="6AC350C1" w:rsidR="009E52B0" w:rsidRDefault="009E52B0" w:rsidP="00EA6A29">
      <w:pPr>
        <w:numPr>
          <w:ilvl w:val="0"/>
          <w:numId w:val="4"/>
        </w:numPr>
      </w:pPr>
      <w:r w:rsidRPr="009E52B0">
        <w:t>Course Vs Internet Access</w:t>
      </w:r>
    </w:p>
    <w:p w14:paraId="656F9BFF" w14:textId="068CCDC0" w:rsidR="009E52B0" w:rsidRPr="009E52B0" w:rsidRDefault="009E52B0" w:rsidP="00EA6A29">
      <w:pPr>
        <w:numPr>
          <w:ilvl w:val="0"/>
          <w:numId w:val="4"/>
        </w:numPr>
      </w:pPr>
      <w:r w:rsidRPr="009E52B0">
        <w:t>Age Vs Gender</w:t>
      </w:r>
    </w:p>
    <w:p w14:paraId="30F9A355" w14:textId="39121DAE" w:rsidR="00EA6A29" w:rsidRPr="00EA6A29" w:rsidRDefault="00EA6A29" w:rsidP="00EA6A29">
      <w:pPr>
        <w:rPr>
          <w:b/>
          <w:bCs/>
        </w:rPr>
      </w:pPr>
      <w:r w:rsidRPr="00EA6A29">
        <w:rPr>
          <w:b/>
          <w:bCs/>
        </w:rPr>
        <w:t>Data Transformation</w:t>
      </w:r>
    </w:p>
    <w:p w14:paraId="73FBD210" w14:textId="242EC9D5" w:rsidR="00EA6A29" w:rsidRPr="00EA6A29" w:rsidRDefault="00EA6A29" w:rsidP="00EA6A29">
      <w:pPr>
        <w:numPr>
          <w:ilvl w:val="0"/>
          <w:numId w:val="5"/>
        </w:numPr>
      </w:pPr>
      <w:r w:rsidRPr="00EA6A29">
        <w:t xml:space="preserve">Created </w:t>
      </w:r>
      <w:r w:rsidR="00EC23E1">
        <w:t>student Grade Status</w:t>
      </w:r>
      <w:r w:rsidRPr="00EA6A29">
        <w:t xml:space="preserve">  (</w:t>
      </w:r>
      <w:r w:rsidR="00EC23E1">
        <w:t>Grade A/Grade B/Grade C/Grade D</w:t>
      </w:r>
      <w:r w:rsidRPr="00EA6A29">
        <w:t>).</w:t>
      </w:r>
    </w:p>
    <w:p w14:paraId="1EB69604" w14:textId="77777777" w:rsidR="00EA6A29" w:rsidRPr="00EA6A29" w:rsidRDefault="00EA6A29" w:rsidP="00EA6A29">
      <w:pPr>
        <w:numPr>
          <w:ilvl w:val="0"/>
          <w:numId w:val="5"/>
        </w:numPr>
      </w:pPr>
      <w:r w:rsidRPr="00EA6A29">
        <w:t>Converted attendance into performance categories.</w:t>
      </w:r>
    </w:p>
    <w:p w14:paraId="5DA5E800" w14:textId="77777777" w:rsidR="00EA6A29" w:rsidRDefault="00EA6A29" w:rsidP="00EA6A29">
      <w:pPr>
        <w:numPr>
          <w:ilvl w:val="0"/>
          <w:numId w:val="5"/>
        </w:numPr>
      </w:pPr>
      <w:r w:rsidRPr="00EA6A29">
        <w:t>Normalized study hours where required.</w:t>
      </w:r>
    </w:p>
    <w:p w14:paraId="7C913995" w14:textId="312CC735" w:rsidR="00BC7921" w:rsidRPr="00BC7921" w:rsidRDefault="00BC7921" w:rsidP="00BC7921">
      <w:pPr>
        <w:rPr>
          <w:b/>
          <w:bCs/>
        </w:rPr>
      </w:pPr>
      <w:r>
        <w:rPr>
          <w:b/>
          <w:bCs/>
        </w:rPr>
        <w:t xml:space="preserve">       </w:t>
      </w:r>
    </w:p>
    <w:p w14:paraId="40C22BF4" w14:textId="77777777" w:rsidR="00EA6A29" w:rsidRPr="00EA6A29" w:rsidRDefault="00EA6A29" w:rsidP="00EA6A29">
      <w:pPr>
        <w:rPr>
          <w:b/>
          <w:bCs/>
        </w:rPr>
      </w:pPr>
      <w:r w:rsidRPr="00EA6A29">
        <w:rPr>
          <w:b/>
          <w:bCs/>
        </w:rPr>
        <w:t>Data Modeling</w:t>
      </w:r>
    </w:p>
    <w:p w14:paraId="741D1551" w14:textId="77777777" w:rsidR="00EA6A29" w:rsidRPr="00EA6A29" w:rsidRDefault="00EA6A29" w:rsidP="00EA6A29">
      <w:pPr>
        <w:numPr>
          <w:ilvl w:val="0"/>
          <w:numId w:val="6"/>
        </w:numPr>
      </w:pPr>
      <w:r w:rsidRPr="00EA6A29">
        <w:t>Separated numerical and categorical features.</w:t>
      </w:r>
    </w:p>
    <w:p w14:paraId="1AC7B0ED" w14:textId="77777777" w:rsidR="00EA6A29" w:rsidRPr="00EA6A29" w:rsidRDefault="00EA6A29" w:rsidP="00EA6A29">
      <w:pPr>
        <w:numPr>
          <w:ilvl w:val="0"/>
          <w:numId w:val="6"/>
        </w:numPr>
      </w:pPr>
      <w:r w:rsidRPr="00EA6A29">
        <w:t>Established relationships for analysis and visualization.</w:t>
      </w:r>
    </w:p>
    <w:p w14:paraId="79DB282B" w14:textId="77777777" w:rsidR="00EA6A29" w:rsidRPr="00EA6A29" w:rsidRDefault="00EA6A29" w:rsidP="00EA6A29">
      <w:r w:rsidRPr="00EA6A29">
        <w:pict w14:anchorId="7F7843E3">
          <v:rect id="_x0000_i1097" style="width:0;height:1.5pt" o:hralign="center" o:hrstd="t" o:hr="t" fillcolor="#a0a0a0" stroked="f"/>
        </w:pict>
      </w:r>
    </w:p>
    <w:p w14:paraId="67A1030A" w14:textId="77777777" w:rsidR="00EA6A29" w:rsidRPr="00EA6A29" w:rsidRDefault="00EA6A29" w:rsidP="00EA6A29">
      <w:pPr>
        <w:rPr>
          <w:b/>
          <w:bCs/>
        </w:rPr>
      </w:pPr>
      <w:r w:rsidRPr="00EA6A29">
        <w:rPr>
          <w:rFonts w:ascii="Segoe UI Emoji" w:hAnsi="Segoe UI Emoji" w:cs="Segoe UI Emoji"/>
          <w:b/>
          <w:bCs/>
        </w:rPr>
        <w:t>📉</w:t>
      </w:r>
      <w:r w:rsidRPr="00EA6A29">
        <w:rPr>
          <w:b/>
          <w:bCs/>
        </w:rPr>
        <w:t xml:space="preserve"> Analysis &amp; Visualizations</w:t>
      </w:r>
    </w:p>
    <w:p w14:paraId="26FE7592" w14:textId="77777777" w:rsidR="00EA6A29" w:rsidRPr="00EA6A29" w:rsidRDefault="00EA6A29" w:rsidP="00EA6A29">
      <w:r w:rsidRPr="00EA6A29">
        <w:t>Interactive dashboards were developed using Power BI:</w:t>
      </w:r>
    </w:p>
    <w:p w14:paraId="0AF11AD7" w14:textId="19F39616" w:rsidR="00EA6A29" w:rsidRPr="00EA6A29" w:rsidRDefault="00ED7941" w:rsidP="00EA6A29">
      <w:pPr>
        <w:numPr>
          <w:ilvl w:val="0"/>
          <w:numId w:val="7"/>
        </w:numPr>
      </w:pPr>
      <w:r>
        <w:rPr>
          <w:b/>
          <w:bCs/>
        </w:rPr>
        <w:t>Study Hours Based On Method</w:t>
      </w:r>
      <w:r w:rsidR="00EA6A29" w:rsidRPr="00EA6A29">
        <w:t xml:space="preserve"> – </w:t>
      </w:r>
      <w:r>
        <w:t>Tree Map</w:t>
      </w:r>
    </w:p>
    <w:p w14:paraId="5E9F5171" w14:textId="3AB7DBA7" w:rsidR="00EA6A29" w:rsidRPr="00EA6A29" w:rsidRDefault="00EA6A29" w:rsidP="00EA6A29">
      <w:pPr>
        <w:numPr>
          <w:ilvl w:val="0"/>
          <w:numId w:val="7"/>
        </w:numPr>
      </w:pPr>
      <w:r w:rsidRPr="00EA6A29">
        <w:rPr>
          <w:b/>
          <w:bCs/>
        </w:rPr>
        <w:t xml:space="preserve">Study Hours vs </w:t>
      </w:r>
      <w:r w:rsidR="00ED7941">
        <w:rPr>
          <w:b/>
          <w:bCs/>
        </w:rPr>
        <w:t>Grade Status</w:t>
      </w:r>
      <w:r w:rsidRPr="00EA6A29">
        <w:t xml:space="preserve"> – </w:t>
      </w:r>
      <w:r w:rsidR="00ED7941">
        <w:t>Bar Chart</w:t>
      </w:r>
    </w:p>
    <w:p w14:paraId="210443C1" w14:textId="60D7512C" w:rsidR="00EA6A29" w:rsidRPr="00EA6A29" w:rsidRDefault="00EA6A29" w:rsidP="00EA6A29">
      <w:pPr>
        <w:numPr>
          <w:ilvl w:val="0"/>
          <w:numId w:val="7"/>
        </w:numPr>
      </w:pPr>
      <w:r w:rsidRPr="00EA6A29">
        <w:rPr>
          <w:b/>
          <w:bCs/>
        </w:rPr>
        <w:t>A</w:t>
      </w:r>
      <w:r w:rsidR="00ED7941">
        <w:rPr>
          <w:b/>
          <w:bCs/>
        </w:rPr>
        <w:t>verage Sleep Hours Vs Gender</w:t>
      </w:r>
      <w:r w:rsidRPr="00EA6A29">
        <w:t xml:space="preserve"> – </w:t>
      </w:r>
      <w:r w:rsidR="00ED7941">
        <w:t>Pie Chart</w:t>
      </w:r>
    </w:p>
    <w:p w14:paraId="3BA80593" w14:textId="43C7B3E1" w:rsidR="00EA6A29" w:rsidRPr="00EA6A29" w:rsidRDefault="00ED7941" w:rsidP="00EA6A29">
      <w:pPr>
        <w:numPr>
          <w:ilvl w:val="0"/>
          <w:numId w:val="7"/>
        </w:numPr>
      </w:pPr>
      <w:r>
        <w:rPr>
          <w:b/>
          <w:bCs/>
        </w:rPr>
        <w:t>Average Study Hours By Course</w:t>
      </w:r>
      <w:r w:rsidR="00EA6A29" w:rsidRPr="00EA6A29">
        <w:t xml:space="preserve"> – </w:t>
      </w:r>
      <w:r>
        <w:t>Line</w:t>
      </w:r>
      <w:r w:rsidR="00EA6A29" w:rsidRPr="00EA6A29">
        <w:t xml:space="preserve"> chart</w:t>
      </w:r>
    </w:p>
    <w:p w14:paraId="37EAB6AA" w14:textId="254587BA" w:rsidR="00EA6A29" w:rsidRPr="00EA6A29" w:rsidRDefault="00ED7941" w:rsidP="00EA6A29">
      <w:pPr>
        <w:numPr>
          <w:ilvl w:val="0"/>
          <w:numId w:val="7"/>
        </w:numPr>
      </w:pPr>
      <w:proofErr w:type="spellStart"/>
      <w:r>
        <w:rPr>
          <w:b/>
          <w:bCs/>
        </w:rPr>
        <w:t>Faculity</w:t>
      </w:r>
      <w:proofErr w:type="spellEnd"/>
      <w:r>
        <w:rPr>
          <w:b/>
          <w:bCs/>
        </w:rPr>
        <w:t xml:space="preserve"> Rating Based On Exam Score</w:t>
      </w:r>
      <w:r w:rsidR="00EA6A29" w:rsidRPr="00EA6A29">
        <w:t xml:space="preserve"> – </w:t>
      </w:r>
      <w:proofErr w:type="spellStart"/>
      <w:r>
        <w:t>Multicard</w:t>
      </w:r>
      <w:proofErr w:type="spellEnd"/>
      <w:r>
        <w:t xml:space="preserve"> Visual</w:t>
      </w:r>
    </w:p>
    <w:p w14:paraId="426E5E91" w14:textId="02BF975F" w:rsidR="00EA6A29" w:rsidRPr="00EA6A29" w:rsidRDefault="00ED7941" w:rsidP="00EA6A29">
      <w:pPr>
        <w:numPr>
          <w:ilvl w:val="0"/>
          <w:numId w:val="7"/>
        </w:numPr>
      </w:pPr>
      <w:r>
        <w:rPr>
          <w:b/>
          <w:bCs/>
        </w:rPr>
        <w:t>Student Sleep Quality</w:t>
      </w:r>
      <w:r w:rsidR="00EA6A29" w:rsidRPr="00EA6A29">
        <w:rPr>
          <w:b/>
          <w:bCs/>
        </w:rPr>
        <w:t xml:space="preserve"> Analysis</w:t>
      </w:r>
      <w:r w:rsidR="00EA6A29" w:rsidRPr="00EA6A29">
        <w:t xml:space="preserve"> – </w:t>
      </w:r>
      <w:r>
        <w:t>Donut Chart</w:t>
      </w:r>
    </w:p>
    <w:p w14:paraId="1F2EAD1B" w14:textId="0D8D4CE5" w:rsidR="00EA6A29" w:rsidRPr="00EA6A29" w:rsidRDefault="00EA6A29" w:rsidP="00EA6A29">
      <w:pPr>
        <w:numPr>
          <w:ilvl w:val="0"/>
          <w:numId w:val="7"/>
        </w:numPr>
      </w:pPr>
      <w:r w:rsidRPr="00EA6A29">
        <w:rPr>
          <w:b/>
          <w:bCs/>
        </w:rPr>
        <w:t>KPI Cards</w:t>
      </w:r>
      <w:r w:rsidRPr="00EA6A29">
        <w:t xml:space="preserve"> – Average score, highest score, </w:t>
      </w:r>
      <w:r w:rsidR="00ED7941">
        <w:t>student count</w:t>
      </w:r>
    </w:p>
    <w:p w14:paraId="5CB3A2C6" w14:textId="77777777" w:rsidR="00EA6A29" w:rsidRPr="00EA6A29" w:rsidRDefault="00EA6A29" w:rsidP="00EA6A29">
      <w:r w:rsidRPr="00EA6A29">
        <w:pict w14:anchorId="43D166E8">
          <v:rect id="_x0000_i1098" style="width:0;height:1.5pt" o:hralign="center" o:hrstd="t" o:hr="t" fillcolor="#a0a0a0" stroked="f"/>
        </w:pict>
      </w:r>
    </w:p>
    <w:p w14:paraId="72786815" w14:textId="77777777" w:rsidR="00EA6A29" w:rsidRPr="00EA6A29" w:rsidRDefault="00EA6A29" w:rsidP="00EA6A29">
      <w:pPr>
        <w:rPr>
          <w:b/>
          <w:bCs/>
        </w:rPr>
      </w:pPr>
      <w:r w:rsidRPr="00EA6A29">
        <w:rPr>
          <w:rFonts w:ascii="Segoe UI Emoji" w:hAnsi="Segoe UI Emoji" w:cs="Segoe UI Emoji"/>
          <w:b/>
          <w:bCs/>
        </w:rPr>
        <w:lastRenderedPageBreak/>
        <w:t>📈</w:t>
      </w:r>
      <w:r w:rsidRPr="00EA6A29">
        <w:rPr>
          <w:b/>
          <w:bCs/>
        </w:rPr>
        <w:t xml:space="preserve"> Key Insights</w:t>
      </w:r>
    </w:p>
    <w:p w14:paraId="103DEBE3" w14:textId="77777777" w:rsidR="00EA6A29" w:rsidRPr="00EA6A29" w:rsidRDefault="00EA6A29" w:rsidP="00EA6A29">
      <w:pPr>
        <w:numPr>
          <w:ilvl w:val="0"/>
          <w:numId w:val="8"/>
        </w:numPr>
      </w:pPr>
      <w:r w:rsidRPr="00EA6A29">
        <w:t xml:space="preserve">Students with </w:t>
      </w:r>
      <w:r w:rsidRPr="00EA6A29">
        <w:rPr>
          <w:b/>
          <w:bCs/>
        </w:rPr>
        <w:t>higher attendance (&gt;75%)</w:t>
      </w:r>
      <w:r w:rsidRPr="00EA6A29">
        <w:t xml:space="preserve"> scored significantly better.</w:t>
      </w:r>
    </w:p>
    <w:p w14:paraId="328F197D" w14:textId="77777777" w:rsidR="00EA6A29" w:rsidRPr="00EA6A29" w:rsidRDefault="00EA6A29" w:rsidP="00EA6A29">
      <w:pPr>
        <w:numPr>
          <w:ilvl w:val="0"/>
          <w:numId w:val="8"/>
        </w:numPr>
      </w:pPr>
      <w:r w:rsidRPr="00EA6A29">
        <w:rPr>
          <w:b/>
          <w:bCs/>
        </w:rPr>
        <w:t>Study hours</w:t>
      </w:r>
      <w:r w:rsidRPr="00EA6A29">
        <w:t xml:space="preserve"> show a positive correlation with exam scores.</w:t>
      </w:r>
    </w:p>
    <w:p w14:paraId="36D1A8D4" w14:textId="77777777" w:rsidR="00EA6A29" w:rsidRPr="00EA6A29" w:rsidRDefault="00EA6A29" w:rsidP="00EA6A29">
      <w:pPr>
        <w:numPr>
          <w:ilvl w:val="0"/>
          <w:numId w:val="8"/>
        </w:numPr>
      </w:pPr>
      <w:r w:rsidRPr="00EA6A29">
        <w:rPr>
          <w:b/>
          <w:bCs/>
        </w:rPr>
        <w:t>Online videos and coaching</w:t>
      </w:r>
      <w:r w:rsidRPr="00EA6A29">
        <w:t xml:space="preserve"> outperform self-study in average scores.</w:t>
      </w:r>
    </w:p>
    <w:p w14:paraId="24468D62" w14:textId="77777777" w:rsidR="00EA6A29" w:rsidRPr="00EA6A29" w:rsidRDefault="00EA6A29" w:rsidP="00EA6A29">
      <w:pPr>
        <w:numPr>
          <w:ilvl w:val="0"/>
          <w:numId w:val="8"/>
        </w:numPr>
      </w:pPr>
      <w:r w:rsidRPr="00EA6A29">
        <w:t xml:space="preserve">Good </w:t>
      </w:r>
      <w:r w:rsidRPr="00EA6A29">
        <w:rPr>
          <w:b/>
          <w:bCs/>
        </w:rPr>
        <w:t>sleep quality</w:t>
      </w:r>
      <w:r w:rsidRPr="00EA6A29">
        <w:t xml:space="preserve"> improves academic performance.</w:t>
      </w:r>
    </w:p>
    <w:p w14:paraId="41AA9D34" w14:textId="77777777" w:rsidR="00EA6A29" w:rsidRPr="00EA6A29" w:rsidRDefault="00EA6A29" w:rsidP="00EA6A29">
      <w:pPr>
        <w:numPr>
          <w:ilvl w:val="0"/>
          <w:numId w:val="8"/>
        </w:numPr>
      </w:pPr>
      <w:r w:rsidRPr="00EA6A29">
        <w:t>Hard exams highlight stronger dependence on preparation quality.</w:t>
      </w:r>
    </w:p>
    <w:p w14:paraId="495D9AFF" w14:textId="77777777" w:rsidR="00EA6A29" w:rsidRPr="00EA6A29" w:rsidRDefault="00EA6A29" w:rsidP="00EA6A29">
      <w:r w:rsidRPr="00EA6A29">
        <w:pict w14:anchorId="5365AD78">
          <v:rect id="_x0000_i1099" style="width:0;height:1.5pt" o:hralign="center" o:hrstd="t" o:hr="t" fillcolor="#a0a0a0" stroked="f"/>
        </w:pict>
      </w:r>
    </w:p>
    <w:p w14:paraId="271010F0" w14:textId="4139DD48" w:rsidR="00EA6A29" w:rsidRPr="00EA6A29" w:rsidRDefault="00EA6A29" w:rsidP="00EA6A29">
      <w:pPr>
        <w:rPr>
          <w:b/>
          <w:bCs/>
        </w:rPr>
      </w:pPr>
      <w:r w:rsidRPr="00EA6A29">
        <w:rPr>
          <w:rFonts w:ascii="Segoe UI Emoji" w:hAnsi="Segoe UI Emoji" w:cs="Segoe UI Emoji"/>
          <w:b/>
          <w:bCs/>
        </w:rPr>
        <w:t>🧠</w:t>
      </w:r>
      <w:r w:rsidRPr="00EA6A29">
        <w:rPr>
          <w:b/>
          <w:bCs/>
        </w:rPr>
        <w:t xml:space="preserve"> Conclusion</w:t>
      </w:r>
    </w:p>
    <w:p w14:paraId="2E669B09" w14:textId="77777777" w:rsidR="00EA6A29" w:rsidRPr="00EA6A29" w:rsidRDefault="00EA6A29" w:rsidP="00EA6A29">
      <w:r w:rsidRPr="00EA6A29">
        <w:t>This project demonstrates how educational data can be transformed into actionable insights using analytics tools. Exam performance is strongly influenced by behavioral factors such as attendance, study habits, and sleep quality.</w:t>
      </w:r>
    </w:p>
    <w:p w14:paraId="31566590" w14:textId="77777777" w:rsidR="00EA6A29" w:rsidRPr="00EA6A29" w:rsidRDefault="00EA6A29" w:rsidP="00EA6A29">
      <w:r w:rsidRPr="00EA6A29">
        <w:t>The analysis can help institutions identify improvement areas, personalize learning approaches, and support students at academic risk.</w:t>
      </w:r>
    </w:p>
    <w:p w14:paraId="5A830F1E" w14:textId="77777777" w:rsidR="00EA6A29" w:rsidRPr="00EA6A29" w:rsidRDefault="00EA6A29" w:rsidP="00EA6A29">
      <w:r w:rsidRPr="00EA6A29">
        <w:pict w14:anchorId="7EBCB09A">
          <v:rect id="_x0000_i1100" style="width:0;height:1.5pt" o:hralign="center" o:hrstd="t" o:hr="t" fillcolor="#a0a0a0" stroked="f"/>
        </w:pict>
      </w:r>
    </w:p>
    <w:p w14:paraId="785919DD" w14:textId="77777777" w:rsidR="00D50161" w:rsidRPr="00EA6A29" w:rsidRDefault="00D50161" w:rsidP="00D50161">
      <w:pPr>
        <w:rPr>
          <w:b/>
          <w:bCs/>
        </w:rPr>
      </w:pPr>
      <w:r w:rsidRPr="00EA6A29">
        <w:rPr>
          <w:rFonts w:ascii="Segoe UI Emoji" w:hAnsi="Segoe UI Emoji" w:cs="Segoe UI Emoji"/>
          <w:b/>
          <w:bCs/>
        </w:rPr>
        <w:t>👩</w:t>
      </w:r>
      <w:r w:rsidRPr="00EA6A29">
        <w:rPr>
          <w:b/>
          <w:bCs/>
        </w:rPr>
        <w:t>‍</w:t>
      </w:r>
      <w:r w:rsidRPr="00EA6A29">
        <w:rPr>
          <w:rFonts w:ascii="Segoe UI Emoji" w:hAnsi="Segoe UI Emoji" w:cs="Segoe UI Emoji"/>
          <w:b/>
          <w:bCs/>
        </w:rPr>
        <w:t>💻</w:t>
      </w:r>
      <w:r w:rsidRPr="00EA6A29">
        <w:rPr>
          <w:b/>
          <w:bCs/>
        </w:rPr>
        <w:t xml:space="preserve"> Author</w:t>
      </w:r>
    </w:p>
    <w:p w14:paraId="0D423477" w14:textId="45FD087B" w:rsidR="00D50161" w:rsidRPr="00EA6A29" w:rsidRDefault="00D50161" w:rsidP="00D50161">
      <w:proofErr w:type="spellStart"/>
      <w:r>
        <w:rPr>
          <w:b/>
          <w:bCs/>
        </w:rPr>
        <w:t>Thilagavathi</w:t>
      </w:r>
      <w:proofErr w:type="spellEnd"/>
      <w:r>
        <w:rPr>
          <w:b/>
          <w:bCs/>
        </w:rPr>
        <w:t xml:space="preserve"> .R</w:t>
      </w:r>
      <w:r w:rsidRPr="00EA6A29">
        <w:br/>
        <w:t xml:space="preserve">Data Analyst </w:t>
      </w:r>
    </w:p>
    <w:p w14:paraId="3FE37267" w14:textId="77777777" w:rsidR="00D50161" w:rsidRDefault="00D50161" w:rsidP="00D50161">
      <w:pPr>
        <w:rPr>
          <w:rFonts w:ascii="Segoe UI" w:hAnsi="Segoe UI" w:cs="Segoe UI"/>
          <w:sz w:val="21"/>
          <w:szCs w:val="21"/>
          <w:shd w:val="clear" w:color="auto" w:fill="FFFFFF"/>
        </w:rPr>
      </w:pPr>
      <w:r w:rsidRPr="00EA6A29">
        <w:rPr>
          <w:rFonts w:ascii="Segoe UI Emoji" w:hAnsi="Segoe UI Emoji" w:cs="Segoe UI Emoji"/>
        </w:rPr>
        <w:t>🌐</w:t>
      </w:r>
      <w:r w:rsidRPr="00EA6A29">
        <w:t xml:space="preserve"> GitHub: </w:t>
      </w:r>
      <w:hyperlink r:id="rId8" w:history="1">
        <w:r w:rsidRPr="000335F2">
          <w:rPr>
            <w:rStyle w:val="Hyperlink"/>
          </w:rPr>
          <w:t>https://github.com/thilagavathi8899-idrod</w:t>
        </w:r>
      </w:hyperlink>
    </w:p>
    <w:p w14:paraId="13A8A39A" w14:textId="77777777" w:rsidR="00D50161" w:rsidRPr="003E338C" w:rsidRDefault="00D50161" w:rsidP="00D50161">
      <w:pPr>
        <w:rPr>
          <w:rFonts w:ascii="Segoe UI" w:hAnsi="Segoe UI" w:cs="Segoe UI"/>
          <w:sz w:val="21"/>
          <w:szCs w:val="21"/>
          <w:shd w:val="clear" w:color="auto" w:fill="FFFFFF"/>
        </w:rPr>
      </w:pPr>
      <w:r w:rsidRPr="00EA6A29">
        <w:rPr>
          <w:rFonts w:ascii="Segoe UI Emoji" w:hAnsi="Segoe UI Emoji" w:cs="Segoe UI Emoji"/>
        </w:rPr>
        <w:t>💼</w:t>
      </w:r>
      <w:r w:rsidRPr="00EA6A29">
        <w:t xml:space="preserve"> LinkedIn: </w:t>
      </w:r>
      <w:hyperlink r:id="rId9" w:history="1">
        <w:r w:rsidRPr="000335F2">
          <w:rPr>
            <w:rStyle w:val="Hyperlink"/>
          </w:rPr>
          <w:t>www.linkedin.com/in/thilagavathi-r-988758393</w:t>
        </w:r>
      </w:hyperlink>
      <w:r w:rsidRPr="00EA6A29">
        <w:br/>
      </w:r>
      <w:r w:rsidRPr="00EA6A29">
        <w:rPr>
          <w:rFonts w:ascii="Segoe UI Emoji" w:hAnsi="Segoe UI Emoji" w:cs="Segoe UI Emoji"/>
        </w:rPr>
        <w:t>📧</w:t>
      </w:r>
      <w:r w:rsidRPr="00EA6A29">
        <w:t xml:space="preserve"> Email: </w:t>
      </w:r>
      <w:hyperlink r:id="rId10" w:history="1">
        <w:r w:rsidRPr="000335F2">
          <w:rPr>
            <w:rStyle w:val="Hyperlink"/>
          </w:rPr>
          <w:t>thilagavathi8899@gmail.com</w:t>
        </w:r>
      </w:hyperlink>
    </w:p>
    <w:p w14:paraId="5CD84571" w14:textId="77777777" w:rsidR="00EA6A29" w:rsidRPr="00EA6A29" w:rsidRDefault="00EA6A29" w:rsidP="00EA6A29">
      <w:r w:rsidRPr="00EA6A29">
        <w:pict w14:anchorId="27D0063F">
          <v:rect id="_x0000_i1101" style="width:0;height:1.5pt" o:hralign="center" o:hrstd="t" o:hr="t" fillcolor="#a0a0a0" stroked="f"/>
        </w:pict>
      </w:r>
    </w:p>
    <w:p w14:paraId="6FECEC05" w14:textId="77777777" w:rsidR="00EA6A29" w:rsidRPr="00EA6A29" w:rsidRDefault="00EA6A29" w:rsidP="00EA6A29">
      <w:pPr>
        <w:rPr>
          <w:b/>
          <w:bCs/>
        </w:rPr>
      </w:pPr>
      <w:r w:rsidRPr="00EA6A29">
        <w:rPr>
          <w:rFonts w:ascii="Segoe UI Emoji" w:hAnsi="Segoe UI Emoji" w:cs="Segoe UI Emoji"/>
          <w:b/>
          <w:bCs/>
        </w:rPr>
        <w:t>📚</w:t>
      </w:r>
      <w:r w:rsidRPr="00EA6A29">
        <w:rPr>
          <w:b/>
          <w:bCs/>
        </w:rPr>
        <w:t xml:space="preserve"> Tags</w:t>
      </w:r>
    </w:p>
    <w:p w14:paraId="6F277233" w14:textId="77777777" w:rsidR="00EA6A29" w:rsidRPr="00EA6A29" w:rsidRDefault="00EA6A29" w:rsidP="00EA6A29">
      <w:r w:rsidRPr="00EA6A29">
        <w:t>#PowerBI #DataAnalysis #EducationAnalytics #ExamScorePrediction #KaggleProject</w:t>
      </w:r>
    </w:p>
    <w:p w14:paraId="57550E6E" w14:textId="77777777" w:rsidR="00EA6A29" w:rsidRPr="00EA6A29" w:rsidRDefault="00EA6A29" w:rsidP="00EA6A29">
      <w:r w:rsidRPr="00EA6A29">
        <w:t xml:space="preserve">I’ve created a </w:t>
      </w:r>
      <w:r w:rsidRPr="00EA6A29">
        <w:rPr>
          <w:b/>
          <w:bCs/>
        </w:rPr>
        <w:t>complete, professional project document</w:t>
      </w:r>
      <w:r w:rsidRPr="00EA6A29">
        <w:t xml:space="preserve"> for the </w:t>
      </w:r>
      <w:r w:rsidRPr="00EA6A29">
        <w:rPr>
          <w:b/>
          <w:bCs/>
        </w:rPr>
        <w:t>Exam Score Prediction dataset (Kaggle)</w:t>
      </w:r>
      <w:r w:rsidRPr="00EA6A29">
        <w:t xml:space="preserve"> in the canvas </w:t>
      </w:r>
      <w:r w:rsidRPr="00EA6A29">
        <w:rPr>
          <w:rFonts w:ascii="Segoe UI Emoji" w:hAnsi="Segoe UI Emoji" w:cs="Segoe UI Emoji"/>
        </w:rPr>
        <w:t>✨</w:t>
      </w:r>
    </w:p>
    <w:sectPr w:rsidR="00EA6A29" w:rsidRPr="00EA6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2F14"/>
    <w:multiLevelType w:val="multilevel"/>
    <w:tmpl w:val="B2A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52A32"/>
    <w:multiLevelType w:val="multilevel"/>
    <w:tmpl w:val="D4B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15EB3"/>
    <w:multiLevelType w:val="multilevel"/>
    <w:tmpl w:val="8CE6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15BAA"/>
    <w:multiLevelType w:val="multilevel"/>
    <w:tmpl w:val="BBE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A1F35"/>
    <w:multiLevelType w:val="multilevel"/>
    <w:tmpl w:val="CC4C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738B9"/>
    <w:multiLevelType w:val="multilevel"/>
    <w:tmpl w:val="A37A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801A7"/>
    <w:multiLevelType w:val="multilevel"/>
    <w:tmpl w:val="1CC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C4537"/>
    <w:multiLevelType w:val="multilevel"/>
    <w:tmpl w:val="25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52515B"/>
    <w:multiLevelType w:val="multilevel"/>
    <w:tmpl w:val="AC1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8F7CE2"/>
    <w:multiLevelType w:val="multilevel"/>
    <w:tmpl w:val="5A0C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247577">
    <w:abstractNumId w:val="9"/>
  </w:num>
  <w:num w:numId="2" w16cid:durableId="1878540764">
    <w:abstractNumId w:val="4"/>
  </w:num>
  <w:num w:numId="3" w16cid:durableId="1005668648">
    <w:abstractNumId w:val="7"/>
  </w:num>
  <w:num w:numId="4" w16cid:durableId="133066963">
    <w:abstractNumId w:val="0"/>
  </w:num>
  <w:num w:numId="5" w16cid:durableId="758673109">
    <w:abstractNumId w:val="2"/>
  </w:num>
  <w:num w:numId="6" w16cid:durableId="1734157514">
    <w:abstractNumId w:val="5"/>
  </w:num>
  <w:num w:numId="7" w16cid:durableId="1698774725">
    <w:abstractNumId w:val="3"/>
  </w:num>
  <w:num w:numId="8" w16cid:durableId="1662807624">
    <w:abstractNumId w:val="6"/>
  </w:num>
  <w:num w:numId="9" w16cid:durableId="325787699">
    <w:abstractNumId w:val="1"/>
  </w:num>
  <w:num w:numId="10" w16cid:durableId="918909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81"/>
    <w:rsid w:val="000328AC"/>
    <w:rsid w:val="0020209B"/>
    <w:rsid w:val="003E338C"/>
    <w:rsid w:val="006F7626"/>
    <w:rsid w:val="009C1721"/>
    <w:rsid w:val="009E52B0"/>
    <w:rsid w:val="00BC7921"/>
    <w:rsid w:val="00C469A5"/>
    <w:rsid w:val="00C66F81"/>
    <w:rsid w:val="00C93C3C"/>
    <w:rsid w:val="00D50161"/>
    <w:rsid w:val="00E61867"/>
    <w:rsid w:val="00EA6A29"/>
    <w:rsid w:val="00EC23E1"/>
    <w:rsid w:val="00ED7941"/>
    <w:rsid w:val="00FA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13EC"/>
  <w15:chartTrackingRefBased/>
  <w15:docId w15:val="{DC06B3A0-D9DF-497F-BB00-BAA52D0E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F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F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F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F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F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F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F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F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F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F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F81"/>
    <w:rPr>
      <w:rFonts w:eastAsiaTheme="majorEastAsia" w:cstheme="majorBidi"/>
      <w:color w:val="272727" w:themeColor="text1" w:themeTint="D8"/>
    </w:rPr>
  </w:style>
  <w:style w:type="paragraph" w:styleId="Title">
    <w:name w:val="Title"/>
    <w:basedOn w:val="Normal"/>
    <w:next w:val="Normal"/>
    <w:link w:val="TitleChar"/>
    <w:uiPriority w:val="10"/>
    <w:qFormat/>
    <w:rsid w:val="00C66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F81"/>
    <w:pPr>
      <w:spacing w:before="160"/>
      <w:jc w:val="center"/>
    </w:pPr>
    <w:rPr>
      <w:i/>
      <w:iCs/>
      <w:color w:val="404040" w:themeColor="text1" w:themeTint="BF"/>
    </w:rPr>
  </w:style>
  <w:style w:type="character" w:customStyle="1" w:styleId="QuoteChar">
    <w:name w:val="Quote Char"/>
    <w:basedOn w:val="DefaultParagraphFont"/>
    <w:link w:val="Quote"/>
    <w:uiPriority w:val="29"/>
    <w:rsid w:val="00C66F81"/>
    <w:rPr>
      <w:i/>
      <w:iCs/>
      <w:color w:val="404040" w:themeColor="text1" w:themeTint="BF"/>
    </w:rPr>
  </w:style>
  <w:style w:type="paragraph" w:styleId="ListParagraph">
    <w:name w:val="List Paragraph"/>
    <w:basedOn w:val="Normal"/>
    <w:uiPriority w:val="34"/>
    <w:qFormat/>
    <w:rsid w:val="00C66F81"/>
    <w:pPr>
      <w:ind w:left="720"/>
      <w:contextualSpacing/>
    </w:pPr>
  </w:style>
  <w:style w:type="character" w:styleId="IntenseEmphasis">
    <w:name w:val="Intense Emphasis"/>
    <w:basedOn w:val="DefaultParagraphFont"/>
    <w:uiPriority w:val="21"/>
    <w:qFormat/>
    <w:rsid w:val="00C66F81"/>
    <w:rPr>
      <w:i/>
      <w:iCs/>
      <w:color w:val="2F5496" w:themeColor="accent1" w:themeShade="BF"/>
    </w:rPr>
  </w:style>
  <w:style w:type="paragraph" w:styleId="IntenseQuote">
    <w:name w:val="Intense Quote"/>
    <w:basedOn w:val="Normal"/>
    <w:next w:val="Normal"/>
    <w:link w:val="IntenseQuoteChar"/>
    <w:uiPriority w:val="30"/>
    <w:qFormat/>
    <w:rsid w:val="00C66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F81"/>
    <w:rPr>
      <w:i/>
      <w:iCs/>
      <w:color w:val="2F5496" w:themeColor="accent1" w:themeShade="BF"/>
    </w:rPr>
  </w:style>
  <w:style w:type="character" w:styleId="IntenseReference">
    <w:name w:val="Intense Reference"/>
    <w:basedOn w:val="DefaultParagraphFont"/>
    <w:uiPriority w:val="32"/>
    <w:qFormat/>
    <w:rsid w:val="00C66F81"/>
    <w:rPr>
      <w:b/>
      <w:bCs/>
      <w:smallCaps/>
      <w:color w:val="2F5496" w:themeColor="accent1" w:themeShade="BF"/>
      <w:spacing w:val="5"/>
    </w:rPr>
  </w:style>
  <w:style w:type="character" w:styleId="CommentReference">
    <w:name w:val="annotation reference"/>
    <w:basedOn w:val="DefaultParagraphFont"/>
    <w:uiPriority w:val="99"/>
    <w:semiHidden/>
    <w:unhideWhenUsed/>
    <w:rsid w:val="009E52B0"/>
    <w:rPr>
      <w:sz w:val="16"/>
      <w:szCs w:val="16"/>
    </w:rPr>
  </w:style>
  <w:style w:type="paragraph" w:styleId="CommentText">
    <w:name w:val="annotation text"/>
    <w:basedOn w:val="Normal"/>
    <w:link w:val="CommentTextChar"/>
    <w:uiPriority w:val="99"/>
    <w:semiHidden/>
    <w:unhideWhenUsed/>
    <w:rsid w:val="009E52B0"/>
    <w:pPr>
      <w:spacing w:line="240" w:lineRule="auto"/>
    </w:pPr>
    <w:rPr>
      <w:sz w:val="20"/>
      <w:szCs w:val="20"/>
    </w:rPr>
  </w:style>
  <w:style w:type="character" w:customStyle="1" w:styleId="CommentTextChar">
    <w:name w:val="Comment Text Char"/>
    <w:basedOn w:val="DefaultParagraphFont"/>
    <w:link w:val="CommentText"/>
    <w:uiPriority w:val="99"/>
    <w:semiHidden/>
    <w:rsid w:val="009E52B0"/>
    <w:rPr>
      <w:sz w:val="20"/>
      <w:szCs w:val="20"/>
    </w:rPr>
  </w:style>
  <w:style w:type="paragraph" w:styleId="CommentSubject">
    <w:name w:val="annotation subject"/>
    <w:basedOn w:val="CommentText"/>
    <w:next w:val="CommentText"/>
    <w:link w:val="CommentSubjectChar"/>
    <w:uiPriority w:val="99"/>
    <w:semiHidden/>
    <w:unhideWhenUsed/>
    <w:rsid w:val="009E52B0"/>
    <w:rPr>
      <w:b/>
      <w:bCs/>
    </w:rPr>
  </w:style>
  <w:style w:type="character" w:customStyle="1" w:styleId="CommentSubjectChar">
    <w:name w:val="Comment Subject Char"/>
    <w:basedOn w:val="CommentTextChar"/>
    <w:link w:val="CommentSubject"/>
    <w:uiPriority w:val="99"/>
    <w:semiHidden/>
    <w:rsid w:val="009E52B0"/>
    <w:rPr>
      <w:b/>
      <w:bCs/>
      <w:sz w:val="20"/>
      <w:szCs w:val="20"/>
    </w:rPr>
  </w:style>
  <w:style w:type="character" w:styleId="Hyperlink">
    <w:name w:val="Hyperlink"/>
    <w:basedOn w:val="DefaultParagraphFont"/>
    <w:uiPriority w:val="99"/>
    <w:unhideWhenUsed/>
    <w:rsid w:val="00D50161"/>
    <w:rPr>
      <w:color w:val="0563C1" w:themeColor="hyperlink"/>
      <w:u w:val="single"/>
    </w:rPr>
  </w:style>
  <w:style w:type="character" w:styleId="UnresolvedMention">
    <w:name w:val="Unresolved Mention"/>
    <w:basedOn w:val="DefaultParagraphFont"/>
    <w:uiPriority w:val="99"/>
    <w:semiHidden/>
    <w:unhideWhenUsed/>
    <w:rsid w:val="006F7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ilagavathi8899-idrod" TargetMode="External"/><Relationship Id="rId3" Type="http://schemas.openxmlformats.org/officeDocument/2006/relationships/settings" Target="settings.xml"/><Relationship Id="rId7" Type="http://schemas.openxmlformats.org/officeDocument/2006/relationships/hyperlink" Target="https://drive.google.com/file/d/1E2F4iGxLR9tUqJGylGzpascaNk4M4LK_/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DakHTfERSGjuLXqM6h9yC2CjnbTK3Jy9/edit?usp=sharing&amp;ouid=102543014303456866793&amp;rtpof=true&amp;sd=true" TargetMode="External"/><Relationship Id="rId11" Type="http://schemas.openxmlformats.org/officeDocument/2006/relationships/fontTable" Target="fontTable.xml"/><Relationship Id="rId5" Type="http://schemas.openxmlformats.org/officeDocument/2006/relationships/hyperlink" Target="https://www.kaggle.com/datasets/kundanbedmutha/exam-score-prediction-dataset" TargetMode="External"/><Relationship Id="rId10" Type="http://schemas.openxmlformats.org/officeDocument/2006/relationships/hyperlink" Target="thilagavathi8899@gmail.com" TargetMode="External"/><Relationship Id="rId4" Type="http://schemas.openxmlformats.org/officeDocument/2006/relationships/webSettings" Target="webSettings.xml"/><Relationship Id="rId9" Type="http://schemas.openxmlformats.org/officeDocument/2006/relationships/hyperlink" Target="www.linkedin.com/in/thilagavathi-r-988758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thilaga vathi</dc:creator>
  <cp:keywords/>
  <dc:description/>
  <cp:lastModifiedBy>thilaga vathi</cp:lastModifiedBy>
  <cp:revision>7</cp:revision>
  <dcterms:created xsi:type="dcterms:W3CDTF">2026-01-20T06:34:00Z</dcterms:created>
  <dcterms:modified xsi:type="dcterms:W3CDTF">2026-01-28T06:59:00Z</dcterms:modified>
</cp:coreProperties>
</file>