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42DC" w14:textId="77777777" w:rsidR="00AA2314" w:rsidRDefault="001C6A19">
      <w:pPr>
        <w:pStyle w:val="Heading1"/>
      </w:pPr>
      <w:r>
        <w:rPr>
          <w:color w:val="1F4E79"/>
          <w:spacing w:val="-2"/>
        </w:rPr>
        <w:t>SIMATS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ENGINEERING)</w:t>
      </w:r>
    </w:p>
    <w:p w14:paraId="64FAC8C3" w14:textId="77777777" w:rsidR="00AA2314" w:rsidRDefault="001C6A19">
      <w:pPr>
        <w:ind w:left="6" w:right="2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7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7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03F4CEB0" w14:textId="77777777" w:rsidR="00AA2314" w:rsidRDefault="00AA2314">
      <w:pPr>
        <w:pStyle w:val="BodyText"/>
        <w:spacing w:before="102"/>
        <w:ind w:left="0"/>
        <w:jc w:val="left"/>
        <w:rPr>
          <w:rFonts w:ascii="Arial"/>
          <w:b/>
          <w:sz w:val="22"/>
        </w:rPr>
      </w:pPr>
    </w:p>
    <w:p w14:paraId="61A9F45A" w14:textId="20F791C3" w:rsidR="00AA2314" w:rsidRDefault="001C6A19">
      <w:pPr>
        <w:pStyle w:val="Heading2"/>
        <w:rPr>
          <w:color w:val="C00000"/>
          <w:spacing w:val="-2"/>
        </w:rPr>
      </w:pPr>
      <w:r>
        <w:rPr>
          <w:color w:val="C00000"/>
        </w:rPr>
        <w:t>ASSESSMENT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1–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Concept</w:t>
      </w:r>
      <w:r>
        <w:rPr>
          <w:color w:val="C00000"/>
          <w:spacing w:val="-3"/>
        </w:rPr>
        <w:t xml:space="preserve"> </w:t>
      </w:r>
      <w:r>
        <w:rPr>
          <w:color w:val="C00000"/>
          <w:spacing w:val="-2"/>
        </w:rPr>
        <w:t>Mapping</w:t>
      </w:r>
    </w:p>
    <w:p w14:paraId="549F9ABD" w14:textId="77777777" w:rsidR="001C6A19" w:rsidRDefault="001C6A19">
      <w:pPr>
        <w:pStyle w:val="Heading2"/>
      </w:pPr>
    </w:p>
    <w:p w14:paraId="5010064C" w14:textId="77777777" w:rsidR="00AA2314" w:rsidRDefault="001C6A19">
      <w:pPr>
        <w:pStyle w:val="BodyText"/>
        <w:spacing w:before="79"/>
        <w:ind w:left="0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788736" wp14:editId="50E7FCB7">
                <wp:simplePos x="0" y="0"/>
                <wp:positionH relativeFrom="page">
                  <wp:posOffset>667384</wp:posOffset>
                </wp:positionH>
                <wp:positionV relativeFrom="paragraph">
                  <wp:posOffset>211514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8645" y="9143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9829F" id="Graphic 1" o:spid="_x0000_s1026" style="position:absolute;margin-left:52.55pt;margin-top:16.6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" path="m6438645,l,,,9143r6438645,l643864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11CE7724" w14:textId="77777777" w:rsidR="00AA2314" w:rsidRDefault="00AA2314">
      <w:pPr>
        <w:pStyle w:val="BodyText"/>
        <w:spacing w:before="132" w:after="1"/>
        <w:ind w:left="0"/>
        <w:jc w:val="left"/>
        <w:rPr>
          <w:rFonts w:ascii="Arial"/>
          <w:b/>
          <w:sz w:val="20"/>
        </w:rPr>
      </w:pPr>
    </w:p>
    <w:tbl>
      <w:tblPr>
        <w:tblW w:w="0" w:type="auto"/>
        <w:tblInd w:w="73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AA2314" w14:paraId="49D8A7E0" w14:textId="77777777">
        <w:trPr>
          <w:trHeight w:val="553"/>
        </w:trPr>
        <w:tc>
          <w:tcPr>
            <w:tcW w:w="1800" w:type="dxa"/>
            <w:shd w:val="clear" w:color="auto" w:fill="D4E2EE"/>
          </w:tcPr>
          <w:p w14:paraId="38BD5846" w14:textId="77777777" w:rsidR="00AA2314" w:rsidRDefault="001C6A19">
            <w:pPr>
              <w:pStyle w:val="TableParagraph"/>
              <w:spacing w:before="164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52F0581C" w14:textId="0CFF1FCF" w:rsidR="00AA2314" w:rsidRDefault="001C6A19">
            <w:pPr>
              <w:pStyle w:val="TableParagraph"/>
              <w:spacing w:before="169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CSA031</w:t>
            </w:r>
            <w:r w:rsidR="00A00914">
              <w:rPr>
                <w:spacing w:val="-2"/>
                <w:sz w:val="18"/>
              </w:rPr>
              <w:t>0</w:t>
            </w:r>
          </w:p>
        </w:tc>
        <w:tc>
          <w:tcPr>
            <w:tcW w:w="1800" w:type="dxa"/>
            <w:shd w:val="clear" w:color="auto" w:fill="D4E2EE"/>
          </w:tcPr>
          <w:p w14:paraId="69710C7A" w14:textId="77777777" w:rsidR="00AA2314" w:rsidRDefault="001C6A19">
            <w:pPr>
              <w:pStyle w:val="TableParagraph"/>
              <w:spacing w:before="164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30F88A26" w14:textId="77777777" w:rsidR="00AA2314" w:rsidRDefault="001C6A19">
            <w:pPr>
              <w:pStyle w:val="TableParagraph"/>
              <w:spacing w:before="66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Data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Structures</w:t>
            </w:r>
          </w:p>
        </w:tc>
      </w:tr>
      <w:tr w:rsidR="00AA2314" w14:paraId="7EDDC31C" w14:textId="77777777">
        <w:trPr>
          <w:trHeight w:val="551"/>
        </w:trPr>
        <w:tc>
          <w:tcPr>
            <w:tcW w:w="1800" w:type="dxa"/>
            <w:shd w:val="clear" w:color="auto" w:fill="D4E2EE"/>
          </w:tcPr>
          <w:p w14:paraId="17AD0E93" w14:textId="77777777" w:rsidR="00AA2314" w:rsidRDefault="001C6A19">
            <w:pPr>
              <w:pStyle w:val="TableParagraph"/>
              <w:spacing w:before="164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6514DAD7" w14:textId="77777777" w:rsidR="00AA2314" w:rsidRDefault="001C6A19">
            <w:pPr>
              <w:pStyle w:val="TableParagraph"/>
              <w:spacing w:before="169"/>
              <w:ind w:left="125"/>
              <w:rPr>
                <w:sz w:val="18"/>
              </w:rPr>
            </w:pPr>
            <w:r>
              <w:rPr>
                <w:sz w:val="18"/>
              </w:rPr>
              <w:t>CO1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Imitation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(BL3,</w:t>
            </w:r>
            <w:r>
              <w:rPr>
                <w:spacing w:val="-4"/>
                <w:sz w:val="18"/>
              </w:rPr>
              <w:t xml:space="preserve"> BL4)</w:t>
            </w:r>
          </w:p>
        </w:tc>
        <w:tc>
          <w:tcPr>
            <w:tcW w:w="1800" w:type="dxa"/>
            <w:shd w:val="clear" w:color="auto" w:fill="D4E2EE"/>
          </w:tcPr>
          <w:p w14:paraId="6C1C6835" w14:textId="77777777" w:rsidR="00AA2314" w:rsidRDefault="001C6A19">
            <w:pPr>
              <w:pStyle w:val="TableParagraph"/>
              <w:spacing w:before="164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18D6ADFF" w14:textId="55E00CD6" w:rsidR="00AA2314" w:rsidRDefault="001C6A19">
            <w:pPr>
              <w:pStyle w:val="TableParagraph"/>
              <w:spacing w:before="66"/>
              <w:ind w:left="125" w:right="74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Concept </w:t>
            </w:r>
            <w:r>
              <w:rPr>
                <w:spacing w:val="-2"/>
                <w:sz w:val="18"/>
              </w:rPr>
              <w:t>Mapping</w:t>
            </w:r>
          </w:p>
        </w:tc>
      </w:tr>
      <w:tr w:rsidR="00AA2314" w14:paraId="2D418342" w14:textId="77777777">
        <w:trPr>
          <w:trHeight w:val="347"/>
        </w:trPr>
        <w:tc>
          <w:tcPr>
            <w:tcW w:w="1800" w:type="dxa"/>
            <w:shd w:val="clear" w:color="auto" w:fill="D4E2EE"/>
          </w:tcPr>
          <w:p w14:paraId="1C930136" w14:textId="77777777" w:rsidR="00AA2314" w:rsidRDefault="001C6A19">
            <w:pPr>
              <w:pStyle w:val="TableParagraph"/>
              <w:spacing w:before="6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4EA227CB" w14:textId="77777777" w:rsidR="00AA2314" w:rsidRDefault="001C6A19">
            <w:pPr>
              <w:pStyle w:val="TableParagraph"/>
              <w:spacing w:before="66"/>
              <w:ind w:left="125"/>
              <w:rPr>
                <w:sz w:val="18"/>
              </w:rPr>
            </w:pPr>
            <w:r>
              <w:rPr>
                <w:sz w:val="18"/>
              </w:rPr>
              <w:t>10%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3DDD72E9" w14:textId="77777777" w:rsidR="00AA2314" w:rsidRDefault="001C6A19">
            <w:pPr>
              <w:pStyle w:val="TableParagraph"/>
              <w:spacing w:before="61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1" w:type="dxa"/>
          </w:tcPr>
          <w:p w14:paraId="738E1827" w14:textId="77777777" w:rsidR="00AA2314" w:rsidRDefault="001C6A19">
            <w:pPr>
              <w:pStyle w:val="TableParagraph"/>
              <w:spacing w:before="66"/>
              <w:ind w:left="125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AA2314" w14:paraId="5CF96062" w14:textId="77777777">
        <w:trPr>
          <w:trHeight w:val="962"/>
        </w:trPr>
        <w:tc>
          <w:tcPr>
            <w:tcW w:w="1800" w:type="dxa"/>
            <w:shd w:val="clear" w:color="auto" w:fill="D4E2EE"/>
          </w:tcPr>
          <w:p w14:paraId="455554D1" w14:textId="77777777" w:rsidR="00AA2314" w:rsidRDefault="00AA231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5A3A798" w14:textId="77777777" w:rsidR="00AA2314" w:rsidRDefault="00AA2314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26171F9" w14:textId="77777777" w:rsidR="00AA2314" w:rsidRDefault="00AA2314">
            <w:pPr>
              <w:pStyle w:val="TableParagraph"/>
              <w:spacing w:before="7"/>
              <w:rPr>
                <w:rFonts w:ascii="Arial"/>
                <w:b/>
                <w:sz w:val="18"/>
              </w:rPr>
            </w:pPr>
          </w:p>
          <w:p w14:paraId="0F5E2BC3" w14:textId="77777777" w:rsidR="00AA2314" w:rsidRDefault="001C6A19">
            <w:pPr>
              <w:pStyle w:val="TableParagraph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CO1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9"/>
          </w:tcPr>
          <w:p w14:paraId="2AC18433" w14:textId="77777777" w:rsidR="00AA2314" w:rsidRDefault="001C6A19">
            <w:pPr>
              <w:pStyle w:val="TableParagraph"/>
              <w:spacing w:before="61" w:line="242" w:lineRule="auto"/>
              <w:ind w:left="48" w:right="98"/>
              <w:jc w:val="both"/>
              <w:rPr>
                <w:sz w:val="18"/>
              </w:rPr>
            </w:pPr>
            <w:r>
              <w:rPr>
                <w:sz w:val="18"/>
              </w:rPr>
              <w:t xml:space="preserve">Basics, Data, Data object, Data structure, Abstract Data Types (ADT), realization of ADT in </w:t>
            </w:r>
            <w:r>
              <w:rPr>
                <w:rFonts w:ascii="Times New Roman" w:hAnsi="Times New Roman"/>
                <w:sz w:val="18"/>
              </w:rPr>
              <w:t>‘</w:t>
            </w:r>
            <w:r>
              <w:rPr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’</w:t>
            </w:r>
            <w:r>
              <w:rPr>
                <w:sz w:val="18"/>
              </w:rPr>
              <w:t>, Primitive and non-primitive data structure, Linear and non-linear data structure Arrays &amp; Recursion, Performance analysis and Measurement: Time and space analysis of algorithms, Average, best and worst-case analysis.</w:t>
            </w:r>
          </w:p>
        </w:tc>
      </w:tr>
      <w:tr w:rsidR="00AA2314" w14:paraId="5A4D247B" w14:textId="77777777">
        <w:trPr>
          <w:trHeight w:val="366"/>
        </w:trPr>
        <w:tc>
          <w:tcPr>
            <w:tcW w:w="1800" w:type="dxa"/>
            <w:shd w:val="clear" w:color="auto" w:fill="D4E2EE"/>
          </w:tcPr>
          <w:p w14:paraId="65F370DB" w14:textId="77777777" w:rsidR="00AA2314" w:rsidRDefault="001C6A19">
            <w:pPr>
              <w:pStyle w:val="TableParagraph"/>
              <w:spacing w:before="7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1" w:type="dxa"/>
          </w:tcPr>
          <w:p w14:paraId="473D78EB" w14:textId="4A942323" w:rsidR="00AA2314" w:rsidRDefault="00A009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Shree Thilak Muthukrishna</w:t>
            </w:r>
          </w:p>
        </w:tc>
        <w:tc>
          <w:tcPr>
            <w:tcW w:w="1800" w:type="dxa"/>
            <w:shd w:val="clear" w:color="auto" w:fill="D4E2EE"/>
          </w:tcPr>
          <w:p w14:paraId="1C54B6C6" w14:textId="77777777" w:rsidR="00AA2314" w:rsidRDefault="001C6A19">
            <w:pPr>
              <w:pStyle w:val="TableParagraph"/>
              <w:spacing w:before="7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78F496E1" w14:textId="59CD3095" w:rsidR="00AA2314" w:rsidRDefault="00A009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192572046</w:t>
            </w:r>
          </w:p>
        </w:tc>
      </w:tr>
      <w:tr w:rsidR="00AA2314" w14:paraId="2D70AAA8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5C7D6E81" w14:textId="77777777" w:rsidR="00AA2314" w:rsidRDefault="001C6A19">
            <w:pPr>
              <w:pStyle w:val="TableParagraph"/>
              <w:spacing w:before="75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53053350" w14:textId="5C4BE33C" w:rsidR="00AA2314" w:rsidRDefault="00A009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B.E. CSE AI</w:t>
            </w:r>
          </w:p>
        </w:tc>
        <w:tc>
          <w:tcPr>
            <w:tcW w:w="1800" w:type="dxa"/>
            <w:shd w:val="clear" w:color="auto" w:fill="D4E2EE"/>
          </w:tcPr>
          <w:p w14:paraId="098E65D9" w14:textId="77777777" w:rsidR="00AA2314" w:rsidRDefault="001C6A19">
            <w:pPr>
              <w:pStyle w:val="TableParagraph"/>
              <w:spacing w:before="75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36E5EAE2" w14:textId="1FB5D0AF" w:rsidR="00AA2314" w:rsidRDefault="00A0091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22-07-2026</w:t>
            </w:r>
          </w:p>
        </w:tc>
      </w:tr>
    </w:tbl>
    <w:p w14:paraId="564FBE9B" w14:textId="77777777" w:rsidR="00AA2314" w:rsidRDefault="001C6A19">
      <w:pPr>
        <w:pStyle w:val="BodyText"/>
        <w:spacing w:before="33"/>
        <w:ind w:left="0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D6C7C1" wp14:editId="40BA17B2">
                <wp:simplePos x="0" y="0"/>
                <wp:positionH relativeFrom="page">
                  <wp:posOffset>688975</wp:posOffset>
                </wp:positionH>
                <wp:positionV relativeFrom="paragraph">
                  <wp:posOffset>185928</wp:posOffset>
                </wp:positionV>
                <wp:extent cx="640207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7D33FE" w14:textId="77777777" w:rsidR="00AA2314" w:rsidRDefault="001C6A19">
                            <w:pPr>
                              <w:spacing w:before="94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840809F" w14:textId="049CA4A7" w:rsidR="00AA2314" w:rsidRDefault="001C6A19">
                            <w:pPr>
                              <w:tabs>
                                <w:tab w:val="left" w:pos="2940"/>
                              </w:tabs>
                              <w:spacing w:before="3"/>
                              <w:ind w:left="194" w:right="60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864BA4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Shree Thilak </w:t>
                            </w:r>
                            <w:proofErr w:type="gramStart"/>
                            <w:r w:rsidR="00864BA4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Muthukrishna(</w:t>
                            </w:r>
                            <w:proofErr w:type="gramEnd"/>
                            <w:r w:rsidR="00864BA4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192572046)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5D933C6F" w14:textId="77777777" w:rsidR="00AA2314" w:rsidRDefault="001C6A19">
                            <w:pPr>
                              <w:tabs>
                                <w:tab w:val="left" w:pos="4825"/>
                              </w:tabs>
                              <w:spacing w:before="56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D6C7C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65pt;width:504.1pt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" fillcolor="#fff8e6" strokecolor="#1f4e79" strokeweight=".16928mm">
                <v:path arrowok="t"/>
                <v:textbox inset="0,0,0,0">
                  <w:txbxContent>
                    <w:p w14:paraId="627D33FE" w14:textId="77777777" w:rsidR="00AA2314" w:rsidRDefault="001C6A19">
                      <w:pPr>
                        <w:spacing w:before="94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7840809F" w14:textId="049CA4A7" w:rsidR="00AA2314" w:rsidRDefault="001C6A19">
                      <w:pPr>
                        <w:tabs>
                          <w:tab w:val="left" w:pos="2940"/>
                        </w:tabs>
                        <w:spacing w:before="3"/>
                        <w:ind w:left="194" w:right="60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864BA4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Shree Thilak </w:t>
                      </w:r>
                      <w:proofErr w:type="gramStart"/>
                      <w:r w:rsidR="00864BA4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Muthukrishna(</w:t>
                      </w:r>
                      <w:proofErr w:type="gramEnd"/>
                      <w:r w:rsidR="00864BA4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192572046)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5D933C6F" w14:textId="77777777" w:rsidR="00AA2314" w:rsidRDefault="001C6A19">
                      <w:pPr>
                        <w:tabs>
                          <w:tab w:val="left" w:pos="4825"/>
                        </w:tabs>
                        <w:spacing w:before="56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E2BE6C0" wp14:editId="35401A7C">
                <wp:simplePos x="0" y="0"/>
                <wp:positionH relativeFrom="page">
                  <wp:posOffset>685800</wp:posOffset>
                </wp:positionH>
                <wp:positionV relativeFrom="paragraph">
                  <wp:posOffset>1213358</wp:posOffset>
                </wp:positionV>
                <wp:extent cx="6402070" cy="12192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21920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6CD302" w14:textId="77777777" w:rsidR="00AA2314" w:rsidRDefault="001C6A19">
                            <w:pPr>
                              <w:spacing w:before="75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6EE7E1A5" w14:textId="77777777" w:rsidR="00AA2314" w:rsidRDefault="001C6A1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5" w:line="266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contains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mapping,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Total: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50C862B0" w14:textId="77777777" w:rsidR="00AA2314" w:rsidRDefault="001C6A1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line="230" w:lineRule="auto"/>
                              <w:ind w:right="83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Quality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-Checking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whether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includes: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Concept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Identification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Linkages, Organization, Integration of Literature, and Clarity</w:t>
                            </w:r>
                          </w:p>
                          <w:p w14:paraId="327EDB92" w14:textId="77777777" w:rsidR="00AA2314" w:rsidRDefault="001C6A19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6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No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DTP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printouts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electronic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devices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permitted.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materials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PDF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format.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BE6C0" id="Textbox 3" o:spid="_x0000_s1027" type="#_x0000_t202" style="position:absolute;margin-left:54pt;margin-top:95.55pt;width:504.1pt;height:9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" fillcolor="#fff3cd" strokecolor="#1f4e79" strokeweight=".16928mm">
                <v:path arrowok="t"/>
                <v:textbox inset="0,0,0,0">
                  <w:txbxContent>
                    <w:p w14:paraId="496CD302" w14:textId="77777777" w:rsidR="00AA2314" w:rsidRDefault="001C6A19">
                      <w:pPr>
                        <w:spacing w:before="75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6EE7E1A5" w14:textId="77777777" w:rsidR="00AA2314" w:rsidRDefault="001C6A1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5" w:line="266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test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contains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mapping,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Total: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100</w:t>
                      </w:r>
                      <w:r>
                        <w:rPr>
                          <w:rFonts w:ascii="Arial MT"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50C862B0" w14:textId="77777777" w:rsidR="00AA2314" w:rsidRDefault="001C6A1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line="230" w:lineRule="auto"/>
                        <w:ind w:right="83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Quality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-Checking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whether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includes: </w:t>
                      </w:r>
                      <w:r>
                        <w:rPr>
                          <w:color w:val="000000"/>
                          <w:sz w:val="20"/>
                        </w:rPr>
                        <w:t>Concept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Identification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,</w:t>
                      </w:r>
                      <w:proofErr w:type="gramEnd"/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Linkages, Organization, Integration of Literature, and Clarity</w:t>
                      </w:r>
                    </w:p>
                    <w:p w14:paraId="327EDB92" w14:textId="77777777" w:rsidR="00AA2314" w:rsidRDefault="001C6A19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6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No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DTP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printouts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electronic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devices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permitted.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They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materials</w:t>
                      </w:r>
                      <w:r>
                        <w:rPr>
                          <w:rFonts w:ascii="Arial MT"/>
                          <w:color w:val="000000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PDF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format.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501667" w14:textId="77777777" w:rsidR="00AA2314" w:rsidRDefault="00AA2314">
      <w:pPr>
        <w:pStyle w:val="BodyText"/>
        <w:spacing w:before="31"/>
        <w:ind w:left="0"/>
        <w:jc w:val="left"/>
        <w:rPr>
          <w:rFonts w:ascii="Arial"/>
          <w:b/>
          <w:sz w:val="20"/>
        </w:rPr>
      </w:pPr>
    </w:p>
    <w:p w14:paraId="37783BF2" w14:textId="77777777" w:rsidR="00AA2314" w:rsidRDefault="00AA2314">
      <w:pPr>
        <w:pStyle w:val="BodyText"/>
        <w:spacing w:before="25"/>
        <w:ind w:left="0"/>
        <w:jc w:val="left"/>
        <w:rPr>
          <w:rFonts w:ascii="Arial"/>
          <w:b/>
          <w:sz w:val="22"/>
        </w:rPr>
      </w:pPr>
    </w:p>
    <w:p w14:paraId="1AA0742E" w14:textId="77777777" w:rsidR="00AA2314" w:rsidRDefault="001C6A19">
      <w:pPr>
        <w:ind w:left="360"/>
        <w:rPr>
          <w:b/>
        </w:rPr>
      </w:pPr>
      <w:r>
        <w:rPr>
          <w:b/>
          <w:color w:val="C00000"/>
          <w:spacing w:val="-2"/>
        </w:rPr>
        <w:t>Rubrics</w:t>
      </w:r>
    </w:p>
    <w:p w14:paraId="1895C435" w14:textId="77777777" w:rsidR="00AA2314" w:rsidRDefault="00AA2314">
      <w:pPr>
        <w:pStyle w:val="BodyText"/>
        <w:spacing w:before="25"/>
        <w:ind w:left="0"/>
        <w:jc w:val="left"/>
        <w:rPr>
          <w:b/>
          <w:sz w:val="20"/>
        </w:rPr>
      </w:pPr>
    </w:p>
    <w:tbl>
      <w:tblPr>
        <w:tblW w:w="0" w:type="auto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735"/>
        <w:gridCol w:w="1276"/>
        <w:gridCol w:w="1245"/>
        <w:gridCol w:w="1417"/>
        <w:gridCol w:w="1504"/>
        <w:gridCol w:w="1720"/>
      </w:tblGrid>
      <w:tr w:rsidR="00AA2314" w14:paraId="2682AAFB" w14:textId="77777777">
        <w:trPr>
          <w:trHeight w:val="757"/>
        </w:trPr>
        <w:tc>
          <w:tcPr>
            <w:tcW w:w="1020" w:type="dxa"/>
          </w:tcPr>
          <w:p w14:paraId="4494E146" w14:textId="77777777" w:rsidR="00AA2314" w:rsidRDefault="001C6A19">
            <w:pPr>
              <w:pStyle w:val="TableParagraph"/>
              <w:spacing w:line="216" w:lineRule="exact"/>
              <w:ind w:left="3" w:right="1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2"/>
                <w:sz w:val="19"/>
              </w:rPr>
              <w:t>Questions</w:t>
            </w:r>
          </w:p>
        </w:tc>
        <w:tc>
          <w:tcPr>
            <w:tcW w:w="1735" w:type="dxa"/>
          </w:tcPr>
          <w:p w14:paraId="1E9300DD" w14:textId="77777777" w:rsidR="00AA2314" w:rsidRDefault="001C6A19">
            <w:pPr>
              <w:pStyle w:val="TableParagraph"/>
              <w:ind w:left="218" w:right="206" w:firstLine="27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Problem Understanding</w:t>
            </w:r>
          </w:p>
        </w:tc>
        <w:tc>
          <w:tcPr>
            <w:tcW w:w="1276" w:type="dxa"/>
          </w:tcPr>
          <w:p w14:paraId="0894EE3D" w14:textId="77777777" w:rsidR="00AA2314" w:rsidRDefault="001C6A19">
            <w:pPr>
              <w:pStyle w:val="TableParagraph"/>
              <w:ind w:left="228" w:right="214" w:firstLine="67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Method Selection</w:t>
            </w:r>
          </w:p>
        </w:tc>
        <w:tc>
          <w:tcPr>
            <w:tcW w:w="1245" w:type="dxa"/>
          </w:tcPr>
          <w:p w14:paraId="5484465E" w14:textId="77777777" w:rsidR="00AA2314" w:rsidRDefault="001C6A19">
            <w:pPr>
              <w:pStyle w:val="TableParagraph"/>
              <w:ind w:left="287" w:right="235" w:hanging="3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Solution Process</w:t>
            </w:r>
          </w:p>
        </w:tc>
        <w:tc>
          <w:tcPr>
            <w:tcW w:w="1417" w:type="dxa"/>
          </w:tcPr>
          <w:p w14:paraId="718C646E" w14:textId="77777777" w:rsidR="00AA2314" w:rsidRDefault="001C6A19">
            <w:pPr>
              <w:pStyle w:val="TableParagraph"/>
              <w:ind w:left="204" w:right="153" w:hanging="34"/>
              <w:rPr>
                <w:rFonts w:ascii="Times New Roman"/>
              </w:rPr>
            </w:pPr>
            <w:r>
              <w:rPr>
                <w:rFonts w:ascii="Times New Roman"/>
              </w:rPr>
              <w:t>Accuracy</w:t>
            </w:r>
            <w:r>
              <w:rPr>
                <w:rFonts w:ascii="Times New Roman"/>
                <w:spacing w:val="-14"/>
              </w:rPr>
              <w:t xml:space="preserve"> </w:t>
            </w:r>
            <w:r>
              <w:rPr>
                <w:rFonts w:ascii="Times New Roman"/>
              </w:rPr>
              <w:t xml:space="preserve">of </w:t>
            </w:r>
            <w:r>
              <w:rPr>
                <w:rFonts w:ascii="Times New Roman"/>
                <w:spacing w:val="-2"/>
              </w:rPr>
              <w:t>Calculation</w:t>
            </w:r>
          </w:p>
        </w:tc>
        <w:tc>
          <w:tcPr>
            <w:tcW w:w="1504" w:type="dxa"/>
          </w:tcPr>
          <w:p w14:paraId="31F5B976" w14:textId="77777777" w:rsidR="00AA2314" w:rsidRDefault="001C6A19">
            <w:pPr>
              <w:pStyle w:val="TableParagraph"/>
              <w:ind w:left="313" w:right="135" w:hanging="156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Interpretation </w:t>
            </w:r>
            <w:r>
              <w:rPr>
                <w:rFonts w:ascii="Times New Roman"/>
              </w:rPr>
              <w:t>of Results</w:t>
            </w:r>
          </w:p>
        </w:tc>
        <w:tc>
          <w:tcPr>
            <w:tcW w:w="1720" w:type="dxa"/>
          </w:tcPr>
          <w:p w14:paraId="3AD8B41E" w14:textId="77777777" w:rsidR="00AA2314" w:rsidRDefault="001C6A19">
            <w:pPr>
              <w:pStyle w:val="TableParagraph"/>
              <w:spacing w:line="247" w:lineRule="exact"/>
              <w:ind w:left="322"/>
              <w:rPr>
                <w:rFonts w:ascii="Times New Roman"/>
              </w:rPr>
            </w:pPr>
            <w:r>
              <w:rPr>
                <w:rFonts w:ascii="Times New Roman"/>
              </w:rPr>
              <w:t>Total</w:t>
            </w:r>
            <w:r>
              <w:rPr>
                <w:rFonts w:ascii="Times New Roman"/>
                <w:spacing w:val="-5"/>
              </w:rPr>
              <w:t xml:space="preserve"> </w:t>
            </w:r>
            <w:r>
              <w:rPr>
                <w:rFonts w:ascii="Times New Roman"/>
                <w:spacing w:val="-2"/>
              </w:rPr>
              <w:t>Marks</w:t>
            </w:r>
          </w:p>
        </w:tc>
      </w:tr>
      <w:tr w:rsidR="00AA2314" w14:paraId="5CBB5F73" w14:textId="77777777">
        <w:trPr>
          <w:trHeight w:val="773"/>
        </w:trPr>
        <w:tc>
          <w:tcPr>
            <w:tcW w:w="1020" w:type="dxa"/>
          </w:tcPr>
          <w:p w14:paraId="7DE62EFB" w14:textId="77777777" w:rsidR="00AA2314" w:rsidRDefault="001C6A19">
            <w:pPr>
              <w:pStyle w:val="TableParagraph"/>
              <w:spacing w:line="217" w:lineRule="exact"/>
              <w:ind w:left="3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Q1</w:t>
            </w:r>
          </w:p>
        </w:tc>
        <w:tc>
          <w:tcPr>
            <w:tcW w:w="1735" w:type="dxa"/>
          </w:tcPr>
          <w:p w14:paraId="02A53E2F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84F533D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 w14:paraId="36390D8D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45C9A227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</w:tcPr>
          <w:p w14:paraId="635E9A64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3F55E191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A2314" w14:paraId="60450D93" w14:textId="77777777">
        <w:trPr>
          <w:trHeight w:val="621"/>
        </w:trPr>
        <w:tc>
          <w:tcPr>
            <w:tcW w:w="1020" w:type="dxa"/>
          </w:tcPr>
          <w:p w14:paraId="1B49AE93" w14:textId="77777777" w:rsidR="00AA2314" w:rsidRDefault="001C6A19">
            <w:pPr>
              <w:pStyle w:val="TableParagraph"/>
              <w:spacing w:line="216" w:lineRule="exact"/>
              <w:ind w:left="3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Q2</w:t>
            </w:r>
          </w:p>
        </w:tc>
        <w:tc>
          <w:tcPr>
            <w:tcW w:w="1735" w:type="dxa"/>
          </w:tcPr>
          <w:p w14:paraId="74BAF12D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2C338E5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</w:tcPr>
          <w:p w14:paraId="566A723F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4CADB88C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4" w:type="dxa"/>
          </w:tcPr>
          <w:p w14:paraId="3F8DAEA6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3971DD56" w14:textId="77777777" w:rsidR="00AA2314" w:rsidRDefault="00AA231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426985E" w14:textId="77777777" w:rsidR="00AA2314" w:rsidRDefault="00AA2314">
      <w:pPr>
        <w:pStyle w:val="TableParagraph"/>
        <w:rPr>
          <w:rFonts w:ascii="Times New Roman"/>
          <w:sz w:val="18"/>
        </w:rPr>
        <w:sectPr w:rsidR="00AA2314">
          <w:type w:val="continuous"/>
          <w:pgSz w:w="12240" w:h="15840"/>
          <w:pgMar w:top="1000" w:right="360" w:bottom="280" w:left="360" w:header="720" w:footer="720" w:gutter="0"/>
          <w:cols w:space="720"/>
        </w:sectPr>
      </w:pPr>
    </w:p>
    <w:p w14:paraId="67B0316D" w14:textId="77777777" w:rsidR="00AA2314" w:rsidRDefault="001C6A19">
      <w:pPr>
        <w:spacing w:before="77"/>
        <w:ind w:left="72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7744CC81" wp14:editId="25665951">
                <wp:simplePos x="0" y="0"/>
                <wp:positionH relativeFrom="page">
                  <wp:posOffset>667384</wp:posOffset>
                </wp:positionH>
                <wp:positionV relativeFrom="paragraph">
                  <wp:posOffset>224790</wp:posOffset>
                </wp:positionV>
                <wp:extent cx="64389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F31A6" id="Graphic 4" o:spid="_x0000_s1026" style="position:absolute;margin-left:52.55pt;margin-top:17.7pt;width:50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" path="m6438645,l,,,6096r6438645,l643864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5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12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10"/>
        </w:rPr>
        <w:t xml:space="preserve"> </w:t>
      </w:r>
      <w:r>
        <w:rPr>
          <w:rFonts w:ascii="Arial" w:hAnsi="Arial"/>
          <w:b/>
          <w:color w:val="C00000"/>
        </w:rPr>
        <w:t>Concept</w:t>
      </w:r>
      <w:r>
        <w:rPr>
          <w:rFonts w:ascii="Arial" w:hAnsi="Arial"/>
          <w:b/>
          <w:color w:val="C00000"/>
          <w:spacing w:val="-2"/>
        </w:rPr>
        <w:t xml:space="preserve"> Mapping</w:t>
      </w:r>
    </w:p>
    <w:p w14:paraId="6D651649" w14:textId="5795E1D0" w:rsidR="00AA2314" w:rsidRDefault="00AA2314">
      <w:pPr>
        <w:pStyle w:val="BodyText"/>
        <w:spacing w:before="112" w:after="1"/>
        <w:ind w:left="0"/>
        <w:jc w:val="left"/>
        <w:rPr>
          <w:rFonts w:ascii="Arial"/>
          <w:b/>
          <w:sz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3"/>
        <w:gridCol w:w="8228"/>
      </w:tblGrid>
      <w:tr w:rsidR="00AA2314" w14:paraId="20889F9D" w14:textId="77777777">
        <w:trPr>
          <w:trHeight w:val="265"/>
        </w:trPr>
        <w:tc>
          <w:tcPr>
            <w:tcW w:w="1483" w:type="dxa"/>
          </w:tcPr>
          <w:p w14:paraId="5A14D9BE" w14:textId="77777777" w:rsidR="00AA2314" w:rsidRDefault="001C6A19">
            <w:pPr>
              <w:pStyle w:val="TableParagraph"/>
              <w:spacing w:line="24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Questions:</w:t>
            </w:r>
          </w:p>
        </w:tc>
        <w:tc>
          <w:tcPr>
            <w:tcW w:w="8228" w:type="dxa"/>
          </w:tcPr>
          <w:p w14:paraId="6CF2252A" w14:textId="77777777" w:rsidR="00AA2314" w:rsidRDefault="001C6A19">
            <w:pPr>
              <w:pStyle w:val="TableParagraph"/>
              <w:tabs>
                <w:tab w:val="left" w:pos="5804"/>
              </w:tabs>
              <w:spacing w:line="246" w:lineRule="exact"/>
              <w:ind w:left="33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EACH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QUESTIONS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b/>
                <w:sz w:val="24"/>
              </w:rPr>
              <w:t>CARRIES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:</w:t>
            </w:r>
            <w:proofErr w:type="gramEnd"/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10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MARKS</w:t>
            </w:r>
            <w:r>
              <w:rPr>
                <w:rFonts w:ascii="Times New Roman"/>
                <w:b/>
                <w:sz w:val="24"/>
              </w:rPr>
              <w:tab/>
            </w:r>
            <w:proofErr w:type="gramStart"/>
            <w:r>
              <w:rPr>
                <w:rFonts w:ascii="Times New Roman"/>
                <w:b/>
                <w:sz w:val="24"/>
              </w:rPr>
              <w:t>Duration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:ONE</w:t>
            </w:r>
            <w:proofErr w:type="gramEnd"/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HOUR</w:t>
            </w:r>
          </w:p>
        </w:tc>
      </w:tr>
    </w:tbl>
    <w:p w14:paraId="34601E7B" w14:textId="7C28E07A" w:rsidR="00AA2314" w:rsidRDefault="00AA2314">
      <w:pPr>
        <w:pStyle w:val="BodyText"/>
        <w:spacing w:before="127"/>
        <w:ind w:left="0"/>
        <w:jc w:val="left"/>
        <w:rPr>
          <w:rFonts w:ascii="Arial"/>
          <w:b/>
          <w:sz w:val="22"/>
        </w:rPr>
      </w:pPr>
    </w:p>
    <w:p w14:paraId="39C33447" w14:textId="1FE3BBCF" w:rsidR="00864BA4" w:rsidRPr="00864BA4" w:rsidRDefault="00864BA4" w:rsidP="00864BA4">
      <w:pPr>
        <w:pStyle w:val="BodyText"/>
        <w:spacing w:before="240"/>
        <w:ind w:right="364"/>
        <w:rPr>
          <w:lang w:val="en-IN"/>
        </w:rPr>
      </w:pPr>
      <w:r>
        <w:rPr>
          <w:lang w:val="en-IN"/>
        </w:rPr>
        <w:t xml:space="preserve">Q1. </w:t>
      </w:r>
      <w:r w:rsidRPr="00864BA4">
        <w:rPr>
          <w:lang w:val="en-IN"/>
        </w:rPr>
        <w:t>A school management system organizes student records class-wise and section-wise. Construct a concept map linking Sequential Storage → Arrays → Hierarchical Storage → Trees → Data Access → Efficiency. Explain how each approach works and justify which method is more suitable for hierarchical data.</w:t>
      </w:r>
    </w:p>
    <w:p w14:paraId="10B953A0" w14:textId="7D0CA69F" w:rsidR="00864BA4" w:rsidRPr="00864BA4" w:rsidRDefault="00864BA4" w:rsidP="00864BA4">
      <w:pPr>
        <w:pStyle w:val="BodyText"/>
        <w:spacing w:before="240"/>
        <w:ind w:right="364"/>
        <w:rPr>
          <w:lang w:val="en-IN"/>
        </w:rPr>
      </w:pPr>
      <w:r w:rsidRPr="00864BA4">
        <w:rPr>
          <w:lang w:val="en-IN"/>
        </w:rPr>
        <w:t>Q2. A real-time online examination system processes student responses, evaluates answers, and stores results instantly. Construct a concept map linking Data Flow → Processing → Data Structure Selection</w:t>
      </w:r>
    </w:p>
    <w:p w14:paraId="30C9CDB5" w14:textId="3FB2835C" w:rsidR="00864BA4" w:rsidRPr="00864BA4" w:rsidRDefault="00864BA4" w:rsidP="00864BA4">
      <w:pPr>
        <w:pStyle w:val="BodyText"/>
        <w:spacing w:before="240"/>
        <w:ind w:right="364"/>
        <w:rPr>
          <w:lang w:val="en-IN"/>
        </w:rPr>
      </w:pPr>
      <w:r w:rsidRPr="00864BA4">
        <w:rPr>
          <w:lang w:val="en-IN"/>
        </w:rPr>
        <w:t xml:space="preserve">Access Speed → Performance. </w:t>
      </w:r>
      <w:proofErr w:type="spellStart"/>
      <w:r w:rsidRPr="00864BA4">
        <w:rPr>
          <w:lang w:val="en-IN"/>
        </w:rPr>
        <w:t>Analyze</w:t>
      </w:r>
      <w:proofErr w:type="spellEnd"/>
      <w:r w:rsidRPr="00864BA4">
        <w:rPr>
          <w:lang w:val="en-IN"/>
        </w:rPr>
        <w:t xml:space="preserve"> how the flow of data influences the choice of data structures and justify the most efficient design.</w:t>
      </w:r>
    </w:p>
    <w:p w14:paraId="067F58A6" w14:textId="2091B3EA" w:rsidR="00AA2314" w:rsidRDefault="00AA2314">
      <w:pPr>
        <w:pStyle w:val="BodyText"/>
        <w:spacing w:before="240"/>
        <w:ind w:right="364"/>
      </w:pPr>
    </w:p>
    <w:p w14:paraId="4E2F7DFF" w14:textId="77777777" w:rsidR="00864BA4" w:rsidRDefault="00864BA4">
      <w:pPr>
        <w:pStyle w:val="BodyText"/>
        <w:spacing w:before="240"/>
        <w:ind w:right="364"/>
      </w:pPr>
    </w:p>
    <w:p w14:paraId="489DCEFA" w14:textId="77777777" w:rsidR="00864BA4" w:rsidRDefault="00864BA4">
      <w:pPr>
        <w:pStyle w:val="BodyText"/>
        <w:spacing w:before="240"/>
        <w:ind w:right="364"/>
      </w:pPr>
    </w:p>
    <w:p w14:paraId="292AAB83" w14:textId="77777777" w:rsidR="00864BA4" w:rsidRDefault="00864BA4">
      <w:pPr>
        <w:pStyle w:val="BodyText"/>
        <w:spacing w:before="240"/>
        <w:ind w:right="364"/>
      </w:pPr>
    </w:p>
    <w:p w14:paraId="2BD7CE94" w14:textId="77777777" w:rsidR="00864BA4" w:rsidRDefault="00864BA4">
      <w:pPr>
        <w:pStyle w:val="BodyText"/>
        <w:spacing w:before="240"/>
        <w:ind w:right="364"/>
      </w:pPr>
    </w:p>
    <w:p w14:paraId="1B547626" w14:textId="77777777" w:rsidR="00864BA4" w:rsidRDefault="00864BA4">
      <w:pPr>
        <w:pStyle w:val="BodyText"/>
        <w:spacing w:before="240"/>
        <w:ind w:right="364"/>
      </w:pPr>
    </w:p>
    <w:p w14:paraId="05F0D5CE" w14:textId="77777777" w:rsidR="00864BA4" w:rsidRDefault="00864BA4">
      <w:pPr>
        <w:pStyle w:val="BodyText"/>
        <w:spacing w:before="240"/>
        <w:ind w:right="364"/>
      </w:pPr>
    </w:p>
    <w:p w14:paraId="56949757" w14:textId="77777777" w:rsidR="00864BA4" w:rsidRDefault="00864BA4">
      <w:pPr>
        <w:pStyle w:val="BodyText"/>
        <w:spacing w:before="240"/>
        <w:ind w:right="364"/>
      </w:pPr>
    </w:p>
    <w:p w14:paraId="26A432D1" w14:textId="77777777" w:rsidR="00864BA4" w:rsidRDefault="00864BA4">
      <w:pPr>
        <w:pStyle w:val="BodyText"/>
        <w:spacing w:before="240"/>
        <w:ind w:right="364"/>
      </w:pPr>
    </w:p>
    <w:p w14:paraId="561DD62E" w14:textId="77777777" w:rsidR="00864BA4" w:rsidRDefault="00864BA4">
      <w:pPr>
        <w:pStyle w:val="BodyText"/>
        <w:spacing w:before="240"/>
        <w:ind w:right="364"/>
      </w:pPr>
    </w:p>
    <w:p w14:paraId="2D51C5E1" w14:textId="77777777" w:rsidR="00864BA4" w:rsidRDefault="00864BA4">
      <w:pPr>
        <w:pStyle w:val="BodyText"/>
        <w:spacing w:before="240"/>
        <w:ind w:right="364"/>
      </w:pPr>
    </w:p>
    <w:p w14:paraId="5201E767" w14:textId="77777777" w:rsidR="00864BA4" w:rsidRDefault="00864BA4">
      <w:pPr>
        <w:pStyle w:val="BodyText"/>
        <w:spacing w:before="240"/>
        <w:ind w:right="364"/>
      </w:pPr>
    </w:p>
    <w:p w14:paraId="4EA0B297" w14:textId="77777777" w:rsidR="00864BA4" w:rsidRDefault="00864BA4">
      <w:pPr>
        <w:pStyle w:val="BodyText"/>
        <w:spacing w:before="240"/>
        <w:ind w:right="364"/>
      </w:pPr>
    </w:p>
    <w:p w14:paraId="6BE16E1F" w14:textId="77777777" w:rsidR="00864BA4" w:rsidRDefault="00864BA4">
      <w:pPr>
        <w:pStyle w:val="BodyText"/>
        <w:spacing w:before="240"/>
        <w:ind w:right="364"/>
      </w:pPr>
    </w:p>
    <w:p w14:paraId="42B6BBED" w14:textId="77777777" w:rsidR="00864BA4" w:rsidRDefault="00864BA4">
      <w:pPr>
        <w:pStyle w:val="BodyText"/>
        <w:spacing w:before="240"/>
        <w:ind w:right="364"/>
      </w:pPr>
    </w:p>
    <w:p w14:paraId="78BC3D7C" w14:textId="77777777" w:rsidR="00864BA4" w:rsidRDefault="00864BA4">
      <w:pPr>
        <w:pStyle w:val="BodyText"/>
        <w:spacing w:before="240"/>
        <w:ind w:right="364"/>
      </w:pPr>
    </w:p>
    <w:p w14:paraId="6CBEF7CA" w14:textId="77777777" w:rsidR="00864BA4" w:rsidRDefault="00864BA4">
      <w:pPr>
        <w:pStyle w:val="BodyText"/>
        <w:spacing w:before="240"/>
        <w:ind w:right="364"/>
      </w:pPr>
    </w:p>
    <w:p w14:paraId="0A5F0F1B" w14:textId="0C035565" w:rsidR="00864BA4" w:rsidRDefault="00864BA4">
      <w:pPr>
        <w:pStyle w:val="BodyText"/>
        <w:spacing w:before="240"/>
        <w:ind w:right="364"/>
      </w:pPr>
    </w:p>
    <w:p w14:paraId="71ACDBA3" w14:textId="77777777" w:rsidR="00864BA4" w:rsidRDefault="00864BA4">
      <w:pPr>
        <w:pStyle w:val="BodyText"/>
        <w:spacing w:before="240"/>
        <w:ind w:right="364"/>
      </w:pPr>
    </w:p>
    <w:p w14:paraId="44EF18CC" w14:textId="77777777" w:rsidR="00864BA4" w:rsidRDefault="00864BA4">
      <w:pPr>
        <w:pStyle w:val="BodyText"/>
        <w:spacing w:before="240"/>
        <w:ind w:right="364"/>
      </w:pPr>
    </w:p>
    <w:p w14:paraId="776D9CE7" w14:textId="6756B0C3" w:rsidR="00864BA4" w:rsidRDefault="00864BA4">
      <w:pPr>
        <w:pStyle w:val="BodyText"/>
        <w:spacing w:before="240"/>
        <w:ind w:right="364"/>
      </w:pPr>
      <w:r>
        <w:lastRenderedPageBreak/>
        <w:t xml:space="preserve">Q1. </w:t>
      </w:r>
    </w:p>
    <w:p w14:paraId="3A371A43" w14:textId="0E190103" w:rsidR="00864BA4" w:rsidRDefault="00864BA4">
      <w:pPr>
        <w:pStyle w:val="BodyText"/>
        <w:spacing w:before="240"/>
        <w:ind w:right="364"/>
      </w:pPr>
    </w:p>
    <w:p w14:paraId="54E94A33" w14:textId="77777777" w:rsidR="00864BA4" w:rsidRDefault="00864BA4">
      <w:pPr>
        <w:pStyle w:val="BodyText"/>
        <w:spacing w:before="240"/>
        <w:ind w:right="364"/>
      </w:pPr>
    </w:p>
    <w:p w14:paraId="65082242" w14:textId="77777777" w:rsidR="00864BA4" w:rsidRDefault="00864BA4">
      <w:pPr>
        <w:pStyle w:val="BodyText"/>
        <w:spacing w:before="240"/>
        <w:ind w:right="364"/>
      </w:pPr>
    </w:p>
    <w:p w14:paraId="09352DD8" w14:textId="05FC094C" w:rsidR="00864BA4" w:rsidRDefault="00864BA4">
      <w:pPr>
        <w:pStyle w:val="BodyText"/>
        <w:spacing w:before="240"/>
        <w:ind w:right="364"/>
      </w:pPr>
    </w:p>
    <w:p w14:paraId="3DE11720" w14:textId="65B5BF15" w:rsidR="00864BA4" w:rsidRDefault="00864BA4">
      <w:pPr>
        <w:pStyle w:val="BodyText"/>
        <w:spacing w:before="240"/>
        <w:ind w:right="364"/>
      </w:pPr>
      <w:r>
        <w:rPr>
          <w:noProof/>
        </w:rPr>
        <w:drawing>
          <wp:anchor distT="0" distB="0" distL="114300" distR="114300" simplePos="0" relativeHeight="487590400" behindDoc="0" locked="0" layoutInCell="1" allowOverlap="1" wp14:anchorId="162C01C6" wp14:editId="4F8952B8">
            <wp:simplePos x="0" y="0"/>
            <wp:positionH relativeFrom="column">
              <wp:posOffset>-831215</wp:posOffset>
            </wp:positionH>
            <wp:positionV relativeFrom="paragraph">
              <wp:posOffset>421640</wp:posOffset>
            </wp:positionV>
            <wp:extent cx="8487410" cy="4681220"/>
            <wp:effectExtent l="0" t="1905" r="6985" b="6985"/>
            <wp:wrapSquare wrapText="bothSides"/>
            <wp:docPr id="697229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87410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10538" w14:textId="3AC6E2FD" w:rsidR="00864BA4" w:rsidRDefault="00864BA4">
      <w:pPr>
        <w:pStyle w:val="BodyText"/>
        <w:spacing w:before="240"/>
        <w:ind w:right="364"/>
      </w:pPr>
    </w:p>
    <w:p w14:paraId="3BC72882" w14:textId="77777777" w:rsidR="00864BA4" w:rsidRDefault="00864BA4">
      <w:pPr>
        <w:pStyle w:val="BodyText"/>
        <w:spacing w:before="240"/>
        <w:ind w:right="364"/>
      </w:pPr>
    </w:p>
    <w:p w14:paraId="0F86FE0E" w14:textId="77777777" w:rsidR="00864BA4" w:rsidRDefault="00864BA4">
      <w:pPr>
        <w:pStyle w:val="BodyText"/>
        <w:spacing w:before="240"/>
        <w:ind w:right="364"/>
      </w:pPr>
    </w:p>
    <w:p w14:paraId="012DCEE2" w14:textId="77777777" w:rsidR="00864BA4" w:rsidRDefault="00864BA4">
      <w:pPr>
        <w:pStyle w:val="BodyText"/>
        <w:spacing w:before="240"/>
        <w:ind w:right="364"/>
      </w:pPr>
    </w:p>
    <w:p w14:paraId="51AF4C52" w14:textId="77777777" w:rsidR="00864BA4" w:rsidRDefault="00864BA4">
      <w:pPr>
        <w:pStyle w:val="BodyText"/>
        <w:spacing w:before="240"/>
        <w:ind w:right="364"/>
      </w:pPr>
    </w:p>
    <w:p w14:paraId="72B29894" w14:textId="77777777" w:rsidR="00864BA4" w:rsidRDefault="00864BA4">
      <w:pPr>
        <w:pStyle w:val="BodyText"/>
        <w:spacing w:before="240"/>
        <w:ind w:right="364"/>
      </w:pPr>
    </w:p>
    <w:p w14:paraId="7BC5FEB4" w14:textId="77777777" w:rsidR="00864BA4" w:rsidRDefault="00864BA4">
      <w:pPr>
        <w:pStyle w:val="BodyText"/>
        <w:spacing w:before="240"/>
        <w:ind w:right="364"/>
      </w:pPr>
    </w:p>
    <w:p w14:paraId="42ED2F4F" w14:textId="77777777" w:rsidR="00864BA4" w:rsidRDefault="00864BA4">
      <w:pPr>
        <w:pStyle w:val="BodyText"/>
        <w:spacing w:before="240"/>
        <w:ind w:right="364"/>
      </w:pPr>
    </w:p>
    <w:p w14:paraId="58373F02" w14:textId="77777777" w:rsidR="00864BA4" w:rsidRDefault="00864BA4">
      <w:pPr>
        <w:pStyle w:val="BodyText"/>
        <w:spacing w:before="240"/>
        <w:ind w:right="364"/>
      </w:pPr>
    </w:p>
    <w:p w14:paraId="5BC338A7" w14:textId="77777777" w:rsidR="00864BA4" w:rsidRDefault="00864BA4">
      <w:pPr>
        <w:pStyle w:val="BodyText"/>
        <w:spacing w:before="240"/>
        <w:ind w:right="364"/>
      </w:pPr>
    </w:p>
    <w:p w14:paraId="0AE44EDC" w14:textId="77777777" w:rsidR="00864BA4" w:rsidRDefault="00864BA4">
      <w:pPr>
        <w:pStyle w:val="BodyText"/>
        <w:spacing w:before="240"/>
        <w:ind w:right="364"/>
      </w:pPr>
    </w:p>
    <w:p w14:paraId="106DA666" w14:textId="77777777" w:rsidR="00864BA4" w:rsidRDefault="00864BA4">
      <w:pPr>
        <w:pStyle w:val="BodyText"/>
        <w:spacing w:before="240"/>
        <w:ind w:right="364"/>
      </w:pPr>
    </w:p>
    <w:p w14:paraId="52C2EDC3" w14:textId="77777777" w:rsidR="00864BA4" w:rsidRDefault="00864BA4">
      <w:pPr>
        <w:pStyle w:val="BodyText"/>
        <w:spacing w:before="240"/>
        <w:ind w:right="364"/>
      </w:pPr>
    </w:p>
    <w:p w14:paraId="71092DE5" w14:textId="77777777" w:rsidR="00864BA4" w:rsidRDefault="00864BA4">
      <w:pPr>
        <w:pStyle w:val="BodyText"/>
        <w:spacing w:before="240"/>
        <w:ind w:right="364"/>
      </w:pPr>
    </w:p>
    <w:p w14:paraId="192D488C" w14:textId="77777777" w:rsidR="00864BA4" w:rsidRDefault="00864BA4">
      <w:pPr>
        <w:pStyle w:val="BodyText"/>
        <w:spacing w:before="240"/>
        <w:ind w:right="364"/>
      </w:pPr>
    </w:p>
    <w:p w14:paraId="62130513" w14:textId="77777777" w:rsidR="00864BA4" w:rsidRDefault="00864BA4">
      <w:pPr>
        <w:pStyle w:val="BodyText"/>
        <w:spacing w:before="240"/>
        <w:ind w:right="364"/>
      </w:pPr>
    </w:p>
    <w:p w14:paraId="0DC300DA" w14:textId="77777777" w:rsidR="00864BA4" w:rsidRDefault="00864BA4">
      <w:pPr>
        <w:pStyle w:val="BodyText"/>
        <w:spacing w:before="240"/>
        <w:ind w:right="364"/>
      </w:pPr>
    </w:p>
    <w:p w14:paraId="79FBD1CF" w14:textId="77777777" w:rsidR="00864BA4" w:rsidRDefault="00864BA4">
      <w:pPr>
        <w:pStyle w:val="BodyText"/>
        <w:spacing w:before="240"/>
        <w:ind w:right="364"/>
      </w:pPr>
    </w:p>
    <w:p w14:paraId="23ADD637" w14:textId="77777777" w:rsidR="00864BA4" w:rsidRDefault="00864BA4">
      <w:pPr>
        <w:pStyle w:val="BodyText"/>
        <w:spacing w:before="240"/>
        <w:ind w:right="364"/>
      </w:pPr>
    </w:p>
    <w:p w14:paraId="16649A5B" w14:textId="77777777" w:rsidR="00864BA4" w:rsidRDefault="00864BA4">
      <w:pPr>
        <w:pStyle w:val="BodyText"/>
        <w:spacing w:before="240"/>
        <w:ind w:right="364"/>
      </w:pPr>
    </w:p>
    <w:p w14:paraId="1BD53093" w14:textId="77777777" w:rsidR="00864BA4" w:rsidRDefault="00864BA4">
      <w:pPr>
        <w:pStyle w:val="BodyText"/>
        <w:spacing w:before="240"/>
        <w:ind w:right="364"/>
      </w:pPr>
    </w:p>
    <w:p w14:paraId="306E068E" w14:textId="77777777" w:rsidR="00864BA4" w:rsidRDefault="00864BA4">
      <w:pPr>
        <w:pStyle w:val="BodyText"/>
        <w:spacing w:before="240"/>
        <w:ind w:right="364"/>
      </w:pPr>
    </w:p>
    <w:p w14:paraId="35F5F9FF" w14:textId="70FA0BF2" w:rsidR="00864BA4" w:rsidRDefault="00864BA4">
      <w:pPr>
        <w:pStyle w:val="BodyText"/>
        <w:spacing w:before="240"/>
        <w:ind w:right="364"/>
      </w:pPr>
      <w:r>
        <w:rPr>
          <w:noProof/>
        </w:rPr>
        <w:lastRenderedPageBreak/>
        <w:drawing>
          <wp:anchor distT="0" distB="0" distL="114300" distR="114300" simplePos="0" relativeHeight="487591424" behindDoc="0" locked="0" layoutInCell="1" allowOverlap="1" wp14:anchorId="707086A5" wp14:editId="43A94358">
            <wp:simplePos x="0" y="0"/>
            <wp:positionH relativeFrom="column">
              <wp:posOffset>38100</wp:posOffset>
            </wp:positionH>
            <wp:positionV relativeFrom="paragraph">
              <wp:posOffset>749300</wp:posOffset>
            </wp:positionV>
            <wp:extent cx="7315200" cy="5875020"/>
            <wp:effectExtent l="0" t="0" r="0" b="0"/>
            <wp:wrapSquare wrapText="bothSides"/>
            <wp:docPr id="689156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Q2. </w:t>
      </w:r>
    </w:p>
    <w:sectPr w:rsidR="00864BA4">
      <w:pgSz w:w="12240" w:h="15840"/>
      <w:pgMar w:top="9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F6F7A"/>
    <w:multiLevelType w:val="hybridMultilevel"/>
    <w:tmpl w:val="E0E06B7A"/>
    <w:lvl w:ilvl="0" w:tplc="C9D2F578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E16620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7D4433A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74A2DE66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A48C01D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144055C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4992DDC2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080E53FE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A1CE004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51696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14"/>
    <w:rsid w:val="001C6A19"/>
    <w:rsid w:val="006F3B60"/>
    <w:rsid w:val="00864BA4"/>
    <w:rsid w:val="00A00914"/>
    <w:rsid w:val="00AA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C38B"/>
  <w15:docId w15:val="{B9251F82-F78A-4256-9219-91F40A166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6" w:right="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Sir Thilak</cp:lastModifiedBy>
  <cp:revision>4</cp:revision>
  <dcterms:created xsi:type="dcterms:W3CDTF">2026-07-16T05:02:00Z</dcterms:created>
  <dcterms:modified xsi:type="dcterms:W3CDTF">2026-07-24T08:41:00Z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2026-07-13T00:00:00Z</vt:filetime>
  </property>
  <property fmtid="{D5CDD505-2E9C-101B-9397-08002B2CF9AE}" pid="6" name="Producer">
    <vt:lpwstr>Microsoft® Word 2010</vt:lpwstr>
  </property>
  <property fmtid="{D5CDD505-2E9C-101B-9397-08002B2CF9AE}" pid="7" name="GrammarlyDocumentId">
    <vt:lpwstr>f3e60f91-c17b-4aeb-a66c-c918b05907be</vt:lpwstr>
  </property>
</Properties>
</file>