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C90A" w14:textId="77777777" w:rsidR="00925927"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1A453FC" w14:textId="77777777" w:rsidR="00925927"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1836ABBD" w14:textId="77777777" w:rsidR="00925927" w:rsidRDefault="00000000">
      <w:pPr>
        <w:pStyle w:val="Heading1"/>
      </w:pPr>
      <w:r>
        <w:t xml:space="preserve">ASSESSMENT TOOL </w:t>
      </w:r>
      <w:proofErr w:type="gramStart"/>
      <w:r>
        <w:t>1  –</w:t>
      </w:r>
      <w:proofErr w:type="gramEnd"/>
      <w:r>
        <w:t xml:space="preserve">  EXPERIMENTS</w:t>
      </w:r>
      <w:r>
        <w:rPr>
          <w:b w:val="0"/>
          <w:color w:val="000000"/>
          <w:sz w:val="20"/>
        </w:rPr>
        <w:t xml:space="preserve"> </w:t>
      </w:r>
    </w:p>
    <w:p w14:paraId="04672631" w14:textId="77777777" w:rsidR="00925927" w:rsidRDefault="00000000">
      <w:pPr>
        <w:spacing w:after="114"/>
        <w:ind w:left="-29" w:right="-588"/>
      </w:pPr>
      <w:r>
        <w:rPr>
          <w:noProof/>
        </w:rPr>
        <mc:AlternateContent>
          <mc:Choice Requires="wpg">
            <w:drawing>
              <wp:inline distT="0" distB="0" distL="0" distR="0" wp14:anchorId="31DF3728" wp14:editId="5B53C3C9">
                <wp:extent cx="6438647" cy="9144"/>
                <wp:effectExtent l="0" t="0" r="0" b="0"/>
                <wp:docPr id="8622" name="Group 862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870" name="Shape 1087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22" style="width:506.98pt;height:0.719971pt;mso-position-horizontal-relative:char;mso-position-vertical-relative:line" coordsize="64386,91">
                <v:shape id="Shape 10871"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55" w:type="dxa"/>
        <w:tblInd w:w="6" w:type="dxa"/>
        <w:tblCellMar>
          <w:top w:w="83" w:type="dxa"/>
          <w:left w:w="119" w:type="dxa"/>
          <w:bottom w:w="0" w:type="dxa"/>
          <w:right w:w="115" w:type="dxa"/>
        </w:tblCellMar>
        <w:tblLook w:val="04A0" w:firstRow="1" w:lastRow="0" w:firstColumn="1" w:lastColumn="0" w:noHBand="0" w:noVBand="1"/>
      </w:tblPr>
      <w:tblGrid>
        <w:gridCol w:w="1794"/>
        <w:gridCol w:w="3233"/>
        <w:gridCol w:w="1793"/>
        <w:gridCol w:w="3235"/>
      </w:tblGrid>
      <w:tr w:rsidR="00925927" w14:paraId="3FF0664E" w14:textId="77777777" w:rsidTr="00E57653">
        <w:trPr>
          <w:trHeight w:val="94"/>
        </w:trPr>
        <w:tc>
          <w:tcPr>
            <w:tcW w:w="1794" w:type="dxa"/>
            <w:tcBorders>
              <w:top w:val="single" w:sz="4" w:space="0" w:color="9DC3E6"/>
              <w:left w:val="single" w:sz="4" w:space="0" w:color="9DC3E6"/>
              <w:bottom w:val="single" w:sz="4" w:space="0" w:color="9DC3E6"/>
              <w:right w:val="single" w:sz="4" w:space="0" w:color="9DC3E6"/>
            </w:tcBorders>
            <w:shd w:val="clear" w:color="auto" w:fill="D6E4F0"/>
          </w:tcPr>
          <w:p w14:paraId="0430CB15" w14:textId="77777777" w:rsidR="00925927"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33" w:type="dxa"/>
            <w:tcBorders>
              <w:top w:val="single" w:sz="4" w:space="0" w:color="9DC3E6"/>
              <w:left w:val="single" w:sz="4" w:space="0" w:color="9DC3E6"/>
              <w:bottom w:val="single" w:sz="4" w:space="0" w:color="9DC3E6"/>
              <w:right w:val="single" w:sz="4" w:space="0" w:color="9DC3E6"/>
            </w:tcBorders>
          </w:tcPr>
          <w:p w14:paraId="5EEB92F8" w14:textId="32DE5910" w:rsidR="00925927" w:rsidRDefault="00000000">
            <w:pPr>
              <w:spacing w:after="0"/>
              <w:ind w:left="1"/>
            </w:pPr>
            <w:r>
              <w:rPr>
                <w:rFonts w:ascii="Arial" w:eastAsia="Arial" w:hAnsi="Arial" w:cs="Arial"/>
                <w:sz w:val="18"/>
              </w:rPr>
              <w:t>CSA06</w:t>
            </w:r>
            <w:r w:rsidR="00E57653">
              <w:rPr>
                <w:rFonts w:ascii="Arial" w:eastAsia="Arial" w:hAnsi="Arial" w:cs="Arial"/>
                <w:sz w:val="18"/>
              </w:rPr>
              <w:t>20</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0E722E58" w14:textId="77777777" w:rsidR="00925927"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34" w:type="dxa"/>
            <w:tcBorders>
              <w:top w:val="single" w:sz="4" w:space="0" w:color="9DC3E6"/>
              <w:left w:val="single" w:sz="4" w:space="0" w:color="9DC3E6"/>
              <w:bottom w:val="double" w:sz="28" w:space="0" w:color="FFFFFF"/>
              <w:right w:val="single" w:sz="4" w:space="0" w:color="9DC3E6"/>
            </w:tcBorders>
          </w:tcPr>
          <w:p w14:paraId="4D689386" w14:textId="77777777" w:rsidR="00925927"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925927" w14:paraId="4C895840" w14:textId="77777777" w:rsidTr="00E57653">
        <w:trPr>
          <w:trHeight w:val="200"/>
        </w:trPr>
        <w:tc>
          <w:tcPr>
            <w:tcW w:w="179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4918406" w14:textId="77777777" w:rsidR="00925927"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33" w:type="dxa"/>
            <w:tcBorders>
              <w:top w:val="single" w:sz="4" w:space="0" w:color="9DC3E6"/>
              <w:left w:val="single" w:sz="4" w:space="0" w:color="9DC3E6"/>
              <w:bottom w:val="single" w:sz="4" w:space="0" w:color="9DC3E6"/>
              <w:right w:val="single" w:sz="4" w:space="0" w:color="9DC3E6"/>
            </w:tcBorders>
          </w:tcPr>
          <w:p w14:paraId="5D828ACF" w14:textId="77777777" w:rsidR="00925927" w:rsidRDefault="00000000">
            <w:pPr>
              <w:spacing w:after="0"/>
              <w:ind w:left="1" w:right="505"/>
            </w:pPr>
            <w:r>
              <w:rPr>
                <w:rFonts w:ascii="Times New Roman" w:eastAsia="Times New Roman" w:hAnsi="Times New Roman" w:cs="Times New Roman"/>
                <w:b/>
                <w:sz w:val="24"/>
              </w:rPr>
              <w:t xml:space="preserve">CO3: </w:t>
            </w:r>
            <w:proofErr w:type="gramStart"/>
            <w:r>
              <w:rPr>
                <w:rFonts w:ascii="Times New Roman" w:eastAsia="Times New Roman" w:hAnsi="Times New Roman" w:cs="Times New Roman"/>
                <w:b/>
                <w:sz w:val="24"/>
              </w:rPr>
              <w:t xml:space="preserve">Articulation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BL4, BL5) </w:t>
            </w:r>
          </w:p>
        </w:tc>
        <w:tc>
          <w:tcPr>
            <w:tcW w:w="1793"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413FC9D" w14:textId="77777777" w:rsidR="00925927"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34" w:type="dxa"/>
            <w:tcBorders>
              <w:top w:val="double" w:sz="28" w:space="0" w:color="FFFFFF"/>
              <w:left w:val="single" w:sz="4" w:space="0" w:color="9DC3E6"/>
              <w:bottom w:val="double" w:sz="28" w:space="0" w:color="FFFFFF"/>
              <w:right w:val="single" w:sz="4" w:space="0" w:color="9DC3E6"/>
            </w:tcBorders>
            <w:vAlign w:val="center"/>
          </w:tcPr>
          <w:p w14:paraId="3DCF15EF" w14:textId="77777777" w:rsidR="00925927" w:rsidRDefault="00000000">
            <w:pPr>
              <w:spacing w:after="0"/>
              <w:ind w:left="2"/>
            </w:pPr>
            <w:r>
              <w:rPr>
                <w:rFonts w:ascii="Arial" w:eastAsia="Arial" w:hAnsi="Arial" w:cs="Arial"/>
                <w:sz w:val="18"/>
              </w:rPr>
              <w:t xml:space="preserve">Assessment Tool 1 – </w:t>
            </w:r>
            <w:r>
              <w:rPr>
                <w:rFonts w:ascii="Arial" w:eastAsia="Arial" w:hAnsi="Arial" w:cs="Arial"/>
                <w:sz w:val="20"/>
              </w:rPr>
              <w:t xml:space="preserve">Experiments </w:t>
            </w:r>
          </w:p>
        </w:tc>
      </w:tr>
      <w:tr w:rsidR="00925927" w14:paraId="26AFC1AC" w14:textId="77777777" w:rsidTr="00E57653">
        <w:trPr>
          <w:trHeight w:val="94"/>
        </w:trPr>
        <w:tc>
          <w:tcPr>
            <w:tcW w:w="1794" w:type="dxa"/>
            <w:tcBorders>
              <w:top w:val="single" w:sz="4" w:space="0" w:color="9DC3E6"/>
              <w:left w:val="single" w:sz="4" w:space="0" w:color="9DC3E6"/>
              <w:bottom w:val="single" w:sz="4" w:space="0" w:color="9DC3E6"/>
              <w:right w:val="single" w:sz="4" w:space="0" w:color="9DC3E6"/>
            </w:tcBorders>
            <w:shd w:val="clear" w:color="auto" w:fill="D6E4F0"/>
          </w:tcPr>
          <w:p w14:paraId="4C0B74B4" w14:textId="77777777" w:rsidR="00925927"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33" w:type="dxa"/>
            <w:tcBorders>
              <w:top w:val="single" w:sz="4" w:space="0" w:color="9DC3E6"/>
              <w:left w:val="single" w:sz="4" w:space="0" w:color="9DC3E6"/>
              <w:bottom w:val="single" w:sz="4" w:space="0" w:color="9DC3E6"/>
              <w:right w:val="single" w:sz="4" w:space="0" w:color="9DC3E6"/>
            </w:tcBorders>
          </w:tcPr>
          <w:p w14:paraId="6E88F4FB" w14:textId="77777777" w:rsidR="00925927" w:rsidRDefault="00000000">
            <w:pPr>
              <w:spacing w:after="0"/>
              <w:ind w:left="1"/>
            </w:pPr>
            <w:r>
              <w:rPr>
                <w:rFonts w:ascii="Arial" w:eastAsia="Arial" w:hAnsi="Arial" w:cs="Arial"/>
                <w:sz w:val="18"/>
              </w:rPr>
              <w:t>40% of CIA</w:t>
            </w:r>
            <w:r>
              <w:rPr>
                <w:rFonts w:ascii="Arial" w:eastAsia="Arial" w:hAnsi="Arial" w:cs="Arial"/>
                <w:sz w:val="20"/>
              </w:rPr>
              <w:t xml:space="preserve"> </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172B27FD" w14:textId="77777777" w:rsidR="00925927"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34" w:type="dxa"/>
            <w:tcBorders>
              <w:top w:val="double" w:sz="28" w:space="0" w:color="FFFFFF"/>
              <w:left w:val="single" w:sz="4" w:space="0" w:color="9DC3E6"/>
              <w:bottom w:val="single" w:sz="4" w:space="0" w:color="9DC3E6"/>
              <w:right w:val="single" w:sz="4" w:space="0" w:color="9DC3E6"/>
            </w:tcBorders>
          </w:tcPr>
          <w:p w14:paraId="6DA9D07A" w14:textId="77777777" w:rsidR="00925927"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925927" w14:paraId="25D86C28" w14:textId="77777777" w:rsidTr="00E57653">
        <w:trPr>
          <w:trHeight w:val="207"/>
        </w:trPr>
        <w:tc>
          <w:tcPr>
            <w:tcW w:w="179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FA5A5F2" w14:textId="77777777" w:rsidR="00925927" w:rsidRDefault="00000000">
            <w:pPr>
              <w:spacing w:after="0"/>
            </w:pPr>
            <w:r>
              <w:rPr>
                <w:rFonts w:ascii="Arial" w:eastAsia="Arial" w:hAnsi="Arial" w:cs="Arial"/>
                <w:b/>
                <w:color w:val="1F4E79"/>
                <w:sz w:val="18"/>
              </w:rPr>
              <w:t>CO3 Statement:</w:t>
            </w:r>
            <w:r>
              <w:rPr>
                <w:rFonts w:ascii="Arial" w:eastAsia="Arial" w:hAnsi="Arial" w:cs="Arial"/>
                <w:sz w:val="20"/>
              </w:rPr>
              <w:t xml:space="preserve"> </w:t>
            </w:r>
          </w:p>
        </w:tc>
        <w:tc>
          <w:tcPr>
            <w:tcW w:w="8261"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0DC132C" w14:textId="77777777" w:rsidR="00925927" w:rsidRDefault="00000000">
            <w:pPr>
              <w:spacing w:after="0"/>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925927" w14:paraId="1FA0FC19" w14:textId="77777777" w:rsidTr="00E57653">
        <w:trPr>
          <w:trHeight w:val="108"/>
        </w:trPr>
        <w:tc>
          <w:tcPr>
            <w:tcW w:w="1794" w:type="dxa"/>
            <w:tcBorders>
              <w:top w:val="single" w:sz="4" w:space="0" w:color="9DC3E6"/>
              <w:left w:val="single" w:sz="4" w:space="0" w:color="9DC3E6"/>
              <w:bottom w:val="single" w:sz="4" w:space="0" w:color="9DC3E6"/>
              <w:right w:val="single" w:sz="4" w:space="0" w:color="9DC3E6"/>
            </w:tcBorders>
            <w:shd w:val="clear" w:color="auto" w:fill="D6E4F0"/>
          </w:tcPr>
          <w:p w14:paraId="7ABA06F4" w14:textId="77777777" w:rsidR="00925927"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33" w:type="dxa"/>
            <w:tcBorders>
              <w:top w:val="single" w:sz="4" w:space="0" w:color="9DC3E6"/>
              <w:left w:val="single" w:sz="4" w:space="0" w:color="9DC3E6"/>
              <w:bottom w:val="single" w:sz="4" w:space="0" w:color="9DC3E6"/>
              <w:right w:val="single" w:sz="4" w:space="0" w:color="9DC3E6"/>
            </w:tcBorders>
          </w:tcPr>
          <w:p w14:paraId="4DA9C955" w14:textId="0E86C156" w:rsidR="00925927" w:rsidRDefault="00000000">
            <w:pPr>
              <w:spacing w:after="0"/>
              <w:ind w:left="1"/>
            </w:pPr>
            <w:r>
              <w:rPr>
                <w:rFonts w:ascii="Arial" w:eastAsia="Arial" w:hAnsi="Arial" w:cs="Arial"/>
                <w:sz w:val="20"/>
              </w:rPr>
              <w:t xml:space="preserve"> </w:t>
            </w:r>
            <w:r w:rsidR="00E57653">
              <w:rPr>
                <w:rFonts w:ascii="Arial" w:eastAsia="Arial" w:hAnsi="Arial" w:cs="Arial"/>
                <w:sz w:val="20"/>
              </w:rPr>
              <w:t>Shree Thilak Muthukrishna</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059DA41D" w14:textId="77777777" w:rsidR="00925927"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34" w:type="dxa"/>
            <w:tcBorders>
              <w:top w:val="single" w:sz="28" w:space="0" w:color="FFFFFF"/>
              <w:left w:val="single" w:sz="4" w:space="0" w:color="9DC3E6"/>
              <w:bottom w:val="double" w:sz="28" w:space="0" w:color="FFFFFF"/>
              <w:right w:val="single" w:sz="4" w:space="0" w:color="9DC3E6"/>
            </w:tcBorders>
          </w:tcPr>
          <w:p w14:paraId="0BADA509" w14:textId="7C853644" w:rsidR="00925927" w:rsidRDefault="00000000">
            <w:pPr>
              <w:spacing w:after="0"/>
              <w:ind w:left="2"/>
            </w:pPr>
            <w:r>
              <w:rPr>
                <w:rFonts w:ascii="Arial" w:eastAsia="Arial" w:hAnsi="Arial" w:cs="Arial"/>
                <w:sz w:val="20"/>
              </w:rPr>
              <w:t xml:space="preserve"> </w:t>
            </w:r>
            <w:r w:rsidR="00E57653">
              <w:rPr>
                <w:rFonts w:ascii="Arial" w:eastAsia="Arial" w:hAnsi="Arial" w:cs="Arial"/>
                <w:sz w:val="20"/>
              </w:rPr>
              <w:t>192572046</w:t>
            </w:r>
          </w:p>
        </w:tc>
      </w:tr>
      <w:tr w:rsidR="00925927" w14:paraId="0C0DCCC8" w14:textId="77777777" w:rsidTr="00E57653">
        <w:trPr>
          <w:trHeight w:val="101"/>
        </w:trPr>
        <w:tc>
          <w:tcPr>
            <w:tcW w:w="1794" w:type="dxa"/>
            <w:tcBorders>
              <w:top w:val="single" w:sz="4" w:space="0" w:color="9DC3E6"/>
              <w:left w:val="single" w:sz="4" w:space="0" w:color="9DC3E6"/>
              <w:bottom w:val="single" w:sz="4" w:space="0" w:color="1F4E79"/>
              <w:right w:val="single" w:sz="4" w:space="0" w:color="9DC3E6"/>
            </w:tcBorders>
            <w:shd w:val="clear" w:color="auto" w:fill="D6E4F0"/>
          </w:tcPr>
          <w:p w14:paraId="7DF41CE6" w14:textId="77777777" w:rsidR="00925927"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33" w:type="dxa"/>
            <w:tcBorders>
              <w:top w:val="single" w:sz="4" w:space="0" w:color="9DC3E6"/>
              <w:left w:val="single" w:sz="4" w:space="0" w:color="9DC3E6"/>
              <w:bottom w:val="single" w:sz="4" w:space="0" w:color="1F4E79"/>
              <w:right w:val="single" w:sz="4" w:space="0" w:color="9DC3E6"/>
            </w:tcBorders>
          </w:tcPr>
          <w:p w14:paraId="1905B13F" w14:textId="4725C895" w:rsidR="00925927" w:rsidRDefault="00000000">
            <w:pPr>
              <w:spacing w:after="0"/>
              <w:ind w:left="1"/>
            </w:pPr>
            <w:r>
              <w:rPr>
                <w:rFonts w:ascii="Arial" w:eastAsia="Arial" w:hAnsi="Arial" w:cs="Arial"/>
                <w:sz w:val="20"/>
              </w:rPr>
              <w:t xml:space="preserve"> </w:t>
            </w:r>
            <w:r w:rsidR="00E57653">
              <w:rPr>
                <w:rFonts w:ascii="Arial" w:eastAsia="Arial" w:hAnsi="Arial" w:cs="Arial"/>
                <w:sz w:val="20"/>
              </w:rPr>
              <w:t>CSE AI</w:t>
            </w:r>
          </w:p>
        </w:tc>
        <w:tc>
          <w:tcPr>
            <w:tcW w:w="1793" w:type="dxa"/>
            <w:tcBorders>
              <w:top w:val="single" w:sz="4" w:space="0" w:color="9DC3E6"/>
              <w:left w:val="single" w:sz="4" w:space="0" w:color="9DC3E6"/>
              <w:bottom w:val="single" w:sz="4" w:space="0" w:color="1F4E79"/>
              <w:right w:val="single" w:sz="4" w:space="0" w:color="9DC3E6"/>
            </w:tcBorders>
            <w:shd w:val="clear" w:color="auto" w:fill="D6E4F0"/>
          </w:tcPr>
          <w:p w14:paraId="0A6D83F3" w14:textId="77777777" w:rsidR="00925927"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34" w:type="dxa"/>
            <w:tcBorders>
              <w:top w:val="double" w:sz="28" w:space="0" w:color="FFFFFF"/>
              <w:left w:val="single" w:sz="4" w:space="0" w:color="9DC3E6"/>
              <w:bottom w:val="single" w:sz="4" w:space="0" w:color="1F4E79"/>
              <w:right w:val="single" w:sz="4" w:space="0" w:color="9DC3E6"/>
            </w:tcBorders>
          </w:tcPr>
          <w:p w14:paraId="266BAE63" w14:textId="075CDF84" w:rsidR="00925927" w:rsidRDefault="00000000">
            <w:pPr>
              <w:spacing w:after="0"/>
              <w:ind w:left="2"/>
            </w:pPr>
            <w:r>
              <w:rPr>
                <w:rFonts w:ascii="Arial" w:eastAsia="Arial" w:hAnsi="Arial" w:cs="Arial"/>
                <w:sz w:val="20"/>
              </w:rPr>
              <w:t xml:space="preserve"> </w:t>
            </w:r>
            <w:r w:rsidR="00E57653">
              <w:rPr>
                <w:rFonts w:ascii="Arial" w:eastAsia="Arial" w:hAnsi="Arial" w:cs="Arial"/>
                <w:sz w:val="20"/>
              </w:rPr>
              <w:t>01-08-2026</w:t>
            </w:r>
          </w:p>
        </w:tc>
      </w:tr>
      <w:tr w:rsidR="00925927" w14:paraId="1AD925C7" w14:textId="77777777" w:rsidTr="00E57653">
        <w:trPr>
          <w:trHeight w:val="767"/>
        </w:trPr>
        <w:tc>
          <w:tcPr>
            <w:tcW w:w="10055" w:type="dxa"/>
            <w:gridSpan w:val="4"/>
            <w:tcBorders>
              <w:top w:val="single" w:sz="4" w:space="0" w:color="1F4E79"/>
              <w:left w:val="single" w:sz="4" w:space="0" w:color="1F4E79"/>
              <w:bottom w:val="single" w:sz="4" w:space="0" w:color="1F4E79"/>
              <w:right w:val="single" w:sz="4" w:space="0" w:color="1F4E79"/>
            </w:tcBorders>
            <w:shd w:val="clear" w:color="auto" w:fill="FFF3CD"/>
            <w:vAlign w:val="center"/>
          </w:tcPr>
          <w:p w14:paraId="0875CCB5" w14:textId="77777777" w:rsidR="00925927" w:rsidRDefault="00000000">
            <w:pPr>
              <w:spacing w:after="142"/>
              <w:ind w:left="8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2A3AEA23" w14:textId="77777777" w:rsidR="00925927" w:rsidRDefault="00000000">
            <w:pPr>
              <w:numPr>
                <w:ilvl w:val="0"/>
                <w:numId w:val="1"/>
              </w:numPr>
              <w:spacing w:after="151"/>
              <w:ind w:hanging="360"/>
            </w:pPr>
            <w:r>
              <w:rPr>
                <w:rFonts w:ascii="Times New Roman" w:eastAsia="Times New Roman" w:hAnsi="Times New Roman" w:cs="Times New Roman"/>
                <w:sz w:val="24"/>
              </w:rPr>
              <w:t xml:space="preserve">Answer the following question. Total Marks: 100. </w:t>
            </w:r>
          </w:p>
          <w:p w14:paraId="313504E7" w14:textId="77777777" w:rsidR="00925927" w:rsidRDefault="00000000">
            <w:pPr>
              <w:numPr>
                <w:ilvl w:val="0"/>
                <w:numId w:val="1"/>
              </w:numPr>
              <w:spacing w:after="148"/>
              <w:ind w:hanging="360"/>
            </w:pPr>
            <w:r>
              <w:rPr>
                <w:rFonts w:ascii="Times New Roman" w:eastAsia="Times New Roman" w:hAnsi="Times New Roman" w:cs="Times New Roman"/>
                <w:sz w:val="24"/>
              </w:rPr>
              <w:t xml:space="preserve">Write the algorithm and execute the code for the given experiment.  </w:t>
            </w:r>
          </w:p>
          <w:p w14:paraId="5A09D0A2" w14:textId="77777777" w:rsidR="00925927" w:rsidRDefault="00000000">
            <w:pPr>
              <w:numPr>
                <w:ilvl w:val="0"/>
                <w:numId w:val="1"/>
              </w:numPr>
              <w:spacing w:after="151"/>
              <w:ind w:hanging="360"/>
            </w:pPr>
            <w:r>
              <w:rPr>
                <w:rFonts w:ascii="Times New Roman" w:eastAsia="Times New Roman" w:hAnsi="Times New Roman" w:cs="Times New Roman"/>
                <w:sz w:val="24"/>
              </w:rPr>
              <w:t xml:space="preserve">Follow a well-structured, systematic approach to design and implement an optimal solution. </w:t>
            </w:r>
          </w:p>
          <w:p w14:paraId="4595B1F7" w14:textId="77777777" w:rsidR="00925927" w:rsidRDefault="00000000">
            <w:pPr>
              <w:numPr>
                <w:ilvl w:val="0"/>
                <w:numId w:val="1"/>
              </w:numPr>
              <w:spacing w:after="0"/>
              <w:ind w:hanging="360"/>
            </w:pPr>
            <w:r>
              <w:rPr>
                <w:rFonts w:ascii="Times New Roman" w:eastAsia="Times New Roman" w:hAnsi="Times New Roman" w:cs="Times New Roman"/>
                <w:sz w:val="24"/>
              </w:rPr>
              <w:t xml:space="preserve">Provide insightful analysis with accurate validation, supported by clear documentation including diagrams, code, and results. </w:t>
            </w:r>
          </w:p>
        </w:tc>
      </w:tr>
    </w:tbl>
    <w:p w14:paraId="178AFCFE" w14:textId="77777777" w:rsidR="00925927" w:rsidRDefault="00000000">
      <w:pPr>
        <w:spacing w:after="0"/>
      </w:pPr>
      <w:r>
        <w:rPr>
          <w:rFonts w:ascii="Arial" w:eastAsia="Arial" w:hAnsi="Arial" w:cs="Arial"/>
          <w:b/>
          <w:color w:val="1F4E79"/>
        </w:rPr>
        <w:t xml:space="preserve"> </w:t>
      </w:r>
    </w:p>
    <w:p w14:paraId="4A184A81" w14:textId="77777777" w:rsidR="00925927" w:rsidRDefault="00000000">
      <w:pPr>
        <w:spacing w:after="99"/>
        <w:ind w:left="-29" w:right="-588"/>
      </w:pPr>
      <w:r>
        <w:rPr>
          <w:noProof/>
        </w:rPr>
        <mc:AlternateContent>
          <mc:Choice Requires="wpg">
            <w:drawing>
              <wp:inline distT="0" distB="0" distL="0" distR="0" wp14:anchorId="378AD016" wp14:editId="635D9C34">
                <wp:extent cx="6438647" cy="6096"/>
                <wp:effectExtent l="0" t="0" r="0" b="0"/>
                <wp:docPr id="8623" name="Group 862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872" name="Shape 108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23" style="width:506.98pt;height:0.480011pt;mso-position-horizontal-relative:char;mso-position-vertical-relative:line" coordsize="64386,60">
                <v:shape id="Shape 10873"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153" w:type="dxa"/>
        <w:tblInd w:w="6" w:type="dxa"/>
        <w:tblCellMar>
          <w:top w:w="91" w:type="dxa"/>
          <w:left w:w="119" w:type="dxa"/>
          <w:bottom w:w="0" w:type="dxa"/>
          <w:right w:w="115" w:type="dxa"/>
        </w:tblCellMar>
        <w:tblLook w:val="04A0" w:firstRow="1" w:lastRow="0" w:firstColumn="1" w:lastColumn="0" w:noHBand="0" w:noVBand="1"/>
      </w:tblPr>
      <w:tblGrid>
        <w:gridCol w:w="2569"/>
        <w:gridCol w:w="6297"/>
        <w:gridCol w:w="1287"/>
      </w:tblGrid>
      <w:tr w:rsidR="00925927" w14:paraId="6E48C69E" w14:textId="77777777" w:rsidTr="00E57653">
        <w:trPr>
          <w:trHeight w:val="101"/>
        </w:trPr>
        <w:tc>
          <w:tcPr>
            <w:tcW w:w="2569" w:type="dxa"/>
            <w:tcBorders>
              <w:top w:val="single" w:sz="36" w:space="0" w:color="1F4E79"/>
              <w:left w:val="single" w:sz="4" w:space="0" w:color="1F4E79"/>
              <w:bottom w:val="double" w:sz="18" w:space="0" w:color="1F4E79"/>
              <w:right w:val="single" w:sz="4" w:space="0" w:color="1F4E79"/>
            </w:tcBorders>
            <w:shd w:val="clear" w:color="auto" w:fill="1F4E79"/>
          </w:tcPr>
          <w:p w14:paraId="20EF137A" w14:textId="77777777" w:rsidR="00925927"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97" w:type="dxa"/>
            <w:tcBorders>
              <w:top w:val="single" w:sz="36" w:space="0" w:color="1F4E79"/>
              <w:left w:val="single" w:sz="4" w:space="0" w:color="1F4E79"/>
              <w:bottom w:val="single" w:sz="28" w:space="0" w:color="FFFFFF"/>
              <w:right w:val="single" w:sz="4" w:space="0" w:color="1F4E79"/>
            </w:tcBorders>
            <w:shd w:val="clear" w:color="auto" w:fill="1F4E79"/>
          </w:tcPr>
          <w:p w14:paraId="0ECAF648" w14:textId="77777777" w:rsidR="00925927"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87" w:type="dxa"/>
            <w:tcBorders>
              <w:top w:val="single" w:sz="36" w:space="0" w:color="1F4E79"/>
              <w:left w:val="single" w:sz="4" w:space="0" w:color="1F4E79"/>
              <w:bottom w:val="single" w:sz="28" w:space="0" w:color="FFFFFF"/>
              <w:right w:val="single" w:sz="4" w:space="0" w:color="1F4E79"/>
            </w:tcBorders>
            <w:shd w:val="clear" w:color="auto" w:fill="1F4E79"/>
          </w:tcPr>
          <w:p w14:paraId="1B56DC29" w14:textId="77777777" w:rsidR="00925927"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925927" w14:paraId="68C6A5E8" w14:textId="77777777" w:rsidTr="00E57653">
        <w:trPr>
          <w:trHeight w:val="196"/>
        </w:trPr>
        <w:tc>
          <w:tcPr>
            <w:tcW w:w="2569"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78F87E4D" w14:textId="77777777" w:rsidR="00925927" w:rsidRDefault="00000000">
            <w:pPr>
              <w:spacing w:after="0"/>
            </w:pPr>
            <w:r>
              <w:rPr>
                <w:rFonts w:ascii="Times New Roman" w:eastAsia="Times New Roman" w:hAnsi="Times New Roman" w:cs="Times New Roman"/>
                <w:sz w:val="24"/>
              </w:rPr>
              <w:t>Experiments</w:t>
            </w:r>
            <w:r>
              <w:rPr>
                <w:rFonts w:ascii="Arial" w:eastAsia="Arial" w:hAnsi="Arial" w:cs="Arial"/>
                <w:sz w:val="20"/>
              </w:rPr>
              <w:t xml:space="preserve"> </w:t>
            </w:r>
          </w:p>
        </w:tc>
        <w:tc>
          <w:tcPr>
            <w:tcW w:w="6297" w:type="dxa"/>
            <w:tcBorders>
              <w:top w:val="single" w:sz="28" w:space="0" w:color="FFFFFF"/>
              <w:left w:val="single" w:sz="4" w:space="0" w:color="9DC3E6"/>
              <w:bottom w:val="single" w:sz="4" w:space="0" w:color="9DC3E6"/>
              <w:right w:val="single" w:sz="4" w:space="0" w:color="9DC3E6"/>
            </w:tcBorders>
          </w:tcPr>
          <w:p w14:paraId="7012472E" w14:textId="77777777" w:rsidR="00925927" w:rsidRDefault="00000000">
            <w:pPr>
              <w:spacing w:after="0"/>
              <w:ind w:left="1"/>
            </w:pPr>
            <w:r>
              <w:rPr>
                <w:rFonts w:ascii="Times New Roman" w:eastAsia="Times New Roman" w:hAnsi="Times New Roman" w:cs="Times New Roman"/>
                <w:sz w:val="24"/>
              </w:rPr>
              <w:t xml:space="preserve">Design and Code for Divide and Conquer Algorithms: Merge </w:t>
            </w:r>
          </w:p>
          <w:p w14:paraId="0841AF9E" w14:textId="77777777" w:rsidR="00925927" w:rsidRDefault="00000000">
            <w:pPr>
              <w:spacing w:after="0"/>
              <w:ind w:left="1"/>
            </w:pPr>
            <w:r>
              <w:rPr>
                <w:rFonts w:ascii="Times New Roman" w:eastAsia="Times New Roman" w:hAnsi="Times New Roman" w:cs="Times New Roman"/>
                <w:sz w:val="24"/>
              </w:rPr>
              <w:t>Sort, Quick Sort, Binary Search, and Matrix Multiplication</w:t>
            </w:r>
            <w:r>
              <w:rPr>
                <w:rFonts w:ascii="Arial" w:eastAsia="Arial" w:hAnsi="Arial" w:cs="Arial"/>
                <w:sz w:val="20"/>
              </w:rPr>
              <w:t xml:space="preserve"> </w:t>
            </w:r>
          </w:p>
        </w:tc>
        <w:tc>
          <w:tcPr>
            <w:tcW w:w="1287" w:type="dxa"/>
            <w:tcBorders>
              <w:top w:val="single" w:sz="28" w:space="0" w:color="FFFFFF"/>
              <w:left w:val="single" w:sz="4" w:space="0" w:color="9DC3E6"/>
              <w:bottom w:val="single" w:sz="4" w:space="0" w:color="9DC3E6"/>
              <w:right w:val="single" w:sz="4" w:space="0" w:color="9DC3E6"/>
            </w:tcBorders>
            <w:vAlign w:val="center"/>
          </w:tcPr>
          <w:p w14:paraId="5AFAF645" w14:textId="77777777" w:rsidR="00925927" w:rsidRDefault="00000000">
            <w:pPr>
              <w:spacing w:after="0"/>
              <w:ind w:right="5"/>
              <w:jc w:val="center"/>
            </w:pPr>
            <w:r>
              <w:rPr>
                <w:rFonts w:ascii="Arial" w:eastAsia="Arial" w:hAnsi="Arial" w:cs="Arial"/>
                <w:sz w:val="20"/>
              </w:rPr>
              <w:t xml:space="preserve">Q1  </w:t>
            </w:r>
          </w:p>
        </w:tc>
      </w:tr>
    </w:tbl>
    <w:p w14:paraId="27D7A440" w14:textId="77777777" w:rsidR="00925927" w:rsidRDefault="00000000">
      <w:pPr>
        <w:spacing w:after="100"/>
      </w:pPr>
      <w:r>
        <w:rPr>
          <w:rFonts w:ascii="Arial" w:eastAsia="Arial" w:hAnsi="Arial" w:cs="Arial"/>
          <w:b/>
          <w:color w:val="1F4E79"/>
        </w:rPr>
        <w:t xml:space="preserve"> </w:t>
      </w:r>
    </w:p>
    <w:p w14:paraId="16C50577" w14:textId="77777777" w:rsidR="00925927"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SECTION A – Experiments</w:t>
      </w:r>
      <w:r>
        <w:rPr>
          <w:b w:val="0"/>
          <w:color w:val="000000"/>
          <w:sz w:val="20"/>
        </w:rPr>
        <w:t xml:space="preserve"> </w:t>
      </w:r>
    </w:p>
    <w:p w14:paraId="1F6F7462" w14:textId="77777777" w:rsidR="00925927" w:rsidRDefault="00000000">
      <w:pPr>
        <w:spacing w:after="119"/>
        <w:ind w:left="-29" w:right="-588"/>
      </w:pPr>
      <w:r>
        <w:rPr>
          <w:noProof/>
        </w:rPr>
        <mc:AlternateContent>
          <mc:Choice Requires="wpg">
            <w:drawing>
              <wp:inline distT="0" distB="0" distL="0" distR="0" wp14:anchorId="193E6A48" wp14:editId="0A801B82">
                <wp:extent cx="6438647" cy="6096"/>
                <wp:effectExtent l="0" t="0" r="0" b="0"/>
                <wp:docPr id="8624" name="Group 862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874" name="Shape 108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24" style="width:506.98pt;height:0.480011pt;mso-position-horizontal-relative:char;mso-position-vertical-relative:line" coordsize="64386,60">
                <v:shape id="Shape 10875"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11D09864" w14:textId="1A5EBBE0" w:rsidR="00925927" w:rsidRDefault="00000000">
      <w:pPr>
        <w:spacing w:after="0"/>
      </w:pPr>
      <w:r>
        <w:rPr>
          <w:rFonts w:ascii="Times New Roman" w:eastAsia="Times New Roman" w:hAnsi="Times New Roman" w:cs="Times New Roman"/>
          <w:sz w:val="24"/>
        </w:rPr>
        <w:t xml:space="preserve"> </w:t>
      </w:r>
      <w:r w:rsidR="00E57653">
        <w:rPr>
          <w:rFonts w:ascii="Times New Roman" w:eastAsia="Times New Roman" w:hAnsi="Times New Roman" w:cs="Times New Roman"/>
          <w:sz w:val="24"/>
        </w:rPr>
        <w:t xml:space="preserve">Q1. </w:t>
      </w:r>
      <w:proofErr w:type="spellStart"/>
      <w:r w:rsidR="00E57653" w:rsidRPr="00E57653">
        <w:rPr>
          <w:rFonts w:ascii="Times New Roman" w:eastAsia="Times New Roman" w:hAnsi="Times New Roman" w:cs="Times New Roman"/>
          <w:sz w:val="24"/>
        </w:rPr>
        <w:t>Analyze</w:t>
      </w:r>
      <w:proofErr w:type="spellEnd"/>
      <w:r w:rsidR="00E57653" w:rsidRPr="00E57653">
        <w:rPr>
          <w:rFonts w:ascii="Times New Roman" w:eastAsia="Times New Roman" w:hAnsi="Times New Roman" w:cs="Times New Roman"/>
          <w:sz w:val="24"/>
        </w:rPr>
        <w:t xml:space="preserve"> the impact of input size on recursion depth in Merge Sort by implementing the algorithm and recording recursion levels for datasets of varying sizes. Plot recursion depth versus input size and interpret the growth pattern. Examine how divide and conquer reduces problem size at each level. Justify the relationship between recursion depth and time complexity.</w:t>
      </w:r>
    </w:p>
    <w:p w14:paraId="65BBEE2A" w14:textId="4DDC8A3D" w:rsidR="00925927" w:rsidRDefault="00000000">
      <w:pPr>
        <w:spacing w:after="0"/>
      </w:pPr>
      <w:r>
        <w:rPr>
          <w:rFonts w:ascii="Times New Roman" w:eastAsia="Times New Roman" w:hAnsi="Times New Roman" w:cs="Times New Roman"/>
          <w:sz w:val="24"/>
        </w:rPr>
        <w:t xml:space="preserve"> </w:t>
      </w:r>
    </w:p>
    <w:p w14:paraId="75ACBEC2" w14:textId="77777777" w:rsidR="00925927" w:rsidRDefault="00000000">
      <w:pPr>
        <w:spacing w:after="91"/>
      </w:pPr>
      <w:r>
        <w:rPr>
          <w:rFonts w:ascii="Times New Roman" w:eastAsia="Times New Roman" w:hAnsi="Times New Roman" w:cs="Times New Roman"/>
          <w:sz w:val="24"/>
        </w:rPr>
        <w:t xml:space="preserve"> </w:t>
      </w:r>
    </w:p>
    <w:p w14:paraId="7F1F2231" w14:textId="77777777" w:rsidR="00925927" w:rsidRDefault="00000000">
      <w:pPr>
        <w:pStyle w:val="Heading2"/>
      </w:pPr>
      <w:r>
        <w:t>Code of Conduct</w:t>
      </w:r>
      <w:r>
        <w:rPr>
          <w:b w:val="0"/>
          <w:color w:val="000000"/>
          <w:sz w:val="20"/>
        </w:rPr>
        <w:t xml:space="preserve"> </w:t>
      </w:r>
    </w:p>
    <w:p w14:paraId="686FAC9B" w14:textId="77777777" w:rsidR="00925927"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F3DAB6D" w14:textId="77777777" w:rsidR="00925927" w:rsidRDefault="00000000">
      <w:pPr>
        <w:pBdr>
          <w:top w:val="single" w:sz="4" w:space="0" w:color="1F4E79"/>
          <w:left w:val="single" w:sz="4" w:space="0" w:color="1F4E79"/>
          <w:bottom w:val="single" w:sz="4" w:space="0" w:color="1F4E79"/>
          <w:right w:val="single" w:sz="4" w:space="0" w:color="1F4E79"/>
        </w:pBdr>
        <w:shd w:val="clear" w:color="auto" w:fill="FFF9E6"/>
        <w:spacing w:after="537"/>
        <w:ind w:left="204"/>
      </w:pPr>
      <w:r>
        <w:rPr>
          <w:rFonts w:ascii="Arial" w:eastAsia="Arial" w:hAnsi="Arial" w:cs="Arial"/>
          <w:sz w:val="18"/>
        </w:rPr>
        <w:t>Signature of the Student: _________________________</w:t>
      </w:r>
      <w:r>
        <w:rPr>
          <w:rFonts w:ascii="Arial" w:eastAsia="Arial" w:hAnsi="Arial" w:cs="Arial"/>
          <w:sz w:val="20"/>
        </w:rPr>
        <w:t xml:space="preserve"> </w:t>
      </w:r>
    </w:p>
    <w:p w14:paraId="1BE62468" w14:textId="77777777" w:rsidR="00925927" w:rsidRDefault="00000000">
      <w:pPr>
        <w:spacing w:after="98"/>
      </w:pPr>
      <w:r>
        <w:rPr>
          <w:rFonts w:ascii="Arial" w:eastAsia="Arial" w:hAnsi="Arial" w:cs="Arial"/>
          <w:b/>
          <w:color w:val="1F4E79"/>
        </w:rPr>
        <w:t xml:space="preserve"> </w:t>
      </w:r>
    </w:p>
    <w:p w14:paraId="670F58E9" w14:textId="77777777" w:rsidR="00925927" w:rsidRDefault="00000000">
      <w:pPr>
        <w:spacing w:after="0"/>
      </w:pPr>
      <w:r>
        <w:rPr>
          <w:rFonts w:ascii="Arial" w:eastAsia="Arial" w:hAnsi="Arial" w:cs="Arial"/>
          <w:b/>
          <w:color w:val="1F4E79"/>
        </w:rPr>
        <w:t xml:space="preserve"> </w:t>
      </w:r>
    </w:p>
    <w:p w14:paraId="52D2C626" w14:textId="77777777" w:rsidR="00925927" w:rsidRDefault="00000000">
      <w:pPr>
        <w:pStyle w:val="Heading3"/>
        <w:ind w:left="-5"/>
      </w:pPr>
      <w:r>
        <w:lastRenderedPageBreak/>
        <w:t xml:space="preserve">RUBRICS FOR CALCULATION </w:t>
      </w:r>
    </w:p>
    <w:p w14:paraId="7B088208" w14:textId="77777777" w:rsidR="00925927" w:rsidRDefault="00000000">
      <w:pPr>
        <w:spacing w:after="67"/>
        <w:ind w:left="-29" w:right="-588"/>
      </w:pPr>
      <w:r>
        <w:rPr>
          <w:noProof/>
        </w:rPr>
        <mc:AlternateContent>
          <mc:Choice Requires="wpg">
            <w:drawing>
              <wp:inline distT="0" distB="0" distL="0" distR="0" wp14:anchorId="6FAC0B69" wp14:editId="363EBC66">
                <wp:extent cx="6438647" cy="6096"/>
                <wp:effectExtent l="0" t="0" r="0" b="0"/>
                <wp:docPr id="10414" name="Group 1041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876" name="Shape 108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414" style="width:506.98pt;height:0.47998pt;mso-position-horizontal-relative:char;mso-position-vertical-relative:line" coordsize="64386,60">
                <v:shape id="Shape 10877"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889" w:type="dxa"/>
        <w:tblInd w:w="6" w:type="dxa"/>
        <w:tblCellMar>
          <w:top w:w="54" w:type="dxa"/>
          <w:left w:w="58" w:type="dxa"/>
          <w:bottom w:w="0" w:type="dxa"/>
          <w:right w:w="17" w:type="dxa"/>
        </w:tblCellMar>
        <w:tblLook w:val="04A0" w:firstRow="1" w:lastRow="0" w:firstColumn="1" w:lastColumn="0" w:noHBand="0" w:noVBand="1"/>
      </w:tblPr>
      <w:tblGrid>
        <w:gridCol w:w="1248"/>
        <w:gridCol w:w="1113"/>
        <w:gridCol w:w="2366"/>
        <w:gridCol w:w="1672"/>
        <w:gridCol w:w="1865"/>
        <w:gridCol w:w="1625"/>
      </w:tblGrid>
      <w:tr w:rsidR="00925927" w14:paraId="440B646D" w14:textId="77777777" w:rsidTr="00E57653">
        <w:trPr>
          <w:trHeight w:val="237"/>
        </w:trPr>
        <w:tc>
          <w:tcPr>
            <w:tcW w:w="2361" w:type="dxa"/>
            <w:gridSpan w:val="2"/>
            <w:tcBorders>
              <w:top w:val="single" w:sz="4" w:space="0" w:color="000000"/>
              <w:left w:val="single" w:sz="4" w:space="0" w:color="000000"/>
              <w:bottom w:val="single" w:sz="4" w:space="0" w:color="000000"/>
              <w:right w:val="nil"/>
            </w:tcBorders>
          </w:tcPr>
          <w:p w14:paraId="10717222" w14:textId="77777777" w:rsidR="00925927" w:rsidRDefault="00925927"/>
        </w:tc>
        <w:tc>
          <w:tcPr>
            <w:tcW w:w="4038" w:type="dxa"/>
            <w:gridSpan w:val="2"/>
            <w:tcBorders>
              <w:top w:val="single" w:sz="4" w:space="0" w:color="000000"/>
              <w:left w:val="nil"/>
              <w:bottom w:val="single" w:sz="4" w:space="0" w:color="000000"/>
              <w:right w:val="nil"/>
            </w:tcBorders>
          </w:tcPr>
          <w:p w14:paraId="6B343454" w14:textId="77777777" w:rsidR="00925927" w:rsidRDefault="00000000">
            <w:pPr>
              <w:spacing w:after="0"/>
              <w:ind w:left="1921"/>
            </w:pPr>
            <w:r>
              <w:rPr>
                <w:rFonts w:ascii="Times New Roman" w:eastAsia="Times New Roman" w:hAnsi="Times New Roman" w:cs="Times New Roman"/>
                <w:b/>
                <w:sz w:val="24"/>
              </w:rPr>
              <w:t>Experiments</w:t>
            </w:r>
            <w:r>
              <w:rPr>
                <w:rFonts w:ascii="Times New Roman" w:eastAsia="Times New Roman" w:hAnsi="Times New Roman" w:cs="Times New Roman"/>
                <w:sz w:val="20"/>
              </w:rPr>
              <w:t xml:space="preserve"> </w:t>
            </w:r>
          </w:p>
        </w:tc>
        <w:tc>
          <w:tcPr>
            <w:tcW w:w="1865" w:type="dxa"/>
            <w:tcBorders>
              <w:top w:val="single" w:sz="4" w:space="0" w:color="000000"/>
              <w:left w:val="nil"/>
              <w:bottom w:val="single" w:sz="4" w:space="0" w:color="000000"/>
              <w:right w:val="nil"/>
            </w:tcBorders>
          </w:tcPr>
          <w:p w14:paraId="4CC85A46" w14:textId="77777777" w:rsidR="00925927" w:rsidRDefault="00925927"/>
        </w:tc>
        <w:tc>
          <w:tcPr>
            <w:tcW w:w="1625" w:type="dxa"/>
            <w:tcBorders>
              <w:top w:val="single" w:sz="4" w:space="0" w:color="000000"/>
              <w:left w:val="nil"/>
              <w:bottom w:val="single" w:sz="4" w:space="0" w:color="000000"/>
              <w:right w:val="single" w:sz="4" w:space="0" w:color="000000"/>
            </w:tcBorders>
          </w:tcPr>
          <w:p w14:paraId="3D3C0EAA" w14:textId="77777777" w:rsidR="00925927" w:rsidRDefault="00925927"/>
        </w:tc>
      </w:tr>
      <w:tr w:rsidR="00925927" w14:paraId="5207B692" w14:textId="77777777" w:rsidTr="00E57653">
        <w:trPr>
          <w:trHeight w:val="428"/>
        </w:trPr>
        <w:tc>
          <w:tcPr>
            <w:tcW w:w="1248" w:type="dxa"/>
            <w:tcBorders>
              <w:top w:val="single" w:sz="4" w:space="0" w:color="000000"/>
              <w:left w:val="single" w:sz="4" w:space="0" w:color="000000"/>
              <w:bottom w:val="single" w:sz="4" w:space="0" w:color="000000"/>
              <w:right w:val="single" w:sz="4" w:space="0" w:color="000000"/>
            </w:tcBorders>
            <w:shd w:val="clear" w:color="auto" w:fill="B4A7D6"/>
          </w:tcPr>
          <w:p w14:paraId="04188D2E" w14:textId="77777777" w:rsidR="00925927" w:rsidRDefault="00000000">
            <w:pPr>
              <w:spacing w:after="0"/>
              <w:ind w:right="40"/>
              <w:jc w:val="center"/>
            </w:pPr>
            <w:r>
              <w:rPr>
                <w:rFonts w:ascii="Times New Roman" w:eastAsia="Times New Roman" w:hAnsi="Times New Roman" w:cs="Times New Roman"/>
                <w:b/>
              </w:rPr>
              <w:t>Criteria</w:t>
            </w:r>
            <w:r>
              <w:rPr>
                <w:rFonts w:ascii="Times New Roman" w:eastAsia="Times New Roman" w:hAnsi="Times New Roman" w:cs="Times New Roman"/>
              </w:rPr>
              <w:t xml:space="preserve"> </w:t>
            </w:r>
          </w:p>
        </w:tc>
        <w:tc>
          <w:tcPr>
            <w:tcW w:w="1112" w:type="dxa"/>
            <w:tcBorders>
              <w:top w:val="single" w:sz="4" w:space="0" w:color="000000"/>
              <w:left w:val="single" w:sz="4" w:space="0" w:color="000000"/>
              <w:bottom w:val="single" w:sz="4" w:space="0" w:color="000000"/>
              <w:right w:val="single" w:sz="4" w:space="0" w:color="000000"/>
            </w:tcBorders>
            <w:shd w:val="clear" w:color="auto" w:fill="B4A7D6"/>
          </w:tcPr>
          <w:p w14:paraId="3CECE08C" w14:textId="77777777" w:rsidR="00925927" w:rsidRDefault="00000000">
            <w:pPr>
              <w:spacing w:after="0"/>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2366" w:type="dxa"/>
            <w:tcBorders>
              <w:top w:val="single" w:sz="4" w:space="0" w:color="000000"/>
              <w:left w:val="single" w:sz="4" w:space="0" w:color="000000"/>
              <w:bottom w:val="single" w:sz="4" w:space="0" w:color="000000"/>
              <w:right w:val="single" w:sz="4" w:space="0" w:color="000000"/>
            </w:tcBorders>
            <w:shd w:val="clear" w:color="auto" w:fill="B4A7D6"/>
          </w:tcPr>
          <w:p w14:paraId="666F3598" w14:textId="77777777" w:rsidR="00925927" w:rsidRDefault="00000000">
            <w:pPr>
              <w:spacing w:after="0"/>
              <w:ind w:right="40"/>
              <w:jc w:val="center"/>
            </w:pPr>
            <w:r>
              <w:rPr>
                <w:rFonts w:ascii="Times New Roman" w:eastAsia="Times New Roman" w:hAnsi="Times New Roman" w:cs="Times New Roman"/>
                <w:b/>
              </w:rPr>
              <w:t xml:space="preserve">Level 4 – </w:t>
            </w:r>
          </w:p>
          <w:p w14:paraId="53680725" w14:textId="77777777" w:rsidR="00925927" w:rsidRDefault="00000000">
            <w:pPr>
              <w:spacing w:after="0"/>
              <w:ind w:right="36"/>
              <w:jc w:val="center"/>
            </w:pPr>
            <w:r>
              <w:rPr>
                <w:rFonts w:ascii="Times New Roman" w:eastAsia="Times New Roman" w:hAnsi="Times New Roman" w:cs="Times New Roman"/>
                <w:b/>
              </w:rPr>
              <w:t>Exemplary</w:t>
            </w:r>
            <w:r>
              <w:rPr>
                <w:rFonts w:ascii="Times New Roman" w:eastAsia="Times New Roman" w:hAnsi="Times New Roman" w:cs="Times New Roman"/>
              </w:rPr>
              <w:t xml:space="preserve"> </w:t>
            </w:r>
          </w:p>
        </w:tc>
        <w:tc>
          <w:tcPr>
            <w:tcW w:w="1671" w:type="dxa"/>
            <w:tcBorders>
              <w:top w:val="single" w:sz="4" w:space="0" w:color="000000"/>
              <w:left w:val="single" w:sz="4" w:space="0" w:color="000000"/>
              <w:bottom w:val="single" w:sz="4" w:space="0" w:color="000000"/>
              <w:right w:val="single" w:sz="4" w:space="0" w:color="000000"/>
            </w:tcBorders>
            <w:shd w:val="clear" w:color="auto" w:fill="B4A7D6"/>
          </w:tcPr>
          <w:p w14:paraId="58E70B1B" w14:textId="77777777" w:rsidR="00925927" w:rsidRDefault="00000000">
            <w:pPr>
              <w:spacing w:after="0"/>
              <w:ind w:right="43"/>
              <w:jc w:val="center"/>
            </w:pPr>
            <w:r>
              <w:rPr>
                <w:rFonts w:ascii="Times New Roman" w:eastAsia="Times New Roman" w:hAnsi="Times New Roman" w:cs="Times New Roman"/>
                <w:b/>
              </w:rPr>
              <w:t xml:space="preserve">Level 3 – </w:t>
            </w:r>
          </w:p>
          <w:p w14:paraId="32A1DD88" w14:textId="77777777" w:rsidR="00925927" w:rsidRDefault="00000000">
            <w:pPr>
              <w:spacing w:after="0"/>
              <w:ind w:right="40"/>
              <w:jc w:val="center"/>
            </w:pPr>
            <w:r>
              <w:rPr>
                <w:rFonts w:ascii="Times New Roman" w:eastAsia="Times New Roman" w:hAnsi="Times New Roman" w:cs="Times New Roman"/>
                <w:b/>
              </w:rPr>
              <w:t>Proficient</w:t>
            </w:r>
            <w:r>
              <w:rPr>
                <w:rFonts w:ascii="Times New Roman" w:eastAsia="Times New Roman" w:hAnsi="Times New Roman" w:cs="Times New Roman"/>
              </w:rPr>
              <w:t xml:space="preserve"> </w:t>
            </w:r>
          </w:p>
        </w:tc>
        <w:tc>
          <w:tcPr>
            <w:tcW w:w="1865" w:type="dxa"/>
            <w:tcBorders>
              <w:top w:val="single" w:sz="4" w:space="0" w:color="000000"/>
              <w:left w:val="single" w:sz="4" w:space="0" w:color="000000"/>
              <w:bottom w:val="single" w:sz="4" w:space="0" w:color="000000"/>
              <w:right w:val="single" w:sz="4" w:space="0" w:color="000000"/>
            </w:tcBorders>
            <w:shd w:val="clear" w:color="auto" w:fill="B4A7D6"/>
          </w:tcPr>
          <w:p w14:paraId="06BC7244" w14:textId="77777777" w:rsidR="00925927" w:rsidRDefault="00000000">
            <w:pPr>
              <w:spacing w:after="0"/>
              <w:ind w:right="39"/>
              <w:jc w:val="center"/>
            </w:pPr>
            <w:r>
              <w:rPr>
                <w:rFonts w:ascii="Times New Roman" w:eastAsia="Times New Roman" w:hAnsi="Times New Roman" w:cs="Times New Roman"/>
                <w:b/>
              </w:rPr>
              <w:t xml:space="preserve">Level 2 – </w:t>
            </w:r>
          </w:p>
          <w:p w14:paraId="0678559A" w14:textId="77777777" w:rsidR="00925927" w:rsidRDefault="00000000">
            <w:pPr>
              <w:spacing w:after="0"/>
              <w:ind w:right="37"/>
              <w:jc w:val="center"/>
            </w:pPr>
            <w:r>
              <w:rPr>
                <w:rFonts w:ascii="Times New Roman" w:eastAsia="Times New Roman" w:hAnsi="Times New Roman" w:cs="Times New Roman"/>
                <w:b/>
              </w:rPr>
              <w:t>Developing</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shd w:val="clear" w:color="auto" w:fill="B4A7D6"/>
          </w:tcPr>
          <w:p w14:paraId="51789F94" w14:textId="77777777" w:rsidR="00925927" w:rsidRDefault="00000000">
            <w:pPr>
              <w:spacing w:after="0"/>
              <w:ind w:right="39"/>
              <w:jc w:val="center"/>
            </w:pPr>
            <w:r>
              <w:rPr>
                <w:rFonts w:ascii="Times New Roman" w:eastAsia="Times New Roman" w:hAnsi="Times New Roman" w:cs="Times New Roman"/>
                <w:b/>
              </w:rPr>
              <w:t xml:space="preserve">Level 1 – </w:t>
            </w:r>
          </w:p>
          <w:p w14:paraId="1B8ED82B" w14:textId="77777777" w:rsidR="00925927" w:rsidRDefault="00000000">
            <w:pPr>
              <w:spacing w:after="0"/>
              <w:ind w:right="40"/>
              <w:jc w:val="center"/>
            </w:pPr>
            <w:r>
              <w:rPr>
                <w:rFonts w:ascii="Times New Roman" w:eastAsia="Times New Roman" w:hAnsi="Times New Roman" w:cs="Times New Roman"/>
                <w:b/>
              </w:rPr>
              <w:t>Beginning</w:t>
            </w:r>
            <w:r>
              <w:rPr>
                <w:rFonts w:ascii="Times New Roman" w:eastAsia="Times New Roman" w:hAnsi="Times New Roman" w:cs="Times New Roman"/>
              </w:rPr>
              <w:t xml:space="preserve"> </w:t>
            </w:r>
          </w:p>
        </w:tc>
      </w:tr>
      <w:tr w:rsidR="00925927" w14:paraId="28539B78" w14:textId="77777777" w:rsidTr="00E57653">
        <w:trPr>
          <w:trHeight w:val="882"/>
        </w:trPr>
        <w:tc>
          <w:tcPr>
            <w:tcW w:w="1248" w:type="dxa"/>
            <w:tcBorders>
              <w:top w:val="single" w:sz="4" w:space="0" w:color="000000"/>
              <w:left w:val="single" w:sz="4" w:space="0" w:color="000000"/>
              <w:bottom w:val="single" w:sz="4" w:space="0" w:color="000000"/>
              <w:right w:val="single" w:sz="4" w:space="0" w:color="000000"/>
            </w:tcBorders>
            <w:vAlign w:val="center"/>
          </w:tcPr>
          <w:p w14:paraId="0CF3EDC9" w14:textId="77777777" w:rsidR="00925927" w:rsidRDefault="00000000">
            <w:pPr>
              <w:spacing w:after="0" w:line="240" w:lineRule="auto"/>
              <w:ind w:right="32"/>
              <w:jc w:val="center"/>
            </w:pPr>
            <w:proofErr w:type="spellStart"/>
            <w:r>
              <w:rPr>
                <w:rFonts w:ascii="Times New Roman" w:eastAsia="Times New Roman" w:hAnsi="Times New Roman" w:cs="Times New Roman"/>
                <w:sz w:val="20"/>
              </w:rPr>
              <w:t>Understa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nding</w:t>
            </w:r>
            <w:proofErr w:type="spellEnd"/>
            <w:r>
              <w:rPr>
                <w:rFonts w:ascii="Times New Roman" w:eastAsia="Times New Roman" w:hAnsi="Times New Roman" w:cs="Times New Roman"/>
                <w:sz w:val="20"/>
              </w:rPr>
              <w:t xml:space="preserve"> of </w:t>
            </w:r>
          </w:p>
          <w:p w14:paraId="04F5FD55" w14:textId="77777777" w:rsidR="00925927" w:rsidRDefault="00000000">
            <w:pPr>
              <w:spacing w:after="0"/>
              <w:ind w:right="41"/>
              <w:jc w:val="center"/>
            </w:pPr>
            <w:r>
              <w:rPr>
                <w:rFonts w:ascii="Times New Roman" w:eastAsia="Times New Roman" w:hAnsi="Times New Roman" w:cs="Times New Roman"/>
                <w:sz w:val="20"/>
              </w:rPr>
              <w:t xml:space="preserve">Concepts </w:t>
            </w:r>
          </w:p>
        </w:tc>
        <w:tc>
          <w:tcPr>
            <w:tcW w:w="1112" w:type="dxa"/>
            <w:tcBorders>
              <w:top w:val="single" w:sz="4" w:space="0" w:color="000000"/>
              <w:left w:val="single" w:sz="4" w:space="0" w:color="000000"/>
              <w:bottom w:val="single" w:sz="4" w:space="0" w:color="000000"/>
              <w:right w:val="single" w:sz="4" w:space="0" w:color="000000"/>
            </w:tcBorders>
            <w:vAlign w:val="center"/>
          </w:tcPr>
          <w:p w14:paraId="6C045A07" w14:textId="77777777" w:rsidR="00925927" w:rsidRDefault="00000000">
            <w:pPr>
              <w:spacing w:after="0"/>
              <w:ind w:right="43"/>
              <w:jc w:val="center"/>
            </w:pPr>
            <w:r>
              <w:rPr>
                <w:rFonts w:ascii="Times New Roman" w:eastAsia="Times New Roman" w:hAnsi="Times New Roman" w:cs="Times New Roman"/>
                <w:sz w:val="20"/>
              </w:rPr>
              <w:t xml:space="preserve">25% </w:t>
            </w:r>
          </w:p>
        </w:tc>
        <w:tc>
          <w:tcPr>
            <w:tcW w:w="2366" w:type="dxa"/>
            <w:tcBorders>
              <w:top w:val="single" w:sz="4" w:space="0" w:color="000000"/>
              <w:left w:val="single" w:sz="4" w:space="0" w:color="000000"/>
              <w:bottom w:val="single" w:sz="4" w:space="0" w:color="000000"/>
              <w:right w:val="single" w:sz="4" w:space="0" w:color="000000"/>
            </w:tcBorders>
          </w:tcPr>
          <w:p w14:paraId="7DFEA890" w14:textId="77777777" w:rsidR="00925927" w:rsidRDefault="00000000">
            <w:pPr>
              <w:spacing w:after="0" w:line="240" w:lineRule="auto"/>
              <w:jc w:val="center"/>
            </w:pPr>
            <w:r>
              <w:rPr>
                <w:rFonts w:ascii="Times New Roman" w:eastAsia="Times New Roman" w:hAnsi="Times New Roman" w:cs="Times New Roman"/>
                <w:sz w:val="20"/>
              </w:rPr>
              <w:t xml:space="preserve">Demonstrates thorough understanding and </w:t>
            </w:r>
          </w:p>
          <w:p w14:paraId="2D959D6A" w14:textId="77777777" w:rsidR="00925927" w:rsidRDefault="00000000">
            <w:pPr>
              <w:spacing w:after="0"/>
              <w:jc w:val="center"/>
            </w:pPr>
            <w:r>
              <w:rPr>
                <w:rFonts w:ascii="Times New Roman" w:eastAsia="Times New Roman" w:hAnsi="Times New Roman" w:cs="Times New Roman"/>
                <w:sz w:val="20"/>
              </w:rPr>
              <w:t xml:space="preserve">effectively integrates multiple concepts/technologies </w:t>
            </w:r>
          </w:p>
        </w:tc>
        <w:tc>
          <w:tcPr>
            <w:tcW w:w="1671" w:type="dxa"/>
            <w:tcBorders>
              <w:top w:val="single" w:sz="4" w:space="0" w:color="000000"/>
              <w:left w:val="single" w:sz="4" w:space="0" w:color="000000"/>
              <w:bottom w:val="single" w:sz="4" w:space="0" w:color="000000"/>
              <w:right w:val="single" w:sz="4" w:space="0" w:color="000000"/>
            </w:tcBorders>
          </w:tcPr>
          <w:p w14:paraId="5FC4C425" w14:textId="77777777" w:rsidR="00925927" w:rsidRDefault="00000000">
            <w:pPr>
              <w:spacing w:after="0" w:line="240" w:lineRule="auto"/>
              <w:ind w:left="49" w:right="42" w:firstLine="18"/>
              <w:jc w:val="center"/>
            </w:pPr>
            <w:r>
              <w:rPr>
                <w:rFonts w:ascii="Times New Roman" w:eastAsia="Times New Roman" w:hAnsi="Times New Roman" w:cs="Times New Roman"/>
                <w:sz w:val="20"/>
              </w:rPr>
              <w:t xml:space="preserve">Good understanding with proper </w:t>
            </w:r>
          </w:p>
          <w:p w14:paraId="1AA5BB13" w14:textId="77777777" w:rsidR="00925927" w:rsidRDefault="00000000">
            <w:pPr>
              <w:spacing w:after="0"/>
              <w:ind w:left="55" w:right="51"/>
              <w:jc w:val="center"/>
            </w:pPr>
            <w:r>
              <w:rPr>
                <w:rFonts w:ascii="Times New Roman" w:eastAsia="Times New Roman" w:hAnsi="Times New Roman" w:cs="Times New Roman"/>
                <w:sz w:val="20"/>
              </w:rPr>
              <w:t xml:space="preserve">integration of most concepts </w:t>
            </w:r>
          </w:p>
        </w:tc>
        <w:tc>
          <w:tcPr>
            <w:tcW w:w="1865" w:type="dxa"/>
            <w:tcBorders>
              <w:top w:val="single" w:sz="4" w:space="0" w:color="000000"/>
              <w:left w:val="single" w:sz="4" w:space="0" w:color="000000"/>
              <w:bottom w:val="single" w:sz="4" w:space="0" w:color="000000"/>
              <w:right w:val="single" w:sz="4" w:space="0" w:color="000000"/>
            </w:tcBorders>
          </w:tcPr>
          <w:p w14:paraId="63069680" w14:textId="77777777" w:rsidR="00925927" w:rsidRDefault="00000000">
            <w:pPr>
              <w:spacing w:after="0" w:line="240" w:lineRule="auto"/>
              <w:ind w:left="77" w:right="66"/>
              <w:jc w:val="center"/>
            </w:pPr>
            <w:r>
              <w:rPr>
                <w:rFonts w:ascii="Times New Roman" w:eastAsia="Times New Roman" w:hAnsi="Times New Roman" w:cs="Times New Roman"/>
                <w:sz w:val="20"/>
              </w:rPr>
              <w:t xml:space="preserve">Basic understanding; </w:t>
            </w:r>
          </w:p>
          <w:p w14:paraId="0EC89B19" w14:textId="77777777" w:rsidR="00925927" w:rsidRDefault="00000000">
            <w:pPr>
              <w:spacing w:after="0"/>
              <w:jc w:val="center"/>
            </w:pPr>
            <w:r>
              <w:rPr>
                <w:rFonts w:ascii="Times New Roman" w:eastAsia="Times New Roman" w:hAnsi="Times New Roman" w:cs="Times New Roman"/>
                <w:sz w:val="20"/>
              </w:rPr>
              <w:t xml:space="preserve">limited or partial integration </w:t>
            </w:r>
          </w:p>
        </w:tc>
        <w:tc>
          <w:tcPr>
            <w:tcW w:w="1625" w:type="dxa"/>
            <w:tcBorders>
              <w:top w:val="single" w:sz="4" w:space="0" w:color="000000"/>
              <w:left w:val="single" w:sz="4" w:space="0" w:color="000000"/>
              <w:bottom w:val="single" w:sz="4" w:space="0" w:color="000000"/>
              <w:right w:val="single" w:sz="4" w:space="0" w:color="000000"/>
            </w:tcBorders>
          </w:tcPr>
          <w:p w14:paraId="40F2C574" w14:textId="77777777" w:rsidR="00925927" w:rsidRDefault="00000000">
            <w:pPr>
              <w:spacing w:after="0" w:line="240" w:lineRule="auto"/>
              <w:ind w:left="15" w:right="5"/>
              <w:jc w:val="center"/>
            </w:pPr>
            <w:r>
              <w:rPr>
                <w:rFonts w:ascii="Times New Roman" w:eastAsia="Times New Roman" w:hAnsi="Times New Roman" w:cs="Times New Roman"/>
                <w:sz w:val="20"/>
              </w:rPr>
              <w:t>Poor understanding</w:t>
            </w:r>
          </w:p>
          <w:p w14:paraId="3C8DD5E6" w14:textId="77777777" w:rsidR="00925927" w:rsidRDefault="00000000">
            <w:pPr>
              <w:spacing w:after="0"/>
              <w:ind w:left="77" w:right="61" w:hanging="7"/>
              <w:jc w:val="center"/>
            </w:pPr>
            <w:r>
              <w:rPr>
                <w:rFonts w:ascii="Times New Roman" w:eastAsia="Times New Roman" w:hAnsi="Times New Roman" w:cs="Times New Roman"/>
                <w:sz w:val="20"/>
              </w:rPr>
              <w:t xml:space="preserve">; unable to integrate concepts </w:t>
            </w:r>
          </w:p>
        </w:tc>
      </w:tr>
      <w:tr w:rsidR="00925927" w14:paraId="0F595C45" w14:textId="77777777" w:rsidTr="00E57653">
        <w:trPr>
          <w:trHeight w:val="801"/>
        </w:trPr>
        <w:tc>
          <w:tcPr>
            <w:tcW w:w="1248" w:type="dxa"/>
            <w:tcBorders>
              <w:top w:val="single" w:sz="4" w:space="0" w:color="000000"/>
              <w:left w:val="single" w:sz="4" w:space="0" w:color="000000"/>
              <w:bottom w:val="single" w:sz="4" w:space="0" w:color="000000"/>
              <w:right w:val="single" w:sz="4" w:space="0" w:color="000000"/>
            </w:tcBorders>
            <w:vAlign w:val="center"/>
          </w:tcPr>
          <w:p w14:paraId="2A8005F0" w14:textId="77777777" w:rsidR="00925927" w:rsidRDefault="00000000">
            <w:pPr>
              <w:spacing w:after="0" w:line="240" w:lineRule="auto"/>
              <w:ind w:left="39" w:right="80"/>
              <w:jc w:val="center"/>
            </w:pPr>
            <w:proofErr w:type="spellStart"/>
            <w:r>
              <w:rPr>
                <w:rFonts w:ascii="Times New Roman" w:eastAsia="Times New Roman" w:hAnsi="Times New Roman" w:cs="Times New Roman"/>
                <w:sz w:val="20"/>
              </w:rPr>
              <w:t>Experime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ntal</w:t>
            </w:r>
            <w:proofErr w:type="spellEnd"/>
            <w:r>
              <w:rPr>
                <w:rFonts w:ascii="Times New Roman" w:eastAsia="Times New Roman" w:hAnsi="Times New Roman" w:cs="Times New Roman"/>
                <w:sz w:val="20"/>
              </w:rPr>
              <w:t xml:space="preserve"> </w:t>
            </w:r>
          </w:p>
          <w:p w14:paraId="0C709CA3" w14:textId="77777777" w:rsidR="00925927" w:rsidRDefault="00000000">
            <w:pPr>
              <w:spacing w:after="0"/>
              <w:ind w:right="43"/>
              <w:jc w:val="center"/>
            </w:pPr>
            <w:r>
              <w:rPr>
                <w:rFonts w:ascii="Times New Roman" w:eastAsia="Times New Roman" w:hAnsi="Times New Roman" w:cs="Times New Roman"/>
                <w:sz w:val="20"/>
              </w:rPr>
              <w:t xml:space="preserve">Design </w:t>
            </w:r>
          </w:p>
        </w:tc>
        <w:tc>
          <w:tcPr>
            <w:tcW w:w="1112" w:type="dxa"/>
            <w:tcBorders>
              <w:top w:val="single" w:sz="4" w:space="0" w:color="000000"/>
              <w:left w:val="single" w:sz="4" w:space="0" w:color="000000"/>
              <w:bottom w:val="single" w:sz="4" w:space="0" w:color="000000"/>
              <w:right w:val="single" w:sz="4" w:space="0" w:color="000000"/>
            </w:tcBorders>
            <w:vAlign w:val="center"/>
          </w:tcPr>
          <w:p w14:paraId="5735C186" w14:textId="77777777" w:rsidR="00925927" w:rsidRDefault="00000000">
            <w:pPr>
              <w:spacing w:after="0"/>
              <w:ind w:right="43"/>
              <w:jc w:val="center"/>
            </w:pPr>
            <w:r>
              <w:rPr>
                <w:rFonts w:ascii="Times New Roman" w:eastAsia="Times New Roman" w:hAnsi="Times New Roman" w:cs="Times New Roman"/>
                <w:sz w:val="20"/>
              </w:rPr>
              <w:t xml:space="preserve">30% </w:t>
            </w:r>
          </w:p>
        </w:tc>
        <w:tc>
          <w:tcPr>
            <w:tcW w:w="2366" w:type="dxa"/>
            <w:tcBorders>
              <w:top w:val="single" w:sz="4" w:space="0" w:color="000000"/>
              <w:left w:val="single" w:sz="4" w:space="0" w:color="000000"/>
              <w:bottom w:val="single" w:sz="4" w:space="0" w:color="000000"/>
              <w:right w:val="single" w:sz="4" w:space="0" w:color="000000"/>
            </w:tcBorders>
          </w:tcPr>
          <w:p w14:paraId="444E273E" w14:textId="77777777" w:rsidR="00925927" w:rsidRDefault="00000000">
            <w:pPr>
              <w:spacing w:after="0" w:line="240" w:lineRule="auto"/>
              <w:ind w:left="158" w:right="147"/>
              <w:jc w:val="center"/>
            </w:pPr>
            <w:r>
              <w:rPr>
                <w:rFonts w:ascii="Times New Roman" w:eastAsia="Times New Roman" w:hAnsi="Times New Roman" w:cs="Times New Roman"/>
                <w:sz w:val="20"/>
              </w:rPr>
              <w:t xml:space="preserve">Well-planned, systematic </w:t>
            </w:r>
          </w:p>
          <w:p w14:paraId="05444F24" w14:textId="77777777" w:rsidR="00925927" w:rsidRDefault="00000000">
            <w:pPr>
              <w:spacing w:after="0"/>
              <w:ind w:left="11" w:right="2"/>
              <w:jc w:val="center"/>
            </w:pPr>
            <w:r>
              <w:rPr>
                <w:rFonts w:ascii="Times New Roman" w:eastAsia="Times New Roman" w:hAnsi="Times New Roman" w:cs="Times New Roman"/>
                <w:sz w:val="20"/>
              </w:rPr>
              <w:t xml:space="preserve">implementation with optimal solution </w:t>
            </w:r>
          </w:p>
        </w:tc>
        <w:tc>
          <w:tcPr>
            <w:tcW w:w="1671" w:type="dxa"/>
            <w:tcBorders>
              <w:top w:val="single" w:sz="4" w:space="0" w:color="000000"/>
              <w:left w:val="single" w:sz="4" w:space="0" w:color="000000"/>
              <w:bottom w:val="single" w:sz="4" w:space="0" w:color="000000"/>
              <w:right w:val="single" w:sz="4" w:space="0" w:color="000000"/>
            </w:tcBorders>
          </w:tcPr>
          <w:p w14:paraId="289CD4D9" w14:textId="77777777" w:rsidR="00925927" w:rsidRDefault="00000000">
            <w:pPr>
              <w:spacing w:after="0" w:line="240" w:lineRule="auto"/>
              <w:jc w:val="center"/>
            </w:pPr>
            <w:r>
              <w:rPr>
                <w:rFonts w:ascii="Times New Roman" w:eastAsia="Times New Roman" w:hAnsi="Times New Roman" w:cs="Times New Roman"/>
                <w:sz w:val="20"/>
              </w:rPr>
              <w:t xml:space="preserve">Correct </w:t>
            </w:r>
            <w:proofErr w:type="spellStart"/>
            <w:r>
              <w:rPr>
                <w:rFonts w:ascii="Times New Roman" w:eastAsia="Times New Roman" w:hAnsi="Times New Roman" w:cs="Times New Roman"/>
                <w:sz w:val="20"/>
              </w:rPr>
              <w:t>implementatio</w:t>
            </w:r>
            <w:proofErr w:type="spellEnd"/>
          </w:p>
          <w:p w14:paraId="239E4839" w14:textId="77777777" w:rsidR="00925927" w:rsidRDefault="00000000">
            <w:pPr>
              <w:spacing w:after="0"/>
              <w:ind w:left="38" w:right="31"/>
              <w:jc w:val="center"/>
            </w:pPr>
            <w:r>
              <w:rPr>
                <w:rFonts w:ascii="Times New Roman" w:eastAsia="Times New Roman" w:hAnsi="Times New Roman" w:cs="Times New Roman"/>
                <w:sz w:val="20"/>
              </w:rPr>
              <w:t xml:space="preserve">n with minor issues </w:t>
            </w:r>
          </w:p>
        </w:tc>
        <w:tc>
          <w:tcPr>
            <w:tcW w:w="1865" w:type="dxa"/>
            <w:tcBorders>
              <w:top w:val="single" w:sz="4" w:space="0" w:color="000000"/>
              <w:left w:val="single" w:sz="4" w:space="0" w:color="000000"/>
              <w:bottom w:val="single" w:sz="4" w:space="0" w:color="000000"/>
              <w:right w:val="single" w:sz="4" w:space="0" w:color="000000"/>
            </w:tcBorders>
          </w:tcPr>
          <w:p w14:paraId="0A457FD0" w14:textId="77777777" w:rsidR="00925927" w:rsidRDefault="00000000">
            <w:pPr>
              <w:spacing w:after="0"/>
              <w:ind w:left="87" w:right="77" w:firstLine="83"/>
              <w:jc w:val="center"/>
            </w:pPr>
            <w:r>
              <w:rPr>
                <w:rFonts w:ascii="Times New Roman" w:eastAsia="Times New Roman" w:hAnsi="Times New Roman" w:cs="Times New Roman"/>
                <w:sz w:val="20"/>
              </w:rPr>
              <w:t xml:space="preserve">Basic implementation with errors or inefficiencies </w:t>
            </w:r>
          </w:p>
        </w:tc>
        <w:tc>
          <w:tcPr>
            <w:tcW w:w="1625" w:type="dxa"/>
            <w:tcBorders>
              <w:top w:val="single" w:sz="4" w:space="0" w:color="000000"/>
              <w:left w:val="single" w:sz="4" w:space="0" w:color="000000"/>
              <w:bottom w:val="single" w:sz="4" w:space="0" w:color="000000"/>
              <w:right w:val="single" w:sz="4" w:space="0" w:color="000000"/>
            </w:tcBorders>
          </w:tcPr>
          <w:p w14:paraId="2744FE85" w14:textId="77777777" w:rsidR="00925927" w:rsidRDefault="00000000">
            <w:pPr>
              <w:spacing w:after="0" w:line="240" w:lineRule="auto"/>
              <w:jc w:val="center"/>
            </w:pPr>
            <w:r>
              <w:rPr>
                <w:rFonts w:ascii="Times New Roman" w:eastAsia="Times New Roman" w:hAnsi="Times New Roman" w:cs="Times New Roman"/>
                <w:sz w:val="20"/>
              </w:rPr>
              <w:t xml:space="preserve">Incorrect or incomplete </w:t>
            </w:r>
          </w:p>
          <w:p w14:paraId="1CE4F163" w14:textId="77777777" w:rsidR="00925927" w:rsidRDefault="00000000">
            <w:pPr>
              <w:spacing w:after="0"/>
              <w:ind w:right="41"/>
              <w:jc w:val="center"/>
            </w:pPr>
            <w:proofErr w:type="spellStart"/>
            <w:r>
              <w:rPr>
                <w:rFonts w:ascii="Times New Roman" w:eastAsia="Times New Roman" w:hAnsi="Times New Roman" w:cs="Times New Roman"/>
                <w:sz w:val="20"/>
              </w:rPr>
              <w:t>implementatio</w:t>
            </w:r>
            <w:proofErr w:type="spellEnd"/>
          </w:p>
          <w:p w14:paraId="160D17DE" w14:textId="77777777" w:rsidR="00925927" w:rsidRDefault="00000000">
            <w:pPr>
              <w:spacing w:after="0"/>
              <w:ind w:right="41"/>
              <w:jc w:val="center"/>
            </w:pPr>
            <w:r>
              <w:rPr>
                <w:rFonts w:ascii="Times New Roman" w:eastAsia="Times New Roman" w:hAnsi="Times New Roman" w:cs="Times New Roman"/>
                <w:sz w:val="20"/>
              </w:rPr>
              <w:t xml:space="preserve">n </w:t>
            </w:r>
          </w:p>
        </w:tc>
      </w:tr>
      <w:tr w:rsidR="00925927" w14:paraId="5569FFA2" w14:textId="77777777" w:rsidTr="00E57653">
        <w:trPr>
          <w:trHeight w:val="695"/>
        </w:trPr>
        <w:tc>
          <w:tcPr>
            <w:tcW w:w="1248" w:type="dxa"/>
            <w:tcBorders>
              <w:top w:val="single" w:sz="4" w:space="0" w:color="000000"/>
              <w:left w:val="single" w:sz="4" w:space="0" w:color="000000"/>
              <w:bottom w:val="single" w:sz="4" w:space="0" w:color="000000"/>
              <w:right w:val="single" w:sz="4" w:space="0" w:color="000000"/>
            </w:tcBorders>
            <w:vAlign w:val="center"/>
          </w:tcPr>
          <w:p w14:paraId="72357484" w14:textId="77777777" w:rsidR="00925927" w:rsidRDefault="00000000">
            <w:pPr>
              <w:spacing w:after="0"/>
              <w:ind w:left="86" w:right="78"/>
              <w:jc w:val="center"/>
            </w:pPr>
            <w:r>
              <w:rPr>
                <w:rFonts w:ascii="Times New Roman" w:eastAsia="Times New Roman" w:hAnsi="Times New Roman" w:cs="Times New Roman"/>
                <w:sz w:val="20"/>
              </w:rPr>
              <w:t xml:space="preserve">Use of Tools </w:t>
            </w:r>
          </w:p>
        </w:tc>
        <w:tc>
          <w:tcPr>
            <w:tcW w:w="1112" w:type="dxa"/>
            <w:tcBorders>
              <w:top w:val="single" w:sz="4" w:space="0" w:color="000000"/>
              <w:left w:val="single" w:sz="4" w:space="0" w:color="000000"/>
              <w:bottom w:val="single" w:sz="4" w:space="0" w:color="000000"/>
              <w:right w:val="single" w:sz="4" w:space="0" w:color="000000"/>
            </w:tcBorders>
            <w:vAlign w:val="center"/>
          </w:tcPr>
          <w:p w14:paraId="07C3E7AA" w14:textId="77777777" w:rsidR="00925927" w:rsidRDefault="00000000">
            <w:pPr>
              <w:spacing w:after="0"/>
              <w:ind w:right="43"/>
              <w:jc w:val="center"/>
            </w:pPr>
            <w:r>
              <w:rPr>
                <w:rFonts w:ascii="Times New Roman" w:eastAsia="Times New Roman" w:hAnsi="Times New Roman" w:cs="Times New Roman"/>
                <w:sz w:val="20"/>
              </w:rPr>
              <w:t xml:space="preserve">20% </w:t>
            </w:r>
          </w:p>
        </w:tc>
        <w:tc>
          <w:tcPr>
            <w:tcW w:w="2366" w:type="dxa"/>
            <w:tcBorders>
              <w:top w:val="single" w:sz="4" w:space="0" w:color="000000"/>
              <w:left w:val="single" w:sz="4" w:space="0" w:color="000000"/>
              <w:bottom w:val="single" w:sz="4" w:space="0" w:color="000000"/>
              <w:right w:val="single" w:sz="4" w:space="0" w:color="000000"/>
            </w:tcBorders>
          </w:tcPr>
          <w:p w14:paraId="019B140B" w14:textId="77777777" w:rsidR="00925927" w:rsidRDefault="00000000">
            <w:pPr>
              <w:spacing w:after="0" w:line="240" w:lineRule="auto"/>
              <w:ind w:left="76" w:right="67"/>
              <w:jc w:val="center"/>
            </w:pPr>
            <w:r>
              <w:rPr>
                <w:rFonts w:ascii="Times New Roman" w:eastAsia="Times New Roman" w:hAnsi="Times New Roman" w:cs="Times New Roman"/>
                <w:sz w:val="20"/>
              </w:rPr>
              <w:t xml:space="preserve">Effective and advanced use of </w:t>
            </w:r>
          </w:p>
          <w:p w14:paraId="355C8EB6" w14:textId="77777777" w:rsidR="00925927" w:rsidRDefault="00000000">
            <w:pPr>
              <w:spacing w:after="0"/>
              <w:jc w:val="center"/>
            </w:pPr>
            <w:r>
              <w:rPr>
                <w:rFonts w:ascii="Times New Roman" w:eastAsia="Times New Roman" w:hAnsi="Times New Roman" w:cs="Times New Roman"/>
                <w:sz w:val="20"/>
              </w:rPr>
              <w:t xml:space="preserve">tools/technologies with proper configuration </w:t>
            </w:r>
          </w:p>
        </w:tc>
        <w:tc>
          <w:tcPr>
            <w:tcW w:w="1671" w:type="dxa"/>
            <w:tcBorders>
              <w:top w:val="single" w:sz="4" w:space="0" w:color="000000"/>
              <w:left w:val="single" w:sz="4" w:space="0" w:color="000000"/>
              <w:bottom w:val="single" w:sz="4" w:space="0" w:color="000000"/>
              <w:right w:val="single" w:sz="4" w:space="0" w:color="000000"/>
            </w:tcBorders>
          </w:tcPr>
          <w:p w14:paraId="3ADBB61C" w14:textId="77777777" w:rsidR="00925927" w:rsidRDefault="00000000">
            <w:pPr>
              <w:spacing w:after="0" w:line="240" w:lineRule="auto"/>
              <w:ind w:left="177" w:right="170"/>
              <w:jc w:val="center"/>
            </w:pPr>
            <w:r>
              <w:rPr>
                <w:rFonts w:ascii="Times New Roman" w:eastAsia="Times New Roman" w:hAnsi="Times New Roman" w:cs="Times New Roman"/>
                <w:sz w:val="20"/>
              </w:rPr>
              <w:t xml:space="preserve">Appropriate use of tools </w:t>
            </w:r>
          </w:p>
          <w:p w14:paraId="19E614EC" w14:textId="77777777" w:rsidR="00925927" w:rsidRDefault="00000000">
            <w:pPr>
              <w:spacing w:after="0"/>
              <w:jc w:val="center"/>
            </w:pPr>
            <w:r>
              <w:rPr>
                <w:rFonts w:ascii="Times New Roman" w:eastAsia="Times New Roman" w:hAnsi="Times New Roman" w:cs="Times New Roman"/>
                <w:sz w:val="20"/>
              </w:rPr>
              <w:t xml:space="preserve">with correct execution </w:t>
            </w:r>
          </w:p>
        </w:tc>
        <w:tc>
          <w:tcPr>
            <w:tcW w:w="1865" w:type="dxa"/>
            <w:tcBorders>
              <w:top w:val="single" w:sz="4" w:space="0" w:color="000000"/>
              <w:left w:val="single" w:sz="4" w:space="0" w:color="000000"/>
              <w:bottom w:val="single" w:sz="4" w:space="0" w:color="000000"/>
              <w:right w:val="single" w:sz="4" w:space="0" w:color="000000"/>
            </w:tcBorders>
          </w:tcPr>
          <w:p w14:paraId="2ABD5B22" w14:textId="77777777" w:rsidR="00925927" w:rsidRDefault="00000000">
            <w:pPr>
              <w:spacing w:after="0"/>
              <w:ind w:left="173" w:right="164"/>
              <w:jc w:val="center"/>
            </w:pPr>
            <w:r>
              <w:rPr>
                <w:rFonts w:ascii="Times New Roman" w:eastAsia="Times New Roman" w:hAnsi="Times New Roman" w:cs="Times New Roman"/>
                <w:sz w:val="20"/>
              </w:rPr>
              <w:t xml:space="preserve">Limited or inconsistent use of tools </w:t>
            </w:r>
          </w:p>
        </w:tc>
        <w:tc>
          <w:tcPr>
            <w:tcW w:w="1625" w:type="dxa"/>
            <w:tcBorders>
              <w:top w:val="single" w:sz="4" w:space="0" w:color="000000"/>
              <w:left w:val="single" w:sz="4" w:space="0" w:color="000000"/>
              <w:bottom w:val="single" w:sz="4" w:space="0" w:color="000000"/>
              <w:right w:val="single" w:sz="4" w:space="0" w:color="000000"/>
            </w:tcBorders>
          </w:tcPr>
          <w:p w14:paraId="3D5DE013" w14:textId="77777777" w:rsidR="00925927" w:rsidRDefault="00000000">
            <w:pPr>
              <w:spacing w:after="0"/>
              <w:ind w:left="195" w:right="186"/>
              <w:jc w:val="center"/>
            </w:pPr>
            <w:r>
              <w:rPr>
                <w:rFonts w:ascii="Times New Roman" w:eastAsia="Times New Roman" w:hAnsi="Times New Roman" w:cs="Times New Roman"/>
                <w:sz w:val="20"/>
              </w:rPr>
              <w:t xml:space="preserve">Incorrect or minimal use of tools </w:t>
            </w:r>
          </w:p>
        </w:tc>
      </w:tr>
      <w:tr w:rsidR="00925927" w14:paraId="540FEE6C" w14:textId="77777777" w:rsidTr="00E57653">
        <w:trPr>
          <w:trHeight w:val="735"/>
        </w:trPr>
        <w:tc>
          <w:tcPr>
            <w:tcW w:w="1248" w:type="dxa"/>
            <w:tcBorders>
              <w:top w:val="single" w:sz="4" w:space="0" w:color="000000"/>
              <w:left w:val="single" w:sz="4" w:space="0" w:color="000000"/>
              <w:bottom w:val="single" w:sz="4" w:space="0" w:color="000000"/>
              <w:right w:val="single" w:sz="4" w:space="0" w:color="000000"/>
            </w:tcBorders>
            <w:vAlign w:val="center"/>
          </w:tcPr>
          <w:p w14:paraId="5E80D5AC" w14:textId="77777777" w:rsidR="00925927" w:rsidRDefault="00000000">
            <w:pPr>
              <w:spacing w:after="0" w:line="240" w:lineRule="auto"/>
              <w:ind w:left="144" w:right="138"/>
              <w:jc w:val="center"/>
            </w:pPr>
            <w:r>
              <w:rPr>
                <w:rFonts w:ascii="Times New Roman" w:eastAsia="Times New Roman" w:hAnsi="Times New Roman" w:cs="Times New Roman"/>
                <w:sz w:val="20"/>
              </w:rPr>
              <w:t xml:space="preserve">Analysis of </w:t>
            </w:r>
          </w:p>
          <w:p w14:paraId="0F920FF0" w14:textId="77777777" w:rsidR="00925927" w:rsidRDefault="00000000">
            <w:pPr>
              <w:spacing w:after="0"/>
              <w:ind w:right="45"/>
              <w:jc w:val="center"/>
            </w:pPr>
            <w:r>
              <w:rPr>
                <w:rFonts w:ascii="Times New Roman" w:eastAsia="Times New Roman" w:hAnsi="Times New Roman" w:cs="Times New Roman"/>
                <w:sz w:val="20"/>
              </w:rPr>
              <w:t xml:space="preserve">Results </w:t>
            </w:r>
          </w:p>
        </w:tc>
        <w:tc>
          <w:tcPr>
            <w:tcW w:w="1112" w:type="dxa"/>
            <w:tcBorders>
              <w:top w:val="single" w:sz="4" w:space="0" w:color="000000"/>
              <w:left w:val="single" w:sz="4" w:space="0" w:color="000000"/>
              <w:bottom w:val="single" w:sz="4" w:space="0" w:color="000000"/>
              <w:right w:val="single" w:sz="4" w:space="0" w:color="000000"/>
            </w:tcBorders>
            <w:vAlign w:val="center"/>
          </w:tcPr>
          <w:p w14:paraId="717A259A" w14:textId="77777777" w:rsidR="00925927" w:rsidRDefault="00000000">
            <w:pPr>
              <w:spacing w:after="0"/>
              <w:ind w:right="43"/>
              <w:jc w:val="center"/>
            </w:pPr>
            <w:r>
              <w:rPr>
                <w:rFonts w:ascii="Times New Roman" w:eastAsia="Times New Roman" w:hAnsi="Times New Roman" w:cs="Times New Roman"/>
                <w:sz w:val="20"/>
              </w:rPr>
              <w:t xml:space="preserve">15% </w:t>
            </w:r>
          </w:p>
        </w:tc>
        <w:tc>
          <w:tcPr>
            <w:tcW w:w="2366" w:type="dxa"/>
            <w:tcBorders>
              <w:top w:val="single" w:sz="4" w:space="0" w:color="000000"/>
              <w:left w:val="single" w:sz="4" w:space="0" w:color="000000"/>
              <w:bottom w:val="single" w:sz="4" w:space="0" w:color="000000"/>
              <w:right w:val="single" w:sz="4" w:space="0" w:color="000000"/>
            </w:tcBorders>
          </w:tcPr>
          <w:p w14:paraId="760186B8" w14:textId="77777777" w:rsidR="00925927" w:rsidRDefault="00000000">
            <w:pPr>
              <w:spacing w:after="0"/>
              <w:ind w:left="105" w:right="98"/>
              <w:jc w:val="center"/>
            </w:pPr>
            <w:r>
              <w:rPr>
                <w:rFonts w:ascii="Times New Roman" w:eastAsia="Times New Roman" w:hAnsi="Times New Roman" w:cs="Times New Roman"/>
                <w:sz w:val="20"/>
              </w:rPr>
              <w:t xml:space="preserve">Insightful analysis with accurate interpretation and validation of results </w:t>
            </w:r>
          </w:p>
        </w:tc>
        <w:tc>
          <w:tcPr>
            <w:tcW w:w="1671" w:type="dxa"/>
            <w:tcBorders>
              <w:top w:val="single" w:sz="4" w:space="0" w:color="000000"/>
              <w:left w:val="single" w:sz="4" w:space="0" w:color="000000"/>
              <w:bottom w:val="single" w:sz="4" w:space="0" w:color="000000"/>
              <w:right w:val="single" w:sz="4" w:space="0" w:color="000000"/>
            </w:tcBorders>
          </w:tcPr>
          <w:p w14:paraId="339A31C3" w14:textId="77777777" w:rsidR="00925927" w:rsidRDefault="00000000">
            <w:pPr>
              <w:spacing w:after="0" w:line="240" w:lineRule="auto"/>
              <w:ind w:left="46" w:right="39"/>
              <w:jc w:val="center"/>
            </w:pPr>
            <w:r>
              <w:rPr>
                <w:rFonts w:ascii="Times New Roman" w:eastAsia="Times New Roman" w:hAnsi="Times New Roman" w:cs="Times New Roman"/>
                <w:sz w:val="20"/>
              </w:rPr>
              <w:t xml:space="preserve">Good analysis with </w:t>
            </w:r>
          </w:p>
          <w:p w14:paraId="3D73D57D" w14:textId="77777777" w:rsidR="00925927" w:rsidRDefault="00000000">
            <w:pPr>
              <w:spacing w:after="0"/>
              <w:jc w:val="center"/>
            </w:pPr>
            <w:r>
              <w:rPr>
                <w:rFonts w:ascii="Times New Roman" w:eastAsia="Times New Roman" w:hAnsi="Times New Roman" w:cs="Times New Roman"/>
                <w:sz w:val="20"/>
              </w:rPr>
              <w:t xml:space="preserve">reasonable interpretation </w:t>
            </w:r>
          </w:p>
        </w:tc>
        <w:tc>
          <w:tcPr>
            <w:tcW w:w="1865" w:type="dxa"/>
            <w:tcBorders>
              <w:top w:val="single" w:sz="4" w:space="0" w:color="000000"/>
              <w:left w:val="single" w:sz="4" w:space="0" w:color="000000"/>
              <w:bottom w:val="single" w:sz="4" w:space="0" w:color="000000"/>
              <w:right w:val="single" w:sz="4" w:space="0" w:color="000000"/>
            </w:tcBorders>
          </w:tcPr>
          <w:p w14:paraId="1FD1F979" w14:textId="77777777" w:rsidR="00925927" w:rsidRDefault="00000000">
            <w:pPr>
              <w:spacing w:after="0"/>
              <w:ind w:left="147" w:right="139"/>
              <w:jc w:val="center"/>
            </w:pPr>
            <w:r>
              <w:rPr>
                <w:rFonts w:ascii="Times New Roman" w:eastAsia="Times New Roman" w:hAnsi="Times New Roman" w:cs="Times New Roman"/>
                <w:sz w:val="20"/>
              </w:rPr>
              <w:t xml:space="preserve">Basic analysis with limited insights </w:t>
            </w:r>
          </w:p>
        </w:tc>
        <w:tc>
          <w:tcPr>
            <w:tcW w:w="1625" w:type="dxa"/>
            <w:tcBorders>
              <w:top w:val="single" w:sz="4" w:space="0" w:color="000000"/>
              <w:left w:val="single" w:sz="4" w:space="0" w:color="000000"/>
              <w:bottom w:val="single" w:sz="4" w:space="0" w:color="000000"/>
              <w:right w:val="single" w:sz="4" w:space="0" w:color="000000"/>
            </w:tcBorders>
          </w:tcPr>
          <w:p w14:paraId="555C615C" w14:textId="77777777" w:rsidR="00925927" w:rsidRDefault="00000000">
            <w:pPr>
              <w:spacing w:after="0"/>
              <w:jc w:val="center"/>
            </w:pPr>
            <w:r>
              <w:rPr>
                <w:rFonts w:ascii="Times New Roman" w:eastAsia="Times New Roman" w:hAnsi="Times New Roman" w:cs="Times New Roman"/>
                <w:sz w:val="20"/>
              </w:rPr>
              <w:t xml:space="preserve">Poor or incorrect analysis of results </w:t>
            </w:r>
          </w:p>
        </w:tc>
      </w:tr>
      <w:tr w:rsidR="00925927" w14:paraId="1A2A3435" w14:textId="77777777" w:rsidTr="00E57653">
        <w:trPr>
          <w:trHeight w:val="693"/>
        </w:trPr>
        <w:tc>
          <w:tcPr>
            <w:tcW w:w="1248" w:type="dxa"/>
            <w:tcBorders>
              <w:top w:val="single" w:sz="4" w:space="0" w:color="000000"/>
              <w:left w:val="single" w:sz="4" w:space="0" w:color="000000"/>
              <w:bottom w:val="single" w:sz="4" w:space="0" w:color="000000"/>
              <w:right w:val="single" w:sz="4" w:space="0" w:color="000000"/>
            </w:tcBorders>
            <w:vAlign w:val="center"/>
          </w:tcPr>
          <w:p w14:paraId="023A8393" w14:textId="77777777" w:rsidR="00925927" w:rsidRDefault="00000000">
            <w:pPr>
              <w:spacing w:after="0"/>
              <w:ind w:right="3"/>
              <w:jc w:val="center"/>
            </w:pPr>
            <w:proofErr w:type="spellStart"/>
            <w:r>
              <w:rPr>
                <w:rFonts w:ascii="Times New Roman" w:eastAsia="Times New Roman" w:hAnsi="Times New Roman" w:cs="Times New Roman"/>
                <w:sz w:val="20"/>
              </w:rPr>
              <w:t>Documen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tation</w:t>
            </w:r>
            <w:proofErr w:type="spellEnd"/>
            <w:r>
              <w:rPr>
                <w:rFonts w:ascii="Times New Roman" w:eastAsia="Times New Roman" w:hAnsi="Times New Roman" w:cs="Times New Roman"/>
                <w:sz w:val="20"/>
              </w:rPr>
              <w:t xml:space="preserve"> </w:t>
            </w:r>
          </w:p>
        </w:tc>
        <w:tc>
          <w:tcPr>
            <w:tcW w:w="1112" w:type="dxa"/>
            <w:tcBorders>
              <w:top w:val="single" w:sz="4" w:space="0" w:color="000000"/>
              <w:left w:val="single" w:sz="4" w:space="0" w:color="000000"/>
              <w:bottom w:val="single" w:sz="4" w:space="0" w:color="000000"/>
              <w:right w:val="single" w:sz="4" w:space="0" w:color="000000"/>
            </w:tcBorders>
            <w:vAlign w:val="center"/>
          </w:tcPr>
          <w:p w14:paraId="19D645D1" w14:textId="77777777" w:rsidR="00925927" w:rsidRDefault="00000000">
            <w:pPr>
              <w:spacing w:after="0"/>
              <w:ind w:right="43"/>
              <w:jc w:val="center"/>
            </w:pPr>
            <w:r>
              <w:rPr>
                <w:rFonts w:ascii="Times New Roman" w:eastAsia="Times New Roman" w:hAnsi="Times New Roman" w:cs="Times New Roman"/>
                <w:sz w:val="20"/>
              </w:rPr>
              <w:t xml:space="preserve">10% </w:t>
            </w:r>
          </w:p>
        </w:tc>
        <w:tc>
          <w:tcPr>
            <w:tcW w:w="2366" w:type="dxa"/>
            <w:tcBorders>
              <w:top w:val="single" w:sz="4" w:space="0" w:color="000000"/>
              <w:left w:val="single" w:sz="4" w:space="0" w:color="000000"/>
              <w:bottom w:val="single" w:sz="4" w:space="0" w:color="000000"/>
              <w:right w:val="single" w:sz="4" w:space="0" w:color="000000"/>
            </w:tcBorders>
          </w:tcPr>
          <w:p w14:paraId="4C412B3C" w14:textId="77777777" w:rsidR="00925927" w:rsidRDefault="00000000">
            <w:pPr>
              <w:spacing w:after="1" w:line="238" w:lineRule="auto"/>
              <w:ind w:left="7" w:hanging="7"/>
              <w:jc w:val="center"/>
            </w:pPr>
            <w:r>
              <w:rPr>
                <w:rFonts w:ascii="Times New Roman" w:eastAsia="Times New Roman" w:hAnsi="Times New Roman" w:cs="Times New Roman"/>
                <w:sz w:val="20"/>
              </w:rPr>
              <w:t xml:space="preserve">Clear, well-structured documentation with diagrams, code, and </w:t>
            </w:r>
          </w:p>
          <w:p w14:paraId="7B247223" w14:textId="77777777" w:rsidR="00925927" w:rsidRDefault="00000000">
            <w:pPr>
              <w:spacing w:after="0"/>
              <w:ind w:right="42"/>
              <w:jc w:val="center"/>
            </w:pPr>
            <w:r>
              <w:rPr>
                <w:rFonts w:ascii="Times New Roman" w:eastAsia="Times New Roman" w:hAnsi="Times New Roman" w:cs="Times New Roman"/>
                <w:sz w:val="20"/>
              </w:rPr>
              <w:t xml:space="preserve">results </w:t>
            </w:r>
          </w:p>
        </w:tc>
        <w:tc>
          <w:tcPr>
            <w:tcW w:w="1671" w:type="dxa"/>
            <w:tcBorders>
              <w:top w:val="single" w:sz="4" w:space="0" w:color="000000"/>
              <w:left w:val="single" w:sz="4" w:space="0" w:color="000000"/>
              <w:bottom w:val="single" w:sz="4" w:space="0" w:color="000000"/>
              <w:right w:val="single" w:sz="4" w:space="0" w:color="000000"/>
            </w:tcBorders>
          </w:tcPr>
          <w:p w14:paraId="403BA4A6" w14:textId="77777777" w:rsidR="00925927" w:rsidRDefault="00000000">
            <w:pPr>
              <w:spacing w:after="0"/>
              <w:ind w:left="149" w:firstLine="178"/>
            </w:pPr>
            <w:r>
              <w:rPr>
                <w:rFonts w:ascii="Times New Roman" w:eastAsia="Times New Roman" w:hAnsi="Times New Roman" w:cs="Times New Roman"/>
                <w:sz w:val="20"/>
              </w:rPr>
              <w:t xml:space="preserve">Organized documentation with necessary details </w:t>
            </w:r>
          </w:p>
        </w:tc>
        <w:tc>
          <w:tcPr>
            <w:tcW w:w="1865" w:type="dxa"/>
            <w:tcBorders>
              <w:top w:val="single" w:sz="4" w:space="0" w:color="000000"/>
              <w:left w:val="single" w:sz="4" w:space="0" w:color="000000"/>
              <w:bottom w:val="single" w:sz="4" w:space="0" w:color="000000"/>
              <w:right w:val="single" w:sz="4" w:space="0" w:color="000000"/>
            </w:tcBorders>
          </w:tcPr>
          <w:p w14:paraId="4B283890" w14:textId="77777777" w:rsidR="00925927" w:rsidRDefault="00000000">
            <w:pPr>
              <w:spacing w:after="0" w:line="240" w:lineRule="auto"/>
              <w:ind w:left="252" w:firstLine="374"/>
            </w:pPr>
            <w:r>
              <w:rPr>
                <w:rFonts w:ascii="Times New Roman" w:eastAsia="Times New Roman" w:hAnsi="Times New Roman" w:cs="Times New Roman"/>
                <w:sz w:val="20"/>
              </w:rPr>
              <w:t xml:space="preserve">Basic documentation </w:t>
            </w:r>
          </w:p>
          <w:p w14:paraId="610ED85B" w14:textId="77777777" w:rsidR="00925927" w:rsidRDefault="00000000">
            <w:pPr>
              <w:spacing w:after="0"/>
              <w:ind w:left="586" w:hanging="252"/>
            </w:pPr>
            <w:r>
              <w:rPr>
                <w:rFonts w:ascii="Times New Roman" w:eastAsia="Times New Roman" w:hAnsi="Times New Roman" w:cs="Times New Roman"/>
                <w:sz w:val="20"/>
              </w:rPr>
              <w:t xml:space="preserve">with missing details </w:t>
            </w:r>
          </w:p>
        </w:tc>
        <w:tc>
          <w:tcPr>
            <w:tcW w:w="1625" w:type="dxa"/>
            <w:tcBorders>
              <w:top w:val="single" w:sz="4" w:space="0" w:color="000000"/>
              <w:left w:val="single" w:sz="4" w:space="0" w:color="000000"/>
              <w:bottom w:val="single" w:sz="4" w:space="0" w:color="000000"/>
              <w:right w:val="single" w:sz="4" w:space="0" w:color="000000"/>
            </w:tcBorders>
          </w:tcPr>
          <w:p w14:paraId="118F186B" w14:textId="77777777" w:rsidR="00925927" w:rsidRDefault="00000000">
            <w:pPr>
              <w:spacing w:after="0" w:line="240" w:lineRule="auto"/>
              <w:ind w:left="26" w:right="19"/>
              <w:jc w:val="center"/>
            </w:pPr>
            <w:r>
              <w:rPr>
                <w:rFonts w:ascii="Times New Roman" w:eastAsia="Times New Roman" w:hAnsi="Times New Roman" w:cs="Times New Roman"/>
                <w:sz w:val="20"/>
              </w:rPr>
              <w:t xml:space="preserve">Poor or incomplete </w:t>
            </w:r>
          </w:p>
          <w:p w14:paraId="39A86FED" w14:textId="77777777" w:rsidR="00925927" w:rsidRDefault="00000000">
            <w:pPr>
              <w:spacing w:after="0"/>
              <w:ind w:right="41"/>
              <w:jc w:val="center"/>
            </w:pPr>
            <w:proofErr w:type="spellStart"/>
            <w:r>
              <w:rPr>
                <w:rFonts w:ascii="Times New Roman" w:eastAsia="Times New Roman" w:hAnsi="Times New Roman" w:cs="Times New Roman"/>
                <w:sz w:val="20"/>
              </w:rPr>
              <w:t>documentatio</w:t>
            </w:r>
            <w:proofErr w:type="spellEnd"/>
          </w:p>
          <w:p w14:paraId="0DDAB3A3" w14:textId="77777777" w:rsidR="00925927" w:rsidRDefault="00000000">
            <w:pPr>
              <w:spacing w:after="0"/>
              <w:ind w:right="41"/>
              <w:jc w:val="center"/>
            </w:pPr>
            <w:r>
              <w:rPr>
                <w:rFonts w:ascii="Times New Roman" w:eastAsia="Times New Roman" w:hAnsi="Times New Roman" w:cs="Times New Roman"/>
                <w:sz w:val="20"/>
              </w:rPr>
              <w:t xml:space="preserve">n </w:t>
            </w:r>
          </w:p>
        </w:tc>
      </w:tr>
    </w:tbl>
    <w:p w14:paraId="60218D60" w14:textId="77777777" w:rsidR="00925927" w:rsidRDefault="00000000">
      <w:pPr>
        <w:spacing w:after="0"/>
      </w:pPr>
      <w:r>
        <w:rPr>
          <w:rFonts w:ascii="Arial" w:eastAsia="Arial" w:hAnsi="Arial" w:cs="Arial"/>
          <w:b/>
          <w:sz w:val="24"/>
        </w:rPr>
        <w:t xml:space="preserve"> </w:t>
      </w:r>
    </w:p>
    <w:p w14:paraId="02397797" w14:textId="77777777" w:rsidR="00925927" w:rsidRDefault="00000000">
      <w:pPr>
        <w:spacing w:after="0"/>
      </w:pPr>
      <w:r>
        <w:rPr>
          <w:rFonts w:ascii="Arial" w:eastAsia="Arial" w:hAnsi="Arial" w:cs="Arial"/>
          <w:b/>
          <w:sz w:val="24"/>
        </w:rPr>
        <w:t xml:space="preserve">Marks Evaluation: </w:t>
      </w:r>
    </w:p>
    <w:tbl>
      <w:tblPr>
        <w:tblStyle w:val="TableGrid"/>
        <w:tblW w:w="10641" w:type="dxa"/>
        <w:tblInd w:w="1" w:type="dxa"/>
        <w:tblCellMar>
          <w:top w:w="94" w:type="dxa"/>
          <w:left w:w="119" w:type="dxa"/>
          <w:bottom w:w="48" w:type="dxa"/>
          <w:right w:w="158" w:type="dxa"/>
        </w:tblCellMar>
        <w:tblLook w:val="04A0" w:firstRow="1" w:lastRow="0" w:firstColumn="1" w:lastColumn="0" w:noHBand="0" w:noVBand="1"/>
      </w:tblPr>
      <w:tblGrid>
        <w:gridCol w:w="3549"/>
        <w:gridCol w:w="992"/>
        <w:gridCol w:w="1420"/>
        <w:gridCol w:w="1417"/>
        <w:gridCol w:w="1562"/>
        <w:gridCol w:w="1701"/>
      </w:tblGrid>
      <w:tr w:rsidR="00925927" w14:paraId="6B35E95E" w14:textId="77777777" w:rsidTr="00E57653">
        <w:trPr>
          <w:trHeight w:val="438"/>
        </w:trPr>
        <w:tc>
          <w:tcPr>
            <w:tcW w:w="354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71AD9BEB" w14:textId="77777777" w:rsidR="00925927"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2"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2C436BD4" w14:textId="77777777" w:rsidR="00925927"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20" w:type="dxa"/>
            <w:tcBorders>
              <w:top w:val="single" w:sz="36" w:space="0" w:color="1F4E79"/>
              <w:left w:val="single" w:sz="4" w:space="0" w:color="1F4E79"/>
              <w:bottom w:val="single" w:sz="28" w:space="0" w:color="F0FFF4"/>
              <w:right w:val="single" w:sz="4" w:space="0" w:color="1F4E79"/>
            </w:tcBorders>
            <w:shd w:val="clear" w:color="auto" w:fill="1F4E79"/>
          </w:tcPr>
          <w:p w14:paraId="318C6C53" w14:textId="77777777" w:rsidR="00925927" w:rsidRDefault="00000000">
            <w:pPr>
              <w:spacing w:after="0"/>
              <w:ind w:left="37"/>
              <w:jc w:val="center"/>
            </w:pPr>
            <w:r>
              <w:rPr>
                <w:rFonts w:ascii="Arial" w:eastAsia="Arial" w:hAnsi="Arial" w:cs="Arial"/>
                <w:b/>
                <w:color w:val="FFFFFF"/>
                <w:sz w:val="19"/>
              </w:rPr>
              <w:t xml:space="preserve">Level 4 – </w:t>
            </w:r>
          </w:p>
          <w:p w14:paraId="73246A7D" w14:textId="77777777" w:rsidR="00925927"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7" w:type="dxa"/>
            <w:tcBorders>
              <w:top w:val="single" w:sz="36" w:space="0" w:color="1F4E79"/>
              <w:left w:val="single" w:sz="4" w:space="0" w:color="1F4E79"/>
              <w:bottom w:val="single" w:sz="28" w:space="0" w:color="FFFBEB"/>
              <w:right w:val="single" w:sz="4" w:space="0" w:color="1F4E79"/>
            </w:tcBorders>
            <w:shd w:val="clear" w:color="auto" w:fill="1F4E79"/>
          </w:tcPr>
          <w:p w14:paraId="57164268" w14:textId="77777777" w:rsidR="00925927" w:rsidRDefault="00000000">
            <w:pPr>
              <w:spacing w:after="0"/>
              <w:ind w:left="39"/>
              <w:jc w:val="center"/>
            </w:pPr>
            <w:r>
              <w:rPr>
                <w:rFonts w:ascii="Arial" w:eastAsia="Arial" w:hAnsi="Arial" w:cs="Arial"/>
                <w:b/>
                <w:color w:val="FFFFFF"/>
                <w:sz w:val="19"/>
              </w:rPr>
              <w:t xml:space="preserve">Level 3 – </w:t>
            </w:r>
          </w:p>
          <w:p w14:paraId="0BFE7982" w14:textId="77777777" w:rsidR="00925927"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2" w:type="dxa"/>
            <w:tcBorders>
              <w:top w:val="single" w:sz="36" w:space="0" w:color="1F4E79"/>
              <w:left w:val="single" w:sz="4" w:space="0" w:color="1F4E79"/>
              <w:bottom w:val="single" w:sz="28" w:space="0" w:color="FFF3E0"/>
              <w:right w:val="single" w:sz="4" w:space="0" w:color="1F4E79"/>
            </w:tcBorders>
            <w:shd w:val="clear" w:color="auto" w:fill="1F4E79"/>
          </w:tcPr>
          <w:p w14:paraId="3C882F04" w14:textId="77777777" w:rsidR="00925927" w:rsidRDefault="00000000">
            <w:pPr>
              <w:spacing w:after="0"/>
              <w:ind w:left="39"/>
              <w:jc w:val="center"/>
            </w:pPr>
            <w:r>
              <w:rPr>
                <w:rFonts w:ascii="Arial" w:eastAsia="Arial" w:hAnsi="Arial" w:cs="Arial"/>
                <w:b/>
                <w:color w:val="FFFFFF"/>
                <w:sz w:val="19"/>
              </w:rPr>
              <w:t xml:space="preserve">Level 2 – </w:t>
            </w:r>
          </w:p>
          <w:p w14:paraId="4F808E89" w14:textId="77777777" w:rsidR="00925927"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1" w:type="dxa"/>
            <w:tcBorders>
              <w:top w:val="single" w:sz="36" w:space="0" w:color="1F4E79"/>
              <w:left w:val="single" w:sz="4" w:space="0" w:color="1F4E79"/>
              <w:bottom w:val="single" w:sz="28" w:space="0" w:color="FFF0F0"/>
              <w:right w:val="single" w:sz="4" w:space="0" w:color="1F4E79"/>
            </w:tcBorders>
            <w:shd w:val="clear" w:color="auto" w:fill="1F4E79"/>
          </w:tcPr>
          <w:p w14:paraId="11E8EEB2" w14:textId="77777777" w:rsidR="00925927" w:rsidRDefault="00000000">
            <w:pPr>
              <w:spacing w:after="0"/>
              <w:ind w:left="38"/>
              <w:jc w:val="center"/>
            </w:pPr>
            <w:r>
              <w:rPr>
                <w:rFonts w:ascii="Arial" w:eastAsia="Arial" w:hAnsi="Arial" w:cs="Arial"/>
                <w:b/>
                <w:color w:val="FFFFFF"/>
                <w:sz w:val="19"/>
              </w:rPr>
              <w:t xml:space="preserve">Level 1 – </w:t>
            </w:r>
          </w:p>
          <w:p w14:paraId="3019DCBC" w14:textId="77777777" w:rsidR="00925927"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925927" w14:paraId="71D2122D" w14:textId="77777777" w:rsidTr="00E57653">
        <w:trPr>
          <w:trHeight w:val="357"/>
        </w:trPr>
        <w:tc>
          <w:tcPr>
            <w:tcW w:w="354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0E46A985" w14:textId="77777777" w:rsidR="00925927" w:rsidRDefault="00000000">
            <w:pPr>
              <w:spacing w:after="0"/>
            </w:pPr>
            <w:r>
              <w:rPr>
                <w:rFonts w:ascii="Times New Roman" w:eastAsia="Times New Roman" w:hAnsi="Times New Roman" w:cs="Times New Roman"/>
                <w:sz w:val="20"/>
              </w:rPr>
              <w:t>Understanding of Concepts</w:t>
            </w:r>
            <w:r>
              <w:rPr>
                <w:rFonts w:ascii="Arial" w:eastAsia="Arial" w:hAnsi="Arial" w:cs="Arial"/>
                <w:sz w:val="20"/>
              </w:rPr>
              <w:t xml:space="preserve"> </w:t>
            </w:r>
          </w:p>
        </w:tc>
        <w:tc>
          <w:tcPr>
            <w:tcW w:w="992"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47E21C39" w14:textId="77777777" w:rsidR="00925927"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20"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4861866E" w14:textId="77777777" w:rsidR="00925927" w:rsidRDefault="00000000">
            <w:pPr>
              <w:spacing w:after="0"/>
              <w:ind w:left="1"/>
            </w:pPr>
            <w:r>
              <w:rPr>
                <w:rFonts w:ascii="Arial" w:eastAsia="Arial" w:hAnsi="Arial" w:cs="Arial"/>
                <w:sz w:val="20"/>
              </w:rPr>
              <w:t xml:space="preserve"> </w:t>
            </w:r>
          </w:p>
        </w:tc>
        <w:tc>
          <w:tcPr>
            <w:tcW w:w="1417"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606F0DFD" w14:textId="77777777" w:rsidR="00925927" w:rsidRDefault="00000000">
            <w:pPr>
              <w:spacing w:after="0"/>
              <w:ind w:left="1"/>
            </w:pPr>
            <w:r>
              <w:rPr>
                <w:rFonts w:ascii="Arial" w:eastAsia="Arial" w:hAnsi="Arial" w:cs="Arial"/>
                <w:sz w:val="20"/>
              </w:rPr>
              <w:t xml:space="preserve"> </w:t>
            </w:r>
          </w:p>
        </w:tc>
        <w:tc>
          <w:tcPr>
            <w:tcW w:w="1562"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F788F8F" w14:textId="77777777" w:rsidR="00925927" w:rsidRDefault="00000000">
            <w:pPr>
              <w:spacing w:after="0"/>
              <w:ind w:left="1"/>
            </w:pPr>
            <w:r>
              <w:rPr>
                <w:rFonts w:ascii="Arial" w:eastAsia="Arial" w:hAnsi="Arial" w:cs="Arial"/>
                <w:sz w:val="20"/>
              </w:rPr>
              <w:t xml:space="preserve"> </w:t>
            </w:r>
          </w:p>
        </w:tc>
        <w:tc>
          <w:tcPr>
            <w:tcW w:w="1701"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6F2822F5" w14:textId="77777777" w:rsidR="00925927" w:rsidRDefault="00000000">
            <w:pPr>
              <w:spacing w:after="0"/>
              <w:ind w:left="1"/>
            </w:pPr>
            <w:r>
              <w:rPr>
                <w:rFonts w:ascii="Arial" w:eastAsia="Arial" w:hAnsi="Arial" w:cs="Arial"/>
                <w:sz w:val="20"/>
              </w:rPr>
              <w:t xml:space="preserve"> </w:t>
            </w:r>
          </w:p>
        </w:tc>
      </w:tr>
      <w:tr w:rsidR="00925927" w14:paraId="369F74F5" w14:textId="77777777" w:rsidTr="00E57653">
        <w:trPr>
          <w:trHeight w:val="331"/>
        </w:trPr>
        <w:tc>
          <w:tcPr>
            <w:tcW w:w="3549"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23104E3F" w14:textId="77777777" w:rsidR="00925927" w:rsidRDefault="00000000">
            <w:pPr>
              <w:spacing w:after="0"/>
            </w:pPr>
            <w:r>
              <w:rPr>
                <w:rFonts w:ascii="Times New Roman" w:eastAsia="Times New Roman" w:hAnsi="Times New Roman" w:cs="Times New Roman"/>
                <w:sz w:val="20"/>
              </w:rPr>
              <w:t>Experimental Design</w:t>
            </w:r>
            <w:r>
              <w:rPr>
                <w:rFonts w:ascii="Arial" w:eastAsia="Arial" w:hAnsi="Arial" w:cs="Arial"/>
                <w:sz w:val="20"/>
              </w:rPr>
              <w:t xml:space="preserve"> </w:t>
            </w:r>
          </w:p>
        </w:tc>
        <w:tc>
          <w:tcPr>
            <w:tcW w:w="992"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43969124" w14:textId="77777777" w:rsidR="00925927" w:rsidRDefault="00000000">
            <w:pPr>
              <w:spacing w:after="0"/>
              <w:ind w:left="40"/>
              <w:jc w:val="center"/>
            </w:pPr>
            <w:r>
              <w:rPr>
                <w:rFonts w:ascii="Times New Roman" w:eastAsia="Times New Roman" w:hAnsi="Times New Roman" w:cs="Times New Roman"/>
                <w:sz w:val="20"/>
              </w:rPr>
              <w:t>30%</w:t>
            </w:r>
            <w:r>
              <w:rPr>
                <w:rFonts w:ascii="Arial" w:eastAsia="Arial" w:hAnsi="Arial" w:cs="Arial"/>
                <w:sz w:val="20"/>
              </w:rPr>
              <w:t xml:space="preserve"> </w:t>
            </w:r>
          </w:p>
        </w:tc>
        <w:tc>
          <w:tcPr>
            <w:tcW w:w="1420" w:type="dxa"/>
            <w:tcBorders>
              <w:top w:val="single" w:sz="4" w:space="0" w:color="9DC3E6"/>
              <w:left w:val="single" w:sz="4" w:space="0" w:color="9DC3E6"/>
              <w:bottom w:val="single" w:sz="4" w:space="0" w:color="9DC3E6"/>
              <w:right w:val="single" w:sz="4" w:space="0" w:color="9DC3E6"/>
            </w:tcBorders>
            <w:shd w:val="clear" w:color="auto" w:fill="F0FFF4"/>
          </w:tcPr>
          <w:p w14:paraId="024AEC25" w14:textId="77777777" w:rsidR="00925927" w:rsidRDefault="00000000">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0F5207A9" w14:textId="77777777" w:rsidR="00925927" w:rsidRDefault="00000000">
            <w:pPr>
              <w:spacing w:after="0"/>
              <w:ind w:left="1"/>
            </w:pPr>
            <w:r>
              <w:rPr>
                <w:rFonts w:ascii="Arial" w:eastAsia="Arial" w:hAnsi="Arial" w:cs="Arial"/>
                <w:sz w:val="20"/>
              </w:rPr>
              <w:t xml:space="preserve"> </w:t>
            </w:r>
          </w:p>
        </w:tc>
        <w:tc>
          <w:tcPr>
            <w:tcW w:w="1562" w:type="dxa"/>
            <w:tcBorders>
              <w:top w:val="single" w:sz="4" w:space="0" w:color="9DC3E6"/>
              <w:left w:val="single" w:sz="4" w:space="0" w:color="9DC3E6"/>
              <w:bottom w:val="single" w:sz="4" w:space="0" w:color="9DC3E6"/>
              <w:right w:val="single" w:sz="4" w:space="0" w:color="9DC3E6"/>
            </w:tcBorders>
            <w:shd w:val="clear" w:color="auto" w:fill="FFF3E0"/>
          </w:tcPr>
          <w:p w14:paraId="58FC850F" w14:textId="77777777" w:rsidR="00925927" w:rsidRDefault="00000000">
            <w:pPr>
              <w:spacing w:after="0"/>
              <w:ind w:left="1"/>
            </w:pPr>
            <w:r>
              <w:rPr>
                <w:rFonts w:ascii="Arial" w:eastAsia="Arial" w:hAnsi="Arial" w:cs="Arial"/>
                <w:sz w:val="20"/>
              </w:rPr>
              <w:t xml:space="preserve"> </w:t>
            </w:r>
          </w:p>
        </w:tc>
        <w:tc>
          <w:tcPr>
            <w:tcW w:w="1701" w:type="dxa"/>
            <w:tcBorders>
              <w:top w:val="single" w:sz="4" w:space="0" w:color="9DC3E6"/>
              <w:left w:val="single" w:sz="4" w:space="0" w:color="9DC3E6"/>
              <w:bottom w:val="single" w:sz="4" w:space="0" w:color="9DC3E6"/>
              <w:right w:val="single" w:sz="4" w:space="0" w:color="9DC3E6"/>
            </w:tcBorders>
            <w:shd w:val="clear" w:color="auto" w:fill="FFF0F0"/>
          </w:tcPr>
          <w:p w14:paraId="6A8976CD" w14:textId="77777777" w:rsidR="00925927" w:rsidRDefault="00000000">
            <w:pPr>
              <w:spacing w:after="0"/>
              <w:ind w:left="1"/>
            </w:pPr>
            <w:r>
              <w:rPr>
                <w:rFonts w:ascii="Arial" w:eastAsia="Arial" w:hAnsi="Arial" w:cs="Arial"/>
                <w:sz w:val="20"/>
              </w:rPr>
              <w:t xml:space="preserve"> </w:t>
            </w:r>
          </w:p>
        </w:tc>
      </w:tr>
      <w:tr w:rsidR="00925927" w14:paraId="3511959B" w14:textId="77777777" w:rsidTr="00E57653">
        <w:trPr>
          <w:trHeight w:val="290"/>
        </w:trPr>
        <w:tc>
          <w:tcPr>
            <w:tcW w:w="3549"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E56B6B8" w14:textId="77777777" w:rsidR="00925927" w:rsidRDefault="00000000">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92"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7FAC70E7" w14:textId="77777777" w:rsidR="00925927"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20" w:type="dxa"/>
            <w:tcBorders>
              <w:top w:val="single" w:sz="4" w:space="0" w:color="9DC3E6"/>
              <w:left w:val="single" w:sz="4" w:space="0" w:color="9DC3E6"/>
              <w:bottom w:val="single" w:sz="4" w:space="0" w:color="9DC3E6"/>
              <w:right w:val="single" w:sz="4" w:space="0" w:color="9DC3E6"/>
            </w:tcBorders>
            <w:shd w:val="clear" w:color="auto" w:fill="F0FFF4"/>
          </w:tcPr>
          <w:p w14:paraId="157459BD" w14:textId="77777777" w:rsidR="00925927" w:rsidRDefault="00000000">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2BA3590A" w14:textId="77777777" w:rsidR="00925927" w:rsidRDefault="00000000">
            <w:pPr>
              <w:spacing w:after="0"/>
              <w:ind w:left="1"/>
            </w:pPr>
            <w:r>
              <w:rPr>
                <w:rFonts w:ascii="Arial" w:eastAsia="Arial" w:hAnsi="Arial" w:cs="Arial"/>
                <w:sz w:val="20"/>
              </w:rPr>
              <w:t xml:space="preserve"> </w:t>
            </w:r>
          </w:p>
        </w:tc>
        <w:tc>
          <w:tcPr>
            <w:tcW w:w="1562" w:type="dxa"/>
            <w:tcBorders>
              <w:top w:val="single" w:sz="4" w:space="0" w:color="9DC3E6"/>
              <w:left w:val="single" w:sz="4" w:space="0" w:color="9DC3E6"/>
              <w:bottom w:val="single" w:sz="4" w:space="0" w:color="9DC3E6"/>
              <w:right w:val="single" w:sz="4" w:space="0" w:color="9DC3E6"/>
            </w:tcBorders>
            <w:shd w:val="clear" w:color="auto" w:fill="FFF3E0"/>
          </w:tcPr>
          <w:p w14:paraId="349BA302" w14:textId="77777777" w:rsidR="00925927" w:rsidRDefault="00000000">
            <w:pPr>
              <w:spacing w:after="0"/>
              <w:ind w:left="1"/>
            </w:pPr>
            <w:r>
              <w:rPr>
                <w:rFonts w:ascii="Arial" w:eastAsia="Arial" w:hAnsi="Arial" w:cs="Arial"/>
                <w:sz w:val="20"/>
              </w:rPr>
              <w:t xml:space="preserve"> </w:t>
            </w:r>
          </w:p>
        </w:tc>
        <w:tc>
          <w:tcPr>
            <w:tcW w:w="1701" w:type="dxa"/>
            <w:tcBorders>
              <w:top w:val="single" w:sz="4" w:space="0" w:color="9DC3E6"/>
              <w:left w:val="single" w:sz="4" w:space="0" w:color="9DC3E6"/>
              <w:bottom w:val="single" w:sz="4" w:space="0" w:color="9DC3E6"/>
              <w:right w:val="single" w:sz="4" w:space="0" w:color="9DC3E6"/>
            </w:tcBorders>
            <w:shd w:val="clear" w:color="auto" w:fill="FFF0F0"/>
          </w:tcPr>
          <w:p w14:paraId="51C95D6A" w14:textId="77777777" w:rsidR="00925927" w:rsidRDefault="00000000">
            <w:pPr>
              <w:spacing w:after="0"/>
              <w:ind w:left="1"/>
            </w:pPr>
            <w:r>
              <w:rPr>
                <w:rFonts w:ascii="Arial" w:eastAsia="Arial" w:hAnsi="Arial" w:cs="Arial"/>
                <w:sz w:val="20"/>
              </w:rPr>
              <w:t xml:space="preserve"> </w:t>
            </w:r>
          </w:p>
        </w:tc>
      </w:tr>
      <w:tr w:rsidR="00925927" w14:paraId="141EAB8B" w14:textId="77777777" w:rsidTr="00E57653">
        <w:trPr>
          <w:trHeight w:val="329"/>
        </w:trPr>
        <w:tc>
          <w:tcPr>
            <w:tcW w:w="3549" w:type="dxa"/>
            <w:tcBorders>
              <w:top w:val="single" w:sz="4" w:space="0" w:color="9DC3E6"/>
              <w:left w:val="single" w:sz="4" w:space="0" w:color="9DC3E6"/>
              <w:bottom w:val="single" w:sz="4" w:space="0" w:color="9DC3E6"/>
              <w:right w:val="single" w:sz="4" w:space="0" w:color="9DC3E6"/>
            </w:tcBorders>
            <w:shd w:val="clear" w:color="auto" w:fill="EBF3FB"/>
          </w:tcPr>
          <w:p w14:paraId="7EA53CF0" w14:textId="77777777" w:rsidR="00925927" w:rsidRDefault="00000000">
            <w:pPr>
              <w:spacing w:after="0"/>
            </w:pPr>
            <w:r>
              <w:rPr>
                <w:rFonts w:ascii="Times New Roman" w:eastAsia="Times New Roman" w:hAnsi="Times New Roman" w:cs="Times New Roman"/>
                <w:sz w:val="20"/>
              </w:rPr>
              <w:t>Analysis of Results</w:t>
            </w:r>
            <w:r>
              <w:rPr>
                <w:rFonts w:ascii="Arial" w:eastAsia="Arial" w:hAnsi="Arial" w:cs="Arial"/>
                <w:sz w:val="20"/>
              </w:rPr>
              <w:t xml:space="preserve"> </w:t>
            </w:r>
          </w:p>
        </w:tc>
        <w:tc>
          <w:tcPr>
            <w:tcW w:w="992" w:type="dxa"/>
            <w:tcBorders>
              <w:top w:val="single" w:sz="4" w:space="0" w:color="9DC3E6"/>
              <w:left w:val="single" w:sz="4" w:space="0" w:color="9DC3E6"/>
              <w:bottom w:val="single" w:sz="4" w:space="0" w:color="9DC3E6"/>
              <w:right w:val="single" w:sz="4" w:space="0" w:color="9DC3E6"/>
            </w:tcBorders>
            <w:shd w:val="clear" w:color="auto" w:fill="F7FBFF"/>
          </w:tcPr>
          <w:p w14:paraId="241FB707" w14:textId="77777777" w:rsidR="00925927" w:rsidRDefault="00000000">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20" w:type="dxa"/>
            <w:tcBorders>
              <w:top w:val="single" w:sz="4" w:space="0" w:color="9DC3E6"/>
              <w:left w:val="single" w:sz="4" w:space="0" w:color="9DC3E6"/>
              <w:bottom w:val="single" w:sz="4" w:space="0" w:color="9DC3E6"/>
              <w:right w:val="single" w:sz="4" w:space="0" w:color="9DC3E6"/>
            </w:tcBorders>
            <w:shd w:val="clear" w:color="auto" w:fill="F0FFF4"/>
          </w:tcPr>
          <w:p w14:paraId="6FBD5A7C" w14:textId="77777777" w:rsidR="00925927" w:rsidRDefault="00000000">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4E454A2C" w14:textId="77777777" w:rsidR="00925927" w:rsidRDefault="00000000">
            <w:pPr>
              <w:spacing w:after="0"/>
              <w:ind w:left="1"/>
            </w:pPr>
            <w:r>
              <w:rPr>
                <w:rFonts w:ascii="Arial" w:eastAsia="Arial" w:hAnsi="Arial" w:cs="Arial"/>
                <w:sz w:val="20"/>
              </w:rPr>
              <w:t xml:space="preserve"> </w:t>
            </w:r>
          </w:p>
        </w:tc>
        <w:tc>
          <w:tcPr>
            <w:tcW w:w="1562" w:type="dxa"/>
            <w:tcBorders>
              <w:top w:val="single" w:sz="4" w:space="0" w:color="9DC3E6"/>
              <w:left w:val="single" w:sz="4" w:space="0" w:color="9DC3E6"/>
              <w:bottom w:val="single" w:sz="4" w:space="0" w:color="9DC3E6"/>
              <w:right w:val="single" w:sz="4" w:space="0" w:color="9DC3E6"/>
            </w:tcBorders>
            <w:shd w:val="clear" w:color="auto" w:fill="FFF3E0"/>
          </w:tcPr>
          <w:p w14:paraId="533B4F07" w14:textId="77777777" w:rsidR="00925927" w:rsidRDefault="00000000">
            <w:pPr>
              <w:spacing w:after="0"/>
              <w:ind w:left="1"/>
            </w:pPr>
            <w:r>
              <w:rPr>
                <w:rFonts w:ascii="Arial" w:eastAsia="Arial" w:hAnsi="Arial" w:cs="Arial"/>
                <w:sz w:val="20"/>
              </w:rPr>
              <w:t xml:space="preserve"> </w:t>
            </w:r>
          </w:p>
        </w:tc>
        <w:tc>
          <w:tcPr>
            <w:tcW w:w="1701" w:type="dxa"/>
            <w:tcBorders>
              <w:top w:val="single" w:sz="4" w:space="0" w:color="9DC3E6"/>
              <w:left w:val="single" w:sz="4" w:space="0" w:color="9DC3E6"/>
              <w:bottom w:val="single" w:sz="4" w:space="0" w:color="9DC3E6"/>
              <w:right w:val="single" w:sz="4" w:space="0" w:color="9DC3E6"/>
            </w:tcBorders>
            <w:shd w:val="clear" w:color="auto" w:fill="FFF0F0"/>
          </w:tcPr>
          <w:p w14:paraId="25539F9A" w14:textId="77777777" w:rsidR="00925927" w:rsidRDefault="00000000">
            <w:pPr>
              <w:spacing w:after="0"/>
              <w:ind w:left="1"/>
            </w:pPr>
            <w:r>
              <w:rPr>
                <w:rFonts w:ascii="Arial" w:eastAsia="Arial" w:hAnsi="Arial" w:cs="Arial"/>
                <w:sz w:val="20"/>
              </w:rPr>
              <w:t xml:space="preserve"> </w:t>
            </w:r>
          </w:p>
        </w:tc>
      </w:tr>
      <w:tr w:rsidR="00925927" w14:paraId="006FDD9D" w14:textId="77777777" w:rsidTr="00E57653">
        <w:trPr>
          <w:trHeight w:val="290"/>
        </w:trPr>
        <w:tc>
          <w:tcPr>
            <w:tcW w:w="3549"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77A7A9BE" w14:textId="77777777" w:rsidR="00925927" w:rsidRDefault="00000000">
            <w:pPr>
              <w:spacing w:after="0"/>
            </w:pPr>
            <w:r>
              <w:rPr>
                <w:rFonts w:ascii="Times New Roman" w:eastAsia="Times New Roman" w:hAnsi="Times New Roman" w:cs="Times New Roman"/>
                <w:sz w:val="20"/>
              </w:rPr>
              <w:t>Documentation</w:t>
            </w:r>
            <w:r>
              <w:rPr>
                <w:rFonts w:ascii="Arial" w:eastAsia="Arial" w:hAnsi="Arial" w:cs="Arial"/>
                <w:sz w:val="20"/>
              </w:rPr>
              <w:t xml:space="preserve"> </w:t>
            </w:r>
          </w:p>
        </w:tc>
        <w:tc>
          <w:tcPr>
            <w:tcW w:w="992"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7627CB57" w14:textId="77777777" w:rsidR="00925927" w:rsidRDefault="00000000">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20" w:type="dxa"/>
            <w:tcBorders>
              <w:top w:val="single" w:sz="4" w:space="0" w:color="9DC3E6"/>
              <w:left w:val="single" w:sz="4" w:space="0" w:color="9DC3E6"/>
              <w:bottom w:val="single" w:sz="4" w:space="0" w:color="9DC3E6"/>
              <w:right w:val="single" w:sz="4" w:space="0" w:color="9DC3E6"/>
            </w:tcBorders>
            <w:shd w:val="clear" w:color="auto" w:fill="F0FFF4"/>
          </w:tcPr>
          <w:p w14:paraId="6FB0C968" w14:textId="77777777" w:rsidR="00925927" w:rsidRDefault="00000000">
            <w:pPr>
              <w:spacing w:after="0"/>
              <w:ind w:left="1"/>
            </w:pPr>
            <w:r>
              <w:rPr>
                <w:rFonts w:ascii="Arial" w:eastAsia="Arial" w:hAnsi="Arial" w:cs="Arial"/>
                <w:sz w:val="20"/>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BEB"/>
          </w:tcPr>
          <w:p w14:paraId="6C2B7DE9" w14:textId="77777777" w:rsidR="00925927" w:rsidRDefault="00000000">
            <w:pPr>
              <w:spacing w:after="0"/>
              <w:ind w:left="1"/>
            </w:pPr>
            <w:r>
              <w:rPr>
                <w:rFonts w:ascii="Arial" w:eastAsia="Arial" w:hAnsi="Arial" w:cs="Arial"/>
                <w:sz w:val="20"/>
              </w:rPr>
              <w:t xml:space="preserve"> </w:t>
            </w:r>
          </w:p>
        </w:tc>
        <w:tc>
          <w:tcPr>
            <w:tcW w:w="1562" w:type="dxa"/>
            <w:tcBorders>
              <w:top w:val="single" w:sz="4" w:space="0" w:color="9DC3E6"/>
              <w:left w:val="single" w:sz="4" w:space="0" w:color="9DC3E6"/>
              <w:bottom w:val="single" w:sz="4" w:space="0" w:color="9DC3E6"/>
              <w:right w:val="single" w:sz="4" w:space="0" w:color="9DC3E6"/>
            </w:tcBorders>
            <w:shd w:val="clear" w:color="auto" w:fill="FFF3E0"/>
          </w:tcPr>
          <w:p w14:paraId="5B8A3979" w14:textId="77777777" w:rsidR="00925927" w:rsidRDefault="00000000">
            <w:pPr>
              <w:spacing w:after="0"/>
              <w:ind w:left="1"/>
            </w:pPr>
            <w:r>
              <w:rPr>
                <w:rFonts w:ascii="Arial" w:eastAsia="Arial" w:hAnsi="Arial" w:cs="Arial"/>
                <w:sz w:val="20"/>
              </w:rPr>
              <w:t xml:space="preserve"> </w:t>
            </w:r>
          </w:p>
        </w:tc>
        <w:tc>
          <w:tcPr>
            <w:tcW w:w="1701" w:type="dxa"/>
            <w:tcBorders>
              <w:top w:val="single" w:sz="4" w:space="0" w:color="9DC3E6"/>
              <w:left w:val="single" w:sz="4" w:space="0" w:color="9DC3E6"/>
              <w:bottom w:val="single" w:sz="4" w:space="0" w:color="9DC3E6"/>
              <w:right w:val="single" w:sz="4" w:space="0" w:color="9DC3E6"/>
            </w:tcBorders>
            <w:shd w:val="clear" w:color="auto" w:fill="FFF0F0"/>
          </w:tcPr>
          <w:p w14:paraId="60CBAB1A" w14:textId="77777777" w:rsidR="00925927" w:rsidRDefault="00000000">
            <w:pPr>
              <w:spacing w:after="0"/>
              <w:ind w:left="1"/>
            </w:pPr>
            <w:r>
              <w:rPr>
                <w:rFonts w:ascii="Arial" w:eastAsia="Arial" w:hAnsi="Arial" w:cs="Arial"/>
                <w:sz w:val="20"/>
              </w:rPr>
              <w:t xml:space="preserve"> </w:t>
            </w:r>
          </w:p>
        </w:tc>
      </w:tr>
      <w:tr w:rsidR="00925927" w14:paraId="10C9938C" w14:textId="77777777" w:rsidTr="00E57653">
        <w:trPr>
          <w:trHeight w:val="400"/>
        </w:trPr>
        <w:tc>
          <w:tcPr>
            <w:tcW w:w="3549" w:type="dxa"/>
            <w:tcBorders>
              <w:top w:val="single" w:sz="4" w:space="0" w:color="9DC3E6"/>
              <w:left w:val="single" w:sz="4" w:space="0" w:color="9DC3E6"/>
              <w:bottom w:val="single" w:sz="4" w:space="0" w:color="9DC3E6"/>
              <w:right w:val="nil"/>
            </w:tcBorders>
            <w:shd w:val="clear" w:color="auto" w:fill="D6E4F0"/>
            <w:vAlign w:val="bottom"/>
          </w:tcPr>
          <w:p w14:paraId="5E95895B" w14:textId="77777777" w:rsidR="00925927"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2" w:type="dxa"/>
            <w:tcBorders>
              <w:top w:val="single" w:sz="4" w:space="0" w:color="9DC3E6"/>
              <w:left w:val="nil"/>
              <w:bottom w:val="single" w:sz="4" w:space="0" w:color="9DC3E6"/>
              <w:right w:val="single" w:sz="4" w:space="0" w:color="9DC3E6"/>
            </w:tcBorders>
            <w:shd w:val="clear" w:color="auto" w:fill="D6E4F0"/>
          </w:tcPr>
          <w:p w14:paraId="29C3402D" w14:textId="77777777" w:rsidR="00925927" w:rsidRDefault="00925927"/>
        </w:tc>
        <w:tc>
          <w:tcPr>
            <w:tcW w:w="1420" w:type="dxa"/>
            <w:tcBorders>
              <w:top w:val="single" w:sz="4" w:space="0" w:color="9DC3E6"/>
              <w:left w:val="single" w:sz="4" w:space="0" w:color="9DC3E6"/>
              <w:bottom w:val="single" w:sz="4" w:space="0" w:color="9DC3E6"/>
              <w:right w:val="nil"/>
            </w:tcBorders>
            <w:shd w:val="clear" w:color="auto" w:fill="F0FFF4"/>
            <w:vAlign w:val="center"/>
          </w:tcPr>
          <w:p w14:paraId="4281D4AA" w14:textId="77777777" w:rsidR="00925927" w:rsidRDefault="00000000">
            <w:pPr>
              <w:spacing w:after="0"/>
              <w:ind w:left="1"/>
            </w:pPr>
            <w:r>
              <w:rPr>
                <w:rFonts w:ascii="Arial" w:eastAsia="Arial" w:hAnsi="Arial" w:cs="Arial"/>
                <w:sz w:val="20"/>
              </w:rPr>
              <w:t xml:space="preserve"> </w:t>
            </w:r>
          </w:p>
        </w:tc>
        <w:tc>
          <w:tcPr>
            <w:tcW w:w="1417" w:type="dxa"/>
            <w:tcBorders>
              <w:top w:val="single" w:sz="4" w:space="0" w:color="9DC3E6"/>
              <w:left w:val="nil"/>
              <w:bottom w:val="single" w:sz="4" w:space="0" w:color="9DC3E6"/>
              <w:right w:val="nil"/>
            </w:tcBorders>
            <w:shd w:val="clear" w:color="auto" w:fill="F0FFF4"/>
          </w:tcPr>
          <w:p w14:paraId="09C86131" w14:textId="77777777" w:rsidR="00925927" w:rsidRDefault="00925927"/>
        </w:tc>
        <w:tc>
          <w:tcPr>
            <w:tcW w:w="1562" w:type="dxa"/>
            <w:tcBorders>
              <w:top w:val="single" w:sz="4" w:space="0" w:color="9DC3E6"/>
              <w:left w:val="nil"/>
              <w:bottom w:val="single" w:sz="4" w:space="0" w:color="9DC3E6"/>
              <w:right w:val="nil"/>
            </w:tcBorders>
            <w:shd w:val="clear" w:color="auto" w:fill="F0FFF4"/>
          </w:tcPr>
          <w:p w14:paraId="674549B3" w14:textId="77777777" w:rsidR="00925927" w:rsidRDefault="00925927"/>
        </w:tc>
        <w:tc>
          <w:tcPr>
            <w:tcW w:w="1701" w:type="dxa"/>
            <w:tcBorders>
              <w:top w:val="single" w:sz="4" w:space="0" w:color="9DC3E6"/>
              <w:left w:val="nil"/>
              <w:bottom w:val="single" w:sz="4" w:space="0" w:color="9DC3E6"/>
              <w:right w:val="single" w:sz="4" w:space="0" w:color="9DC3E6"/>
            </w:tcBorders>
            <w:shd w:val="clear" w:color="auto" w:fill="F0FFF4"/>
          </w:tcPr>
          <w:p w14:paraId="68293B01" w14:textId="77777777" w:rsidR="00925927" w:rsidRDefault="00925927"/>
        </w:tc>
      </w:tr>
    </w:tbl>
    <w:p w14:paraId="202E10D7" w14:textId="77777777" w:rsidR="00925927" w:rsidRDefault="00000000">
      <w:pPr>
        <w:spacing w:after="0"/>
      </w:pPr>
      <w:r>
        <w:rPr>
          <w:rFonts w:ascii="Arial" w:eastAsia="Arial" w:hAnsi="Arial" w:cs="Arial"/>
          <w:sz w:val="20"/>
        </w:rPr>
        <w:t xml:space="preserve">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3361"/>
        <w:gridCol w:w="3360"/>
        <w:gridCol w:w="3359"/>
      </w:tblGrid>
      <w:tr w:rsidR="00925927" w14:paraId="4896D9C5"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248DDAD" w14:textId="77777777" w:rsidR="00925927"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06CF9F5" w14:textId="77777777" w:rsidR="00925927"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4FBE0A1D" w14:textId="77777777" w:rsidR="00925927"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925927" w14:paraId="2C26E3A4"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5E2D2F3C" w14:textId="77777777" w:rsidR="00925927"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0679F461" w14:textId="77777777" w:rsidR="00925927"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FA0F014" w14:textId="77777777" w:rsidR="00925927" w:rsidRDefault="00000000">
            <w:pPr>
              <w:spacing w:after="0"/>
              <w:ind w:left="1"/>
            </w:pPr>
            <w:r>
              <w:rPr>
                <w:rFonts w:ascii="Arial" w:eastAsia="Arial" w:hAnsi="Arial" w:cs="Arial"/>
                <w:sz w:val="20"/>
              </w:rPr>
              <w:t xml:space="preserve">Name: </w:t>
            </w:r>
          </w:p>
        </w:tc>
      </w:tr>
      <w:tr w:rsidR="00925927" w14:paraId="279AD61E"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6AF7E324" w14:textId="77777777" w:rsidR="00925927"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42D1D0BE" w14:textId="77777777" w:rsidR="00925927"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641DBD3" w14:textId="77777777" w:rsidR="00925927"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925927" w14:paraId="44A47623"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A14F3AB" w14:textId="77777777" w:rsidR="00925927"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0D4DEDC" w14:textId="77777777" w:rsidR="00925927"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51765B96" w14:textId="77777777" w:rsidR="00925927" w:rsidRDefault="00000000">
            <w:pPr>
              <w:spacing w:after="0"/>
              <w:ind w:left="1"/>
            </w:pPr>
            <w:r>
              <w:rPr>
                <w:rFonts w:ascii="Arial" w:eastAsia="Arial" w:hAnsi="Arial" w:cs="Arial"/>
                <w:sz w:val="18"/>
              </w:rPr>
              <w:t xml:space="preserve">Date: ___________________ </w:t>
            </w:r>
          </w:p>
        </w:tc>
      </w:tr>
    </w:tbl>
    <w:p w14:paraId="74550516" w14:textId="77777777" w:rsidR="00925927" w:rsidRDefault="00000000">
      <w:pPr>
        <w:spacing w:after="55"/>
      </w:pPr>
      <w:r>
        <w:rPr>
          <w:rFonts w:ascii="Arial" w:eastAsia="Arial" w:hAnsi="Arial" w:cs="Arial"/>
          <w:sz w:val="20"/>
        </w:rPr>
        <w:t xml:space="preserve"> </w:t>
      </w:r>
    </w:p>
    <w:p w14:paraId="7CB11E2A" w14:textId="1F346611" w:rsidR="00925927" w:rsidRDefault="00000000">
      <w:pPr>
        <w:spacing w:after="0"/>
      </w:pPr>
      <w:r>
        <w:rPr>
          <w:rFonts w:ascii="Arial" w:eastAsia="Arial" w:hAnsi="Arial" w:cs="Arial"/>
          <w:b/>
          <w:sz w:val="24"/>
        </w:rPr>
        <w:lastRenderedPageBreak/>
        <w:t xml:space="preserve"> </w:t>
      </w:r>
      <w:r w:rsidR="00E57653" w:rsidRPr="00E57653">
        <w:rPr>
          <w:rFonts w:ascii="Arial" w:eastAsia="Arial" w:hAnsi="Arial" w:cs="Arial"/>
          <w:b/>
          <w:sz w:val="24"/>
        </w:rPr>
        <w:drawing>
          <wp:inline distT="0" distB="0" distL="0" distR="0" wp14:anchorId="383C4E2D" wp14:editId="5F84511A">
            <wp:extent cx="6047105" cy="3103880"/>
            <wp:effectExtent l="0" t="0" r="0" b="1270"/>
            <wp:docPr id="20040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5368" name=""/>
                    <pic:cNvPicPr/>
                  </pic:nvPicPr>
                  <pic:blipFill>
                    <a:blip r:embed="rId5"/>
                    <a:stretch>
                      <a:fillRect/>
                    </a:stretch>
                  </pic:blipFill>
                  <pic:spPr>
                    <a:xfrm>
                      <a:off x="0" y="0"/>
                      <a:ext cx="6047105" cy="3103880"/>
                    </a:xfrm>
                    <a:prstGeom prst="rect">
                      <a:avLst/>
                    </a:prstGeom>
                  </pic:spPr>
                </pic:pic>
              </a:graphicData>
            </a:graphic>
          </wp:inline>
        </w:drawing>
      </w:r>
    </w:p>
    <w:sectPr w:rsidR="00925927">
      <w:pgSz w:w="12240" w:h="15840"/>
      <w:pgMar w:top="614" w:right="1637" w:bottom="77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1951"/>
    <w:multiLevelType w:val="hybridMultilevel"/>
    <w:tmpl w:val="21C0168C"/>
    <w:lvl w:ilvl="0" w:tplc="42D8DDC2">
      <w:start w:val="1"/>
      <w:numFmt w:val="bullet"/>
      <w:lvlText w:val="•"/>
      <w:lvlJc w:val="left"/>
      <w:pPr>
        <w:ind w:left="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40022">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48346">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E69F8">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6EC1A">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67338">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22226">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AE5B0">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297EA">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9289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927"/>
    <w:rsid w:val="00872B4E"/>
    <w:rsid w:val="00925927"/>
    <w:rsid w:val="00E57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28B9"/>
  <w15:docId w15:val="{0ACB944E-E24D-4335-8BF1-D8143B59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Sir Thilak</cp:lastModifiedBy>
  <cp:revision>2</cp:revision>
  <dcterms:created xsi:type="dcterms:W3CDTF">2026-08-04T14:47:00Z</dcterms:created>
  <dcterms:modified xsi:type="dcterms:W3CDTF">2026-08-04T14:47:00Z</dcterms:modified>
</cp:coreProperties>
</file>