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C959E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68C1">
        <w:rPr>
          <w:rFonts w:ascii="Muli" w:eastAsia="Muli" w:hAnsi="Muli" w:cs="Muli"/>
          <w:sz w:val="24"/>
          <w:szCs w:val="24"/>
          <w:u w:val="single"/>
        </w:rPr>
        <w:t xml:space="preserve"> 3</w:t>
      </w:r>
      <w:r>
        <w:rPr>
          <w:rFonts w:ascii="Muli" w:eastAsia="Muli" w:hAnsi="Muli" w:cs="Muli"/>
          <w:sz w:val="24"/>
          <w:szCs w:val="24"/>
        </w:rPr>
        <w:tab/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D9EB514" w:rsidR="00173A24" w:rsidRPr="0052395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68C1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EAE6B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68C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4631700" w14:textId="48763C8E" w:rsidR="00BB68C1" w:rsidRDefault="00BB68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AFE0074" w14:textId="7F5592A7" w:rsidR="00BB68C1" w:rsidRDefault="00BB68C1" w:rsidP="00BB68C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Used to create divisions in the page for us to apply CSS properties</w:t>
      </w:r>
    </w:p>
    <w:p w14:paraId="00000020" w14:textId="2B2BE28B" w:rsidR="00173A24" w:rsidRPr="00523955" w:rsidRDefault="00BB68C1" w:rsidP="0052395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Defines the layout of the page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FC3BE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68C1">
        <w:rPr>
          <w:rFonts w:ascii="Muli" w:eastAsia="Muli" w:hAnsi="Muli" w:cs="Muli"/>
          <w:sz w:val="24"/>
          <w:szCs w:val="24"/>
          <w:u w:val="single"/>
        </w:rPr>
        <w:t xml:space="preserve"> Relative positioning is based on a grid and canvas size given by the user.</w:t>
      </w:r>
    </w:p>
    <w:p w14:paraId="75302BF2" w14:textId="72E1087E" w:rsidR="00BB68C1" w:rsidRPr="00523955" w:rsidRDefault="00BB68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referred from library.</w:t>
      </w:r>
    </w:p>
    <w:p w14:paraId="0000002A" w14:textId="7FD841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30" w14:textId="3E0FD12B" w:rsidR="00173A24" w:rsidRPr="0052395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68C1">
        <w:rPr>
          <w:rFonts w:ascii="Muli" w:eastAsia="Muli" w:hAnsi="Muli" w:cs="Muli"/>
          <w:sz w:val="24"/>
          <w:szCs w:val="24"/>
          <w:u w:val="single"/>
        </w:rPr>
        <w:t xml:space="preserve"> Opacity in CSS is used to adds transparency to the background of the element.</w:t>
      </w:r>
    </w:p>
    <w:p w14:paraId="00000032" w14:textId="264849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6" w14:textId="3E39FAFD" w:rsidR="00173A24" w:rsidRPr="0052395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3ABC">
        <w:rPr>
          <w:rFonts w:ascii="Muli" w:eastAsia="Muli" w:hAnsi="Muli" w:cs="Muli"/>
          <w:sz w:val="24"/>
          <w:szCs w:val="24"/>
          <w:u w:val="single"/>
        </w:rPr>
        <w:t xml:space="preserve"> HTML and JavaScript</w:t>
      </w:r>
    </w:p>
    <w:p w14:paraId="00000038" w14:textId="2D21D3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E" w14:textId="05C72C6E" w:rsidR="00173A24" w:rsidRPr="00523955" w:rsidRDefault="005239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nswer: </w:t>
      </w:r>
      <w:r w:rsidR="00973ABC">
        <w:rPr>
          <w:rFonts w:ascii="Muli" w:eastAsia="Muli" w:hAnsi="Muli" w:cs="Muli"/>
          <w:sz w:val="24"/>
          <w:szCs w:val="24"/>
          <w:u w:val="single"/>
        </w:rPr>
        <w:t xml:space="preserve">   </w:t>
      </w:r>
      <w:proofErr w:type="spellStart"/>
      <w:r w:rsidR="00973ABC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14:paraId="00000040" w14:textId="5D81F7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1" w14:textId="2FF1777E" w:rsidR="00173A24" w:rsidRDefault="005239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</w:t>
      </w:r>
      <w:r w:rsidR="009526BB">
        <w:rPr>
          <w:rFonts w:ascii="Muli" w:eastAsia="Muli" w:hAnsi="Muli" w:cs="Muli"/>
          <w:sz w:val="24"/>
          <w:szCs w:val="24"/>
          <w:u w:val="single"/>
        </w:rPr>
        <w:t>nswer:</w:t>
      </w:r>
    </w:p>
    <w:p w14:paraId="171FDC91" w14:textId="330BF399" w:rsidR="00973ABC" w:rsidRPr="00973ABC" w:rsidRDefault="00973ABC" w:rsidP="00973ABC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73ABC">
        <w:rPr>
          <w:rFonts w:ascii="Muli" w:eastAsia="Muli" w:hAnsi="Muli" w:cs="Muli"/>
          <w:sz w:val="24"/>
          <w:szCs w:val="24"/>
          <w:u w:val="single"/>
        </w:rPr>
        <w:t>Go to my devices on the editor (or) login snack expo on your device</w:t>
      </w:r>
    </w:p>
    <w:p w14:paraId="2FF05C26" w14:textId="06A57B6D" w:rsidR="00973ABC" w:rsidRDefault="00973ABC" w:rsidP="00973ABC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the QR in my devices </w:t>
      </w:r>
    </w:p>
    <w:p w14:paraId="00000048" w14:textId="37C0EF98" w:rsidR="00173A24" w:rsidRPr="00523955" w:rsidRDefault="00973ABC" w:rsidP="0052395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Now you should be able to test the output on your device </w:t>
      </w:r>
    </w:p>
    <w:p w14:paraId="0000004A" w14:textId="7FB469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D" w14:textId="6333B3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251F4E2E" w:rsidR="00173A24" w:rsidRDefault="00973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display the components mentioned in the output</w:t>
      </w:r>
    </w:p>
    <w:p w14:paraId="00000053" w14:textId="2723F2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4" w14:textId="4F5C688E" w:rsidR="00173A24" w:rsidRDefault="005239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</w:t>
      </w:r>
      <w:r w:rsidR="009526BB">
        <w:rPr>
          <w:rFonts w:ascii="Muli" w:eastAsia="Muli" w:hAnsi="Muli" w:cs="Muli"/>
          <w:sz w:val="24"/>
          <w:szCs w:val="24"/>
          <w:u w:val="single"/>
        </w:rPr>
        <w:t>nswer:</w:t>
      </w:r>
    </w:p>
    <w:p w14:paraId="00000055" w14:textId="7F31B38D" w:rsidR="00173A24" w:rsidRDefault="005239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all the elements that have to be rendered on the screen</w:t>
      </w: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9E74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22B22B4" w14:textId="1A930F78" w:rsidR="00973ABC" w:rsidRDefault="00973ABC" w:rsidP="00973A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14:paraId="400AC6A9" w14:textId="394741F8" w:rsidR="00973ABC" w:rsidRDefault="00973ABC" w:rsidP="00973A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14:paraId="0FA2D891" w14:textId="638521C1" w:rsidR="00973ABC" w:rsidRDefault="00973ABC" w:rsidP="00973A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Touchable opacity</w:t>
      </w:r>
    </w:p>
    <w:p w14:paraId="056CC5F4" w14:textId="3DF062A6" w:rsidR="00973ABC" w:rsidRDefault="00523955" w:rsidP="00973A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Alert.alert</w:t>
      </w:r>
      <w:proofErr w:type="spellEnd"/>
    </w:p>
    <w:p w14:paraId="4A05557E" w14:textId="3701493D" w:rsidR="00523955" w:rsidRPr="00973ABC" w:rsidRDefault="00523955" w:rsidP="00973A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diisplayText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AE376C" w14:textId="77777777" w:rsidR="00523955" w:rsidRDefault="0052395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37598C" w14:textId="77777777" w:rsidR="00523955" w:rsidRDefault="0052395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EB4B83" w14:textId="77777777" w:rsidR="00523955" w:rsidRDefault="0052395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5473973" w:rsidR="00173A24" w:rsidRDefault="005239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By Thilak M 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534157"/>
    <w:multiLevelType w:val="hybridMultilevel"/>
    <w:tmpl w:val="4B9637BC"/>
    <w:lvl w:ilvl="0" w:tplc="9B7421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3CDC"/>
    <w:multiLevelType w:val="hybridMultilevel"/>
    <w:tmpl w:val="00F86336"/>
    <w:lvl w:ilvl="0" w:tplc="B422F1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A0671"/>
    <w:multiLevelType w:val="hybridMultilevel"/>
    <w:tmpl w:val="07744188"/>
    <w:lvl w:ilvl="0" w:tplc="FCDAF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1174">
    <w:abstractNumId w:val="1"/>
  </w:num>
  <w:num w:numId="2" w16cid:durableId="86847410">
    <w:abstractNumId w:val="0"/>
  </w:num>
  <w:num w:numId="3" w16cid:durableId="777989004">
    <w:abstractNumId w:val="2"/>
  </w:num>
  <w:num w:numId="4" w16cid:durableId="1871257116">
    <w:abstractNumId w:val="3"/>
  </w:num>
  <w:num w:numId="5" w16cid:durableId="114655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3955"/>
    <w:rsid w:val="009526BB"/>
    <w:rsid w:val="00973ABC"/>
    <w:rsid w:val="00B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Thilak M</cp:lastModifiedBy>
  <cp:revision>3</cp:revision>
  <dcterms:created xsi:type="dcterms:W3CDTF">2021-01-06T05:46:00Z</dcterms:created>
  <dcterms:modified xsi:type="dcterms:W3CDTF">2022-04-21T13:50:00Z</dcterms:modified>
</cp:coreProperties>
</file>