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0E06" w14:textId="77777777" w:rsidR="00DF5748" w:rsidRPr="00012399" w:rsidRDefault="0084143A">
      <w:pPr>
        <w:spacing w:after="0"/>
        <w:jc w:val="center"/>
        <w:rPr>
          <w:rFonts w:ascii="Arial" w:eastAsia="Arial" w:hAnsi="Arial" w:cs="Arial"/>
          <w:b/>
          <w:color w:val="000000" w:themeColor="text1"/>
          <w:sz w:val="24"/>
          <w:szCs w:val="24"/>
        </w:rPr>
      </w:pPr>
      <w:r w:rsidRPr="00012399">
        <w:rPr>
          <w:rFonts w:ascii="Arial" w:eastAsia="Arial" w:hAnsi="Arial" w:cs="Arial"/>
          <w:b/>
          <w:color w:val="000000" w:themeColor="text1"/>
          <w:sz w:val="24"/>
          <w:szCs w:val="24"/>
        </w:rPr>
        <w:t>Project Design Phase-II</w:t>
      </w:r>
    </w:p>
    <w:p w14:paraId="4D41EB86" w14:textId="77777777" w:rsidR="00DF5748" w:rsidRPr="00012399" w:rsidRDefault="0084143A">
      <w:pPr>
        <w:spacing w:after="0"/>
        <w:jc w:val="center"/>
        <w:rPr>
          <w:rFonts w:ascii="Arial" w:eastAsia="Arial" w:hAnsi="Arial" w:cs="Arial"/>
          <w:b/>
          <w:color w:val="000000" w:themeColor="text1"/>
          <w:sz w:val="24"/>
          <w:szCs w:val="24"/>
        </w:rPr>
      </w:pPr>
      <w:r w:rsidRPr="00012399">
        <w:rPr>
          <w:rFonts w:ascii="Arial" w:eastAsia="Arial" w:hAnsi="Arial" w:cs="Arial"/>
          <w:b/>
          <w:color w:val="000000" w:themeColor="text1"/>
          <w:sz w:val="24"/>
          <w:szCs w:val="24"/>
        </w:rPr>
        <w:t>Data Flow Diagram &amp; User Stories</w:t>
      </w:r>
    </w:p>
    <w:p w14:paraId="74F54A5E" w14:textId="77777777" w:rsidR="00DF5748" w:rsidRPr="00012399" w:rsidRDefault="00DF5748">
      <w:pPr>
        <w:spacing w:after="0"/>
        <w:jc w:val="center"/>
        <w:rPr>
          <w:rFonts w:ascii="Arial" w:eastAsia="Arial" w:hAnsi="Arial" w:cs="Arial"/>
          <w:b/>
          <w:color w:val="000000" w:themeColor="text1"/>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F5748" w:rsidRPr="00012399" w14:paraId="59A17EAE" w14:textId="77777777">
        <w:trPr>
          <w:jc w:val="center"/>
        </w:trPr>
        <w:tc>
          <w:tcPr>
            <w:tcW w:w="4508" w:type="dxa"/>
          </w:tcPr>
          <w:p w14:paraId="0132FE6D" w14:textId="77777777" w:rsidR="00DF5748" w:rsidRPr="00012399" w:rsidRDefault="0084143A">
            <w:pPr>
              <w:rPr>
                <w:rFonts w:ascii="Arial" w:eastAsia="Arial" w:hAnsi="Arial" w:cs="Arial"/>
                <w:color w:val="000000" w:themeColor="text1"/>
              </w:rPr>
            </w:pPr>
            <w:r w:rsidRPr="00012399">
              <w:rPr>
                <w:rFonts w:ascii="Arial" w:eastAsia="Arial" w:hAnsi="Arial" w:cs="Arial"/>
                <w:color w:val="000000" w:themeColor="text1"/>
              </w:rPr>
              <w:t>Date</w:t>
            </w:r>
          </w:p>
        </w:tc>
        <w:tc>
          <w:tcPr>
            <w:tcW w:w="4843" w:type="dxa"/>
          </w:tcPr>
          <w:p w14:paraId="1C573BE5" w14:textId="0646F7AE" w:rsidR="00DF5748" w:rsidRPr="00012399" w:rsidRDefault="008753E2">
            <w:pPr>
              <w:rPr>
                <w:rFonts w:ascii="Arial" w:eastAsia="Arial" w:hAnsi="Arial" w:cs="Arial"/>
                <w:color w:val="000000" w:themeColor="text1"/>
              </w:rPr>
            </w:pPr>
            <w:r>
              <w:rPr>
                <w:rFonts w:ascii="Arial" w:eastAsia="Arial" w:hAnsi="Arial" w:cs="Arial"/>
                <w:color w:val="000000" w:themeColor="text1"/>
              </w:rPr>
              <w:t>03 Nov</w:t>
            </w:r>
            <w:r w:rsidR="0084143A" w:rsidRPr="00012399">
              <w:rPr>
                <w:rFonts w:ascii="Arial" w:eastAsia="Arial" w:hAnsi="Arial" w:cs="Arial"/>
                <w:color w:val="000000" w:themeColor="text1"/>
              </w:rPr>
              <w:t xml:space="preserve"> 2023</w:t>
            </w:r>
          </w:p>
        </w:tc>
      </w:tr>
      <w:tr w:rsidR="00DF5748" w:rsidRPr="00012399" w14:paraId="16AF11E7" w14:textId="77777777">
        <w:trPr>
          <w:jc w:val="center"/>
        </w:trPr>
        <w:tc>
          <w:tcPr>
            <w:tcW w:w="4508" w:type="dxa"/>
          </w:tcPr>
          <w:p w14:paraId="2385D149" w14:textId="77777777" w:rsidR="00DF5748" w:rsidRPr="00012399" w:rsidRDefault="0084143A">
            <w:pPr>
              <w:rPr>
                <w:rFonts w:ascii="Arial" w:eastAsia="Arial" w:hAnsi="Arial" w:cs="Arial"/>
                <w:color w:val="000000" w:themeColor="text1"/>
              </w:rPr>
            </w:pPr>
            <w:r w:rsidRPr="00012399">
              <w:rPr>
                <w:rFonts w:ascii="Arial" w:eastAsia="Arial" w:hAnsi="Arial" w:cs="Arial"/>
                <w:color w:val="000000" w:themeColor="text1"/>
              </w:rPr>
              <w:t>Team ID</w:t>
            </w:r>
          </w:p>
        </w:tc>
        <w:tc>
          <w:tcPr>
            <w:tcW w:w="4843" w:type="dxa"/>
          </w:tcPr>
          <w:p w14:paraId="5FBAA73F" w14:textId="4E2F2398" w:rsidR="00DF5748" w:rsidRPr="00012399" w:rsidRDefault="00227D7A">
            <w:pPr>
              <w:rPr>
                <w:rFonts w:ascii="Arial" w:eastAsia="Arial" w:hAnsi="Arial" w:cs="Arial"/>
                <w:color w:val="000000" w:themeColor="text1"/>
              </w:rPr>
            </w:pPr>
            <w:r>
              <w:rPr>
                <w:rFonts w:ascii="Verdana" w:hAnsi="Verdana"/>
                <w:color w:val="222222"/>
                <w:sz w:val="20"/>
                <w:szCs w:val="20"/>
                <w:shd w:val="clear" w:color="auto" w:fill="FFFFFF"/>
              </w:rPr>
              <w:t> NM2023TMID0</w:t>
            </w:r>
            <w:r w:rsidR="008753E2">
              <w:rPr>
                <w:rFonts w:ascii="Verdana" w:hAnsi="Verdana"/>
                <w:color w:val="222222"/>
                <w:sz w:val="20"/>
                <w:szCs w:val="20"/>
                <w:shd w:val="clear" w:color="auto" w:fill="FFFFFF"/>
              </w:rPr>
              <w:t>4741</w:t>
            </w:r>
          </w:p>
        </w:tc>
      </w:tr>
      <w:tr w:rsidR="00DF5748" w:rsidRPr="00012399" w14:paraId="0FF5247A" w14:textId="77777777">
        <w:trPr>
          <w:jc w:val="center"/>
        </w:trPr>
        <w:tc>
          <w:tcPr>
            <w:tcW w:w="4508" w:type="dxa"/>
          </w:tcPr>
          <w:p w14:paraId="554E819D" w14:textId="77777777" w:rsidR="00DF5748" w:rsidRPr="00012399" w:rsidRDefault="0084143A">
            <w:pPr>
              <w:rPr>
                <w:rFonts w:ascii="Arial" w:eastAsia="Arial" w:hAnsi="Arial" w:cs="Arial"/>
                <w:color w:val="000000" w:themeColor="text1"/>
              </w:rPr>
            </w:pPr>
            <w:r w:rsidRPr="00012399">
              <w:rPr>
                <w:rFonts w:ascii="Arial" w:eastAsia="Arial" w:hAnsi="Arial" w:cs="Arial"/>
                <w:color w:val="000000" w:themeColor="text1"/>
              </w:rPr>
              <w:t>Project Name</w:t>
            </w:r>
          </w:p>
        </w:tc>
        <w:tc>
          <w:tcPr>
            <w:tcW w:w="4843" w:type="dxa"/>
          </w:tcPr>
          <w:p w14:paraId="3FCF54CD" w14:textId="2257ED59" w:rsidR="00227D7A" w:rsidRPr="00012399" w:rsidRDefault="008753E2">
            <w:pPr>
              <w:rPr>
                <w:rFonts w:ascii="Arial" w:eastAsia="Arial" w:hAnsi="Arial" w:cs="Arial"/>
                <w:color w:val="000000" w:themeColor="text1"/>
              </w:rPr>
            </w:pPr>
            <w:r w:rsidRPr="008753E2">
              <w:rPr>
                <w:rFonts w:ascii="Arial" w:eastAsia="Arial" w:hAnsi="Arial" w:cs="Arial"/>
                <w:color w:val="000000" w:themeColor="text1"/>
              </w:rPr>
              <w:t>Retail Management Application Using Salesforce</w:t>
            </w:r>
          </w:p>
        </w:tc>
      </w:tr>
    </w:tbl>
    <w:p w14:paraId="4A85144B" w14:textId="77777777" w:rsidR="00DF5748" w:rsidRPr="00012399" w:rsidRDefault="00DF5748">
      <w:pPr>
        <w:rPr>
          <w:rFonts w:ascii="Arial" w:eastAsia="Arial" w:hAnsi="Arial" w:cs="Arial"/>
          <w:b/>
          <w:color w:val="000000" w:themeColor="text1"/>
        </w:rPr>
      </w:pPr>
    </w:p>
    <w:p w14:paraId="6E684F05" w14:textId="77777777" w:rsidR="00DF5748" w:rsidRPr="00012399" w:rsidRDefault="0084143A">
      <w:pPr>
        <w:rPr>
          <w:rFonts w:ascii="Arial" w:eastAsia="Arial" w:hAnsi="Arial" w:cs="Arial"/>
          <w:b/>
          <w:color w:val="000000" w:themeColor="text1"/>
        </w:rPr>
      </w:pPr>
      <w:r w:rsidRPr="00012399">
        <w:rPr>
          <w:rFonts w:ascii="Arial" w:eastAsia="Arial" w:hAnsi="Arial" w:cs="Arial"/>
          <w:b/>
          <w:color w:val="000000" w:themeColor="text1"/>
        </w:rPr>
        <w:t>Data Flow Diagrams:</w:t>
      </w:r>
    </w:p>
    <w:p w14:paraId="32AC617D" w14:textId="77777777" w:rsidR="00DF5748" w:rsidRPr="00012399" w:rsidRDefault="0084143A">
      <w:pPr>
        <w:rPr>
          <w:rFonts w:ascii="Arial" w:eastAsia="Arial" w:hAnsi="Arial" w:cs="Arial"/>
          <w:color w:val="000000" w:themeColor="text1"/>
        </w:rPr>
      </w:pPr>
      <w:r w:rsidRPr="00012399">
        <w:rPr>
          <w:rFonts w:ascii="Arial" w:eastAsia="Arial" w:hAnsi="Arial" w:cs="Arial"/>
          <w:color w:val="000000" w:themeColor="text1"/>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A24B6D4" w14:textId="77777777" w:rsidR="00DF5748" w:rsidRPr="00012399" w:rsidRDefault="0084143A">
      <w:pPr>
        <w:rPr>
          <w:rFonts w:ascii="Arial" w:eastAsia="Arial" w:hAnsi="Arial" w:cs="Arial"/>
          <w:b/>
          <w:color w:val="000000" w:themeColor="text1"/>
        </w:rPr>
      </w:pPr>
      <w:r w:rsidRPr="00012399">
        <w:rPr>
          <w:noProof/>
          <w:color w:val="000000" w:themeColor="text1"/>
        </w:rPr>
        <mc:AlternateContent>
          <mc:Choice Requires="wpg">
            <w:drawing>
              <wp:anchor distT="0" distB="0" distL="114300" distR="114300" simplePos="0" relativeHeight="251658240" behindDoc="0" locked="0" layoutInCell="1" hidden="0" allowOverlap="1" wp14:anchorId="3D254FA3" wp14:editId="5B6D022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RPr="00012399">
        <w:rPr>
          <w:noProof/>
          <w:color w:val="000000" w:themeColor="text1"/>
        </w:rPr>
        <mc:AlternateContent>
          <mc:Choice Requires="wps">
            <w:drawing>
              <wp:anchor distT="0" distB="0" distL="114300" distR="114300" simplePos="0" relativeHeight="251659264" behindDoc="0" locked="0" layoutInCell="1" hidden="0" allowOverlap="1" wp14:anchorId="7FF82EC9" wp14:editId="6F27E40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4952951" w14:textId="77777777" w:rsidR="008D7BF5" w:rsidRDefault="008D7BF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FF82EC9"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74952951" w14:textId="77777777" w:rsidR="008D7BF5" w:rsidRDefault="008D7BF5">
                      <w:pPr>
                        <w:spacing w:line="258" w:lineRule="auto"/>
                        <w:textDirection w:val="btLr"/>
                      </w:pPr>
                      <w:r>
                        <w:rPr>
                          <w:color w:val="000000"/>
                        </w:rPr>
                        <w:t>Example: DFD Level 0 (Industry Standard)</w:t>
                      </w:r>
                    </w:p>
                  </w:txbxContent>
                </v:textbox>
              </v:rect>
            </w:pict>
          </mc:Fallback>
        </mc:AlternateContent>
      </w:r>
    </w:p>
    <w:p w14:paraId="0D86A242" w14:textId="77777777" w:rsidR="00DF5748" w:rsidRPr="00012399" w:rsidRDefault="0084143A">
      <w:pPr>
        <w:rPr>
          <w:rFonts w:ascii="Arial" w:eastAsia="Arial" w:hAnsi="Arial" w:cs="Arial"/>
          <w:b/>
          <w:color w:val="000000" w:themeColor="text1"/>
        </w:rPr>
      </w:pPr>
      <w:r w:rsidRPr="00012399">
        <w:rPr>
          <w:rFonts w:ascii="Arial" w:eastAsia="Arial" w:hAnsi="Arial" w:cs="Arial"/>
          <w:b/>
          <w:color w:val="000000" w:themeColor="text1"/>
        </w:rPr>
        <w:t xml:space="preserve">Example: </w:t>
      </w:r>
      <w:hyperlink r:id="rId9">
        <w:r w:rsidRPr="00012399">
          <w:rPr>
            <w:rFonts w:ascii="Arial" w:eastAsia="Arial" w:hAnsi="Arial" w:cs="Arial"/>
            <w:b/>
            <w:color w:val="000000" w:themeColor="text1"/>
            <w:u w:val="single"/>
          </w:rPr>
          <w:t>(Simplified)</w:t>
        </w:r>
      </w:hyperlink>
      <w:r w:rsidRPr="00012399">
        <w:rPr>
          <w:noProof/>
          <w:color w:val="000000" w:themeColor="text1"/>
        </w:rPr>
        <mc:AlternateContent>
          <mc:Choice Requires="wps">
            <w:drawing>
              <wp:anchor distT="0" distB="0" distL="114300" distR="114300" simplePos="0" relativeHeight="251660288" behindDoc="0" locked="0" layoutInCell="1" hidden="0" allowOverlap="1" wp14:anchorId="6864E3D8" wp14:editId="6F8EBD0F">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A704986" w14:textId="4080F128" w:rsidR="008D7BF5" w:rsidRDefault="00E359F3">
                            <w:r>
                              <w:rPr>
                                <w:noProof/>
                              </w:rPr>
                              <w:drawing>
                                <wp:inline distT="0" distB="0" distL="0" distR="0" wp14:anchorId="2DB04FB8" wp14:editId="2DED28B1">
                                  <wp:extent cx="3914140" cy="2766060"/>
                                  <wp:effectExtent l="0" t="0" r="0" b="0"/>
                                  <wp:docPr id="1050828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8556" name="Picture 1050828556"/>
                                          <pic:cNvPicPr/>
                                        </pic:nvPicPr>
                                        <pic:blipFill>
                                          <a:blip r:embed="rId10">
                                            <a:extLst>
                                              <a:ext uri="{28A0092B-C50C-407E-A947-70E740481C1C}">
                                                <a14:useLocalDpi xmlns:a14="http://schemas.microsoft.com/office/drawing/2010/main" val="0"/>
                                              </a:ext>
                                            </a:extLst>
                                          </a:blip>
                                          <a:stretch>
                                            <a:fillRect/>
                                          </a:stretch>
                                        </pic:blipFill>
                                        <pic:spPr>
                                          <a:xfrm>
                                            <a:off x="0" y="0"/>
                                            <a:ext cx="3914140" cy="2766060"/>
                                          </a:xfrm>
                                          <a:prstGeom prst="rect">
                                            <a:avLst/>
                                          </a:prstGeom>
                                        </pic:spPr>
                                      </pic:pic>
                                    </a:graphicData>
                                  </a:graphic>
                                </wp:inline>
                              </w:drawing>
                            </w:r>
                            <w:r w:rsidR="008D7BF5">
                              <w:rPr>
                                <w:noProof/>
                              </w:rPr>
                              <mc:AlternateContent>
                                <mc:Choice Requires="wps">
                                  <w:drawing>
                                    <wp:inline distT="0" distB="0" distL="0" distR="0" wp14:anchorId="1DB94B98" wp14:editId="3B21BA2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254860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64E3D8"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A704986" w14:textId="4080F128" w:rsidR="008D7BF5" w:rsidRDefault="00E359F3">
                      <w:r>
                        <w:rPr>
                          <w:noProof/>
                        </w:rPr>
                        <w:drawing>
                          <wp:inline distT="0" distB="0" distL="0" distR="0" wp14:anchorId="2DB04FB8" wp14:editId="2DED28B1">
                            <wp:extent cx="3914140" cy="2766060"/>
                            <wp:effectExtent l="0" t="0" r="0" b="0"/>
                            <wp:docPr id="1050828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8556" name="Picture 1050828556"/>
                                    <pic:cNvPicPr/>
                                  </pic:nvPicPr>
                                  <pic:blipFill>
                                    <a:blip r:embed="rId10">
                                      <a:extLst>
                                        <a:ext uri="{28A0092B-C50C-407E-A947-70E740481C1C}">
                                          <a14:useLocalDpi xmlns:a14="http://schemas.microsoft.com/office/drawing/2010/main" val="0"/>
                                        </a:ext>
                                      </a:extLst>
                                    </a:blip>
                                    <a:stretch>
                                      <a:fillRect/>
                                    </a:stretch>
                                  </pic:blipFill>
                                  <pic:spPr>
                                    <a:xfrm>
                                      <a:off x="0" y="0"/>
                                      <a:ext cx="3914140" cy="2766060"/>
                                    </a:xfrm>
                                    <a:prstGeom prst="rect">
                                      <a:avLst/>
                                    </a:prstGeom>
                                  </pic:spPr>
                                </pic:pic>
                              </a:graphicData>
                            </a:graphic>
                          </wp:inline>
                        </w:drawing>
                      </w:r>
                      <w:r w:rsidR="008D7BF5">
                        <w:rPr>
                          <w:noProof/>
                        </w:rPr>
                        <mc:AlternateContent>
                          <mc:Choice Requires="wps">
                            <w:drawing>
                              <wp:inline distT="0" distB="0" distL="0" distR="0" wp14:anchorId="1DB94B98" wp14:editId="3B21BA2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5833E4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10B7D25" w14:textId="77777777" w:rsidR="00927E31" w:rsidRPr="00012399" w:rsidRDefault="00927E31">
      <w:pPr>
        <w:rPr>
          <w:rFonts w:ascii="Arial" w:eastAsia="Arial" w:hAnsi="Arial" w:cs="Arial"/>
          <w:b/>
          <w:noProof/>
          <w:color w:val="000000" w:themeColor="text1"/>
        </w:rPr>
      </w:pPr>
    </w:p>
    <w:p w14:paraId="30CCACA4" w14:textId="731E652A" w:rsidR="00DF5748" w:rsidRPr="00012399" w:rsidRDefault="00E359F3">
      <w:pPr>
        <w:rPr>
          <w:rFonts w:ascii="Arial" w:eastAsia="Arial" w:hAnsi="Arial" w:cs="Arial"/>
          <w:b/>
          <w:color w:val="000000" w:themeColor="text1"/>
        </w:rPr>
      </w:pPr>
      <w:r>
        <w:rPr>
          <w:rFonts w:ascii="Arial" w:eastAsia="Arial" w:hAnsi="Arial" w:cs="Arial"/>
          <w:b/>
          <w:noProof/>
          <w:color w:val="000000" w:themeColor="text1"/>
        </w:rPr>
        <w:drawing>
          <wp:inline distT="0" distB="0" distL="0" distR="0" wp14:anchorId="701C0094" wp14:editId="6CF27FF7">
            <wp:extent cx="4411980" cy="2626995"/>
            <wp:effectExtent l="0" t="0" r="7620" b="1905"/>
            <wp:docPr id="8826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83641" name="Picture 882683641"/>
                    <pic:cNvPicPr/>
                  </pic:nvPicPr>
                  <pic:blipFill>
                    <a:blip r:embed="rId11">
                      <a:extLst>
                        <a:ext uri="{28A0092B-C50C-407E-A947-70E740481C1C}">
                          <a14:useLocalDpi xmlns:a14="http://schemas.microsoft.com/office/drawing/2010/main" val="0"/>
                        </a:ext>
                      </a:extLst>
                    </a:blip>
                    <a:stretch>
                      <a:fillRect/>
                    </a:stretch>
                  </pic:blipFill>
                  <pic:spPr>
                    <a:xfrm>
                      <a:off x="0" y="0"/>
                      <a:ext cx="4411980" cy="2626995"/>
                    </a:xfrm>
                    <a:prstGeom prst="rect">
                      <a:avLst/>
                    </a:prstGeom>
                  </pic:spPr>
                </pic:pic>
              </a:graphicData>
            </a:graphic>
          </wp:inline>
        </w:drawing>
      </w:r>
    </w:p>
    <w:p w14:paraId="3707CBE6" w14:textId="77777777" w:rsidR="00DF5748" w:rsidRPr="00012399" w:rsidRDefault="00DF5748">
      <w:pPr>
        <w:rPr>
          <w:rFonts w:ascii="Arial" w:eastAsia="Arial" w:hAnsi="Arial" w:cs="Arial"/>
          <w:b/>
          <w:color w:val="000000" w:themeColor="text1"/>
        </w:rPr>
      </w:pPr>
    </w:p>
    <w:p w14:paraId="4125FE00" w14:textId="77777777" w:rsidR="00DF5748" w:rsidRPr="00012399" w:rsidRDefault="0084143A">
      <w:pPr>
        <w:rPr>
          <w:rFonts w:ascii="Arial" w:eastAsia="Arial" w:hAnsi="Arial" w:cs="Arial"/>
          <w:b/>
          <w:color w:val="000000" w:themeColor="text1"/>
        </w:rPr>
      </w:pPr>
      <w:r w:rsidRPr="00012399">
        <w:rPr>
          <w:rFonts w:ascii="Arial" w:eastAsia="Arial" w:hAnsi="Arial" w:cs="Arial"/>
          <w:b/>
          <w:color w:val="000000" w:themeColor="text1"/>
        </w:rPr>
        <w:t>User Stories</w:t>
      </w:r>
    </w:p>
    <w:p w14:paraId="698E1413" w14:textId="77777777" w:rsidR="00DF5748" w:rsidRPr="00012399" w:rsidRDefault="0084143A">
      <w:pPr>
        <w:rPr>
          <w:rFonts w:ascii="Arial" w:eastAsia="Arial" w:hAnsi="Arial" w:cs="Arial"/>
          <w:color w:val="000000" w:themeColor="text1"/>
        </w:rPr>
      </w:pPr>
      <w:r w:rsidRPr="00012399">
        <w:rPr>
          <w:rFonts w:ascii="Arial" w:eastAsia="Arial" w:hAnsi="Arial" w:cs="Arial"/>
          <w:color w:val="000000" w:themeColor="text1"/>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F5748" w:rsidRPr="00012399" w14:paraId="483DEF88" w14:textId="77777777">
        <w:trPr>
          <w:trHeight w:val="275"/>
          <w:tblHeader/>
        </w:trPr>
        <w:tc>
          <w:tcPr>
            <w:tcW w:w="1667" w:type="dxa"/>
          </w:tcPr>
          <w:p w14:paraId="0AA50116"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User Type</w:t>
            </w:r>
          </w:p>
        </w:tc>
        <w:tc>
          <w:tcPr>
            <w:tcW w:w="1850" w:type="dxa"/>
          </w:tcPr>
          <w:p w14:paraId="772756D8"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Functional Requirement (Epic)</w:t>
            </w:r>
          </w:p>
        </w:tc>
        <w:tc>
          <w:tcPr>
            <w:tcW w:w="1309" w:type="dxa"/>
          </w:tcPr>
          <w:p w14:paraId="3B3BA2F7"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User Story Number</w:t>
            </w:r>
          </w:p>
        </w:tc>
        <w:tc>
          <w:tcPr>
            <w:tcW w:w="4328" w:type="dxa"/>
          </w:tcPr>
          <w:p w14:paraId="79E7B95D"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User Story / Task</w:t>
            </w:r>
          </w:p>
        </w:tc>
        <w:tc>
          <w:tcPr>
            <w:tcW w:w="2596" w:type="dxa"/>
          </w:tcPr>
          <w:p w14:paraId="49BF2A9B"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 xml:space="preserve">Acceptance criteria </w:t>
            </w:r>
          </w:p>
        </w:tc>
        <w:tc>
          <w:tcPr>
            <w:tcW w:w="1374" w:type="dxa"/>
          </w:tcPr>
          <w:p w14:paraId="45D26608"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Priority</w:t>
            </w:r>
          </w:p>
        </w:tc>
        <w:tc>
          <w:tcPr>
            <w:tcW w:w="1374" w:type="dxa"/>
          </w:tcPr>
          <w:p w14:paraId="33A1260F"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Team Member</w:t>
            </w:r>
          </w:p>
        </w:tc>
      </w:tr>
      <w:tr w:rsidR="00DF5748" w:rsidRPr="00012399" w14:paraId="6EC467B9" w14:textId="77777777">
        <w:trPr>
          <w:trHeight w:val="404"/>
        </w:trPr>
        <w:tc>
          <w:tcPr>
            <w:tcW w:w="1667" w:type="dxa"/>
          </w:tcPr>
          <w:p w14:paraId="0B1B0555"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Cust</w:t>
            </w:r>
            <w:r w:rsidR="008D7BF5" w:rsidRPr="00012399">
              <w:rPr>
                <w:rFonts w:ascii="Arial" w:eastAsia="Arial" w:hAnsi="Arial" w:cs="Arial"/>
                <w:color w:val="000000" w:themeColor="text1"/>
                <w:sz w:val="20"/>
                <w:szCs w:val="20"/>
              </w:rPr>
              <w:t xml:space="preserve">omer (Mobile </w:t>
            </w:r>
            <w:r w:rsidRPr="00012399">
              <w:rPr>
                <w:rFonts w:ascii="Arial" w:eastAsia="Arial" w:hAnsi="Arial" w:cs="Arial"/>
                <w:color w:val="000000" w:themeColor="text1"/>
                <w:sz w:val="20"/>
                <w:szCs w:val="20"/>
              </w:rPr>
              <w:t>)</w:t>
            </w:r>
          </w:p>
        </w:tc>
        <w:tc>
          <w:tcPr>
            <w:tcW w:w="1850" w:type="dxa"/>
          </w:tcPr>
          <w:p w14:paraId="26A847F3"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Image recognition</w:t>
            </w:r>
          </w:p>
        </w:tc>
        <w:tc>
          <w:tcPr>
            <w:tcW w:w="1309" w:type="dxa"/>
          </w:tcPr>
          <w:p w14:paraId="20DD065A"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USN-1</w:t>
            </w:r>
          </w:p>
        </w:tc>
        <w:tc>
          <w:tcPr>
            <w:tcW w:w="4328" w:type="dxa"/>
          </w:tcPr>
          <w:p w14:paraId="5A4972B3" w14:textId="6C8B9185" w:rsidR="00DF5748" w:rsidRPr="00E359F3" w:rsidRDefault="00E359F3" w:rsidP="00E359F3">
            <w:pPr>
              <w:jc w:val="both"/>
              <w:rPr>
                <w:rFonts w:ascii="Times New Roman" w:eastAsia="Arial" w:hAnsi="Times New Roman" w:cs="Times New Roman"/>
                <w:color w:val="000000" w:themeColor="text1"/>
                <w:sz w:val="24"/>
                <w:szCs w:val="24"/>
              </w:rPr>
            </w:pPr>
            <w:r w:rsidRPr="00E359F3">
              <w:rPr>
                <w:rFonts w:ascii="Times New Roman" w:hAnsi="Times New Roman" w:cs="Times New Roman"/>
                <w:sz w:val="24"/>
                <w:szCs w:val="24"/>
              </w:rPr>
              <w:t>Salesforce can help you to increase your productivity by helping you to organize and manage your sales data. This enables you to make better decisions faster and improve your overall bottom line. </w:t>
            </w:r>
          </w:p>
        </w:tc>
        <w:tc>
          <w:tcPr>
            <w:tcW w:w="2596" w:type="dxa"/>
          </w:tcPr>
          <w:p w14:paraId="4EC22C38" w14:textId="26525D20" w:rsidR="00DF5748" w:rsidRPr="00012399" w:rsidRDefault="008D7BF5">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 xml:space="preserve">I should contribute to the </w:t>
            </w:r>
            <w:r w:rsidR="00442C19">
              <w:rPr>
                <w:rFonts w:ascii="Arial" w:hAnsi="Arial" w:cs="Arial"/>
                <w:color w:val="000000" w:themeColor="text1"/>
                <w:shd w:val="clear" w:color="auto" w:fill="F7F7F8"/>
              </w:rPr>
              <w:t>sales</w:t>
            </w:r>
            <w:r w:rsidRPr="00012399">
              <w:rPr>
                <w:rFonts w:ascii="Arial" w:hAnsi="Arial" w:cs="Arial"/>
                <w:color w:val="000000" w:themeColor="text1"/>
                <w:shd w:val="clear" w:color="auto" w:fill="F7F7F8"/>
              </w:rPr>
              <w:t xml:space="preserve"> and promote sustainable</w:t>
            </w:r>
            <w:r w:rsidR="00442C19">
              <w:rPr>
                <w:rFonts w:ascii="Arial" w:hAnsi="Arial" w:cs="Arial"/>
                <w:color w:val="000000" w:themeColor="text1"/>
                <w:shd w:val="clear" w:color="auto" w:fill="F7F7F8"/>
              </w:rPr>
              <w:t xml:space="preserve"> </w:t>
            </w:r>
            <w:r w:rsidRPr="00012399">
              <w:rPr>
                <w:rFonts w:ascii="Arial" w:hAnsi="Arial" w:cs="Arial"/>
                <w:color w:val="000000" w:themeColor="text1"/>
                <w:shd w:val="clear" w:color="auto" w:fill="F7F7F8"/>
              </w:rPr>
              <w:t>management practices.</w:t>
            </w:r>
          </w:p>
        </w:tc>
        <w:tc>
          <w:tcPr>
            <w:tcW w:w="1374" w:type="dxa"/>
          </w:tcPr>
          <w:p w14:paraId="0A274F77"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High</w:t>
            </w:r>
          </w:p>
        </w:tc>
        <w:tc>
          <w:tcPr>
            <w:tcW w:w="1374" w:type="dxa"/>
          </w:tcPr>
          <w:p w14:paraId="21204A05" w14:textId="7FF75C7F" w:rsidR="00DF5748" w:rsidRPr="00012399" w:rsidRDefault="00E359F3">
            <w:pPr>
              <w:rPr>
                <w:rFonts w:ascii="Arial" w:eastAsia="Arial" w:hAnsi="Arial" w:cs="Arial"/>
                <w:color w:val="000000" w:themeColor="text1"/>
                <w:sz w:val="20"/>
                <w:szCs w:val="20"/>
              </w:rPr>
            </w:pPr>
            <w:r>
              <w:rPr>
                <w:rFonts w:ascii="Arial" w:eastAsia="Arial" w:hAnsi="Arial" w:cs="Arial"/>
                <w:sz w:val="20"/>
                <w:szCs w:val="20"/>
              </w:rPr>
              <w:t>Mohandas</w:t>
            </w:r>
          </w:p>
        </w:tc>
      </w:tr>
      <w:tr w:rsidR="00DF5748" w:rsidRPr="00012399" w14:paraId="2D39C5C4" w14:textId="77777777">
        <w:trPr>
          <w:trHeight w:val="404"/>
        </w:trPr>
        <w:tc>
          <w:tcPr>
            <w:tcW w:w="1667" w:type="dxa"/>
          </w:tcPr>
          <w:p w14:paraId="7FCC101A" w14:textId="77777777" w:rsidR="00DF5748" w:rsidRPr="00012399" w:rsidRDefault="00DF5748">
            <w:pPr>
              <w:rPr>
                <w:rFonts w:ascii="Arial" w:eastAsia="Arial" w:hAnsi="Arial" w:cs="Arial"/>
                <w:color w:val="000000" w:themeColor="text1"/>
                <w:sz w:val="20"/>
                <w:szCs w:val="20"/>
              </w:rPr>
            </w:pPr>
          </w:p>
        </w:tc>
        <w:tc>
          <w:tcPr>
            <w:tcW w:w="1850" w:type="dxa"/>
          </w:tcPr>
          <w:p w14:paraId="5292A4DD"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Classification accuracy</w:t>
            </w:r>
          </w:p>
        </w:tc>
        <w:tc>
          <w:tcPr>
            <w:tcW w:w="1309" w:type="dxa"/>
          </w:tcPr>
          <w:p w14:paraId="5ECB9005"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USN-2</w:t>
            </w:r>
          </w:p>
        </w:tc>
        <w:tc>
          <w:tcPr>
            <w:tcW w:w="4328" w:type="dxa"/>
          </w:tcPr>
          <w:p w14:paraId="4260F292" w14:textId="568D1215" w:rsidR="00DF5748" w:rsidRPr="00E359F3" w:rsidRDefault="00E359F3" w:rsidP="00E359F3">
            <w:pPr>
              <w:jc w:val="both"/>
              <w:rPr>
                <w:rFonts w:ascii="Times New Roman" w:eastAsia="Arial" w:hAnsi="Times New Roman" w:cs="Times New Roman"/>
                <w:color w:val="000000" w:themeColor="text1"/>
                <w:sz w:val="24"/>
                <w:szCs w:val="24"/>
              </w:rPr>
            </w:pPr>
            <w:r w:rsidRPr="00E359F3">
              <w:rPr>
                <w:rFonts w:ascii="Times New Roman" w:hAnsi="Times New Roman" w:cs="Times New Roman"/>
                <w:sz w:val="24"/>
                <w:szCs w:val="24"/>
              </w:rPr>
              <w:t>Salesforce allows you to customize the platform to suit your specific needs. This means you can create powerful sales processes and manage your data in a way that is most effective for you.</w:t>
            </w:r>
          </w:p>
        </w:tc>
        <w:tc>
          <w:tcPr>
            <w:tcW w:w="2596" w:type="dxa"/>
          </w:tcPr>
          <w:p w14:paraId="1C46B451" w14:textId="5BC36475" w:rsidR="00DF5748" w:rsidRPr="00E359F3" w:rsidRDefault="00E359F3" w:rsidP="00E359F3">
            <w:pPr>
              <w:jc w:val="both"/>
              <w:rPr>
                <w:rFonts w:ascii="Times New Roman" w:eastAsia="Arial" w:hAnsi="Times New Roman" w:cs="Times New Roman"/>
                <w:color w:val="000000" w:themeColor="text1"/>
                <w:sz w:val="24"/>
                <w:szCs w:val="24"/>
              </w:rPr>
            </w:pPr>
            <w:r w:rsidRPr="00E359F3">
              <w:rPr>
                <w:rFonts w:ascii="Times New Roman" w:hAnsi="Times New Roman" w:cs="Times New Roman"/>
                <w:sz w:val="24"/>
                <w:szCs w:val="24"/>
              </w:rPr>
              <w:t>Salesforce allows you to customize the platform to suit your specific needs. This means you can create powerful sales processes and manage your data in a way that is most effective for you.</w:t>
            </w:r>
          </w:p>
        </w:tc>
        <w:tc>
          <w:tcPr>
            <w:tcW w:w="1374" w:type="dxa"/>
          </w:tcPr>
          <w:p w14:paraId="5F8042C4"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High</w:t>
            </w:r>
          </w:p>
        </w:tc>
        <w:tc>
          <w:tcPr>
            <w:tcW w:w="1374" w:type="dxa"/>
          </w:tcPr>
          <w:p w14:paraId="568E5402" w14:textId="09584EEE" w:rsidR="00DF5748" w:rsidRPr="00012399" w:rsidRDefault="00E359F3">
            <w:pPr>
              <w:rPr>
                <w:rFonts w:ascii="Arial" w:eastAsia="Arial" w:hAnsi="Arial" w:cs="Arial"/>
                <w:color w:val="000000" w:themeColor="text1"/>
                <w:sz w:val="20"/>
                <w:szCs w:val="20"/>
              </w:rPr>
            </w:pPr>
            <w:r>
              <w:rPr>
                <w:rFonts w:ascii="Arial" w:eastAsia="Arial" w:hAnsi="Arial" w:cs="Arial"/>
                <w:color w:val="000000" w:themeColor="text1"/>
                <w:sz w:val="20"/>
                <w:szCs w:val="20"/>
              </w:rPr>
              <w:t>Thilip kumar</w:t>
            </w:r>
          </w:p>
        </w:tc>
      </w:tr>
      <w:tr w:rsidR="00DF5748" w:rsidRPr="00012399" w14:paraId="116FF6C8" w14:textId="77777777">
        <w:trPr>
          <w:trHeight w:val="404"/>
        </w:trPr>
        <w:tc>
          <w:tcPr>
            <w:tcW w:w="1667" w:type="dxa"/>
          </w:tcPr>
          <w:p w14:paraId="1C64BF68" w14:textId="77777777" w:rsidR="008E19CF" w:rsidRPr="00012399" w:rsidRDefault="008E19CF">
            <w:pPr>
              <w:rPr>
                <w:rFonts w:ascii="Arial" w:eastAsia="Arial" w:hAnsi="Arial" w:cs="Arial"/>
                <w:color w:val="000000" w:themeColor="text1"/>
                <w:sz w:val="20"/>
                <w:szCs w:val="20"/>
              </w:rPr>
            </w:pPr>
          </w:p>
          <w:p w14:paraId="600FAC08" w14:textId="77777777" w:rsidR="008E19CF" w:rsidRPr="00012399" w:rsidRDefault="008E19CF" w:rsidP="008E19CF">
            <w:pPr>
              <w:rPr>
                <w:rFonts w:ascii="Arial" w:eastAsia="Arial" w:hAnsi="Arial" w:cs="Arial"/>
                <w:color w:val="000000" w:themeColor="text1"/>
                <w:sz w:val="20"/>
                <w:szCs w:val="20"/>
              </w:rPr>
            </w:pPr>
          </w:p>
          <w:p w14:paraId="54479209" w14:textId="77777777" w:rsidR="008E19CF" w:rsidRPr="00012399" w:rsidRDefault="008E19CF" w:rsidP="008E19CF">
            <w:pPr>
              <w:rPr>
                <w:rFonts w:ascii="Arial" w:eastAsia="Arial" w:hAnsi="Arial" w:cs="Arial"/>
                <w:color w:val="000000" w:themeColor="text1"/>
                <w:sz w:val="20"/>
                <w:szCs w:val="20"/>
              </w:rPr>
            </w:pPr>
          </w:p>
          <w:p w14:paraId="58BA4905" w14:textId="77777777" w:rsidR="008E19CF" w:rsidRPr="00012399" w:rsidRDefault="008E19CF" w:rsidP="008E19CF">
            <w:pPr>
              <w:rPr>
                <w:rFonts w:ascii="Arial" w:eastAsia="Arial" w:hAnsi="Arial" w:cs="Arial"/>
                <w:color w:val="000000" w:themeColor="text1"/>
                <w:sz w:val="20"/>
                <w:szCs w:val="20"/>
              </w:rPr>
            </w:pPr>
          </w:p>
          <w:p w14:paraId="7D903847" w14:textId="77777777" w:rsidR="00DF5748" w:rsidRPr="00012399" w:rsidRDefault="008E19CF" w:rsidP="008E19CF">
            <w:pPr>
              <w:jc w:val="center"/>
              <w:rPr>
                <w:rFonts w:ascii="Arial" w:eastAsia="Arial" w:hAnsi="Arial" w:cs="Arial"/>
                <w:color w:val="000000" w:themeColor="text1"/>
                <w:sz w:val="20"/>
                <w:szCs w:val="20"/>
              </w:rPr>
            </w:pPr>
            <w:r w:rsidRPr="00012399">
              <w:rPr>
                <w:rFonts w:ascii="Arial" w:eastAsia="Arial" w:hAnsi="Arial" w:cs="Arial"/>
                <w:color w:val="000000" w:themeColor="text1"/>
                <w:sz w:val="20"/>
                <w:szCs w:val="20"/>
              </w:rPr>
              <w:t>Customer (Web user)</w:t>
            </w:r>
          </w:p>
        </w:tc>
        <w:tc>
          <w:tcPr>
            <w:tcW w:w="1850" w:type="dxa"/>
          </w:tcPr>
          <w:p w14:paraId="20CBF87A"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Real-time processing</w:t>
            </w:r>
          </w:p>
        </w:tc>
        <w:tc>
          <w:tcPr>
            <w:tcW w:w="1309" w:type="dxa"/>
          </w:tcPr>
          <w:p w14:paraId="4C081D63"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USN-3</w:t>
            </w:r>
          </w:p>
        </w:tc>
        <w:tc>
          <w:tcPr>
            <w:tcW w:w="4328" w:type="dxa"/>
          </w:tcPr>
          <w:p w14:paraId="6E5C3A3A" w14:textId="7958C11E" w:rsidR="00DF5748" w:rsidRPr="00E359F3" w:rsidRDefault="00E359F3" w:rsidP="00E359F3">
            <w:pPr>
              <w:jc w:val="both"/>
              <w:rPr>
                <w:rFonts w:ascii="Times New Roman" w:eastAsia="Arial" w:hAnsi="Times New Roman" w:cs="Times New Roman"/>
                <w:color w:val="000000" w:themeColor="text1"/>
                <w:sz w:val="24"/>
                <w:szCs w:val="24"/>
              </w:rPr>
            </w:pPr>
            <w:r w:rsidRPr="00E359F3">
              <w:rPr>
                <w:rFonts w:ascii="Times New Roman" w:hAnsi="Times New Roman" w:cs="Times New Roman"/>
                <w:sz w:val="24"/>
                <w:szCs w:val="24"/>
              </w:rPr>
              <w:t>Salesforce is the ultimate sales automation platform for retailers. It allows you to manage your customer relationship management (CRM) data, create powerful sales processes, and track leads and sales activities in real-time.</w:t>
            </w:r>
          </w:p>
        </w:tc>
        <w:tc>
          <w:tcPr>
            <w:tcW w:w="2596" w:type="dxa"/>
          </w:tcPr>
          <w:p w14:paraId="6332A60C" w14:textId="106146B3" w:rsidR="00DF5748" w:rsidRPr="00012399" w:rsidRDefault="008D7BF5">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 xml:space="preserve">I can </w:t>
            </w:r>
            <w:r w:rsidR="0084143A" w:rsidRPr="00012399">
              <w:rPr>
                <w:rFonts w:ascii="Arial" w:hAnsi="Arial" w:cs="Arial"/>
                <w:color w:val="000000" w:themeColor="text1"/>
                <w:shd w:val="clear" w:color="auto" w:fill="F7F7F8"/>
              </w:rPr>
              <w:t xml:space="preserve">able to process images in real-time and make quick decisions about the type of </w:t>
            </w:r>
            <w:r w:rsidR="00442C19">
              <w:rPr>
                <w:rFonts w:ascii="Arial" w:hAnsi="Arial" w:cs="Arial"/>
                <w:color w:val="000000" w:themeColor="text1"/>
                <w:shd w:val="clear" w:color="auto" w:fill="F7F7F8"/>
              </w:rPr>
              <w:t>Salesforce</w:t>
            </w:r>
          </w:p>
        </w:tc>
        <w:tc>
          <w:tcPr>
            <w:tcW w:w="1374" w:type="dxa"/>
          </w:tcPr>
          <w:p w14:paraId="2919189E"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Low</w:t>
            </w:r>
          </w:p>
        </w:tc>
        <w:tc>
          <w:tcPr>
            <w:tcW w:w="1374" w:type="dxa"/>
          </w:tcPr>
          <w:p w14:paraId="42D21B59" w14:textId="63BD7E0A" w:rsidR="00DF5748" w:rsidRPr="00012399" w:rsidRDefault="00E359F3">
            <w:pPr>
              <w:rPr>
                <w:rFonts w:ascii="Arial" w:eastAsia="Arial" w:hAnsi="Arial" w:cs="Arial"/>
                <w:color w:val="000000" w:themeColor="text1"/>
                <w:sz w:val="20"/>
                <w:szCs w:val="20"/>
              </w:rPr>
            </w:pPr>
            <w:r>
              <w:rPr>
                <w:rFonts w:ascii="Arial" w:eastAsia="Arial" w:hAnsi="Arial" w:cs="Arial"/>
                <w:color w:val="000000" w:themeColor="text1"/>
                <w:sz w:val="20"/>
                <w:szCs w:val="20"/>
              </w:rPr>
              <w:t>Mohan</w:t>
            </w:r>
          </w:p>
        </w:tc>
      </w:tr>
      <w:tr w:rsidR="00DF5748" w:rsidRPr="00012399" w14:paraId="466ED5BD" w14:textId="77777777">
        <w:trPr>
          <w:trHeight w:val="404"/>
        </w:trPr>
        <w:tc>
          <w:tcPr>
            <w:tcW w:w="1667" w:type="dxa"/>
          </w:tcPr>
          <w:p w14:paraId="0F5B1B25" w14:textId="77777777" w:rsidR="00DF5748" w:rsidRPr="00012399" w:rsidRDefault="00DF5748">
            <w:pPr>
              <w:rPr>
                <w:rFonts w:ascii="Arial" w:eastAsia="Arial" w:hAnsi="Arial" w:cs="Arial"/>
                <w:color w:val="000000" w:themeColor="text1"/>
                <w:sz w:val="20"/>
                <w:szCs w:val="20"/>
              </w:rPr>
            </w:pPr>
          </w:p>
        </w:tc>
        <w:tc>
          <w:tcPr>
            <w:tcW w:w="1850" w:type="dxa"/>
          </w:tcPr>
          <w:p w14:paraId="352D0EAB"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User interface</w:t>
            </w:r>
          </w:p>
        </w:tc>
        <w:tc>
          <w:tcPr>
            <w:tcW w:w="1309" w:type="dxa"/>
          </w:tcPr>
          <w:p w14:paraId="1C9880C1"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USN-4</w:t>
            </w:r>
          </w:p>
        </w:tc>
        <w:tc>
          <w:tcPr>
            <w:tcW w:w="4328" w:type="dxa"/>
          </w:tcPr>
          <w:p w14:paraId="21901C4B" w14:textId="4FECC115" w:rsidR="00DF5748" w:rsidRPr="00E359F3" w:rsidRDefault="00E359F3" w:rsidP="00E359F3">
            <w:pPr>
              <w:jc w:val="both"/>
              <w:rPr>
                <w:rFonts w:ascii="Times New Roman" w:eastAsia="Arial" w:hAnsi="Times New Roman" w:cs="Times New Roman"/>
                <w:color w:val="000000" w:themeColor="text1"/>
                <w:sz w:val="24"/>
                <w:szCs w:val="24"/>
              </w:rPr>
            </w:pPr>
            <w:r w:rsidRPr="00E359F3">
              <w:rPr>
                <w:rFonts w:ascii="Times New Roman" w:hAnsi="Times New Roman" w:cs="Times New Roman"/>
                <w:sz w:val="24"/>
                <w:szCs w:val="24"/>
              </w:rPr>
              <w:t>In addition to its core sales functionality, Salesforce offers a host of other features that are perfect for retail businesses. These include customer service tools, market analysis tools, supply chain management capabilities, and more.</w:t>
            </w:r>
          </w:p>
        </w:tc>
        <w:tc>
          <w:tcPr>
            <w:tcW w:w="2596" w:type="dxa"/>
          </w:tcPr>
          <w:p w14:paraId="309A3B38" w14:textId="77777777" w:rsidR="00DF5748" w:rsidRPr="00012399" w:rsidRDefault="008D7BF5">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 xml:space="preserve"> I </w:t>
            </w:r>
            <w:r w:rsidR="0084143A" w:rsidRPr="00012399">
              <w:rPr>
                <w:rFonts w:ascii="Arial" w:hAnsi="Arial" w:cs="Arial"/>
                <w:color w:val="000000" w:themeColor="text1"/>
                <w:shd w:val="clear" w:color="auto" w:fill="F7F7F8"/>
              </w:rPr>
              <w:t>should be able to understand the system's operation and receive feedback about their actions.</w:t>
            </w:r>
          </w:p>
        </w:tc>
        <w:tc>
          <w:tcPr>
            <w:tcW w:w="1374" w:type="dxa"/>
          </w:tcPr>
          <w:p w14:paraId="27DEA23F"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Medium</w:t>
            </w:r>
          </w:p>
        </w:tc>
        <w:tc>
          <w:tcPr>
            <w:tcW w:w="1374" w:type="dxa"/>
          </w:tcPr>
          <w:p w14:paraId="230308A1" w14:textId="38F92E41" w:rsidR="00DF5748" w:rsidRPr="00012399" w:rsidRDefault="00E359F3">
            <w:pPr>
              <w:rPr>
                <w:rFonts w:ascii="Arial" w:eastAsia="Arial" w:hAnsi="Arial" w:cs="Arial"/>
                <w:color w:val="000000" w:themeColor="text1"/>
                <w:sz w:val="20"/>
                <w:szCs w:val="20"/>
              </w:rPr>
            </w:pPr>
            <w:r>
              <w:rPr>
                <w:rFonts w:ascii="Arial" w:eastAsia="Arial" w:hAnsi="Arial" w:cs="Arial"/>
                <w:color w:val="000000" w:themeColor="text1"/>
                <w:sz w:val="20"/>
                <w:szCs w:val="20"/>
              </w:rPr>
              <w:t>Murali</w:t>
            </w:r>
          </w:p>
        </w:tc>
      </w:tr>
      <w:tr w:rsidR="00DF5748" w:rsidRPr="00012399" w14:paraId="26FB2D38" w14:textId="77777777">
        <w:trPr>
          <w:trHeight w:val="404"/>
        </w:trPr>
        <w:tc>
          <w:tcPr>
            <w:tcW w:w="1667" w:type="dxa"/>
          </w:tcPr>
          <w:p w14:paraId="250A97EB" w14:textId="77777777" w:rsidR="00DF5748" w:rsidRPr="00012399" w:rsidRDefault="00DF5748">
            <w:pPr>
              <w:rPr>
                <w:rFonts w:ascii="Arial" w:eastAsia="Arial" w:hAnsi="Arial" w:cs="Arial"/>
                <w:color w:val="000000" w:themeColor="text1"/>
                <w:sz w:val="20"/>
                <w:szCs w:val="20"/>
              </w:rPr>
            </w:pPr>
          </w:p>
        </w:tc>
        <w:tc>
          <w:tcPr>
            <w:tcW w:w="1850" w:type="dxa"/>
          </w:tcPr>
          <w:p w14:paraId="2272C733"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Integration with other systems</w:t>
            </w:r>
          </w:p>
        </w:tc>
        <w:tc>
          <w:tcPr>
            <w:tcW w:w="1309" w:type="dxa"/>
          </w:tcPr>
          <w:p w14:paraId="2850A52E"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USN-5</w:t>
            </w:r>
          </w:p>
        </w:tc>
        <w:tc>
          <w:tcPr>
            <w:tcW w:w="4328" w:type="dxa"/>
          </w:tcPr>
          <w:p w14:paraId="38DD8B49" w14:textId="25C154A7" w:rsidR="00DF5748" w:rsidRPr="00E359F3" w:rsidRDefault="00E359F3" w:rsidP="00E359F3">
            <w:pPr>
              <w:spacing w:before="300" w:after="300"/>
              <w:jc w:val="both"/>
              <w:rPr>
                <w:rFonts w:ascii="Times New Roman" w:eastAsia="Times New Roman" w:hAnsi="Times New Roman" w:cs="Times New Roman"/>
                <w:color w:val="000000"/>
                <w:sz w:val="24"/>
                <w:szCs w:val="24"/>
                <w:lang w:val="en-US" w:eastAsia="en-US" w:bidi="ar-SA"/>
              </w:rPr>
            </w:pPr>
            <w:r w:rsidRPr="00E359F3">
              <w:rPr>
                <w:rFonts w:ascii="Times New Roman" w:eastAsia="Times New Roman" w:hAnsi="Times New Roman" w:cs="Times New Roman"/>
                <w:b/>
                <w:bCs/>
                <w:color w:val="000000"/>
                <w:sz w:val="24"/>
                <w:szCs w:val="24"/>
                <w:lang w:val="en-US" w:eastAsia="en-US" w:bidi="ar-SA"/>
              </w:rPr>
              <w:t>Enhanced</w:t>
            </w:r>
            <w:r>
              <w:rPr>
                <w:rFonts w:ascii="Times New Roman" w:eastAsia="Times New Roman" w:hAnsi="Times New Roman" w:cs="Times New Roman"/>
                <w:b/>
                <w:bCs/>
                <w:color w:val="000000"/>
                <w:sz w:val="24"/>
                <w:szCs w:val="24"/>
                <w:lang w:val="en-US" w:eastAsia="en-US" w:bidi="ar-SA"/>
              </w:rPr>
              <w:t xml:space="preserve"> </w:t>
            </w:r>
            <w:r w:rsidRPr="00E359F3">
              <w:rPr>
                <w:rFonts w:ascii="Times New Roman" w:eastAsia="Times New Roman" w:hAnsi="Times New Roman" w:cs="Times New Roman"/>
                <w:b/>
                <w:bCs/>
                <w:color w:val="000000"/>
                <w:sz w:val="24"/>
                <w:szCs w:val="24"/>
                <w:lang w:val="en-US" w:eastAsia="en-US" w:bidi="ar-SA"/>
              </w:rPr>
              <w:t>Lead</w:t>
            </w:r>
            <w:r>
              <w:rPr>
                <w:rFonts w:ascii="Times New Roman" w:eastAsia="Times New Roman" w:hAnsi="Times New Roman" w:cs="Times New Roman"/>
                <w:b/>
                <w:bCs/>
                <w:color w:val="000000"/>
                <w:sz w:val="24"/>
                <w:szCs w:val="24"/>
                <w:lang w:val="en-US" w:eastAsia="en-US" w:bidi="ar-SA"/>
              </w:rPr>
              <w:t xml:space="preserve"> </w:t>
            </w:r>
            <w:r w:rsidRPr="00E359F3">
              <w:rPr>
                <w:rFonts w:ascii="Times New Roman" w:eastAsia="Times New Roman" w:hAnsi="Times New Roman" w:cs="Times New Roman"/>
                <w:b/>
                <w:bCs/>
                <w:color w:val="000000"/>
                <w:sz w:val="24"/>
                <w:szCs w:val="24"/>
                <w:lang w:val="en-US" w:eastAsia="en-US" w:bidi="ar-SA"/>
              </w:rPr>
              <w:t>Management: </w:t>
            </w:r>
            <w:r w:rsidRPr="00E359F3">
              <w:rPr>
                <w:rFonts w:ascii="Times New Roman" w:eastAsia="Times New Roman" w:hAnsi="Times New Roman" w:cs="Times New Roman"/>
                <w:color w:val="000000"/>
                <w:sz w:val="24"/>
                <w:szCs w:val="24"/>
                <w:lang w:val="en-US" w:eastAsia="en-US" w:bidi="ar-SA"/>
              </w:rPr>
              <w:t>With Salesforce, you can manage all of your leads in one place, which makes it easier to identify and qualify potential customers. You can also, track the status of your leads and measure your success against targets set by management. </w:t>
            </w:r>
          </w:p>
        </w:tc>
        <w:tc>
          <w:tcPr>
            <w:tcW w:w="2596" w:type="dxa"/>
          </w:tcPr>
          <w:p w14:paraId="2635447D" w14:textId="77777777" w:rsidR="00DF5748" w:rsidRPr="00012399" w:rsidRDefault="008D7BF5">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I can view the system functions in the integration model</w:t>
            </w:r>
          </w:p>
        </w:tc>
        <w:tc>
          <w:tcPr>
            <w:tcW w:w="1374" w:type="dxa"/>
          </w:tcPr>
          <w:p w14:paraId="6491487F" w14:textId="77777777" w:rsidR="00DF5748" w:rsidRPr="00012399" w:rsidRDefault="0084143A">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High</w:t>
            </w:r>
          </w:p>
        </w:tc>
        <w:tc>
          <w:tcPr>
            <w:tcW w:w="1374" w:type="dxa"/>
          </w:tcPr>
          <w:p w14:paraId="34972F37" w14:textId="5A6F6792" w:rsidR="00DF5748" w:rsidRPr="00012399" w:rsidRDefault="00E359F3">
            <w:pPr>
              <w:rPr>
                <w:rFonts w:ascii="Arial" w:eastAsia="Arial" w:hAnsi="Arial" w:cs="Arial"/>
                <w:color w:val="000000" w:themeColor="text1"/>
                <w:sz w:val="20"/>
                <w:szCs w:val="20"/>
              </w:rPr>
            </w:pPr>
            <w:r>
              <w:rPr>
                <w:rFonts w:ascii="Arial" w:eastAsia="Arial" w:hAnsi="Arial" w:cs="Arial"/>
                <w:color w:val="000000" w:themeColor="text1"/>
                <w:sz w:val="20"/>
                <w:szCs w:val="20"/>
              </w:rPr>
              <w:t>Mohandas</w:t>
            </w:r>
          </w:p>
        </w:tc>
      </w:tr>
      <w:tr w:rsidR="00DF5748" w:rsidRPr="00012399" w14:paraId="3AC09C07" w14:textId="77777777">
        <w:trPr>
          <w:trHeight w:val="404"/>
        </w:trPr>
        <w:tc>
          <w:tcPr>
            <w:tcW w:w="1667" w:type="dxa"/>
          </w:tcPr>
          <w:p w14:paraId="0D0287D3" w14:textId="77777777" w:rsidR="00DF5748" w:rsidRPr="00012399" w:rsidRDefault="008E19CF">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Administrator</w:t>
            </w:r>
          </w:p>
        </w:tc>
        <w:tc>
          <w:tcPr>
            <w:tcW w:w="1850" w:type="dxa"/>
          </w:tcPr>
          <w:p w14:paraId="35217242"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Data analysis and reporting</w:t>
            </w:r>
          </w:p>
        </w:tc>
        <w:tc>
          <w:tcPr>
            <w:tcW w:w="1309" w:type="dxa"/>
          </w:tcPr>
          <w:p w14:paraId="5F292830" w14:textId="77777777" w:rsidR="00DF5748" w:rsidRPr="00012399" w:rsidRDefault="008803FA">
            <w:pPr>
              <w:rPr>
                <w:rFonts w:ascii="Arial" w:eastAsia="Arial" w:hAnsi="Arial" w:cs="Arial"/>
                <w:color w:val="000000" w:themeColor="text1"/>
                <w:sz w:val="20"/>
                <w:szCs w:val="20"/>
              </w:rPr>
            </w:pPr>
            <w:r>
              <w:rPr>
                <w:rFonts w:ascii="Arial" w:eastAsia="Arial" w:hAnsi="Arial" w:cs="Arial"/>
                <w:color w:val="000000" w:themeColor="text1"/>
                <w:sz w:val="20"/>
                <w:szCs w:val="20"/>
              </w:rPr>
              <w:t>USN-6</w:t>
            </w:r>
          </w:p>
        </w:tc>
        <w:tc>
          <w:tcPr>
            <w:tcW w:w="4328" w:type="dxa"/>
          </w:tcPr>
          <w:p w14:paraId="48F7ADF3"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The system should be able to analyze data and generate reports that can be used to monitor waste management activities, identify areas for improvement, and make informed decisions.</w:t>
            </w:r>
          </w:p>
        </w:tc>
        <w:tc>
          <w:tcPr>
            <w:tcW w:w="2596" w:type="dxa"/>
          </w:tcPr>
          <w:p w14:paraId="60D92E6C" w14:textId="77777777" w:rsidR="00DF5748" w:rsidRPr="00012399" w:rsidRDefault="008D7BF5">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I can recognize the data set of an project.</w:t>
            </w:r>
          </w:p>
        </w:tc>
        <w:tc>
          <w:tcPr>
            <w:tcW w:w="1374" w:type="dxa"/>
          </w:tcPr>
          <w:p w14:paraId="06D6DBB3" w14:textId="77777777" w:rsidR="00DF5748" w:rsidRPr="00012399" w:rsidRDefault="008D7BF5">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Low</w:t>
            </w:r>
          </w:p>
        </w:tc>
        <w:tc>
          <w:tcPr>
            <w:tcW w:w="1374" w:type="dxa"/>
          </w:tcPr>
          <w:p w14:paraId="7BB71C2B" w14:textId="116088EA" w:rsidR="00DF5748" w:rsidRPr="00012399" w:rsidRDefault="00E359F3">
            <w:pPr>
              <w:rPr>
                <w:rFonts w:ascii="Arial" w:eastAsia="Arial" w:hAnsi="Arial" w:cs="Arial"/>
                <w:color w:val="000000" w:themeColor="text1"/>
                <w:sz w:val="20"/>
                <w:szCs w:val="20"/>
              </w:rPr>
            </w:pPr>
            <w:r>
              <w:rPr>
                <w:rFonts w:ascii="Arial" w:eastAsia="Arial" w:hAnsi="Arial" w:cs="Arial"/>
                <w:color w:val="000000" w:themeColor="text1"/>
                <w:sz w:val="20"/>
                <w:szCs w:val="20"/>
              </w:rPr>
              <w:t>Thilip kumar</w:t>
            </w:r>
          </w:p>
        </w:tc>
      </w:tr>
      <w:tr w:rsidR="00DF5748" w:rsidRPr="00012399" w14:paraId="540D2FE6" w14:textId="77777777">
        <w:trPr>
          <w:trHeight w:val="404"/>
        </w:trPr>
        <w:tc>
          <w:tcPr>
            <w:tcW w:w="1667" w:type="dxa"/>
          </w:tcPr>
          <w:p w14:paraId="0A2E7C82" w14:textId="77777777" w:rsidR="00DF5748" w:rsidRPr="00012399" w:rsidRDefault="00DF5748">
            <w:pPr>
              <w:rPr>
                <w:rFonts w:ascii="Arial" w:eastAsia="Arial" w:hAnsi="Arial" w:cs="Arial"/>
                <w:color w:val="000000" w:themeColor="text1"/>
                <w:sz w:val="20"/>
                <w:szCs w:val="20"/>
              </w:rPr>
            </w:pPr>
          </w:p>
        </w:tc>
        <w:tc>
          <w:tcPr>
            <w:tcW w:w="1850" w:type="dxa"/>
          </w:tcPr>
          <w:p w14:paraId="346B310A"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Flexibility and scalability</w:t>
            </w:r>
          </w:p>
        </w:tc>
        <w:tc>
          <w:tcPr>
            <w:tcW w:w="1309" w:type="dxa"/>
          </w:tcPr>
          <w:p w14:paraId="0F450DC0" w14:textId="77777777" w:rsidR="00DF5748" w:rsidRPr="00012399" w:rsidRDefault="008803FA">
            <w:pPr>
              <w:rPr>
                <w:rFonts w:ascii="Arial" w:eastAsia="Arial" w:hAnsi="Arial" w:cs="Arial"/>
                <w:color w:val="000000" w:themeColor="text1"/>
                <w:sz w:val="20"/>
                <w:szCs w:val="20"/>
              </w:rPr>
            </w:pPr>
            <w:r>
              <w:rPr>
                <w:rFonts w:ascii="Arial" w:eastAsia="Arial" w:hAnsi="Arial" w:cs="Arial"/>
                <w:color w:val="000000" w:themeColor="text1"/>
                <w:sz w:val="20"/>
                <w:szCs w:val="20"/>
              </w:rPr>
              <w:t>USN-7</w:t>
            </w:r>
          </w:p>
        </w:tc>
        <w:tc>
          <w:tcPr>
            <w:tcW w:w="4328" w:type="dxa"/>
          </w:tcPr>
          <w:p w14:paraId="672D2C4E" w14:textId="77777777" w:rsidR="00DF5748" w:rsidRPr="00012399" w:rsidRDefault="0084143A">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The system should be flexible and scalable to accommodate changing needs and requirements. It should be able to adapt to new types of garbage and be easily upgraded to incorporate new features and capabilities.</w:t>
            </w:r>
          </w:p>
        </w:tc>
        <w:tc>
          <w:tcPr>
            <w:tcW w:w="2596" w:type="dxa"/>
          </w:tcPr>
          <w:p w14:paraId="4B0996F5" w14:textId="16AA07BA" w:rsidR="00DF5748" w:rsidRPr="00012399" w:rsidRDefault="008D7BF5">
            <w:pPr>
              <w:rPr>
                <w:rFonts w:ascii="Arial" w:eastAsia="Arial" w:hAnsi="Arial" w:cs="Arial"/>
                <w:color w:val="000000" w:themeColor="text1"/>
                <w:sz w:val="20"/>
                <w:szCs w:val="20"/>
              </w:rPr>
            </w:pPr>
            <w:r w:rsidRPr="00012399">
              <w:rPr>
                <w:rFonts w:ascii="Arial" w:hAnsi="Arial" w:cs="Arial"/>
                <w:color w:val="000000" w:themeColor="text1"/>
                <w:shd w:val="clear" w:color="auto" w:fill="F7F7F8"/>
              </w:rPr>
              <w:t xml:space="preserve">The system should be reliable, and its operation should be consistent over time. The system should be able to handle different types of </w:t>
            </w:r>
            <w:r w:rsidR="00442C19">
              <w:rPr>
                <w:rFonts w:ascii="Arial" w:hAnsi="Arial" w:cs="Arial"/>
                <w:color w:val="000000" w:themeColor="text1"/>
                <w:shd w:val="clear" w:color="auto" w:fill="F7F7F8"/>
              </w:rPr>
              <w:t xml:space="preserve">Sales </w:t>
            </w:r>
            <w:r w:rsidRPr="00012399">
              <w:rPr>
                <w:rFonts w:ascii="Arial" w:hAnsi="Arial" w:cs="Arial"/>
                <w:color w:val="000000" w:themeColor="text1"/>
                <w:shd w:val="clear" w:color="auto" w:fill="F7F7F8"/>
              </w:rPr>
              <w:t>without significant errors or breakdowns.</w:t>
            </w:r>
          </w:p>
        </w:tc>
        <w:tc>
          <w:tcPr>
            <w:tcW w:w="1374" w:type="dxa"/>
          </w:tcPr>
          <w:p w14:paraId="49F1210D" w14:textId="77777777" w:rsidR="00DF5748" w:rsidRPr="00012399" w:rsidRDefault="008D7BF5">
            <w:pPr>
              <w:rPr>
                <w:rFonts w:ascii="Arial" w:eastAsia="Arial" w:hAnsi="Arial" w:cs="Arial"/>
                <w:color w:val="000000" w:themeColor="text1"/>
                <w:sz w:val="20"/>
                <w:szCs w:val="20"/>
              </w:rPr>
            </w:pPr>
            <w:r w:rsidRPr="00012399">
              <w:rPr>
                <w:rFonts w:ascii="Arial" w:eastAsia="Arial" w:hAnsi="Arial" w:cs="Arial"/>
                <w:color w:val="000000" w:themeColor="text1"/>
                <w:sz w:val="20"/>
                <w:szCs w:val="20"/>
              </w:rPr>
              <w:t>High</w:t>
            </w:r>
          </w:p>
        </w:tc>
        <w:tc>
          <w:tcPr>
            <w:tcW w:w="1374" w:type="dxa"/>
          </w:tcPr>
          <w:p w14:paraId="428DC6B7" w14:textId="4169B345" w:rsidR="00DF5748" w:rsidRPr="00012399" w:rsidRDefault="00E359F3">
            <w:pPr>
              <w:rPr>
                <w:rFonts w:ascii="Arial" w:eastAsia="Arial" w:hAnsi="Arial" w:cs="Arial"/>
                <w:color w:val="000000" w:themeColor="text1"/>
                <w:sz w:val="20"/>
                <w:szCs w:val="20"/>
              </w:rPr>
            </w:pPr>
            <w:r>
              <w:rPr>
                <w:rFonts w:ascii="Arial" w:eastAsia="Arial" w:hAnsi="Arial" w:cs="Arial"/>
                <w:color w:val="000000" w:themeColor="text1"/>
                <w:sz w:val="20"/>
                <w:szCs w:val="20"/>
              </w:rPr>
              <w:t>Mohan</w:t>
            </w:r>
          </w:p>
        </w:tc>
      </w:tr>
      <w:tr w:rsidR="00DF5748" w:rsidRPr="00012399" w14:paraId="12ACBAD3" w14:textId="77777777">
        <w:trPr>
          <w:trHeight w:val="404"/>
        </w:trPr>
        <w:tc>
          <w:tcPr>
            <w:tcW w:w="1667" w:type="dxa"/>
          </w:tcPr>
          <w:p w14:paraId="18F36718" w14:textId="77777777" w:rsidR="00DF5748" w:rsidRPr="00012399" w:rsidRDefault="00DF5748">
            <w:pPr>
              <w:rPr>
                <w:rFonts w:ascii="Arial" w:eastAsia="Arial" w:hAnsi="Arial" w:cs="Arial"/>
                <w:color w:val="000000" w:themeColor="text1"/>
                <w:sz w:val="20"/>
                <w:szCs w:val="20"/>
              </w:rPr>
            </w:pPr>
          </w:p>
        </w:tc>
        <w:tc>
          <w:tcPr>
            <w:tcW w:w="1850" w:type="dxa"/>
          </w:tcPr>
          <w:p w14:paraId="4CC6C3B5" w14:textId="77777777" w:rsidR="00DF5748" w:rsidRPr="00012399" w:rsidRDefault="00DF5748">
            <w:pPr>
              <w:rPr>
                <w:rFonts w:ascii="Arial" w:eastAsia="Arial" w:hAnsi="Arial" w:cs="Arial"/>
                <w:color w:val="000000" w:themeColor="text1"/>
                <w:sz w:val="20"/>
                <w:szCs w:val="20"/>
              </w:rPr>
            </w:pPr>
          </w:p>
        </w:tc>
        <w:tc>
          <w:tcPr>
            <w:tcW w:w="1309" w:type="dxa"/>
          </w:tcPr>
          <w:p w14:paraId="004ED53E" w14:textId="77777777" w:rsidR="00DF5748" w:rsidRPr="00012399" w:rsidRDefault="00DF5748">
            <w:pPr>
              <w:rPr>
                <w:rFonts w:ascii="Arial" w:eastAsia="Arial" w:hAnsi="Arial" w:cs="Arial"/>
                <w:color w:val="000000" w:themeColor="text1"/>
                <w:sz w:val="20"/>
                <w:szCs w:val="20"/>
              </w:rPr>
            </w:pPr>
          </w:p>
        </w:tc>
        <w:tc>
          <w:tcPr>
            <w:tcW w:w="4328" w:type="dxa"/>
          </w:tcPr>
          <w:p w14:paraId="6B5760DF" w14:textId="77777777" w:rsidR="00DF5748" w:rsidRPr="00012399" w:rsidRDefault="00DF5748">
            <w:pPr>
              <w:rPr>
                <w:rFonts w:ascii="Arial" w:eastAsia="Arial" w:hAnsi="Arial" w:cs="Arial"/>
                <w:color w:val="000000" w:themeColor="text1"/>
                <w:sz w:val="20"/>
                <w:szCs w:val="20"/>
              </w:rPr>
            </w:pPr>
          </w:p>
        </w:tc>
        <w:tc>
          <w:tcPr>
            <w:tcW w:w="2596" w:type="dxa"/>
          </w:tcPr>
          <w:p w14:paraId="122C3171" w14:textId="77777777" w:rsidR="00DF5748" w:rsidRPr="00012399" w:rsidRDefault="00DF5748">
            <w:pPr>
              <w:rPr>
                <w:rFonts w:ascii="Arial" w:eastAsia="Arial" w:hAnsi="Arial" w:cs="Arial"/>
                <w:color w:val="000000" w:themeColor="text1"/>
                <w:sz w:val="20"/>
                <w:szCs w:val="20"/>
              </w:rPr>
            </w:pPr>
          </w:p>
        </w:tc>
        <w:tc>
          <w:tcPr>
            <w:tcW w:w="1374" w:type="dxa"/>
          </w:tcPr>
          <w:p w14:paraId="4471899A" w14:textId="77777777" w:rsidR="00DF5748" w:rsidRPr="00012399" w:rsidRDefault="00DF5748">
            <w:pPr>
              <w:rPr>
                <w:rFonts w:ascii="Arial" w:eastAsia="Arial" w:hAnsi="Arial" w:cs="Arial"/>
                <w:color w:val="000000" w:themeColor="text1"/>
                <w:sz w:val="20"/>
                <w:szCs w:val="20"/>
              </w:rPr>
            </w:pPr>
          </w:p>
        </w:tc>
        <w:tc>
          <w:tcPr>
            <w:tcW w:w="1374" w:type="dxa"/>
          </w:tcPr>
          <w:p w14:paraId="52B8B2B5" w14:textId="77777777" w:rsidR="00DF5748" w:rsidRPr="00012399" w:rsidRDefault="00DF5748">
            <w:pPr>
              <w:rPr>
                <w:rFonts w:ascii="Arial" w:eastAsia="Arial" w:hAnsi="Arial" w:cs="Arial"/>
                <w:color w:val="000000" w:themeColor="text1"/>
                <w:sz w:val="20"/>
                <w:szCs w:val="20"/>
              </w:rPr>
            </w:pPr>
          </w:p>
        </w:tc>
      </w:tr>
      <w:tr w:rsidR="00DF5748" w:rsidRPr="00012399" w14:paraId="1EFC2C7F" w14:textId="77777777">
        <w:trPr>
          <w:trHeight w:val="388"/>
        </w:trPr>
        <w:tc>
          <w:tcPr>
            <w:tcW w:w="1667" w:type="dxa"/>
          </w:tcPr>
          <w:p w14:paraId="0787E7CE" w14:textId="77777777" w:rsidR="00DF5748" w:rsidRPr="00012399" w:rsidRDefault="00DF5748">
            <w:pPr>
              <w:rPr>
                <w:rFonts w:ascii="Arial" w:eastAsia="Arial" w:hAnsi="Arial" w:cs="Arial"/>
                <w:color w:val="000000" w:themeColor="text1"/>
                <w:sz w:val="20"/>
                <w:szCs w:val="20"/>
              </w:rPr>
            </w:pPr>
          </w:p>
        </w:tc>
        <w:tc>
          <w:tcPr>
            <w:tcW w:w="1850" w:type="dxa"/>
          </w:tcPr>
          <w:p w14:paraId="03D47154" w14:textId="77777777" w:rsidR="00DF5748" w:rsidRPr="00012399" w:rsidRDefault="00DF5748">
            <w:pPr>
              <w:rPr>
                <w:rFonts w:ascii="Arial" w:eastAsia="Arial" w:hAnsi="Arial" w:cs="Arial"/>
                <w:color w:val="000000" w:themeColor="text1"/>
                <w:sz w:val="20"/>
                <w:szCs w:val="20"/>
              </w:rPr>
            </w:pPr>
          </w:p>
        </w:tc>
        <w:tc>
          <w:tcPr>
            <w:tcW w:w="1309" w:type="dxa"/>
          </w:tcPr>
          <w:p w14:paraId="080C4C6E" w14:textId="77777777" w:rsidR="00DF5748" w:rsidRPr="00012399" w:rsidRDefault="00DF5748">
            <w:pPr>
              <w:rPr>
                <w:rFonts w:ascii="Arial" w:eastAsia="Arial" w:hAnsi="Arial" w:cs="Arial"/>
                <w:color w:val="000000" w:themeColor="text1"/>
                <w:sz w:val="20"/>
                <w:szCs w:val="20"/>
              </w:rPr>
            </w:pPr>
          </w:p>
        </w:tc>
        <w:tc>
          <w:tcPr>
            <w:tcW w:w="4328" w:type="dxa"/>
          </w:tcPr>
          <w:p w14:paraId="5ADCD22E" w14:textId="77777777" w:rsidR="00DF5748" w:rsidRPr="00012399" w:rsidRDefault="00DF5748">
            <w:pPr>
              <w:rPr>
                <w:rFonts w:ascii="Arial" w:eastAsia="Arial" w:hAnsi="Arial" w:cs="Arial"/>
                <w:color w:val="000000" w:themeColor="text1"/>
                <w:sz w:val="20"/>
                <w:szCs w:val="20"/>
              </w:rPr>
            </w:pPr>
          </w:p>
        </w:tc>
        <w:tc>
          <w:tcPr>
            <w:tcW w:w="2596" w:type="dxa"/>
          </w:tcPr>
          <w:p w14:paraId="64780DB8" w14:textId="77777777" w:rsidR="00DF5748" w:rsidRPr="00012399" w:rsidRDefault="00DF5748">
            <w:pPr>
              <w:rPr>
                <w:rFonts w:ascii="Arial" w:eastAsia="Arial" w:hAnsi="Arial" w:cs="Arial"/>
                <w:color w:val="000000" w:themeColor="text1"/>
                <w:sz w:val="20"/>
                <w:szCs w:val="20"/>
              </w:rPr>
            </w:pPr>
          </w:p>
        </w:tc>
        <w:tc>
          <w:tcPr>
            <w:tcW w:w="1374" w:type="dxa"/>
          </w:tcPr>
          <w:p w14:paraId="6CB331F8" w14:textId="77777777" w:rsidR="00DF5748" w:rsidRPr="00012399" w:rsidRDefault="00DF5748">
            <w:pPr>
              <w:rPr>
                <w:rFonts w:ascii="Arial" w:eastAsia="Arial" w:hAnsi="Arial" w:cs="Arial"/>
                <w:color w:val="000000" w:themeColor="text1"/>
                <w:sz w:val="20"/>
                <w:szCs w:val="20"/>
              </w:rPr>
            </w:pPr>
          </w:p>
        </w:tc>
        <w:tc>
          <w:tcPr>
            <w:tcW w:w="1374" w:type="dxa"/>
          </w:tcPr>
          <w:p w14:paraId="3190E70A" w14:textId="77777777" w:rsidR="00DF5748" w:rsidRPr="00012399" w:rsidRDefault="00DF5748">
            <w:pPr>
              <w:rPr>
                <w:rFonts w:ascii="Arial" w:eastAsia="Arial" w:hAnsi="Arial" w:cs="Arial"/>
                <w:color w:val="000000" w:themeColor="text1"/>
                <w:sz w:val="20"/>
                <w:szCs w:val="20"/>
              </w:rPr>
            </w:pPr>
          </w:p>
        </w:tc>
      </w:tr>
      <w:tr w:rsidR="00DF5748" w:rsidRPr="00012399" w14:paraId="03DAA9A8" w14:textId="77777777">
        <w:trPr>
          <w:trHeight w:val="404"/>
        </w:trPr>
        <w:tc>
          <w:tcPr>
            <w:tcW w:w="1667" w:type="dxa"/>
          </w:tcPr>
          <w:p w14:paraId="4B43D103" w14:textId="77777777" w:rsidR="00DF5748" w:rsidRPr="00012399" w:rsidRDefault="00DF5748">
            <w:pPr>
              <w:rPr>
                <w:rFonts w:ascii="Arial" w:eastAsia="Arial" w:hAnsi="Arial" w:cs="Arial"/>
                <w:color w:val="000000" w:themeColor="text1"/>
                <w:sz w:val="20"/>
                <w:szCs w:val="20"/>
              </w:rPr>
            </w:pPr>
          </w:p>
        </w:tc>
        <w:tc>
          <w:tcPr>
            <w:tcW w:w="1850" w:type="dxa"/>
          </w:tcPr>
          <w:p w14:paraId="03B647DF" w14:textId="77777777" w:rsidR="00DF5748" w:rsidRPr="00012399" w:rsidRDefault="00DF5748">
            <w:pPr>
              <w:rPr>
                <w:rFonts w:ascii="Arial" w:eastAsia="Arial" w:hAnsi="Arial" w:cs="Arial"/>
                <w:color w:val="000000" w:themeColor="text1"/>
                <w:sz w:val="20"/>
                <w:szCs w:val="20"/>
              </w:rPr>
            </w:pPr>
          </w:p>
        </w:tc>
        <w:tc>
          <w:tcPr>
            <w:tcW w:w="1309" w:type="dxa"/>
          </w:tcPr>
          <w:p w14:paraId="02EFD915" w14:textId="77777777" w:rsidR="00DF5748" w:rsidRPr="00012399" w:rsidRDefault="00DF5748">
            <w:pPr>
              <w:rPr>
                <w:rFonts w:ascii="Arial" w:eastAsia="Arial" w:hAnsi="Arial" w:cs="Arial"/>
                <w:color w:val="000000" w:themeColor="text1"/>
                <w:sz w:val="20"/>
                <w:szCs w:val="20"/>
              </w:rPr>
            </w:pPr>
          </w:p>
        </w:tc>
        <w:tc>
          <w:tcPr>
            <w:tcW w:w="4328" w:type="dxa"/>
          </w:tcPr>
          <w:p w14:paraId="4667AE67" w14:textId="77777777" w:rsidR="00DF5748" w:rsidRPr="00012399" w:rsidRDefault="00DF5748">
            <w:pPr>
              <w:rPr>
                <w:rFonts w:ascii="Arial" w:eastAsia="Arial" w:hAnsi="Arial" w:cs="Arial"/>
                <w:color w:val="000000" w:themeColor="text1"/>
                <w:sz w:val="20"/>
                <w:szCs w:val="20"/>
              </w:rPr>
            </w:pPr>
          </w:p>
        </w:tc>
        <w:tc>
          <w:tcPr>
            <w:tcW w:w="2596" w:type="dxa"/>
          </w:tcPr>
          <w:p w14:paraId="129A92F8" w14:textId="77777777" w:rsidR="00DF5748" w:rsidRPr="00012399" w:rsidRDefault="00DF5748">
            <w:pPr>
              <w:rPr>
                <w:rFonts w:ascii="Arial" w:eastAsia="Arial" w:hAnsi="Arial" w:cs="Arial"/>
                <w:color w:val="000000" w:themeColor="text1"/>
                <w:sz w:val="20"/>
                <w:szCs w:val="20"/>
              </w:rPr>
            </w:pPr>
          </w:p>
        </w:tc>
        <w:tc>
          <w:tcPr>
            <w:tcW w:w="1374" w:type="dxa"/>
          </w:tcPr>
          <w:p w14:paraId="4F04EDA3" w14:textId="77777777" w:rsidR="00DF5748" w:rsidRPr="00012399" w:rsidRDefault="00DF5748">
            <w:pPr>
              <w:rPr>
                <w:rFonts w:ascii="Arial" w:eastAsia="Arial" w:hAnsi="Arial" w:cs="Arial"/>
                <w:color w:val="000000" w:themeColor="text1"/>
                <w:sz w:val="20"/>
                <w:szCs w:val="20"/>
              </w:rPr>
            </w:pPr>
          </w:p>
        </w:tc>
        <w:tc>
          <w:tcPr>
            <w:tcW w:w="1374" w:type="dxa"/>
          </w:tcPr>
          <w:p w14:paraId="0B1D733D" w14:textId="77777777" w:rsidR="00DF5748" w:rsidRPr="00012399" w:rsidRDefault="00DF5748">
            <w:pPr>
              <w:rPr>
                <w:rFonts w:ascii="Arial" w:eastAsia="Arial" w:hAnsi="Arial" w:cs="Arial"/>
                <w:color w:val="000000" w:themeColor="text1"/>
                <w:sz w:val="20"/>
                <w:szCs w:val="20"/>
              </w:rPr>
            </w:pPr>
          </w:p>
        </w:tc>
      </w:tr>
      <w:tr w:rsidR="00DF5748" w:rsidRPr="00012399" w14:paraId="26440F84" w14:textId="77777777">
        <w:trPr>
          <w:trHeight w:val="404"/>
        </w:trPr>
        <w:tc>
          <w:tcPr>
            <w:tcW w:w="1667" w:type="dxa"/>
          </w:tcPr>
          <w:p w14:paraId="76AB31DF" w14:textId="77777777" w:rsidR="00DF5748" w:rsidRPr="00012399" w:rsidRDefault="00DF5748">
            <w:pPr>
              <w:rPr>
                <w:rFonts w:ascii="Arial" w:eastAsia="Arial" w:hAnsi="Arial" w:cs="Arial"/>
                <w:color w:val="000000" w:themeColor="text1"/>
                <w:sz w:val="20"/>
                <w:szCs w:val="20"/>
              </w:rPr>
            </w:pPr>
          </w:p>
        </w:tc>
        <w:tc>
          <w:tcPr>
            <w:tcW w:w="1850" w:type="dxa"/>
          </w:tcPr>
          <w:p w14:paraId="20A53FC9" w14:textId="77777777" w:rsidR="00DF5748" w:rsidRPr="00012399" w:rsidRDefault="00DF5748">
            <w:pPr>
              <w:rPr>
                <w:rFonts w:ascii="Arial" w:eastAsia="Arial" w:hAnsi="Arial" w:cs="Arial"/>
                <w:color w:val="000000" w:themeColor="text1"/>
                <w:sz w:val="20"/>
                <w:szCs w:val="20"/>
              </w:rPr>
            </w:pPr>
          </w:p>
        </w:tc>
        <w:tc>
          <w:tcPr>
            <w:tcW w:w="1309" w:type="dxa"/>
          </w:tcPr>
          <w:p w14:paraId="7E8CBA96" w14:textId="77777777" w:rsidR="00DF5748" w:rsidRPr="00012399" w:rsidRDefault="00DF5748">
            <w:pPr>
              <w:rPr>
                <w:rFonts w:ascii="Arial" w:eastAsia="Arial" w:hAnsi="Arial" w:cs="Arial"/>
                <w:color w:val="000000" w:themeColor="text1"/>
                <w:sz w:val="20"/>
                <w:szCs w:val="20"/>
              </w:rPr>
            </w:pPr>
          </w:p>
        </w:tc>
        <w:tc>
          <w:tcPr>
            <w:tcW w:w="4328" w:type="dxa"/>
          </w:tcPr>
          <w:p w14:paraId="77DF1203" w14:textId="77777777" w:rsidR="00DF5748" w:rsidRPr="00012399" w:rsidRDefault="00DF5748">
            <w:pPr>
              <w:rPr>
                <w:rFonts w:ascii="Arial" w:eastAsia="Arial" w:hAnsi="Arial" w:cs="Arial"/>
                <w:color w:val="000000" w:themeColor="text1"/>
                <w:sz w:val="20"/>
                <w:szCs w:val="20"/>
              </w:rPr>
            </w:pPr>
          </w:p>
        </w:tc>
        <w:tc>
          <w:tcPr>
            <w:tcW w:w="2596" w:type="dxa"/>
          </w:tcPr>
          <w:p w14:paraId="43C2F14E" w14:textId="77777777" w:rsidR="00DF5748" w:rsidRPr="00012399" w:rsidRDefault="00DF5748">
            <w:pPr>
              <w:rPr>
                <w:rFonts w:ascii="Arial" w:eastAsia="Arial" w:hAnsi="Arial" w:cs="Arial"/>
                <w:color w:val="000000" w:themeColor="text1"/>
                <w:sz w:val="20"/>
                <w:szCs w:val="20"/>
              </w:rPr>
            </w:pPr>
          </w:p>
        </w:tc>
        <w:tc>
          <w:tcPr>
            <w:tcW w:w="1374" w:type="dxa"/>
          </w:tcPr>
          <w:p w14:paraId="28B00CB0" w14:textId="77777777" w:rsidR="00DF5748" w:rsidRPr="00012399" w:rsidRDefault="00DF5748">
            <w:pPr>
              <w:rPr>
                <w:rFonts w:ascii="Arial" w:eastAsia="Arial" w:hAnsi="Arial" w:cs="Arial"/>
                <w:color w:val="000000" w:themeColor="text1"/>
                <w:sz w:val="20"/>
                <w:szCs w:val="20"/>
              </w:rPr>
            </w:pPr>
          </w:p>
        </w:tc>
        <w:tc>
          <w:tcPr>
            <w:tcW w:w="1374" w:type="dxa"/>
          </w:tcPr>
          <w:p w14:paraId="04E37D21" w14:textId="77777777" w:rsidR="00DF5748" w:rsidRPr="00012399" w:rsidRDefault="00DF5748">
            <w:pPr>
              <w:rPr>
                <w:rFonts w:ascii="Arial" w:eastAsia="Arial" w:hAnsi="Arial" w:cs="Arial"/>
                <w:color w:val="000000" w:themeColor="text1"/>
                <w:sz w:val="20"/>
                <w:szCs w:val="20"/>
              </w:rPr>
            </w:pPr>
          </w:p>
        </w:tc>
      </w:tr>
      <w:tr w:rsidR="00DF5748" w:rsidRPr="00012399" w14:paraId="33CC26A3" w14:textId="77777777">
        <w:trPr>
          <w:trHeight w:val="404"/>
        </w:trPr>
        <w:tc>
          <w:tcPr>
            <w:tcW w:w="1667" w:type="dxa"/>
          </w:tcPr>
          <w:p w14:paraId="1C13FB18" w14:textId="77777777" w:rsidR="00DF5748" w:rsidRPr="00012399" w:rsidRDefault="00DF5748">
            <w:pPr>
              <w:rPr>
                <w:rFonts w:ascii="Arial" w:eastAsia="Arial" w:hAnsi="Arial" w:cs="Arial"/>
                <w:color w:val="000000" w:themeColor="text1"/>
                <w:sz w:val="20"/>
                <w:szCs w:val="20"/>
              </w:rPr>
            </w:pPr>
          </w:p>
        </w:tc>
        <w:tc>
          <w:tcPr>
            <w:tcW w:w="1850" w:type="dxa"/>
          </w:tcPr>
          <w:p w14:paraId="45948DC7" w14:textId="77777777" w:rsidR="00DF5748" w:rsidRPr="00012399" w:rsidRDefault="00DF5748">
            <w:pPr>
              <w:rPr>
                <w:rFonts w:ascii="Arial" w:eastAsia="Arial" w:hAnsi="Arial" w:cs="Arial"/>
                <w:color w:val="000000" w:themeColor="text1"/>
                <w:sz w:val="20"/>
                <w:szCs w:val="20"/>
              </w:rPr>
            </w:pPr>
          </w:p>
        </w:tc>
        <w:tc>
          <w:tcPr>
            <w:tcW w:w="1309" w:type="dxa"/>
          </w:tcPr>
          <w:p w14:paraId="6F0FDEC3" w14:textId="77777777" w:rsidR="00DF5748" w:rsidRPr="00012399" w:rsidRDefault="00DF5748">
            <w:pPr>
              <w:rPr>
                <w:rFonts w:ascii="Arial" w:eastAsia="Arial" w:hAnsi="Arial" w:cs="Arial"/>
                <w:color w:val="000000" w:themeColor="text1"/>
                <w:sz w:val="20"/>
                <w:szCs w:val="20"/>
              </w:rPr>
            </w:pPr>
          </w:p>
        </w:tc>
        <w:tc>
          <w:tcPr>
            <w:tcW w:w="4328" w:type="dxa"/>
          </w:tcPr>
          <w:p w14:paraId="4EE1C604" w14:textId="77777777" w:rsidR="00DF5748" w:rsidRPr="00012399" w:rsidRDefault="00DF5748">
            <w:pPr>
              <w:rPr>
                <w:rFonts w:ascii="Arial" w:eastAsia="Arial" w:hAnsi="Arial" w:cs="Arial"/>
                <w:color w:val="000000" w:themeColor="text1"/>
                <w:sz w:val="20"/>
                <w:szCs w:val="20"/>
              </w:rPr>
            </w:pPr>
          </w:p>
        </w:tc>
        <w:tc>
          <w:tcPr>
            <w:tcW w:w="2596" w:type="dxa"/>
          </w:tcPr>
          <w:p w14:paraId="467665F0" w14:textId="77777777" w:rsidR="00DF5748" w:rsidRPr="00012399" w:rsidRDefault="00DF5748">
            <w:pPr>
              <w:rPr>
                <w:rFonts w:ascii="Arial" w:eastAsia="Arial" w:hAnsi="Arial" w:cs="Arial"/>
                <w:color w:val="000000" w:themeColor="text1"/>
                <w:sz w:val="20"/>
                <w:szCs w:val="20"/>
              </w:rPr>
            </w:pPr>
          </w:p>
        </w:tc>
        <w:tc>
          <w:tcPr>
            <w:tcW w:w="1374" w:type="dxa"/>
          </w:tcPr>
          <w:p w14:paraId="473183E6" w14:textId="77777777" w:rsidR="00DF5748" w:rsidRPr="00012399" w:rsidRDefault="00DF5748">
            <w:pPr>
              <w:rPr>
                <w:rFonts w:ascii="Arial" w:eastAsia="Arial" w:hAnsi="Arial" w:cs="Arial"/>
                <w:color w:val="000000" w:themeColor="text1"/>
                <w:sz w:val="20"/>
                <w:szCs w:val="20"/>
              </w:rPr>
            </w:pPr>
          </w:p>
        </w:tc>
        <w:tc>
          <w:tcPr>
            <w:tcW w:w="1374" w:type="dxa"/>
          </w:tcPr>
          <w:p w14:paraId="519DF4FB" w14:textId="77777777" w:rsidR="00DF5748" w:rsidRPr="00012399" w:rsidRDefault="00DF5748">
            <w:pPr>
              <w:rPr>
                <w:rFonts w:ascii="Arial" w:eastAsia="Arial" w:hAnsi="Arial" w:cs="Arial"/>
                <w:color w:val="000000" w:themeColor="text1"/>
                <w:sz w:val="20"/>
                <w:szCs w:val="20"/>
              </w:rPr>
            </w:pPr>
          </w:p>
        </w:tc>
      </w:tr>
    </w:tbl>
    <w:p w14:paraId="39F312CF" w14:textId="77777777" w:rsidR="00DF5748" w:rsidRPr="00012399" w:rsidRDefault="00DF5748">
      <w:pPr>
        <w:rPr>
          <w:rFonts w:ascii="Arial" w:eastAsia="Arial" w:hAnsi="Arial" w:cs="Arial"/>
          <w:color w:val="000000" w:themeColor="text1"/>
        </w:rPr>
      </w:pPr>
    </w:p>
    <w:sectPr w:rsidR="00DF5748" w:rsidRPr="000123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50C2"/>
    <w:multiLevelType w:val="multilevel"/>
    <w:tmpl w:val="C944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4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48"/>
    <w:rsid w:val="00012399"/>
    <w:rsid w:val="00227D7A"/>
    <w:rsid w:val="00442C19"/>
    <w:rsid w:val="0084143A"/>
    <w:rsid w:val="008753E2"/>
    <w:rsid w:val="008803FA"/>
    <w:rsid w:val="008D7BF5"/>
    <w:rsid w:val="008E19CF"/>
    <w:rsid w:val="00927E31"/>
    <w:rsid w:val="00DF5748"/>
    <w:rsid w:val="00E359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DC00"/>
  <w15:docId w15:val="{B7D44492-49DF-49B2-8AB6-7241E728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E35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2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Thilip Kumar</cp:lastModifiedBy>
  <cp:revision>14</cp:revision>
  <dcterms:created xsi:type="dcterms:W3CDTF">2023-05-11T09:21:00Z</dcterms:created>
  <dcterms:modified xsi:type="dcterms:W3CDTF">2023-11-03T17:24:00Z</dcterms:modified>
</cp:coreProperties>
</file>