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FADC1A6">
      <w:bookmarkStart w:name="_GoBack" w:id="0"/>
      <w:bookmarkEnd w:id="0"/>
      <w:r w:rsidR="7B35B031">
        <w:rPr/>
        <w:t xml:space="preserve">Fall 2021 </w:t>
      </w:r>
    </w:p>
    <w:p w:rsidR="7B35B031" w:rsidP="0EF63378" w:rsidRDefault="7B35B031" w14:paraId="0E4FE267" w14:textId="09613C86">
      <w:pPr>
        <w:pStyle w:val="Normal"/>
      </w:pPr>
      <w:r w:rsidR="7B35B031">
        <w:rPr/>
        <w:t xml:space="preserve">Dr. Pardue posted these files in the </w:t>
      </w:r>
      <w:proofErr w:type="spellStart"/>
      <w:r w:rsidR="7B35B031">
        <w:rPr/>
        <w:t>iLearn</w:t>
      </w:r>
      <w:proofErr w:type="spellEnd"/>
      <w:r w:rsidR="7B35B031">
        <w:rPr/>
        <w:t xml:space="preserve"> site. There is also a video posted to the site that shows SJP running the experiment as a demo in Spring 2020</w:t>
      </w:r>
      <w:r w:rsidR="7F9C92A7">
        <w:rPr/>
        <w:t>.</w:t>
      </w:r>
    </w:p>
    <w:p w:rsidR="7F9C92A7" w:rsidP="0EF63378" w:rsidRDefault="7F9C92A7" w14:paraId="2F2A0279" w14:textId="0243A035">
      <w:pPr>
        <w:pStyle w:val="Normal"/>
      </w:pPr>
      <w:r w:rsidR="7F9C92A7">
        <w:rPr/>
        <w:t xml:space="preserve">Sample results are provided from Fall 2019, where the </w:t>
      </w:r>
      <w:proofErr w:type="spellStart"/>
      <w:r w:rsidR="7F9C92A7">
        <w:rPr/>
        <w:t>myDAQ</w:t>
      </w:r>
      <w:proofErr w:type="spellEnd"/>
      <w:r w:rsidR="7F9C92A7">
        <w:rPr/>
        <w:t xml:space="preserve"> system was used to collect data using a computer data acquisition setup. Rather than using </w:t>
      </w:r>
      <w:proofErr w:type="spellStart"/>
      <w:r w:rsidR="7F9C92A7">
        <w:rPr/>
        <w:t>myDAQ</w:t>
      </w:r>
      <w:proofErr w:type="spellEnd"/>
      <w:r w:rsidR="7F9C92A7">
        <w:rPr/>
        <w:t xml:space="preserve"> in Fall 2021, we letting students choose to use o-scope or multimeter</w:t>
      </w:r>
      <w:r w:rsidR="4B45AC4B">
        <w:rPr/>
        <w:t xml:space="preserve"> since thy have not used the </w:t>
      </w:r>
      <w:proofErr w:type="spellStart"/>
      <w:r w:rsidR="4B45AC4B">
        <w:rPr/>
        <w:t>myDAQ</w:t>
      </w:r>
      <w:proofErr w:type="spellEnd"/>
      <w:r w:rsidR="4B45AC4B">
        <w:rPr/>
        <w:t xml:space="preserve"> yet.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F6481"/>
    <w:rsid w:val="0EF63378"/>
    <w:rsid w:val="1E0F6481"/>
    <w:rsid w:val="2C5AA3AC"/>
    <w:rsid w:val="4B45AC4B"/>
    <w:rsid w:val="58AC2603"/>
    <w:rsid w:val="6E7267A5"/>
    <w:rsid w:val="7B35B031"/>
    <w:rsid w:val="7F9C9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6481"/>
  <w15:chartTrackingRefBased/>
  <w15:docId w15:val="{D41E028A-8F5E-4F16-899C-E80BF0180E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E80A57-A4EA-45D7-96E2-62EECC181C37}"/>
</file>

<file path=customXml/itemProps2.xml><?xml version="1.0" encoding="utf-8"?>
<ds:datastoreItem xmlns:ds="http://schemas.openxmlformats.org/officeDocument/2006/customXml" ds:itemID="{20A735A2-D808-4AC4-BCB4-94B86E96A667}"/>
</file>

<file path=customXml/itemProps3.xml><?xml version="1.0" encoding="utf-8"?>
<ds:datastoreItem xmlns:ds="http://schemas.openxmlformats.org/officeDocument/2006/customXml" ds:itemID="{DAE01562-8B84-409B-B0E5-87229C862C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Pardue, Sally</cp:lastModifiedBy>
  <dcterms:created xsi:type="dcterms:W3CDTF">2021-10-24T18:52:46Z</dcterms:created>
  <dcterms:modified xsi:type="dcterms:W3CDTF">2021-10-24T18:55:20Z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