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1C20" w14:textId="59963776" w:rsidR="000FD213" w:rsidRDefault="00B445BA">
      <w:r>
        <w:t>Transient Voltage</w:t>
      </w:r>
      <w:r w:rsidR="000FD213">
        <w:t xml:space="preserve"> Parameters</w:t>
      </w:r>
      <w:r>
        <w:t xml:space="preserve"> – Spring 2023</w:t>
      </w:r>
    </w:p>
    <w:p w14:paraId="6BC38BCF" w14:textId="30615612" w:rsidR="444C0B7A" w:rsidRDefault="444C0B7A" w:rsidP="444C0B7A"/>
    <w:p w14:paraId="6C66FE2F" w14:textId="6126C836" w:rsidR="000FD213" w:rsidRDefault="009478DB" w:rsidP="444C0B7A">
      <w:r>
        <w:t>V</w:t>
      </w:r>
      <w:r>
        <w:rPr>
          <w:vertAlign w:val="subscript"/>
        </w:rPr>
        <w:t>S</w:t>
      </w:r>
      <w:r w:rsidR="000FD213">
        <w:t xml:space="preserve"> = </w:t>
      </w:r>
      <w:r w:rsidR="648B18D2">
        <w:t>5.0</w:t>
      </w:r>
      <w:r w:rsidR="000FD213">
        <w:t xml:space="preserve"> V</w:t>
      </w:r>
      <w:r w:rsidR="32E4E74D" w:rsidRPr="18764CD6">
        <w:rPr>
          <w:vertAlign w:val="subscript"/>
        </w:rPr>
        <w:t>DC</w:t>
      </w:r>
      <w:bookmarkStart w:id="0" w:name="_GoBack"/>
      <w:bookmarkEnd w:id="0"/>
    </w:p>
    <w:p w14:paraId="324F3F4D" w14:textId="1DC23771" w:rsidR="444C0B7A" w:rsidRDefault="009478DB" w:rsidP="444C0B7A">
      <w:r>
        <w:t>R</w:t>
      </w:r>
      <w:r>
        <w:rPr>
          <w:vertAlign w:val="subscript"/>
        </w:rPr>
        <w:t>1</w:t>
      </w:r>
      <w:r w:rsidR="1C01FFC9">
        <w:t xml:space="preserve"> = 47 </w:t>
      </w:r>
      <w:proofErr w:type="spellStart"/>
      <w:r w:rsidR="1C01FFC9">
        <w:t>k</w:t>
      </w:r>
      <w:r w:rsidR="367BCAE7">
        <w:t>Ω</w:t>
      </w:r>
      <w:proofErr w:type="spellEnd"/>
    </w:p>
    <w:p w14:paraId="58F748C8" w14:textId="09107146" w:rsidR="367BCAE7" w:rsidRDefault="009478DB" w:rsidP="714C4DD2">
      <w:r>
        <w:t>C</w:t>
      </w:r>
      <w:r>
        <w:rPr>
          <w:vertAlign w:val="subscript"/>
        </w:rPr>
        <w:t>1</w:t>
      </w:r>
      <w:r w:rsidR="367BCAE7">
        <w:t xml:space="preserve"> = 1000 µF</w:t>
      </w:r>
    </w:p>
    <w:sectPr w:rsidR="367BC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9E837"/>
    <w:rsid w:val="000FD213"/>
    <w:rsid w:val="009478DB"/>
    <w:rsid w:val="00B445BA"/>
    <w:rsid w:val="00BC6CB3"/>
    <w:rsid w:val="00F16E66"/>
    <w:rsid w:val="00F9320A"/>
    <w:rsid w:val="03D8511F"/>
    <w:rsid w:val="18764CD6"/>
    <w:rsid w:val="1AC52045"/>
    <w:rsid w:val="1C01FFC9"/>
    <w:rsid w:val="2719E837"/>
    <w:rsid w:val="29C40797"/>
    <w:rsid w:val="2C1E8D22"/>
    <w:rsid w:val="32E4E74D"/>
    <w:rsid w:val="35053124"/>
    <w:rsid w:val="367BCAE7"/>
    <w:rsid w:val="444C0B7A"/>
    <w:rsid w:val="485AE336"/>
    <w:rsid w:val="5236CA28"/>
    <w:rsid w:val="5A88EC34"/>
    <w:rsid w:val="648B18D2"/>
    <w:rsid w:val="65058E06"/>
    <w:rsid w:val="68B87B5D"/>
    <w:rsid w:val="6B39FCAA"/>
    <w:rsid w:val="6EDC5331"/>
    <w:rsid w:val="714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E837"/>
  <w15:chartTrackingRefBased/>
  <w15:docId w15:val="{56BDA1C6-F850-428A-A9BE-F7EBFC15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3B288-04A9-4610-BB1B-29BF9B33B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04F79-F492-4F95-998E-414C36DD9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7B8831-FC06-41D6-8211-8ACFD02D83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5</cp:revision>
  <cp:lastPrinted>2021-09-27T15:01:00Z</cp:lastPrinted>
  <dcterms:created xsi:type="dcterms:W3CDTF">2021-09-17T19:04:00Z</dcterms:created>
  <dcterms:modified xsi:type="dcterms:W3CDTF">2023-02-13T04:38:00Z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