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6644" w14:textId="0E80B37C" w:rsidR="00236B3A" w:rsidRDefault="00236B3A" w:rsidP="00236B3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Cadastro de </w:t>
      </w:r>
      <w:proofErr w:type="spellStart"/>
      <w:r>
        <w:rPr>
          <w:sz w:val="36"/>
          <w:szCs w:val="36"/>
        </w:rPr>
        <w:t>Funcionarios</w:t>
      </w:r>
      <w:proofErr w:type="spellEnd"/>
    </w:p>
    <w:p w14:paraId="2B985AC6" w14:textId="77777777" w:rsidR="003B3EDC" w:rsidRDefault="003B3EDC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3118"/>
        <w:gridCol w:w="3402"/>
      </w:tblGrid>
      <w:tr w:rsidR="00303D69" w14:paraId="5D486494" w14:textId="77777777" w:rsidTr="008724BB">
        <w:tc>
          <w:tcPr>
            <w:tcW w:w="2831" w:type="dxa"/>
          </w:tcPr>
          <w:p w14:paraId="596ECE5B" w14:textId="2E6B4FB7" w:rsidR="00303D69" w:rsidRDefault="00303D69">
            <w:r>
              <w:t>Entrada</w:t>
            </w:r>
          </w:p>
        </w:tc>
        <w:tc>
          <w:tcPr>
            <w:tcW w:w="3118" w:type="dxa"/>
          </w:tcPr>
          <w:p w14:paraId="0AEF6ACE" w14:textId="1BEF2B8B" w:rsidR="00303D69" w:rsidRDefault="008724BB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402" w:type="dxa"/>
          </w:tcPr>
          <w:p w14:paraId="1DE109F9" w14:textId="1BB3FFF5" w:rsidR="00303D69" w:rsidRDefault="008724BB">
            <w:r w:rsidRPr="00681ADD">
              <w:rPr>
                <w:b/>
              </w:rPr>
              <w:t>Classes de Equivalência Inválidas</w:t>
            </w:r>
          </w:p>
        </w:tc>
      </w:tr>
      <w:tr w:rsidR="00303D69" w14:paraId="68E6720D" w14:textId="77777777" w:rsidTr="008724BB">
        <w:tc>
          <w:tcPr>
            <w:tcW w:w="2831" w:type="dxa"/>
          </w:tcPr>
          <w:p w14:paraId="3D477AC6" w14:textId="251D98CF" w:rsidR="00303D69" w:rsidRDefault="008724BB">
            <w:r>
              <w:t>Nome</w:t>
            </w:r>
          </w:p>
        </w:tc>
        <w:tc>
          <w:tcPr>
            <w:tcW w:w="3118" w:type="dxa"/>
          </w:tcPr>
          <w:p w14:paraId="7A3DE52D" w14:textId="1B6B0DD1" w:rsidR="00303D69" w:rsidRDefault="008724BB">
            <w:r>
              <w:t xml:space="preserve">Caracteres do tipo char </w:t>
            </w:r>
            <w:r w:rsidR="00236B3A">
              <w:t>com no máximo 100 caracteres</w:t>
            </w:r>
          </w:p>
        </w:tc>
        <w:tc>
          <w:tcPr>
            <w:tcW w:w="3402" w:type="dxa"/>
          </w:tcPr>
          <w:p w14:paraId="338DFB17" w14:textId="2EA0F563" w:rsidR="00303D69" w:rsidRDefault="008724BB">
            <w:r>
              <w:t>Caracteres que não sejam do tipo char</w:t>
            </w:r>
            <w:r w:rsidR="00236B3A">
              <w:t>; Cadeia de caracteres maior que 100</w:t>
            </w:r>
          </w:p>
        </w:tc>
      </w:tr>
      <w:tr w:rsidR="00303D69" w14:paraId="06AC3D60" w14:textId="77777777" w:rsidTr="00236B3A">
        <w:trPr>
          <w:trHeight w:val="68"/>
        </w:trPr>
        <w:tc>
          <w:tcPr>
            <w:tcW w:w="2831" w:type="dxa"/>
          </w:tcPr>
          <w:p w14:paraId="6BB24E9C" w14:textId="62001DD1" w:rsidR="00303D69" w:rsidRDefault="008724BB">
            <w:r>
              <w:t>Cargo</w:t>
            </w:r>
          </w:p>
        </w:tc>
        <w:tc>
          <w:tcPr>
            <w:tcW w:w="3118" w:type="dxa"/>
          </w:tcPr>
          <w:p w14:paraId="327EBA79" w14:textId="2C039166" w:rsidR="00303D69" w:rsidRDefault="008724BB">
            <w:r>
              <w:t xml:space="preserve">Caracteres do tipo char </w:t>
            </w:r>
            <w:r w:rsidR="00236B3A">
              <w:t>com no máximo 100 caracteres</w:t>
            </w:r>
          </w:p>
        </w:tc>
        <w:tc>
          <w:tcPr>
            <w:tcW w:w="3402" w:type="dxa"/>
          </w:tcPr>
          <w:p w14:paraId="42C47AEA" w14:textId="6246B96C" w:rsidR="00303D69" w:rsidRDefault="008724BB">
            <w:r>
              <w:t>Caracteres que não sejam do tipo char</w:t>
            </w:r>
            <w:r w:rsidR="00236B3A">
              <w:t xml:space="preserve">; </w:t>
            </w:r>
            <w:r w:rsidR="00236B3A">
              <w:t>Cadeia de caracteres maior que 100</w:t>
            </w:r>
          </w:p>
        </w:tc>
      </w:tr>
      <w:tr w:rsidR="00303D69" w14:paraId="6D732E70" w14:textId="77777777" w:rsidTr="008724BB">
        <w:tc>
          <w:tcPr>
            <w:tcW w:w="2831" w:type="dxa"/>
          </w:tcPr>
          <w:p w14:paraId="18BB419A" w14:textId="3CD31D8A" w:rsidR="00303D69" w:rsidRDefault="008724BB">
            <w:r>
              <w:t>Salário</w:t>
            </w:r>
          </w:p>
        </w:tc>
        <w:tc>
          <w:tcPr>
            <w:tcW w:w="3118" w:type="dxa"/>
          </w:tcPr>
          <w:p w14:paraId="62D06D7C" w14:textId="68F908DB" w:rsidR="00303D69" w:rsidRDefault="008724BB">
            <w:r>
              <w:t>Caracteres do tipo float</w:t>
            </w:r>
          </w:p>
        </w:tc>
        <w:tc>
          <w:tcPr>
            <w:tcW w:w="3402" w:type="dxa"/>
          </w:tcPr>
          <w:p w14:paraId="71052541" w14:textId="21011512" w:rsidR="00303D69" w:rsidRDefault="008724BB">
            <w:r>
              <w:t>Caracteres que não sejam do tipo float ou n &lt;= 0</w:t>
            </w:r>
          </w:p>
        </w:tc>
      </w:tr>
      <w:tr w:rsidR="008724BB" w14:paraId="0507508A" w14:textId="77777777" w:rsidTr="008724BB">
        <w:trPr>
          <w:trHeight w:val="288"/>
        </w:trPr>
        <w:tc>
          <w:tcPr>
            <w:tcW w:w="2831" w:type="dxa"/>
          </w:tcPr>
          <w:p w14:paraId="73114F89" w14:textId="68FCEC22" w:rsidR="008724BB" w:rsidRDefault="008724BB" w:rsidP="008724BB">
            <w:r>
              <w:t>Telefone</w:t>
            </w:r>
          </w:p>
        </w:tc>
        <w:tc>
          <w:tcPr>
            <w:tcW w:w="3118" w:type="dxa"/>
          </w:tcPr>
          <w:p w14:paraId="7A252C6F" w14:textId="3A80C940" w:rsidR="008724BB" w:rsidRDefault="008724BB" w:rsidP="008724BB">
            <w:r>
              <w:t>Caracteres do tipo int</w:t>
            </w:r>
          </w:p>
        </w:tc>
        <w:tc>
          <w:tcPr>
            <w:tcW w:w="3402" w:type="dxa"/>
          </w:tcPr>
          <w:p w14:paraId="7F268D4A" w14:textId="26BB1063" w:rsidR="008724BB" w:rsidRDefault="008724BB" w:rsidP="008724BB">
            <w:r>
              <w:t>Caracteres de valores negativos</w:t>
            </w:r>
          </w:p>
        </w:tc>
      </w:tr>
    </w:tbl>
    <w:p w14:paraId="0EDF2052" w14:textId="22FA2BE5" w:rsidR="003B3EDC" w:rsidRDefault="003B3EDC"/>
    <w:p w14:paraId="4D3CC266" w14:textId="77777777" w:rsidR="00236B3A" w:rsidRPr="00485581" w:rsidRDefault="00236B3A" w:rsidP="00236B3A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64FE55E7" w14:textId="171794DE" w:rsidR="005E1A63" w:rsidRDefault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0A523634" w14:textId="77777777" w:rsidTr="005E1A63">
        <w:tc>
          <w:tcPr>
            <w:tcW w:w="4247" w:type="dxa"/>
          </w:tcPr>
          <w:p w14:paraId="3408134C" w14:textId="57AEBB66" w:rsidR="005E1A63" w:rsidRDefault="00236B3A">
            <w:r>
              <w:rPr>
                <w:b/>
                <w:bCs/>
              </w:rPr>
              <w:t xml:space="preserve">Nome </w:t>
            </w:r>
          </w:p>
        </w:tc>
        <w:tc>
          <w:tcPr>
            <w:tcW w:w="4247" w:type="dxa"/>
          </w:tcPr>
          <w:p w14:paraId="34D92AF8" w14:textId="408F6FDF" w:rsidR="005E1A63" w:rsidRDefault="005E1A63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73CE86AF" w14:textId="77777777" w:rsidTr="005E1A63">
        <w:tc>
          <w:tcPr>
            <w:tcW w:w="4247" w:type="dxa"/>
          </w:tcPr>
          <w:p w14:paraId="0EF60EA8" w14:textId="10C41C17" w:rsidR="005E1A63" w:rsidRDefault="005E1A63">
            <w:proofErr w:type="spellStart"/>
            <w:r>
              <w:t>nomeTeste</w:t>
            </w:r>
            <w:proofErr w:type="spellEnd"/>
          </w:p>
        </w:tc>
        <w:tc>
          <w:tcPr>
            <w:tcW w:w="4247" w:type="dxa"/>
          </w:tcPr>
          <w:p w14:paraId="109D0B7D" w14:textId="1B1C3D62" w:rsidR="005E1A63" w:rsidRDefault="00DB2FAA">
            <w:r>
              <w:t>Programa passa para próxima instrução: “Telefone de contato:”</w:t>
            </w:r>
          </w:p>
        </w:tc>
      </w:tr>
      <w:tr w:rsidR="005E1A63" w14:paraId="58D64C05" w14:textId="77777777" w:rsidTr="005E1A63">
        <w:tc>
          <w:tcPr>
            <w:tcW w:w="4247" w:type="dxa"/>
          </w:tcPr>
          <w:p w14:paraId="5511E454" w14:textId="64F4C70C" w:rsidR="005E1A63" w:rsidRPr="00D323AA" w:rsidRDefault="005E1A63">
            <w:pPr>
              <w:rPr>
                <w:u w:val="single"/>
              </w:rPr>
            </w:pP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aaaaaaaaaaa</w:t>
            </w:r>
            <w:proofErr w:type="spellEnd"/>
          </w:p>
        </w:tc>
        <w:tc>
          <w:tcPr>
            <w:tcW w:w="4247" w:type="dxa"/>
          </w:tcPr>
          <w:p w14:paraId="2A7154FE" w14:textId="52DF01D5" w:rsidR="005E1A63" w:rsidRDefault="00DB2FAA">
            <w:r>
              <w:t>Programa tem erro no processamento</w:t>
            </w:r>
            <w:r w:rsidR="005E1A63">
              <w:t xml:space="preserve"> </w:t>
            </w:r>
          </w:p>
        </w:tc>
      </w:tr>
    </w:tbl>
    <w:p w14:paraId="043308C1" w14:textId="73CED985" w:rsidR="005E1A63" w:rsidRDefault="00236B3A" w:rsidP="00DB2FAA">
      <w:pPr>
        <w:tabs>
          <w:tab w:val="left" w:pos="1830"/>
          <w:tab w:val="right" w:pos="8504"/>
        </w:tabs>
      </w:pPr>
      <w:r>
        <w:tab/>
      </w:r>
      <w:r w:rsidR="00DB2FAA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2FAA" w14:paraId="00A3C8E3" w14:textId="77777777" w:rsidTr="00675282">
        <w:tc>
          <w:tcPr>
            <w:tcW w:w="4247" w:type="dxa"/>
          </w:tcPr>
          <w:p w14:paraId="49CE3399" w14:textId="77777777" w:rsidR="00DB2FAA" w:rsidRDefault="00DB2FAA" w:rsidP="00675282">
            <w:r>
              <w:rPr>
                <w:b/>
                <w:bCs/>
              </w:rPr>
              <w:t>Telefone</w:t>
            </w:r>
          </w:p>
        </w:tc>
        <w:tc>
          <w:tcPr>
            <w:tcW w:w="4247" w:type="dxa"/>
          </w:tcPr>
          <w:p w14:paraId="069E4403" w14:textId="77777777" w:rsidR="00DB2FAA" w:rsidRDefault="00DB2FA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DB2FAA" w14:paraId="48D2AB8F" w14:textId="77777777" w:rsidTr="00675282">
        <w:tc>
          <w:tcPr>
            <w:tcW w:w="4247" w:type="dxa"/>
          </w:tcPr>
          <w:p w14:paraId="4755AFCD" w14:textId="03E9184A" w:rsidR="00DB2FAA" w:rsidRDefault="00DB2FAA" w:rsidP="00675282">
            <w:pPr>
              <w:rPr>
                <w:b/>
                <w:bCs/>
              </w:rPr>
            </w:pPr>
            <w:r w:rsidRPr="00DB2FAA">
              <w:t>31991999999</w:t>
            </w:r>
          </w:p>
        </w:tc>
        <w:tc>
          <w:tcPr>
            <w:tcW w:w="4247" w:type="dxa"/>
          </w:tcPr>
          <w:p w14:paraId="3D463100" w14:textId="6105AFD6" w:rsidR="00DB2FAA" w:rsidRPr="00537359" w:rsidRDefault="00DB2FAA" w:rsidP="00675282">
            <w:pPr>
              <w:rPr>
                <w:b/>
                <w:bCs/>
              </w:rPr>
            </w:pPr>
            <w:r>
              <w:t>Programa passa para próxima instrução: “</w:t>
            </w:r>
            <w:r>
              <w:t>Informe o cargo</w:t>
            </w:r>
            <w:r>
              <w:t>:”</w:t>
            </w:r>
          </w:p>
        </w:tc>
      </w:tr>
      <w:tr w:rsidR="00DB2FAA" w14:paraId="434AE415" w14:textId="77777777" w:rsidTr="00675282">
        <w:tc>
          <w:tcPr>
            <w:tcW w:w="4247" w:type="dxa"/>
          </w:tcPr>
          <w:p w14:paraId="265E5CDF" w14:textId="77777777" w:rsidR="00DB2FAA" w:rsidRDefault="00DB2FAA" w:rsidP="00675282">
            <w:r>
              <w:t>(31)99999-9999</w:t>
            </w:r>
          </w:p>
        </w:tc>
        <w:tc>
          <w:tcPr>
            <w:tcW w:w="4247" w:type="dxa"/>
          </w:tcPr>
          <w:p w14:paraId="0D1D9788" w14:textId="234B4911" w:rsidR="00DB2FAA" w:rsidRDefault="00DB2FAA" w:rsidP="00675282">
            <w:r>
              <w:t>Programa tem erro no processamento</w:t>
            </w:r>
          </w:p>
        </w:tc>
      </w:tr>
      <w:tr w:rsidR="00DB2FAA" w14:paraId="39E09304" w14:textId="77777777" w:rsidTr="00675282">
        <w:tc>
          <w:tcPr>
            <w:tcW w:w="4247" w:type="dxa"/>
          </w:tcPr>
          <w:p w14:paraId="2B1CC725" w14:textId="77777777" w:rsidR="00DB2FAA" w:rsidRDefault="00DB2FAA" w:rsidP="00675282">
            <w:r>
              <w:t>0</w:t>
            </w:r>
          </w:p>
        </w:tc>
        <w:tc>
          <w:tcPr>
            <w:tcW w:w="4247" w:type="dxa"/>
          </w:tcPr>
          <w:p w14:paraId="0A109995" w14:textId="77777777" w:rsidR="00DB2FAA" w:rsidRDefault="00DB2FAA" w:rsidP="00675282">
            <w:r>
              <w:t xml:space="preserve">Digite novamente um número maior que 11 </w:t>
            </w:r>
          </w:p>
        </w:tc>
      </w:tr>
    </w:tbl>
    <w:p w14:paraId="0C191E89" w14:textId="77777777" w:rsidR="00DB2FAA" w:rsidRDefault="00DB2FAA" w:rsidP="00DB2FAA">
      <w:pPr>
        <w:tabs>
          <w:tab w:val="left" w:pos="1830"/>
          <w:tab w:val="right" w:pos="8504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B3A" w14:paraId="383D6B6A" w14:textId="77777777" w:rsidTr="00675282">
        <w:tc>
          <w:tcPr>
            <w:tcW w:w="4247" w:type="dxa"/>
          </w:tcPr>
          <w:p w14:paraId="353C6E12" w14:textId="159A3A2F" w:rsidR="00236B3A" w:rsidRDefault="00236B3A" w:rsidP="00675282">
            <w:r>
              <w:rPr>
                <w:b/>
                <w:bCs/>
              </w:rPr>
              <w:t>Cargo</w:t>
            </w:r>
          </w:p>
        </w:tc>
        <w:tc>
          <w:tcPr>
            <w:tcW w:w="4247" w:type="dxa"/>
          </w:tcPr>
          <w:p w14:paraId="6A577557" w14:textId="77777777" w:rsidR="00236B3A" w:rsidRDefault="00236B3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236B3A" w14:paraId="3A8864AF" w14:textId="77777777" w:rsidTr="00675282">
        <w:tc>
          <w:tcPr>
            <w:tcW w:w="4247" w:type="dxa"/>
          </w:tcPr>
          <w:p w14:paraId="274E8F0F" w14:textId="77777777" w:rsidR="00236B3A" w:rsidRDefault="00236B3A" w:rsidP="00675282">
            <w:proofErr w:type="spellStart"/>
            <w:r>
              <w:t>cargoTeste</w:t>
            </w:r>
            <w:proofErr w:type="spellEnd"/>
          </w:p>
        </w:tc>
        <w:tc>
          <w:tcPr>
            <w:tcW w:w="4247" w:type="dxa"/>
          </w:tcPr>
          <w:p w14:paraId="0BD30C38" w14:textId="3A700D55" w:rsidR="00236B3A" w:rsidRDefault="00DB2FAA" w:rsidP="00675282">
            <w:r>
              <w:t>Programa passa para próxima instrução: “In</w:t>
            </w:r>
            <w:r>
              <w:t xml:space="preserve">sira o </w:t>
            </w:r>
            <w:proofErr w:type="spellStart"/>
            <w:proofErr w:type="gramStart"/>
            <w:r>
              <w:t>salario</w:t>
            </w:r>
            <w:proofErr w:type="spellEnd"/>
            <w:proofErr w:type="gramEnd"/>
            <w:r>
              <w:t>:”</w:t>
            </w:r>
          </w:p>
        </w:tc>
      </w:tr>
      <w:tr w:rsidR="00236B3A" w14:paraId="493245BE" w14:textId="77777777" w:rsidTr="00675282">
        <w:tc>
          <w:tcPr>
            <w:tcW w:w="4247" w:type="dxa"/>
          </w:tcPr>
          <w:p w14:paraId="1D8B6B16" w14:textId="77777777" w:rsidR="00236B3A" w:rsidRDefault="00236B3A" w:rsidP="00675282"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</w:t>
            </w:r>
            <w:proofErr w:type="spellEnd"/>
            <w:r>
              <w:t xml:space="preserve"> </w:t>
            </w:r>
            <w:proofErr w:type="spellStart"/>
            <w:r>
              <w:t>bbbbbbbbbbb</w:t>
            </w:r>
            <w:proofErr w:type="spellEnd"/>
          </w:p>
        </w:tc>
        <w:tc>
          <w:tcPr>
            <w:tcW w:w="4247" w:type="dxa"/>
          </w:tcPr>
          <w:p w14:paraId="0DFD7B03" w14:textId="77777777" w:rsidR="00DB2FAA" w:rsidRDefault="00DB2FAA" w:rsidP="00675282">
            <w:r>
              <w:t>Programa tem erro no</w:t>
            </w:r>
          </w:p>
          <w:p w14:paraId="0897F8D9" w14:textId="77BC4DB1" w:rsidR="00236B3A" w:rsidRDefault="00DB2FAA" w:rsidP="00675282">
            <w:r>
              <w:t xml:space="preserve"> processamento</w:t>
            </w:r>
            <w:r w:rsidR="00236B3A">
              <w:t xml:space="preserve"> </w:t>
            </w:r>
          </w:p>
        </w:tc>
      </w:tr>
    </w:tbl>
    <w:p w14:paraId="431791EE" w14:textId="7A463318" w:rsidR="00236B3A" w:rsidRDefault="00236B3A" w:rsidP="00236B3A">
      <w:pPr>
        <w:tabs>
          <w:tab w:val="left" w:pos="183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5F1E5EC1" w14:textId="77777777" w:rsidTr="000E23C0">
        <w:tc>
          <w:tcPr>
            <w:tcW w:w="4247" w:type="dxa"/>
          </w:tcPr>
          <w:p w14:paraId="561C58AB" w14:textId="1DCAE22F" w:rsidR="005E1A63" w:rsidRDefault="00236B3A" w:rsidP="000E23C0">
            <w:r>
              <w:rPr>
                <w:b/>
                <w:bCs/>
              </w:rPr>
              <w:t>Salário</w:t>
            </w:r>
          </w:p>
        </w:tc>
        <w:tc>
          <w:tcPr>
            <w:tcW w:w="4247" w:type="dxa"/>
          </w:tcPr>
          <w:p w14:paraId="18827064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5D3BA7C9" w14:textId="77777777" w:rsidTr="000E23C0">
        <w:tc>
          <w:tcPr>
            <w:tcW w:w="4247" w:type="dxa"/>
          </w:tcPr>
          <w:p w14:paraId="2B25F552" w14:textId="09CD6954" w:rsidR="005E1A63" w:rsidRDefault="005E1A63" w:rsidP="000E23C0">
            <w:r>
              <w:t>1050</w:t>
            </w:r>
            <w:r w:rsidR="00D323AA">
              <w:t>.</w:t>
            </w:r>
            <w:r>
              <w:t>00</w:t>
            </w:r>
          </w:p>
        </w:tc>
        <w:tc>
          <w:tcPr>
            <w:tcW w:w="4247" w:type="dxa"/>
          </w:tcPr>
          <w:p w14:paraId="6A411125" w14:textId="59964455" w:rsidR="005E1A63" w:rsidRDefault="005E1A63" w:rsidP="000E23C0">
            <w:r>
              <w:t>Salvar o salário digitado</w:t>
            </w:r>
          </w:p>
        </w:tc>
      </w:tr>
      <w:tr w:rsidR="005E1A63" w14:paraId="56854133" w14:textId="77777777" w:rsidTr="000E23C0">
        <w:tc>
          <w:tcPr>
            <w:tcW w:w="4247" w:type="dxa"/>
          </w:tcPr>
          <w:p w14:paraId="54A0A0B6" w14:textId="469EBBB5" w:rsidR="005E1A63" w:rsidRDefault="005E1A63" w:rsidP="000E23C0">
            <w:r>
              <w:t>“0”</w:t>
            </w:r>
          </w:p>
        </w:tc>
        <w:tc>
          <w:tcPr>
            <w:tcW w:w="4247" w:type="dxa"/>
          </w:tcPr>
          <w:p w14:paraId="31424607" w14:textId="6A0DB417" w:rsidR="005E1A63" w:rsidRDefault="005E1A63" w:rsidP="000E23C0">
            <w:r>
              <w:t xml:space="preserve">Digite novamente um número maior que 0 </w:t>
            </w:r>
          </w:p>
        </w:tc>
      </w:tr>
    </w:tbl>
    <w:p w14:paraId="461DD2EC" w14:textId="77777777" w:rsidR="005E1A63" w:rsidRDefault="005E1A63" w:rsidP="005E1A63"/>
    <w:p w14:paraId="31FD23DC" w14:textId="77777777" w:rsidR="00D323AA" w:rsidRDefault="00D323AA" w:rsidP="00D323AA"/>
    <w:p w14:paraId="26980B7B" w14:textId="77777777" w:rsidR="00D323AA" w:rsidRDefault="00D323AA" w:rsidP="005E1A63"/>
    <w:sectPr w:rsidR="00D3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C3"/>
    <w:rsid w:val="000E5CD1"/>
    <w:rsid w:val="00147AC3"/>
    <w:rsid w:val="00236B3A"/>
    <w:rsid w:val="00303D69"/>
    <w:rsid w:val="00376F5E"/>
    <w:rsid w:val="003B3EDC"/>
    <w:rsid w:val="00537359"/>
    <w:rsid w:val="00564432"/>
    <w:rsid w:val="005E1A63"/>
    <w:rsid w:val="00677E1F"/>
    <w:rsid w:val="00681ADD"/>
    <w:rsid w:val="008724BB"/>
    <w:rsid w:val="00923BC6"/>
    <w:rsid w:val="009F3368"/>
    <w:rsid w:val="00A14171"/>
    <w:rsid w:val="00B85C1C"/>
    <w:rsid w:val="00D323AA"/>
    <w:rsid w:val="00DB2FA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FC5"/>
  <w15:chartTrackingRefBased/>
  <w15:docId w15:val="{7C71A13F-0562-473E-B619-16526E3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Bruno Garcia</cp:lastModifiedBy>
  <cp:revision>4</cp:revision>
  <dcterms:created xsi:type="dcterms:W3CDTF">2021-06-26T01:34:00Z</dcterms:created>
  <dcterms:modified xsi:type="dcterms:W3CDTF">2021-06-26T15:59:00Z</dcterms:modified>
</cp:coreProperties>
</file>