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EE05" w14:textId="484A0D23" w:rsidR="00647650" w:rsidRPr="006A40F3" w:rsidRDefault="00647650" w:rsidP="006A40F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Testes do </w:t>
      </w:r>
      <w:r w:rsidR="00973C29">
        <w:rPr>
          <w:sz w:val="36"/>
          <w:szCs w:val="36"/>
        </w:rPr>
        <w:t>Pesquisa Cliente</w:t>
      </w:r>
    </w:p>
    <w:p w14:paraId="3764CF02" w14:textId="555746FF" w:rsidR="006A40F3" w:rsidRDefault="006A40F3" w:rsidP="00647650">
      <w:r>
        <w:t xml:space="preserve">Pesquisa por </w:t>
      </w:r>
      <w:r w:rsidRPr="00973C29">
        <w:rPr>
          <w:b/>
          <w:bCs/>
        </w:rPr>
        <w:t>código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A40F3" w14:paraId="5F8BC3ED" w14:textId="77777777" w:rsidTr="006A40F3">
        <w:tc>
          <w:tcPr>
            <w:tcW w:w="2831" w:type="dxa"/>
          </w:tcPr>
          <w:p w14:paraId="0049E4F0" w14:textId="034075B8" w:rsidR="006A40F3" w:rsidRPr="006A40F3" w:rsidRDefault="006A40F3" w:rsidP="006A40F3">
            <w:pPr>
              <w:rPr>
                <w:b/>
                <w:bCs/>
              </w:rPr>
            </w:pPr>
            <w:r w:rsidRPr="006A40F3">
              <w:rPr>
                <w:b/>
                <w:bCs/>
              </w:rPr>
              <w:t>Entrada</w:t>
            </w:r>
          </w:p>
        </w:tc>
        <w:tc>
          <w:tcPr>
            <w:tcW w:w="2831" w:type="dxa"/>
          </w:tcPr>
          <w:p w14:paraId="2DE081F6" w14:textId="5AF0B88F" w:rsidR="006A40F3" w:rsidRDefault="006A40F3" w:rsidP="006A40F3">
            <w:r w:rsidRPr="00681ADD">
              <w:rPr>
                <w:b/>
              </w:rPr>
              <w:t>Classes de Equivalência Válidas</w:t>
            </w:r>
          </w:p>
        </w:tc>
        <w:tc>
          <w:tcPr>
            <w:tcW w:w="2832" w:type="dxa"/>
          </w:tcPr>
          <w:p w14:paraId="18E68BBE" w14:textId="5FE51FF0" w:rsidR="006A40F3" w:rsidRDefault="006A40F3" w:rsidP="006A40F3">
            <w:r w:rsidRPr="00681ADD">
              <w:rPr>
                <w:b/>
              </w:rPr>
              <w:t>Classes de Equivalência Inválidas</w:t>
            </w:r>
          </w:p>
        </w:tc>
      </w:tr>
      <w:tr w:rsidR="006A40F3" w14:paraId="742E147D" w14:textId="77777777" w:rsidTr="006A40F3">
        <w:tc>
          <w:tcPr>
            <w:tcW w:w="2831" w:type="dxa"/>
          </w:tcPr>
          <w:p w14:paraId="0FE83504" w14:textId="740730CC" w:rsidR="006A40F3" w:rsidRDefault="006A40F3" w:rsidP="006A40F3">
            <w:r>
              <w:t>Opção de números inteiros</w:t>
            </w:r>
          </w:p>
        </w:tc>
        <w:tc>
          <w:tcPr>
            <w:tcW w:w="2831" w:type="dxa"/>
          </w:tcPr>
          <w:p w14:paraId="5A468CBB" w14:textId="52E7F08E" w:rsidR="006A40F3" w:rsidRDefault="006A40F3" w:rsidP="006A40F3">
            <w:r>
              <w:t>Opção escolhida deve ser entre 1 e 2</w:t>
            </w:r>
          </w:p>
        </w:tc>
        <w:tc>
          <w:tcPr>
            <w:tcW w:w="2832" w:type="dxa"/>
          </w:tcPr>
          <w:p w14:paraId="5F91B733" w14:textId="27044789" w:rsidR="006A40F3" w:rsidRDefault="006A40F3" w:rsidP="006A40F3">
            <w:r>
              <w:t xml:space="preserve">Opção escolhida menor que 0 e maior que 2, e valor que não seja numérico </w:t>
            </w:r>
          </w:p>
        </w:tc>
      </w:tr>
      <w:tr w:rsidR="006A40F3" w14:paraId="03624205" w14:textId="77777777" w:rsidTr="006A40F3">
        <w:tc>
          <w:tcPr>
            <w:tcW w:w="2831" w:type="dxa"/>
          </w:tcPr>
          <w:p w14:paraId="26D4EE02" w14:textId="6A392557" w:rsidR="006A40F3" w:rsidRDefault="006A40F3" w:rsidP="006A40F3">
            <w:r>
              <w:t>Opção de números inteiros</w:t>
            </w:r>
          </w:p>
        </w:tc>
        <w:tc>
          <w:tcPr>
            <w:tcW w:w="2831" w:type="dxa"/>
          </w:tcPr>
          <w:p w14:paraId="51BB7A19" w14:textId="2D5A5AE4" w:rsidR="006A40F3" w:rsidRDefault="006A40F3" w:rsidP="006A40F3">
            <w:r>
              <w:t>Opção escolhida deve ser maior que 0</w:t>
            </w:r>
          </w:p>
        </w:tc>
        <w:tc>
          <w:tcPr>
            <w:tcW w:w="2832" w:type="dxa"/>
          </w:tcPr>
          <w:p w14:paraId="2047F3D7" w14:textId="7E5D9FF6" w:rsidR="006A40F3" w:rsidRDefault="006A40F3" w:rsidP="006A40F3">
            <w:r>
              <w:t>Opção escolhida não deve ser números negativos</w:t>
            </w:r>
          </w:p>
        </w:tc>
      </w:tr>
    </w:tbl>
    <w:p w14:paraId="3F2505B3" w14:textId="5DE1429D" w:rsidR="006A40F3" w:rsidRDefault="006A40F3" w:rsidP="00647650"/>
    <w:p w14:paraId="25C55DE0" w14:textId="03DB6DC5" w:rsidR="00973C29" w:rsidRDefault="00973C29" w:rsidP="00647650">
      <w:r>
        <w:t xml:space="preserve">Pesquisa por </w:t>
      </w:r>
      <w:r w:rsidRPr="00973C29">
        <w:rPr>
          <w:b/>
          <w:bCs/>
        </w:rPr>
        <w:t>nome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A40F3" w14:paraId="1E732CF3" w14:textId="77777777" w:rsidTr="00313FFD">
        <w:tc>
          <w:tcPr>
            <w:tcW w:w="2831" w:type="dxa"/>
          </w:tcPr>
          <w:p w14:paraId="739B6779" w14:textId="77777777" w:rsidR="006A40F3" w:rsidRPr="006A40F3" w:rsidRDefault="006A40F3" w:rsidP="00313FFD">
            <w:pPr>
              <w:rPr>
                <w:b/>
                <w:bCs/>
              </w:rPr>
            </w:pPr>
            <w:r w:rsidRPr="006A40F3">
              <w:rPr>
                <w:b/>
                <w:bCs/>
              </w:rPr>
              <w:t>Entrada</w:t>
            </w:r>
          </w:p>
        </w:tc>
        <w:tc>
          <w:tcPr>
            <w:tcW w:w="2831" w:type="dxa"/>
          </w:tcPr>
          <w:p w14:paraId="2BDD7A0E" w14:textId="77777777" w:rsidR="006A40F3" w:rsidRDefault="006A40F3" w:rsidP="00313FFD">
            <w:r w:rsidRPr="00681ADD">
              <w:rPr>
                <w:b/>
              </w:rPr>
              <w:t>Classes de Equivalência Válidas</w:t>
            </w:r>
          </w:p>
        </w:tc>
        <w:tc>
          <w:tcPr>
            <w:tcW w:w="2832" w:type="dxa"/>
          </w:tcPr>
          <w:p w14:paraId="6AA0308B" w14:textId="77777777" w:rsidR="006A40F3" w:rsidRDefault="006A40F3" w:rsidP="00313FFD">
            <w:r w:rsidRPr="00681ADD">
              <w:rPr>
                <w:b/>
              </w:rPr>
              <w:t>Classes de Equivalência Inválidas</w:t>
            </w:r>
          </w:p>
        </w:tc>
      </w:tr>
      <w:tr w:rsidR="006A40F3" w14:paraId="5FC8B9DC" w14:textId="77777777" w:rsidTr="00313FFD">
        <w:tc>
          <w:tcPr>
            <w:tcW w:w="2831" w:type="dxa"/>
          </w:tcPr>
          <w:p w14:paraId="439021B2" w14:textId="77777777" w:rsidR="006A40F3" w:rsidRDefault="006A40F3" w:rsidP="00313FFD">
            <w:r>
              <w:t>Opção de números inteiros</w:t>
            </w:r>
          </w:p>
        </w:tc>
        <w:tc>
          <w:tcPr>
            <w:tcW w:w="2831" w:type="dxa"/>
          </w:tcPr>
          <w:p w14:paraId="0B698515" w14:textId="77777777" w:rsidR="006A40F3" w:rsidRDefault="006A40F3" w:rsidP="00313FFD">
            <w:r>
              <w:t>Opção escolhida deve ser entre 1 e 2</w:t>
            </w:r>
          </w:p>
        </w:tc>
        <w:tc>
          <w:tcPr>
            <w:tcW w:w="2832" w:type="dxa"/>
          </w:tcPr>
          <w:p w14:paraId="6A231AD1" w14:textId="77777777" w:rsidR="006A40F3" w:rsidRDefault="006A40F3" w:rsidP="00313FFD">
            <w:r>
              <w:t xml:space="preserve">Opção escolhida menor que 0 e maior que 2, e valor que não seja numérico </w:t>
            </w:r>
          </w:p>
        </w:tc>
      </w:tr>
      <w:tr w:rsidR="006A40F3" w14:paraId="3AB27316" w14:textId="77777777" w:rsidTr="00313FFD">
        <w:tc>
          <w:tcPr>
            <w:tcW w:w="2831" w:type="dxa"/>
          </w:tcPr>
          <w:p w14:paraId="328F2961" w14:textId="1D7E0741" w:rsidR="006A40F3" w:rsidRDefault="006A40F3" w:rsidP="00313FFD">
            <w:r>
              <w:t xml:space="preserve">Opção de </w:t>
            </w:r>
            <w:r w:rsidR="00973C29">
              <w:t>nome</w:t>
            </w:r>
          </w:p>
        </w:tc>
        <w:tc>
          <w:tcPr>
            <w:tcW w:w="2831" w:type="dxa"/>
          </w:tcPr>
          <w:p w14:paraId="39333CC4" w14:textId="70007DA6" w:rsidR="006A40F3" w:rsidRDefault="006A40F3" w:rsidP="00313FFD">
            <w:r>
              <w:t xml:space="preserve">Opção escolhida deve ser </w:t>
            </w:r>
            <w:r w:rsidR="00973C29">
              <w:t>de valor nome</w:t>
            </w:r>
          </w:p>
        </w:tc>
        <w:tc>
          <w:tcPr>
            <w:tcW w:w="2832" w:type="dxa"/>
          </w:tcPr>
          <w:p w14:paraId="7DAEEC76" w14:textId="6E453A0A" w:rsidR="006A40F3" w:rsidRDefault="006A40F3" w:rsidP="00313FFD">
            <w:r>
              <w:t xml:space="preserve">Opção escolhida não deve </w:t>
            </w:r>
            <w:r w:rsidR="00973C29">
              <w:t>ser valores numéricos</w:t>
            </w:r>
          </w:p>
        </w:tc>
      </w:tr>
    </w:tbl>
    <w:p w14:paraId="180ADBB5" w14:textId="156E04CC" w:rsidR="006A40F3" w:rsidRDefault="006A40F3" w:rsidP="00647650"/>
    <w:p w14:paraId="38BAB577" w14:textId="77777777" w:rsidR="00973C29" w:rsidRDefault="00973C29" w:rsidP="00647650"/>
    <w:p w14:paraId="364F0E02" w14:textId="77777777" w:rsidR="00647650" w:rsidRPr="00973C29" w:rsidRDefault="00647650" w:rsidP="00647650">
      <w:pPr>
        <w:rPr>
          <w:b/>
          <w:bCs/>
          <w:sz w:val="36"/>
          <w:szCs w:val="36"/>
          <w:u w:val="single"/>
        </w:rPr>
      </w:pPr>
      <w:r w:rsidRPr="00973C29">
        <w:rPr>
          <w:b/>
          <w:bCs/>
          <w:sz w:val="36"/>
          <w:szCs w:val="36"/>
        </w:rPr>
        <w:t>Casos de teste:</w:t>
      </w:r>
    </w:p>
    <w:p w14:paraId="11D9348D" w14:textId="23D7E39F" w:rsidR="00647650" w:rsidRDefault="00973C29" w:rsidP="00647650">
      <w:r>
        <w:t xml:space="preserve">Pesquisa por </w:t>
      </w:r>
      <w:r w:rsidRPr="00973C29">
        <w:rPr>
          <w:b/>
          <w:bCs/>
        </w:rPr>
        <w:t>código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7650" w14:paraId="3D5A2CBD" w14:textId="77777777" w:rsidTr="00313FFD">
        <w:tc>
          <w:tcPr>
            <w:tcW w:w="4247" w:type="dxa"/>
          </w:tcPr>
          <w:p w14:paraId="54C1C62F" w14:textId="77F2E999" w:rsidR="00647650" w:rsidRDefault="00973C29" w:rsidP="00313FFD">
            <w:r>
              <w:rPr>
                <w:b/>
                <w:bCs/>
              </w:rPr>
              <w:t>Entrada</w:t>
            </w:r>
            <w:r w:rsidR="00647650">
              <w:rPr>
                <w:b/>
                <w:bCs/>
              </w:rPr>
              <w:t xml:space="preserve"> </w:t>
            </w:r>
          </w:p>
        </w:tc>
        <w:tc>
          <w:tcPr>
            <w:tcW w:w="4247" w:type="dxa"/>
          </w:tcPr>
          <w:p w14:paraId="28DCE56C" w14:textId="77777777" w:rsidR="00647650" w:rsidRDefault="00647650" w:rsidP="00313FFD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647650" w14:paraId="7CE871E0" w14:textId="77777777" w:rsidTr="00313FFD">
        <w:tc>
          <w:tcPr>
            <w:tcW w:w="4247" w:type="dxa"/>
          </w:tcPr>
          <w:p w14:paraId="47731398" w14:textId="48C03B28" w:rsidR="00647650" w:rsidRDefault="00973C29" w:rsidP="00313FFD">
            <w:r>
              <w:t>Código: 10</w:t>
            </w:r>
          </w:p>
        </w:tc>
        <w:tc>
          <w:tcPr>
            <w:tcW w:w="4247" w:type="dxa"/>
          </w:tcPr>
          <w:p w14:paraId="24C38C41" w14:textId="723BDF68" w:rsidR="00647650" w:rsidRDefault="00647650" w:rsidP="00313FFD">
            <w:r>
              <w:t xml:space="preserve">Programa </w:t>
            </w:r>
            <w:r w:rsidR="00973C29">
              <w:t>retorna dados do cliente cadastrado</w:t>
            </w:r>
          </w:p>
        </w:tc>
      </w:tr>
      <w:tr w:rsidR="00647650" w14:paraId="3446688E" w14:textId="77777777" w:rsidTr="00313FFD">
        <w:tc>
          <w:tcPr>
            <w:tcW w:w="4247" w:type="dxa"/>
          </w:tcPr>
          <w:p w14:paraId="7C659D86" w14:textId="475961D0" w:rsidR="00647650" w:rsidRPr="00D323AA" w:rsidRDefault="00973C29" w:rsidP="00313FFD">
            <w:pPr>
              <w:rPr>
                <w:u w:val="single"/>
              </w:rPr>
            </w:pPr>
            <w:r>
              <w:t xml:space="preserve">Código: </w:t>
            </w:r>
            <w:r>
              <w:t>20</w:t>
            </w:r>
          </w:p>
        </w:tc>
        <w:tc>
          <w:tcPr>
            <w:tcW w:w="4247" w:type="dxa"/>
          </w:tcPr>
          <w:p w14:paraId="61592752" w14:textId="601905D0" w:rsidR="00647650" w:rsidRDefault="00973C29" w:rsidP="00313FFD">
            <w:r>
              <w:t>Programa retorna ao menu principal</w:t>
            </w:r>
          </w:p>
        </w:tc>
      </w:tr>
    </w:tbl>
    <w:p w14:paraId="5388AF43" w14:textId="77777777" w:rsidR="00973C29" w:rsidRDefault="00647650" w:rsidP="00647650">
      <w:pPr>
        <w:tabs>
          <w:tab w:val="left" w:pos="1830"/>
          <w:tab w:val="right" w:pos="8504"/>
        </w:tabs>
      </w:pPr>
      <w:r>
        <w:tab/>
      </w:r>
    </w:p>
    <w:p w14:paraId="6839D775" w14:textId="502BAB17" w:rsidR="00973C29" w:rsidRDefault="00973C29" w:rsidP="00973C29">
      <w:r>
        <w:t xml:space="preserve">Pesquisa por </w:t>
      </w:r>
      <w:r w:rsidRPr="00973C29">
        <w:rPr>
          <w:b/>
          <w:bCs/>
        </w:rPr>
        <w:t>nome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3C29" w14:paraId="511992E9" w14:textId="77777777" w:rsidTr="00313FFD">
        <w:tc>
          <w:tcPr>
            <w:tcW w:w="4247" w:type="dxa"/>
          </w:tcPr>
          <w:p w14:paraId="0E0BA522" w14:textId="77777777" w:rsidR="00973C29" w:rsidRDefault="00973C29" w:rsidP="00313FFD">
            <w:r>
              <w:rPr>
                <w:b/>
                <w:bCs/>
              </w:rPr>
              <w:t xml:space="preserve">Entrada </w:t>
            </w:r>
          </w:p>
        </w:tc>
        <w:tc>
          <w:tcPr>
            <w:tcW w:w="4247" w:type="dxa"/>
          </w:tcPr>
          <w:p w14:paraId="6FCAC5F7" w14:textId="77777777" w:rsidR="00973C29" w:rsidRDefault="00973C29" w:rsidP="00313FFD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973C29" w14:paraId="03F866CC" w14:textId="77777777" w:rsidTr="00313FFD">
        <w:tc>
          <w:tcPr>
            <w:tcW w:w="4247" w:type="dxa"/>
          </w:tcPr>
          <w:p w14:paraId="5D25C9FD" w14:textId="72F3E9B6" w:rsidR="00973C29" w:rsidRDefault="00973C29" w:rsidP="00313FFD">
            <w:r>
              <w:t>Gabriel</w:t>
            </w:r>
          </w:p>
        </w:tc>
        <w:tc>
          <w:tcPr>
            <w:tcW w:w="4247" w:type="dxa"/>
          </w:tcPr>
          <w:p w14:paraId="0DC2C47B" w14:textId="77777777" w:rsidR="00973C29" w:rsidRDefault="00973C29" w:rsidP="00313FFD">
            <w:r>
              <w:t>Programa retorna dados do cliente cadastrado</w:t>
            </w:r>
          </w:p>
        </w:tc>
      </w:tr>
      <w:tr w:rsidR="00973C29" w14:paraId="394F7F7E" w14:textId="77777777" w:rsidTr="00313FFD">
        <w:tc>
          <w:tcPr>
            <w:tcW w:w="4247" w:type="dxa"/>
          </w:tcPr>
          <w:p w14:paraId="6B8C57DB" w14:textId="6D86FAF9" w:rsidR="00973C29" w:rsidRPr="00D323AA" w:rsidRDefault="00973C29" w:rsidP="00313FFD">
            <w:pPr>
              <w:rPr>
                <w:u w:val="single"/>
              </w:rPr>
            </w:pPr>
            <w:r>
              <w:rPr>
                <w:u w:val="single"/>
              </w:rPr>
              <w:t>João</w:t>
            </w:r>
          </w:p>
        </w:tc>
        <w:tc>
          <w:tcPr>
            <w:tcW w:w="4247" w:type="dxa"/>
          </w:tcPr>
          <w:p w14:paraId="02134BCC" w14:textId="77777777" w:rsidR="00973C29" w:rsidRDefault="00973C29" w:rsidP="00313FFD">
            <w:r>
              <w:t>Programa retorna ao menu principal</w:t>
            </w:r>
          </w:p>
        </w:tc>
      </w:tr>
    </w:tbl>
    <w:p w14:paraId="0C25DB6B" w14:textId="3DB873A8" w:rsidR="00647650" w:rsidRDefault="00647650" w:rsidP="00647650">
      <w:pPr>
        <w:tabs>
          <w:tab w:val="left" w:pos="1830"/>
          <w:tab w:val="right" w:pos="8504"/>
        </w:tabs>
      </w:pPr>
      <w:r>
        <w:tab/>
      </w:r>
    </w:p>
    <w:p w14:paraId="1B77482F" w14:textId="6E572102" w:rsidR="00647650" w:rsidRDefault="00647650" w:rsidP="00647650"/>
    <w:p w14:paraId="1F9A41FD" w14:textId="7BE24EEA" w:rsidR="00973C29" w:rsidRDefault="00973C29" w:rsidP="00647650"/>
    <w:p w14:paraId="33FA5634" w14:textId="25C9D1A6" w:rsidR="00973C29" w:rsidRDefault="00973C29" w:rsidP="00647650"/>
    <w:p w14:paraId="4A7C8F17" w14:textId="278A51A1" w:rsidR="00973C29" w:rsidRDefault="00973C29" w:rsidP="00647650"/>
    <w:p w14:paraId="006A5307" w14:textId="09FFD63D" w:rsidR="00973C29" w:rsidRDefault="00973C29" w:rsidP="00647650"/>
    <w:p w14:paraId="36CA9976" w14:textId="77777777" w:rsidR="00973C29" w:rsidRDefault="00973C29" w:rsidP="00647650"/>
    <w:p w14:paraId="4A18F2EA" w14:textId="77777777" w:rsidR="00647650" w:rsidRDefault="00647650" w:rsidP="00647650"/>
    <w:p w14:paraId="3A2BCB8E" w14:textId="77777777" w:rsidR="00647650" w:rsidRPr="00277ED0" w:rsidRDefault="00647650" w:rsidP="00647650">
      <w:pPr>
        <w:jc w:val="center"/>
        <w:rPr>
          <w:b/>
          <w:bCs/>
          <w:sz w:val="36"/>
          <w:szCs w:val="36"/>
        </w:rPr>
      </w:pPr>
      <w:r w:rsidRPr="00277ED0">
        <w:rPr>
          <w:b/>
          <w:bCs/>
          <w:sz w:val="36"/>
          <w:szCs w:val="36"/>
        </w:rPr>
        <w:t>Relatório de execução de testes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647650" w14:paraId="6A78111A" w14:textId="77777777" w:rsidTr="00CF308D">
        <w:trPr>
          <w:trHeight w:val="361"/>
        </w:trPr>
        <w:tc>
          <w:tcPr>
            <w:tcW w:w="2828" w:type="dxa"/>
          </w:tcPr>
          <w:p w14:paraId="3D2CEA8A" w14:textId="77777777" w:rsidR="00647650" w:rsidRPr="00277ED0" w:rsidRDefault="00647650" w:rsidP="00CF30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ED0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1" w:type="dxa"/>
          </w:tcPr>
          <w:p w14:paraId="7F2E95CF" w14:textId="77777777" w:rsidR="00647650" w:rsidRPr="00277ED0" w:rsidRDefault="00647650" w:rsidP="00CF30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ED0">
              <w:rPr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2835" w:type="dxa"/>
          </w:tcPr>
          <w:p w14:paraId="393612B2" w14:textId="77777777" w:rsidR="00647650" w:rsidRPr="00277ED0" w:rsidRDefault="00647650" w:rsidP="00CF30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ED0">
              <w:rPr>
                <w:b/>
                <w:bCs/>
                <w:sz w:val="24"/>
                <w:szCs w:val="24"/>
              </w:rPr>
              <w:t>Aprovado?</w:t>
            </w:r>
          </w:p>
        </w:tc>
      </w:tr>
      <w:tr w:rsidR="00647650" w14:paraId="78A469F7" w14:textId="77777777" w:rsidTr="00CF308D">
        <w:tc>
          <w:tcPr>
            <w:tcW w:w="2828" w:type="dxa"/>
          </w:tcPr>
          <w:p w14:paraId="40F009FF" w14:textId="77777777" w:rsidR="00CF308D" w:rsidRDefault="00CF308D" w:rsidP="00CF308D">
            <w:pPr>
              <w:jc w:val="center"/>
              <w:rPr>
                <w:sz w:val="24"/>
                <w:szCs w:val="24"/>
              </w:rPr>
            </w:pPr>
          </w:p>
          <w:p w14:paraId="1B34F581" w14:textId="71AE25E1" w:rsidR="00647650" w:rsidRDefault="00973C29" w:rsidP="00CF3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59BB0E48" w14:textId="5CB3001E" w:rsidR="00647650" w:rsidRDefault="00973C29" w:rsidP="00CF308D">
            <w:pPr>
              <w:jc w:val="center"/>
              <w:rPr>
                <w:sz w:val="24"/>
                <w:szCs w:val="24"/>
              </w:rPr>
            </w:pPr>
            <w:r>
              <w:t xml:space="preserve">Programa </w:t>
            </w:r>
            <w:r w:rsidR="00CF308D">
              <w:t>da a opção de pesquisa pelo código cadastrado</w:t>
            </w:r>
          </w:p>
        </w:tc>
        <w:tc>
          <w:tcPr>
            <w:tcW w:w="2835" w:type="dxa"/>
          </w:tcPr>
          <w:p w14:paraId="781FD7BD" w14:textId="77777777" w:rsidR="00647650" w:rsidRDefault="00647650" w:rsidP="00CF3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647650" w14:paraId="41CCE608" w14:textId="77777777" w:rsidTr="00CF308D">
        <w:tc>
          <w:tcPr>
            <w:tcW w:w="2828" w:type="dxa"/>
          </w:tcPr>
          <w:p w14:paraId="56820FC1" w14:textId="19C111FD" w:rsidR="00647650" w:rsidRDefault="00CF308D" w:rsidP="00CF3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Código: 10</w:t>
            </w:r>
          </w:p>
        </w:tc>
        <w:tc>
          <w:tcPr>
            <w:tcW w:w="2831" w:type="dxa"/>
          </w:tcPr>
          <w:p w14:paraId="56A35606" w14:textId="54C7346C" w:rsidR="00647650" w:rsidRDefault="00973C29" w:rsidP="00CF308D">
            <w:pPr>
              <w:jc w:val="center"/>
              <w:rPr>
                <w:sz w:val="24"/>
                <w:szCs w:val="24"/>
              </w:rPr>
            </w:pPr>
            <w:r>
              <w:t>Programa retorna dados do cliente cadastrado</w:t>
            </w:r>
          </w:p>
        </w:tc>
        <w:tc>
          <w:tcPr>
            <w:tcW w:w="2835" w:type="dxa"/>
          </w:tcPr>
          <w:p w14:paraId="53280822" w14:textId="77777777" w:rsidR="00647650" w:rsidRDefault="00647650" w:rsidP="00CF3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CF308D" w14:paraId="24271655" w14:textId="07354768" w:rsidTr="00CF308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9"/>
        </w:trPr>
        <w:tc>
          <w:tcPr>
            <w:tcW w:w="2828" w:type="dxa"/>
          </w:tcPr>
          <w:p w14:paraId="4BE029BD" w14:textId="77777777" w:rsidR="00CF308D" w:rsidRDefault="00CF308D" w:rsidP="00CF308D">
            <w:pPr>
              <w:jc w:val="center"/>
            </w:pPr>
          </w:p>
          <w:p w14:paraId="6797D4AB" w14:textId="46C698C9" w:rsidR="00CF308D" w:rsidRDefault="00CF308D" w:rsidP="00CF308D">
            <w:pPr>
              <w:jc w:val="center"/>
            </w:pPr>
            <w:r>
              <w:t>2</w:t>
            </w:r>
          </w:p>
          <w:p w14:paraId="794D4398" w14:textId="116194D8" w:rsidR="00CF308D" w:rsidRDefault="00CF308D" w:rsidP="00CF308D">
            <w:pPr>
              <w:jc w:val="center"/>
            </w:pPr>
          </w:p>
        </w:tc>
        <w:tc>
          <w:tcPr>
            <w:tcW w:w="2831" w:type="dxa"/>
          </w:tcPr>
          <w:p w14:paraId="4B0CC5A4" w14:textId="6699D47C" w:rsidR="00CF308D" w:rsidRDefault="00CF308D" w:rsidP="00CF308D">
            <w:pPr>
              <w:jc w:val="center"/>
            </w:pPr>
            <w:r>
              <w:t xml:space="preserve">Programa da a opção de pesquisa pelo </w:t>
            </w:r>
            <w:r>
              <w:t>nome</w:t>
            </w:r>
            <w:r>
              <w:t xml:space="preserve"> cadastrado</w:t>
            </w:r>
          </w:p>
        </w:tc>
        <w:tc>
          <w:tcPr>
            <w:tcW w:w="2835" w:type="dxa"/>
          </w:tcPr>
          <w:p w14:paraId="22011FF3" w14:textId="7B96C88C" w:rsidR="00CF308D" w:rsidRDefault="00CF308D" w:rsidP="00CF308D">
            <w:pPr>
              <w:jc w:val="center"/>
            </w:pPr>
            <w:r>
              <w:rPr>
                <w:sz w:val="24"/>
                <w:szCs w:val="24"/>
              </w:rPr>
              <w:t>Sim</w:t>
            </w:r>
          </w:p>
        </w:tc>
      </w:tr>
      <w:tr w:rsidR="00CF308D" w14:paraId="47CDC7B4" w14:textId="4868F383" w:rsidTr="00CF308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5F59" w14:textId="36C38B18" w:rsidR="00CF308D" w:rsidRDefault="00CF308D" w:rsidP="00CF308D">
            <w:pPr>
              <w:jc w:val="center"/>
            </w:pPr>
            <w:r>
              <w:t>Gabriel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</w:tcBorders>
          </w:tcPr>
          <w:p w14:paraId="34BB005A" w14:textId="034A664A" w:rsidR="00CF308D" w:rsidRDefault="00CF308D" w:rsidP="00CF308D">
            <w:pPr>
              <w:jc w:val="center"/>
            </w:pPr>
            <w:r>
              <w:t>Programa retorna dados do cliente cadastrado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BAC8" w14:textId="62988CE2" w:rsidR="00CF308D" w:rsidRDefault="00CF308D" w:rsidP="00CF308D">
            <w:pPr>
              <w:jc w:val="center"/>
            </w:pPr>
            <w:r>
              <w:rPr>
                <w:sz w:val="24"/>
                <w:szCs w:val="24"/>
              </w:rPr>
              <w:t>Sim</w:t>
            </w:r>
          </w:p>
        </w:tc>
      </w:tr>
    </w:tbl>
    <w:p w14:paraId="02408D07" w14:textId="77777777" w:rsidR="00647650" w:rsidRDefault="00647650" w:rsidP="00647650">
      <w:r>
        <w:tab/>
      </w:r>
    </w:p>
    <w:p w14:paraId="016F0490" w14:textId="77777777" w:rsidR="00647650" w:rsidRDefault="00647650" w:rsidP="00647650"/>
    <w:p w14:paraId="1B0EB294" w14:textId="77777777" w:rsidR="00647650" w:rsidRDefault="00647650" w:rsidP="00647650"/>
    <w:p w14:paraId="78351D57" w14:textId="77777777" w:rsidR="00287711" w:rsidRDefault="00CF308D"/>
    <w:sectPr w:rsidR="00287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9D"/>
    <w:rsid w:val="00600478"/>
    <w:rsid w:val="00647650"/>
    <w:rsid w:val="006A40F3"/>
    <w:rsid w:val="00913661"/>
    <w:rsid w:val="00973C29"/>
    <w:rsid w:val="00B30B9D"/>
    <w:rsid w:val="00C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85D8"/>
  <w15:chartTrackingRefBased/>
  <w15:docId w15:val="{02AC905E-B0FC-441A-8601-D1973BE0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6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4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Fernandes De Oliveira</dc:creator>
  <cp:keywords/>
  <dc:description/>
  <cp:lastModifiedBy>Gabriel Fernandes De Oliveira</cp:lastModifiedBy>
  <cp:revision>2</cp:revision>
  <dcterms:created xsi:type="dcterms:W3CDTF">2021-06-26T21:35:00Z</dcterms:created>
  <dcterms:modified xsi:type="dcterms:W3CDTF">2021-06-26T21:35:00Z</dcterms:modified>
</cp:coreProperties>
</file>