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342B" w:rsidRDefault="00685EF7">
      <w:pPr>
        <w:jc w:val="center"/>
        <w:rPr>
          <w:sz w:val="36"/>
          <w:szCs w:val="36"/>
        </w:rPr>
      </w:pPr>
      <w:r>
        <w:rPr>
          <w:sz w:val="36"/>
          <w:szCs w:val="36"/>
        </w:rPr>
        <w:t>Casos de Testes de Pesquisa de Estadia</w:t>
      </w:r>
    </w:p>
    <w:p w14:paraId="00000002" w14:textId="77777777" w:rsidR="0088342B" w:rsidRDefault="0088342B">
      <w:pPr>
        <w:rPr>
          <w:sz w:val="28"/>
          <w:szCs w:val="28"/>
        </w:rPr>
      </w:pPr>
    </w:p>
    <w:p w14:paraId="00000003" w14:textId="77777777" w:rsidR="0088342B" w:rsidRDefault="00685EF7">
      <w:pPr>
        <w:rPr>
          <w:sz w:val="28"/>
          <w:szCs w:val="28"/>
        </w:rPr>
      </w:pPr>
      <w:r>
        <w:rPr>
          <w:sz w:val="28"/>
          <w:szCs w:val="28"/>
        </w:rPr>
        <w:t xml:space="preserve">Classes de equivalência: </w:t>
      </w:r>
    </w:p>
    <w:p w14:paraId="00000004" w14:textId="77777777" w:rsidR="0088342B" w:rsidRDefault="0088342B">
      <w:pPr>
        <w:rPr>
          <w:sz w:val="28"/>
          <w:szCs w:val="2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8342B" w14:paraId="246820A6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Entradas: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Classes válidas: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Classes inválidas:</w:t>
            </w:r>
          </w:p>
        </w:tc>
      </w:tr>
      <w:tr w:rsidR="0088342B" w14:paraId="49B94F94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8342B" w:rsidRDefault="00685EF7">
            <w:pPr>
              <w:widowControl w:val="0"/>
              <w:spacing w:line="240" w:lineRule="auto"/>
            </w:pPr>
            <w:r>
              <w:t>Nome do cliente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de cliente já cadastrado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de cliente não cadastrado;</w:t>
            </w:r>
          </w:p>
          <w:p w14:paraId="0000000B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Números ou caracteres especiais como @ e #, por exemplo</w:t>
            </w:r>
          </w:p>
        </w:tc>
      </w:tr>
      <w:tr w:rsidR="0088342B" w14:paraId="652EC159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88342B" w:rsidRDefault="00883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88342B" w:rsidRDefault="00883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88342B" w:rsidRDefault="00883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342B" w14:paraId="4DBC5257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88342B" w:rsidRDefault="00883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88342B" w:rsidRDefault="00883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88342B" w:rsidRDefault="00883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2" w14:textId="77777777" w:rsidR="0088342B" w:rsidRDefault="0088342B"/>
    <w:p w14:paraId="00000013" w14:textId="77777777" w:rsidR="0088342B" w:rsidRDefault="0088342B"/>
    <w:p w14:paraId="00000014" w14:textId="77777777" w:rsidR="0088342B" w:rsidRDefault="00685EF7">
      <w:pPr>
        <w:rPr>
          <w:sz w:val="28"/>
          <w:szCs w:val="28"/>
        </w:rPr>
      </w:pPr>
      <w:r>
        <w:rPr>
          <w:sz w:val="28"/>
          <w:szCs w:val="28"/>
        </w:rPr>
        <w:t>Casos de teste:</w:t>
      </w:r>
    </w:p>
    <w:p w14:paraId="00000015" w14:textId="77777777" w:rsidR="0088342B" w:rsidRDefault="00685EF7">
      <w:r>
        <w:t>Para os casos de teste, é necessário ter cadastrado um cliente anteriormente. Então, um cadastro para esse teste pode ter o seguinte:</w:t>
      </w:r>
    </w:p>
    <w:p w14:paraId="00000016" w14:textId="77777777" w:rsidR="0088342B" w:rsidRDefault="00685EF7">
      <w:r>
        <w:t>Nome do cliente: Fabrício Frade</w:t>
      </w:r>
    </w:p>
    <w:p w14:paraId="00000017" w14:textId="77777777" w:rsidR="0088342B" w:rsidRDefault="00685EF7">
      <w:r>
        <w:t>Código do cliente: 1</w:t>
      </w:r>
    </w:p>
    <w:p w14:paraId="00000018" w14:textId="77777777" w:rsidR="0088342B" w:rsidRDefault="00685EF7">
      <w:r>
        <w:t>Código de estadia: 1</w:t>
      </w:r>
    </w:p>
    <w:p w14:paraId="00000019" w14:textId="77777777" w:rsidR="0088342B" w:rsidRDefault="00685EF7">
      <w:r>
        <w:t>Quarto: 203</w:t>
      </w:r>
    </w:p>
    <w:p w14:paraId="0000001A" w14:textId="77777777" w:rsidR="0088342B" w:rsidRDefault="00685EF7">
      <w:r>
        <w:t>Data de entrada: 25/06/2021</w:t>
      </w:r>
    </w:p>
    <w:p w14:paraId="0000001B" w14:textId="77777777" w:rsidR="0088342B" w:rsidRDefault="00685EF7">
      <w:r>
        <w:t>Quantidade de diárias: 3</w:t>
      </w:r>
    </w:p>
    <w:p w14:paraId="0000001C" w14:textId="77777777" w:rsidR="0088342B" w:rsidRDefault="0088342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8342B" w14:paraId="4CAFB9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88342B" w14:paraId="0C752A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João Ricardo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não cadastrado.</w:t>
            </w:r>
          </w:p>
        </w:tc>
      </w:tr>
      <w:tr w:rsidR="0088342B" w14:paraId="05FABB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de cliente inválido.</w:t>
            </w:r>
          </w:p>
        </w:tc>
      </w:tr>
      <w:tr w:rsidR="0088342B" w14:paraId="7EF610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@João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de cliente inválido.</w:t>
            </w:r>
          </w:p>
        </w:tc>
      </w:tr>
      <w:tr w:rsidR="0088342B" w14:paraId="40D3BF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Fabrício Frade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Código do cliente: 1</w:t>
            </w:r>
          </w:p>
          <w:p w14:paraId="00000027" w14:textId="77777777" w:rsidR="0088342B" w:rsidRDefault="00685EF7">
            <w:r>
              <w:t>Código de estadia: 1</w:t>
            </w:r>
          </w:p>
          <w:p w14:paraId="00000028" w14:textId="77777777" w:rsidR="0088342B" w:rsidRDefault="00685EF7">
            <w:r>
              <w:t>Quarto: 203</w:t>
            </w:r>
          </w:p>
          <w:p w14:paraId="00000029" w14:textId="77777777" w:rsidR="0088342B" w:rsidRDefault="00685EF7">
            <w:r>
              <w:t>Data de entrada: 25/06/2021</w:t>
            </w:r>
          </w:p>
          <w:p w14:paraId="0000002A" w14:textId="77777777" w:rsidR="0088342B" w:rsidRDefault="00685EF7">
            <w:r>
              <w:t>Quantidade de diárias: 3</w:t>
            </w:r>
          </w:p>
        </w:tc>
      </w:tr>
      <w:tr w:rsidR="0088342B" w14:paraId="165E1C4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8342B" w:rsidRDefault="00685EF7">
            <w:pPr>
              <w:widowControl w:val="0"/>
              <w:spacing w:line="240" w:lineRule="auto"/>
            </w:pPr>
            <w:proofErr w:type="spellStart"/>
            <w:r>
              <w:t>FabrícioFrade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não cadastrado.</w:t>
            </w:r>
          </w:p>
        </w:tc>
      </w:tr>
      <w:tr w:rsidR="0088342B" w14:paraId="336F91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8342B" w:rsidRDefault="00685EF7">
            <w:pPr>
              <w:widowControl w:val="0"/>
              <w:spacing w:line="240" w:lineRule="auto"/>
            </w:pPr>
            <w:r>
              <w:t>Fabricio Frade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88342B" w:rsidRDefault="0068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não cadastrado.</w:t>
            </w:r>
          </w:p>
        </w:tc>
      </w:tr>
    </w:tbl>
    <w:p w14:paraId="0000002F" w14:textId="1DA21AE0" w:rsidR="0088342B" w:rsidRDefault="0088342B"/>
    <w:p w14:paraId="6EEDCA41" w14:textId="3375195F" w:rsidR="00301C50" w:rsidRDefault="00301C50"/>
    <w:p w14:paraId="2E5B31CC" w14:textId="7B92223E" w:rsidR="00301C50" w:rsidRDefault="00301C50"/>
    <w:p w14:paraId="30389B23" w14:textId="06A455E0" w:rsidR="00301C50" w:rsidRDefault="00301C50"/>
    <w:p w14:paraId="697F22C7" w14:textId="4D66132B" w:rsidR="00301C50" w:rsidRDefault="00301C50"/>
    <w:p w14:paraId="71DA6D8B" w14:textId="63A960A9" w:rsidR="00301C50" w:rsidRDefault="00301C50"/>
    <w:p w14:paraId="1724761E" w14:textId="7EAF1DB6" w:rsidR="00D5540C" w:rsidRDefault="00D5540C" w:rsidP="00D5540C">
      <w:pPr>
        <w:jc w:val="center"/>
        <w:rPr>
          <w:b/>
          <w:bCs/>
          <w:sz w:val="36"/>
          <w:szCs w:val="36"/>
        </w:rPr>
      </w:pPr>
      <w:r w:rsidRPr="00277ED0">
        <w:rPr>
          <w:b/>
          <w:bCs/>
          <w:sz w:val="36"/>
          <w:szCs w:val="36"/>
        </w:rPr>
        <w:lastRenderedPageBreak/>
        <w:t>Relatório de execução de testes</w:t>
      </w:r>
    </w:p>
    <w:p w14:paraId="1F13DE02" w14:textId="5838B530" w:rsidR="00685EF7" w:rsidRDefault="00685EF7" w:rsidP="00D5540C">
      <w:pPr>
        <w:jc w:val="center"/>
        <w:rPr>
          <w:b/>
          <w:bCs/>
          <w:sz w:val="36"/>
          <w:szCs w:val="36"/>
        </w:rPr>
      </w:pPr>
    </w:p>
    <w:p w14:paraId="128BD0B3" w14:textId="77777777" w:rsidR="00685EF7" w:rsidRPr="00277ED0" w:rsidRDefault="00685EF7" w:rsidP="00D5540C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D5540C" w14:paraId="171A0CED" w14:textId="77777777" w:rsidTr="008C2520">
        <w:trPr>
          <w:trHeight w:val="361"/>
        </w:trPr>
        <w:tc>
          <w:tcPr>
            <w:tcW w:w="2828" w:type="dxa"/>
          </w:tcPr>
          <w:p w14:paraId="6CD40A4D" w14:textId="77777777" w:rsidR="00D5540C" w:rsidRPr="00277ED0" w:rsidRDefault="00D5540C" w:rsidP="008C2520">
            <w:pPr>
              <w:jc w:val="center"/>
              <w:rPr>
                <w:b/>
                <w:bCs/>
                <w:sz w:val="24"/>
                <w:szCs w:val="24"/>
              </w:rPr>
            </w:pPr>
            <w:r w:rsidRPr="00277ED0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1D9C2F06" w14:textId="77777777" w:rsidR="00D5540C" w:rsidRPr="00277ED0" w:rsidRDefault="00D5540C" w:rsidP="008C2520">
            <w:pPr>
              <w:jc w:val="center"/>
              <w:rPr>
                <w:b/>
                <w:bCs/>
                <w:sz w:val="24"/>
                <w:szCs w:val="24"/>
              </w:rPr>
            </w:pPr>
            <w:r w:rsidRPr="00277ED0">
              <w:rPr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2835" w:type="dxa"/>
          </w:tcPr>
          <w:p w14:paraId="0BC4C72F" w14:textId="77777777" w:rsidR="00D5540C" w:rsidRPr="00277ED0" w:rsidRDefault="00D5540C" w:rsidP="008C2520">
            <w:pPr>
              <w:jc w:val="center"/>
              <w:rPr>
                <w:b/>
                <w:bCs/>
                <w:sz w:val="24"/>
                <w:szCs w:val="24"/>
              </w:rPr>
            </w:pPr>
            <w:r w:rsidRPr="00277ED0">
              <w:rPr>
                <w:b/>
                <w:bCs/>
                <w:sz w:val="24"/>
                <w:szCs w:val="24"/>
              </w:rPr>
              <w:t>Aprovado?</w:t>
            </w:r>
          </w:p>
        </w:tc>
      </w:tr>
      <w:tr w:rsidR="00D5540C" w14:paraId="644CFB33" w14:textId="77777777" w:rsidTr="008C2520">
        <w:tc>
          <w:tcPr>
            <w:tcW w:w="2828" w:type="dxa"/>
          </w:tcPr>
          <w:p w14:paraId="5D6E9213" w14:textId="77777777" w:rsidR="00D5540C" w:rsidRDefault="00D5540C" w:rsidP="008C2520">
            <w:pPr>
              <w:jc w:val="center"/>
              <w:rPr>
                <w:sz w:val="24"/>
                <w:szCs w:val="24"/>
              </w:rPr>
            </w:pPr>
          </w:p>
          <w:p w14:paraId="75E6C2A8" w14:textId="4956B65F" w:rsidR="00D5540C" w:rsidRDefault="00D5540C" w:rsidP="008C25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</w:t>
            </w:r>
          </w:p>
        </w:tc>
        <w:tc>
          <w:tcPr>
            <w:tcW w:w="2831" w:type="dxa"/>
          </w:tcPr>
          <w:p w14:paraId="30C6AC7B" w14:textId="0FDECBF1" w:rsidR="00D5540C" w:rsidRDefault="00D5540C" w:rsidP="008C2520">
            <w:pPr>
              <w:jc w:val="center"/>
              <w:rPr>
                <w:sz w:val="24"/>
                <w:szCs w:val="24"/>
              </w:rPr>
            </w:pPr>
            <w:r>
              <w:t xml:space="preserve">Programa retorna dados </w:t>
            </w:r>
            <w:r>
              <w:t>da estadia</w:t>
            </w:r>
            <w:r>
              <w:t xml:space="preserve"> cadastrad</w:t>
            </w:r>
            <w:r>
              <w:t>a</w:t>
            </w:r>
            <w:r w:rsidR="00685EF7">
              <w:t xml:space="preserve"> e solicita para continuar</w:t>
            </w:r>
          </w:p>
        </w:tc>
        <w:tc>
          <w:tcPr>
            <w:tcW w:w="2835" w:type="dxa"/>
          </w:tcPr>
          <w:p w14:paraId="50D3B17D" w14:textId="77777777" w:rsidR="00D5540C" w:rsidRDefault="00D5540C" w:rsidP="008C25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</w:tbl>
    <w:p w14:paraId="5A3F9FCB" w14:textId="77777777" w:rsidR="00D5540C" w:rsidRDefault="00D5540C" w:rsidP="00D5540C">
      <w:r>
        <w:tab/>
      </w:r>
    </w:p>
    <w:p w14:paraId="3C5A0F0A" w14:textId="77777777" w:rsidR="00301C50" w:rsidRDefault="00301C50" w:rsidP="00301C50">
      <w:pPr>
        <w:jc w:val="center"/>
        <w:rPr>
          <w:sz w:val="36"/>
          <w:szCs w:val="36"/>
        </w:rPr>
      </w:pPr>
    </w:p>
    <w:p w14:paraId="73EE1446" w14:textId="77777777" w:rsidR="00301C50" w:rsidRDefault="00301C50"/>
    <w:p w14:paraId="00000030" w14:textId="77777777" w:rsidR="0088342B" w:rsidRDefault="0088342B"/>
    <w:p w14:paraId="00000031" w14:textId="77777777" w:rsidR="0088342B" w:rsidRDefault="0088342B">
      <w:pPr>
        <w:rPr>
          <w:sz w:val="28"/>
          <w:szCs w:val="28"/>
        </w:rPr>
      </w:pPr>
    </w:p>
    <w:sectPr w:rsidR="00883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2B"/>
    <w:rsid w:val="00301C50"/>
    <w:rsid w:val="00685EF7"/>
    <w:rsid w:val="0088342B"/>
    <w:rsid w:val="00D5540C"/>
    <w:rsid w:val="00D5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0993"/>
  <w15:docId w15:val="{06ECA426-F871-49C4-9F2A-A2728ABF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D563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Reis</cp:lastModifiedBy>
  <cp:revision>2</cp:revision>
  <dcterms:created xsi:type="dcterms:W3CDTF">2021-06-26T21:26:00Z</dcterms:created>
  <dcterms:modified xsi:type="dcterms:W3CDTF">2021-06-26T22:01:00Z</dcterms:modified>
</cp:coreProperties>
</file>