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C25" w:rsidRDefault="00690448" w:rsidP="00B81EB0">
      <w:r>
        <w:rPr>
          <w:noProof/>
          <w:lang w:eastAsia="fr-FR"/>
        </w:rPr>
        <w:drawing>
          <wp:inline distT="0" distB="0" distL="0" distR="0" wp14:anchorId="719CDB99" wp14:editId="29A1693B">
            <wp:extent cx="2724150" cy="14859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paris-didero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150" cy="1485900"/>
                    </a:xfrm>
                    <a:prstGeom prst="rect">
                      <a:avLst/>
                    </a:prstGeom>
                  </pic:spPr>
                </pic:pic>
              </a:graphicData>
            </a:graphic>
          </wp:inline>
        </w:drawing>
      </w:r>
    </w:p>
    <w:p w:rsidR="00690448" w:rsidRDefault="00690448" w:rsidP="00B81EB0"/>
    <w:p w:rsidR="00690448" w:rsidRDefault="00690448" w:rsidP="00B81EB0"/>
    <w:p w:rsidR="00690448" w:rsidRDefault="00690448" w:rsidP="00B81EB0"/>
    <w:p w:rsidR="00690448" w:rsidRDefault="00690448" w:rsidP="00B81EB0"/>
    <w:p w:rsidR="009D7B7F" w:rsidRDefault="009D7B7F" w:rsidP="00690448">
      <w:pPr>
        <w:jc w:val="center"/>
        <w:rPr>
          <w:sz w:val="96"/>
          <w:szCs w:val="96"/>
        </w:rPr>
      </w:pPr>
    </w:p>
    <w:p w:rsidR="00690448" w:rsidRPr="00690448" w:rsidRDefault="00690448" w:rsidP="00690448">
      <w:pPr>
        <w:jc w:val="center"/>
        <w:rPr>
          <w:sz w:val="96"/>
          <w:szCs w:val="96"/>
        </w:rPr>
      </w:pPr>
      <w:r w:rsidRPr="00690448">
        <w:rPr>
          <w:sz w:val="96"/>
          <w:szCs w:val="96"/>
        </w:rPr>
        <w:t xml:space="preserve">Ingénierie des protocoles </w:t>
      </w:r>
    </w:p>
    <w:p w:rsidR="00603E54" w:rsidRDefault="00603E54"/>
    <w:p w:rsidR="00603E54" w:rsidRDefault="00603E54"/>
    <w:p w:rsidR="00603E54" w:rsidRDefault="00603E54"/>
    <w:p w:rsidR="00603E54" w:rsidRDefault="00603E54"/>
    <w:p w:rsidR="00603E54" w:rsidRDefault="00603E54"/>
    <w:p w:rsidR="00603E54" w:rsidRDefault="00603E54"/>
    <w:p w:rsidR="00603E54" w:rsidRDefault="00603E54"/>
    <w:p w:rsidR="00603E54" w:rsidRDefault="00603E54"/>
    <w:p w:rsidR="00603E54" w:rsidRDefault="00603E54"/>
    <w:p w:rsidR="00F55C26" w:rsidRDefault="00F55C26">
      <w:r>
        <w:t xml:space="preserve">Nom : </w:t>
      </w:r>
      <w:r>
        <w:tab/>
        <w:t>BIBI</w:t>
      </w:r>
    </w:p>
    <w:p w:rsidR="00F55C26" w:rsidRDefault="00F55C26">
      <w:r>
        <w:t xml:space="preserve">Prénom : Thilleli </w:t>
      </w:r>
    </w:p>
    <w:p w:rsidR="00591C25" w:rsidRDefault="00F55C26">
      <w:r>
        <w:t>Numéro étudiant </w:t>
      </w:r>
      <w:proofErr w:type="gramStart"/>
      <w:r>
        <w:t>:  21965002</w:t>
      </w:r>
      <w:proofErr w:type="gramEnd"/>
      <w:r w:rsidR="00591C25">
        <w:br w:type="page"/>
      </w:r>
    </w:p>
    <w:p w:rsidR="005D2355" w:rsidRDefault="001F5CEE" w:rsidP="001F5CEE">
      <w:pPr>
        <w:pStyle w:val="Paragraphedeliste"/>
        <w:numPr>
          <w:ilvl w:val="0"/>
          <w:numId w:val="2"/>
        </w:numPr>
      </w:pPr>
      <w:r>
        <w:lastRenderedPageBreak/>
        <w:t>Modélisation :</w:t>
      </w:r>
    </w:p>
    <w:p w:rsidR="0080215E" w:rsidRDefault="00783371" w:rsidP="00BC55A8">
      <w:pPr>
        <w:pStyle w:val="Paragraphedeliste"/>
        <w:numPr>
          <w:ilvl w:val="0"/>
          <w:numId w:val="3"/>
        </w:numPr>
      </w:pPr>
      <w:r>
        <w:t>Procédures</w:t>
      </w:r>
      <w:r w:rsidR="00BC55A8">
        <w:t> :</w:t>
      </w:r>
      <w:r w:rsidR="000A2E4D" w:rsidRPr="000A2E4D">
        <w:t xml:space="preserve"> </w:t>
      </w:r>
    </w:p>
    <w:p w:rsidR="00BC55A8" w:rsidRDefault="00BC55A8" w:rsidP="00BC55A8">
      <w:pPr>
        <w:pStyle w:val="Paragraphedeliste"/>
        <w:numPr>
          <w:ilvl w:val="0"/>
          <w:numId w:val="4"/>
        </w:numPr>
      </w:pPr>
      <w:proofErr w:type="spellStart"/>
      <w:r>
        <w:t>Creditproc</w:t>
      </w:r>
      <w:proofErr w:type="spellEnd"/>
      <w:r>
        <w:t> :</w:t>
      </w:r>
      <w:r w:rsidR="00783371" w:rsidRPr="00783371">
        <w:t xml:space="preserve"> </w:t>
      </w:r>
      <w:r w:rsidR="00783371">
        <w:t>crédite un compte bancaire usager,</w:t>
      </w:r>
      <w:r w:rsidR="006E25A5">
        <w:t xml:space="preserve"> </w:t>
      </w:r>
      <w:r w:rsidR="00783371">
        <w:t>elle renvoie</w:t>
      </w:r>
      <w:r w:rsidR="001C672F">
        <w:t xml:space="preserve"> le signal </w:t>
      </w:r>
      <w:proofErr w:type="spellStart"/>
      <w:r w:rsidR="001C672F" w:rsidRPr="001C672F">
        <w:rPr>
          <w:i/>
        </w:rPr>
        <w:t>credit</w:t>
      </w:r>
      <w:r w:rsidR="00783371" w:rsidRPr="001C672F">
        <w:rPr>
          <w:i/>
        </w:rPr>
        <w:t>receipt</w:t>
      </w:r>
      <w:proofErr w:type="spellEnd"/>
      <w:r w:rsidR="00783371">
        <w:t xml:space="preserve"> au </w:t>
      </w:r>
      <w:proofErr w:type="spellStart"/>
      <w:r w:rsidR="00783371">
        <w:t>process</w:t>
      </w:r>
      <w:proofErr w:type="spellEnd"/>
      <w:r w:rsidR="00036BF8">
        <w:t>.</w:t>
      </w:r>
    </w:p>
    <w:p w:rsidR="00D266FF" w:rsidRDefault="007D4FCE" w:rsidP="007D4FCE">
      <w:r>
        <w:rPr>
          <w:noProof/>
          <w:lang w:eastAsia="fr-FR"/>
        </w:rPr>
        <w:t xml:space="preserve">                         </w:t>
      </w:r>
      <w:r>
        <w:rPr>
          <w:noProof/>
          <w:lang w:eastAsia="fr-FR"/>
        </w:rPr>
        <w:drawing>
          <wp:inline distT="0" distB="0" distL="0" distR="0">
            <wp:extent cx="4552950" cy="28098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ditproc.PNG"/>
                    <pic:cNvPicPr/>
                  </pic:nvPicPr>
                  <pic:blipFill>
                    <a:blip r:embed="rId7">
                      <a:extLst>
                        <a:ext uri="{28A0092B-C50C-407E-A947-70E740481C1C}">
                          <a14:useLocalDpi xmlns:a14="http://schemas.microsoft.com/office/drawing/2010/main" val="0"/>
                        </a:ext>
                      </a:extLst>
                    </a:blip>
                    <a:stretch>
                      <a:fillRect/>
                    </a:stretch>
                  </pic:blipFill>
                  <pic:spPr>
                    <a:xfrm>
                      <a:off x="0" y="0"/>
                      <a:ext cx="4552950" cy="2809875"/>
                    </a:xfrm>
                    <a:prstGeom prst="rect">
                      <a:avLst/>
                    </a:prstGeom>
                  </pic:spPr>
                </pic:pic>
              </a:graphicData>
            </a:graphic>
          </wp:inline>
        </w:drawing>
      </w:r>
    </w:p>
    <w:p w:rsidR="00BC55A8" w:rsidRDefault="00BC55A8" w:rsidP="00BC55A8">
      <w:pPr>
        <w:pStyle w:val="Paragraphedeliste"/>
        <w:numPr>
          <w:ilvl w:val="0"/>
          <w:numId w:val="4"/>
        </w:numPr>
      </w:pPr>
      <w:proofErr w:type="spellStart"/>
      <w:r>
        <w:t>Debitproc</w:t>
      </w:r>
      <w:proofErr w:type="spellEnd"/>
      <w:r>
        <w:t xml:space="preserve"> : </w:t>
      </w:r>
      <w:r w:rsidR="006C2341">
        <w:t xml:space="preserve">débite une somme elle renvoie </w:t>
      </w:r>
      <w:proofErr w:type="spellStart"/>
      <w:r w:rsidR="006C2341" w:rsidRPr="001C672F">
        <w:rPr>
          <w:i/>
        </w:rPr>
        <w:t>debitreceipt</w:t>
      </w:r>
      <w:proofErr w:type="spellEnd"/>
    </w:p>
    <w:p w:rsidR="007D4FCE" w:rsidRDefault="007D4FCE" w:rsidP="007D4FCE">
      <w:r>
        <w:rPr>
          <w:noProof/>
          <w:lang w:eastAsia="fr-FR"/>
        </w:rPr>
        <w:t xml:space="preserve">                                </w:t>
      </w:r>
      <w:r>
        <w:rPr>
          <w:noProof/>
          <w:lang w:eastAsia="fr-FR"/>
        </w:rPr>
        <w:drawing>
          <wp:inline distT="0" distB="0" distL="0" distR="0">
            <wp:extent cx="4191585" cy="270547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itcredit.PNG"/>
                    <pic:cNvPicPr/>
                  </pic:nvPicPr>
                  <pic:blipFill>
                    <a:blip r:embed="rId8">
                      <a:extLst>
                        <a:ext uri="{28A0092B-C50C-407E-A947-70E740481C1C}">
                          <a14:useLocalDpi xmlns:a14="http://schemas.microsoft.com/office/drawing/2010/main" val="0"/>
                        </a:ext>
                      </a:extLst>
                    </a:blip>
                    <a:stretch>
                      <a:fillRect/>
                    </a:stretch>
                  </pic:blipFill>
                  <pic:spPr>
                    <a:xfrm>
                      <a:off x="0" y="0"/>
                      <a:ext cx="4191585" cy="2705478"/>
                    </a:xfrm>
                    <a:prstGeom prst="rect">
                      <a:avLst/>
                    </a:prstGeom>
                  </pic:spPr>
                </pic:pic>
              </a:graphicData>
            </a:graphic>
          </wp:inline>
        </w:drawing>
      </w:r>
    </w:p>
    <w:p w:rsidR="007D4FCE" w:rsidRDefault="007D4FCE" w:rsidP="00BC55A8">
      <w:pPr>
        <w:pStyle w:val="Paragraphedeliste"/>
        <w:numPr>
          <w:ilvl w:val="0"/>
          <w:numId w:val="3"/>
        </w:numPr>
      </w:pPr>
    </w:p>
    <w:p w:rsidR="00BC55A8" w:rsidRDefault="007D4FCE" w:rsidP="007D4FCE">
      <w:pPr>
        <w:pStyle w:val="Paragraphedeliste"/>
        <w:numPr>
          <w:ilvl w:val="0"/>
          <w:numId w:val="4"/>
        </w:numPr>
      </w:pPr>
      <w:r>
        <w:t>Trace MSC qui correspond à une séquence de test selon la stratégie UIO pour le comportement demandé :</w:t>
      </w:r>
      <w:r w:rsidR="006B2692">
        <w:t xml:space="preserve"> cela revient à</w:t>
      </w:r>
      <w:r w:rsidR="00DE5B20">
        <w:t xml:space="preserve"> faire :</w:t>
      </w:r>
    </w:p>
    <w:p w:rsidR="005E1ABF" w:rsidRPr="00DE5B20" w:rsidRDefault="005E1ABF" w:rsidP="004A4435">
      <w:pPr>
        <w:spacing w:after="0" w:line="240" w:lineRule="auto"/>
        <w:ind w:left="1920"/>
        <w:rPr>
          <w:i/>
        </w:rPr>
      </w:pPr>
      <w:proofErr w:type="gramStart"/>
      <w:r w:rsidRPr="00DE5B20">
        <w:rPr>
          <w:i/>
        </w:rPr>
        <w:t>TSUIO(</w:t>
      </w:r>
      <w:proofErr w:type="spellStart"/>
      <w:proofErr w:type="gramEnd"/>
      <w:r w:rsidRPr="00DE5B20">
        <w:rPr>
          <w:i/>
        </w:rPr>
        <w:t>whataction,credit</w:t>
      </w:r>
      <w:proofErr w:type="spellEnd"/>
      <w:r w:rsidRPr="00DE5B20">
        <w:rPr>
          <w:i/>
        </w:rPr>
        <w:t>/</w:t>
      </w:r>
      <w:proofErr w:type="spellStart"/>
      <w:r w:rsidRPr="00DE5B20">
        <w:rPr>
          <w:i/>
        </w:rPr>
        <w:t>creditamount,whatamountc</w:t>
      </w:r>
      <w:proofErr w:type="spellEnd"/>
      <w:r w:rsidRPr="00DE5B20">
        <w:rPr>
          <w:i/>
        </w:rPr>
        <w:t>)</w:t>
      </w:r>
      <w:r w:rsidR="002028FB" w:rsidRPr="00DE5B20">
        <w:rPr>
          <w:i/>
        </w:rPr>
        <w:t> :</w:t>
      </w:r>
    </w:p>
    <w:p w:rsidR="002028FB" w:rsidRPr="00671593" w:rsidRDefault="002028FB" w:rsidP="005E1ABF">
      <w:pPr>
        <w:ind w:left="1920"/>
      </w:pPr>
      <w:r>
        <w:t xml:space="preserve">En arrivant à </w:t>
      </w:r>
      <w:proofErr w:type="spellStart"/>
      <w:r w:rsidRPr="00623120">
        <w:rPr>
          <w:i/>
        </w:rPr>
        <w:t>whataction</w:t>
      </w:r>
      <w:proofErr w:type="spellEnd"/>
      <w:r>
        <w:t xml:space="preserve"> dans le </w:t>
      </w:r>
      <w:proofErr w:type="spellStart"/>
      <w:r>
        <w:t>process</w:t>
      </w:r>
      <w:proofErr w:type="spellEnd"/>
      <w:r>
        <w:t xml:space="preserve"> on demande de créditer notre </w:t>
      </w:r>
      <w:proofErr w:type="gramStart"/>
      <w:r>
        <w:t>compte</w:t>
      </w:r>
      <w:r w:rsidR="00F017CE">
        <w:t>(</w:t>
      </w:r>
      <w:proofErr w:type="gramEnd"/>
      <w:r w:rsidR="00F017CE">
        <w:t xml:space="preserve">signal : </w:t>
      </w:r>
      <w:proofErr w:type="spellStart"/>
      <w:r w:rsidR="00F017CE">
        <w:t>credit</w:t>
      </w:r>
      <w:proofErr w:type="spellEnd"/>
      <w:r w:rsidR="00F017CE">
        <w:t>)</w:t>
      </w:r>
      <w:r w:rsidR="00572CE4">
        <w:t>, et là on reç</w:t>
      </w:r>
      <w:r w:rsidR="00671593">
        <w:t xml:space="preserve">oit </w:t>
      </w:r>
      <w:proofErr w:type="spellStart"/>
      <w:r w:rsidR="00671593" w:rsidRPr="00671593">
        <w:rPr>
          <w:i/>
        </w:rPr>
        <w:t>creditamount</w:t>
      </w:r>
      <w:proofErr w:type="spellEnd"/>
      <w:r w:rsidR="00671593">
        <w:rPr>
          <w:i/>
        </w:rPr>
        <w:t xml:space="preserve"> </w:t>
      </w:r>
      <w:r w:rsidR="00671593">
        <w:t>et on arrive sur</w:t>
      </w:r>
      <w:r w:rsidR="009D2BEA">
        <w:t xml:space="preserve"> l’état</w:t>
      </w:r>
      <w:r w:rsidR="00671593">
        <w:t xml:space="preserve"> </w:t>
      </w:r>
      <w:proofErr w:type="spellStart"/>
      <w:r w:rsidR="00671593">
        <w:t>whatamountc</w:t>
      </w:r>
      <w:proofErr w:type="spellEnd"/>
      <w:r w:rsidR="004A4435">
        <w:t xml:space="preserve"> comme le montre la capture suivante</w:t>
      </w:r>
      <w:r w:rsidR="009D2BEA">
        <w:t xml:space="preserve"> : </w:t>
      </w:r>
    </w:p>
    <w:p w:rsidR="00F82893" w:rsidRDefault="00AE0774" w:rsidP="00D45786">
      <w:pPr>
        <w:rPr>
          <w:noProof/>
          <w:lang w:eastAsia="fr-FR"/>
        </w:rPr>
      </w:pPr>
      <w:r>
        <w:rPr>
          <w:noProof/>
          <w:lang w:eastAsia="fr-FR"/>
        </w:rPr>
        <w:t xml:space="preserve"> </w:t>
      </w:r>
      <w:r w:rsidR="00877C6E">
        <w:rPr>
          <w:noProof/>
          <w:lang w:eastAsia="fr-FR"/>
        </w:rPr>
        <w:t xml:space="preserve">  </w:t>
      </w:r>
    </w:p>
    <w:p w:rsidR="00F82893" w:rsidRDefault="00F82893" w:rsidP="00D45786">
      <w:r>
        <w:rPr>
          <w:noProof/>
          <w:lang w:eastAsia="fr-FR"/>
        </w:rPr>
        <w:lastRenderedPageBreak/>
        <w:t xml:space="preserve">                                                </w:t>
      </w:r>
      <w:r w:rsidR="00D45786">
        <w:rPr>
          <w:noProof/>
          <w:lang w:eastAsia="fr-FR"/>
        </w:rPr>
        <w:drawing>
          <wp:inline distT="0" distB="0" distL="0" distR="0">
            <wp:extent cx="2259965" cy="3067050"/>
            <wp:effectExtent l="0" t="0" r="698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otraceb1.PNG"/>
                    <pic:cNvPicPr/>
                  </pic:nvPicPr>
                  <pic:blipFill>
                    <a:blip r:embed="rId9">
                      <a:extLst>
                        <a:ext uri="{28A0092B-C50C-407E-A947-70E740481C1C}">
                          <a14:useLocalDpi xmlns:a14="http://schemas.microsoft.com/office/drawing/2010/main" val="0"/>
                        </a:ext>
                      </a:extLst>
                    </a:blip>
                    <a:stretch>
                      <a:fillRect/>
                    </a:stretch>
                  </pic:blipFill>
                  <pic:spPr>
                    <a:xfrm>
                      <a:off x="0" y="0"/>
                      <a:ext cx="2280824" cy="3095358"/>
                    </a:xfrm>
                    <a:prstGeom prst="rect">
                      <a:avLst/>
                    </a:prstGeom>
                  </pic:spPr>
                </pic:pic>
              </a:graphicData>
            </a:graphic>
          </wp:inline>
        </w:drawing>
      </w:r>
    </w:p>
    <w:p w:rsidR="00F82893" w:rsidRPr="00F82893" w:rsidRDefault="00F82893" w:rsidP="00F82893"/>
    <w:p w:rsidR="00E2624F" w:rsidRDefault="009936F1" w:rsidP="009936F1">
      <w:pPr>
        <w:pStyle w:val="Paragraphedeliste"/>
        <w:numPr>
          <w:ilvl w:val="0"/>
          <w:numId w:val="4"/>
        </w:numPr>
        <w:tabs>
          <w:tab w:val="left" w:pos="1065"/>
        </w:tabs>
      </w:pPr>
      <w:r>
        <w:t>Les trois traces qui couvrent</w:t>
      </w:r>
      <w:r w:rsidR="006E1762">
        <w:t xml:space="preserve"> 65%</w:t>
      </w:r>
      <w:r w:rsidR="008F7F1C">
        <w:t> </w:t>
      </w:r>
      <w:r w:rsidR="00926659">
        <w:t xml:space="preserve"> de la spécification </w:t>
      </w:r>
      <w:r w:rsidR="008F7F1C">
        <w:t>:</w:t>
      </w:r>
    </w:p>
    <w:p w:rsidR="00D45786" w:rsidRDefault="00D532EE" w:rsidP="00E2624F">
      <w:pPr>
        <w:tabs>
          <w:tab w:val="left" w:pos="1065"/>
        </w:tabs>
      </w:pPr>
      <w:r>
        <w:rPr>
          <w:noProof/>
          <w:lang w:eastAsia="fr-FR"/>
        </w:rPr>
        <w:t xml:space="preserve">  </w:t>
      </w:r>
      <w:r w:rsidR="00E2624F">
        <w:rPr>
          <w:noProof/>
          <w:lang w:eastAsia="fr-FR"/>
        </w:rPr>
        <w:drawing>
          <wp:inline distT="0" distB="0" distL="0" distR="0">
            <wp:extent cx="5191125" cy="2129790"/>
            <wp:effectExtent l="0" t="0" r="9525"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1Tr2Tr3.PNG"/>
                    <pic:cNvPicPr/>
                  </pic:nvPicPr>
                  <pic:blipFill>
                    <a:blip r:embed="rId10">
                      <a:extLst>
                        <a:ext uri="{28A0092B-C50C-407E-A947-70E740481C1C}">
                          <a14:useLocalDpi xmlns:a14="http://schemas.microsoft.com/office/drawing/2010/main" val="0"/>
                        </a:ext>
                      </a:extLst>
                    </a:blip>
                    <a:stretch>
                      <a:fillRect/>
                    </a:stretch>
                  </pic:blipFill>
                  <pic:spPr>
                    <a:xfrm>
                      <a:off x="0" y="0"/>
                      <a:ext cx="5191125" cy="2129790"/>
                    </a:xfrm>
                    <a:prstGeom prst="rect">
                      <a:avLst/>
                    </a:prstGeom>
                  </pic:spPr>
                </pic:pic>
              </a:graphicData>
            </a:graphic>
          </wp:inline>
        </w:drawing>
      </w:r>
      <w:r w:rsidR="009936F1">
        <w:t xml:space="preserve"> </w:t>
      </w:r>
    </w:p>
    <w:p w:rsidR="00422880" w:rsidRDefault="00703707" w:rsidP="00E2624F">
      <w:pPr>
        <w:tabs>
          <w:tab w:val="left" w:pos="1065"/>
        </w:tabs>
      </w:pPr>
      <w:r>
        <w:t xml:space="preserve">Tr1 et Tr2 sont les deux traces demandées, Tr3 c’est une troisième </w:t>
      </w:r>
      <w:r w:rsidR="004169D8">
        <w:t>trace</w:t>
      </w:r>
      <w:r w:rsidR="0010562D">
        <w:t>.</w:t>
      </w:r>
    </w:p>
    <w:p w:rsidR="001146CE" w:rsidRDefault="001146CE" w:rsidP="00E2624F">
      <w:pPr>
        <w:tabs>
          <w:tab w:val="left" w:pos="1065"/>
        </w:tabs>
        <w:rPr>
          <w:i/>
        </w:rPr>
      </w:pPr>
      <w:r w:rsidRPr="001146CE">
        <w:rPr>
          <w:b/>
        </w:rPr>
        <w:t>Tr1</w:t>
      </w:r>
      <w:r>
        <w:rPr>
          <w:b/>
        </w:rPr>
        <w:t xml:space="preserve"> : </w:t>
      </w:r>
      <w:r w:rsidR="00BE032C">
        <w:t>je crédite</w:t>
      </w:r>
      <w:r w:rsidR="001F05A0">
        <w:t xml:space="preserve"> un</w:t>
      </w:r>
      <w:r>
        <w:t xml:space="preserve"> montant</w:t>
      </w:r>
      <w:r w:rsidR="002056A9">
        <w:t xml:space="preserve"> correspondant à mon numéro </w:t>
      </w:r>
      <w:r w:rsidR="004169D8">
        <w:t>d’étudiant,</w:t>
      </w:r>
      <w:r w:rsidR="002056A9">
        <w:t xml:space="preserve"> et cela après  </w:t>
      </w:r>
      <w:proofErr w:type="spellStart"/>
      <w:r w:rsidR="002056A9" w:rsidRPr="002056A9">
        <w:rPr>
          <w:i/>
        </w:rPr>
        <w:t>insertcard</w:t>
      </w:r>
      <w:proofErr w:type="spellEnd"/>
      <w:r w:rsidR="002056A9" w:rsidRPr="002056A9">
        <w:rPr>
          <w:i/>
        </w:rPr>
        <w:t xml:space="preserve"> </w:t>
      </w:r>
      <w:r w:rsidR="002056A9">
        <w:t xml:space="preserve">et </w:t>
      </w:r>
      <w:proofErr w:type="spellStart"/>
      <w:proofErr w:type="gramStart"/>
      <w:r w:rsidR="002056A9" w:rsidRPr="002056A9">
        <w:rPr>
          <w:i/>
        </w:rPr>
        <w:t>insertcode</w:t>
      </w:r>
      <w:proofErr w:type="spellEnd"/>
      <w:r w:rsidR="002056A9">
        <w:t> .</w:t>
      </w:r>
      <w:proofErr w:type="gramEnd"/>
      <w:r w:rsidR="002056A9">
        <w:t xml:space="preserve"> pour cela je passe par </w:t>
      </w:r>
      <w:proofErr w:type="spellStart"/>
      <w:r w:rsidR="002056A9" w:rsidRPr="002056A9">
        <w:rPr>
          <w:i/>
        </w:rPr>
        <w:t>whataction</w:t>
      </w:r>
      <w:proofErr w:type="spellEnd"/>
      <w:r w:rsidR="002056A9">
        <w:t xml:space="preserve">  puis je choisi </w:t>
      </w:r>
      <w:proofErr w:type="spellStart"/>
      <w:proofErr w:type="gramStart"/>
      <w:r w:rsidR="002056A9" w:rsidRPr="002056A9">
        <w:rPr>
          <w:i/>
        </w:rPr>
        <w:t>credit</w:t>
      </w:r>
      <w:proofErr w:type="spellEnd"/>
      <w:r w:rsidR="002056A9">
        <w:rPr>
          <w:i/>
        </w:rPr>
        <w:t xml:space="preserve"> </w:t>
      </w:r>
      <w:r w:rsidR="002056A9">
        <w:t>,</w:t>
      </w:r>
      <w:proofErr w:type="gramEnd"/>
      <w:r w:rsidR="006E685A">
        <w:t xml:space="preserve"> on arrive donc sur l’état</w:t>
      </w:r>
      <w:r w:rsidR="00E627E5">
        <w:t xml:space="preserve"> </w:t>
      </w:r>
      <w:proofErr w:type="spellStart"/>
      <w:r w:rsidR="00E627E5" w:rsidRPr="00E627E5">
        <w:rPr>
          <w:i/>
        </w:rPr>
        <w:t>whatamountc</w:t>
      </w:r>
      <w:proofErr w:type="spellEnd"/>
      <w:r w:rsidR="00E627E5">
        <w:rPr>
          <w:i/>
        </w:rPr>
        <w:t xml:space="preserve"> </w:t>
      </w:r>
      <w:r w:rsidR="00E627E5">
        <w:t xml:space="preserve"> et de là on passe par la procédure </w:t>
      </w:r>
      <w:proofErr w:type="spellStart"/>
      <w:r w:rsidR="00E627E5" w:rsidRPr="00E627E5">
        <w:rPr>
          <w:i/>
        </w:rPr>
        <w:t>creditproc</w:t>
      </w:r>
      <w:proofErr w:type="spellEnd"/>
      <w:r w:rsidR="00E627E5">
        <w:rPr>
          <w:i/>
        </w:rPr>
        <w:t xml:space="preserve"> </w:t>
      </w:r>
      <w:r w:rsidR="00E627E5">
        <w:t>et enfin</w:t>
      </w:r>
      <w:r w:rsidR="00E627E5" w:rsidRPr="00965D22">
        <w:rPr>
          <w:i/>
        </w:rPr>
        <w:t xml:space="preserve"> </w:t>
      </w:r>
      <w:proofErr w:type="spellStart"/>
      <w:r w:rsidR="00E627E5" w:rsidRPr="00965D22">
        <w:rPr>
          <w:i/>
        </w:rPr>
        <w:t>cancelop</w:t>
      </w:r>
      <w:proofErr w:type="spellEnd"/>
      <w:r w:rsidR="00E627E5">
        <w:t xml:space="preserve"> et </w:t>
      </w:r>
      <w:proofErr w:type="spellStart"/>
      <w:r w:rsidR="00E627E5" w:rsidRPr="00965D22">
        <w:rPr>
          <w:i/>
        </w:rPr>
        <w:t>okcancel</w:t>
      </w:r>
      <w:proofErr w:type="spellEnd"/>
      <w:r w:rsidR="00E627E5">
        <w:t xml:space="preserve"> pour revenir à </w:t>
      </w:r>
      <w:proofErr w:type="spellStart"/>
      <w:r w:rsidR="00E627E5" w:rsidRPr="00E627E5">
        <w:rPr>
          <w:i/>
        </w:rPr>
        <w:t>idle</w:t>
      </w:r>
      <w:proofErr w:type="spellEnd"/>
      <w:r w:rsidR="00E627E5">
        <w:rPr>
          <w:i/>
        </w:rPr>
        <w:t>.</w:t>
      </w:r>
    </w:p>
    <w:p w:rsidR="00E627E5" w:rsidRPr="00E627E5" w:rsidRDefault="00E627E5" w:rsidP="00E2624F">
      <w:pPr>
        <w:tabs>
          <w:tab w:val="left" w:pos="1065"/>
        </w:tabs>
      </w:pPr>
      <w:r w:rsidRPr="00E627E5">
        <w:rPr>
          <w:b/>
          <w:i/>
        </w:rPr>
        <w:t>Tr2</w:t>
      </w:r>
      <w:r>
        <w:rPr>
          <w:b/>
          <w:i/>
        </w:rPr>
        <w:t> </w:t>
      </w:r>
      <w:r>
        <w:t xml:space="preserve">: comme dans Tr1 je fais d’abord </w:t>
      </w:r>
      <w:proofErr w:type="spellStart"/>
      <w:r w:rsidRPr="00E627E5">
        <w:rPr>
          <w:i/>
        </w:rPr>
        <w:t>insertcard</w:t>
      </w:r>
      <w:proofErr w:type="spellEnd"/>
      <w:r>
        <w:t xml:space="preserve"> et </w:t>
      </w:r>
      <w:proofErr w:type="spellStart"/>
      <w:proofErr w:type="gramStart"/>
      <w:r w:rsidRPr="00E627E5">
        <w:rPr>
          <w:i/>
        </w:rPr>
        <w:t>insertcode</w:t>
      </w:r>
      <w:proofErr w:type="spellEnd"/>
      <w:r>
        <w:t xml:space="preserve"> ,</w:t>
      </w:r>
      <w:proofErr w:type="gramEnd"/>
      <w:r>
        <w:t xml:space="preserve"> en arrivant sur  </w:t>
      </w:r>
      <w:proofErr w:type="spellStart"/>
      <w:r w:rsidRPr="002056A9">
        <w:rPr>
          <w:i/>
        </w:rPr>
        <w:t>whataction</w:t>
      </w:r>
      <w:proofErr w:type="spellEnd"/>
      <w:r>
        <w:rPr>
          <w:i/>
        </w:rPr>
        <w:t xml:space="preserve"> </w:t>
      </w:r>
      <w:r>
        <w:t xml:space="preserve">je choisis </w:t>
      </w:r>
      <w:proofErr w:type="spellStart"/>
      <w:r>
        <w:t>debit</w:t>
      </w:r>
      <w:proofErr w:type="spellEnd"/>
      <w:r>
        <w:t xml:space="preserve">, puis </w:t>
      </w:r>
      <w:r w:rsidRPr="00E627E5">
        <w:rPr>
          <w:i/>
        </w:rPr>
        <w:t>a50</w:t>
      </w:r>
      <w:r>
        <w:t xml:space="preserve"> (pour le type de billet), et je renseigne le paramètre </w:t>
      </w:r>
      <w:proofErr w:type="spellStart"/>
      <w:r w:rsidRPr="00E627E5">
        <w:t>numberbanknotes</w:t>
      </w:r>
      <w:proofErr w:type="spellEnd"/>
      <w:r w:rsidR="00965D22">
        <w:t xml:space="preserve"> et enfin</w:t>
      </w:r>
      <w:r w:rsidR="00965D22" w:rsidRPr="00965D22">
        <w:rPr>
          <w:i/>
        </w:rPr>
        <w:t xml:space="preserve"> </w:t>
      </w:r>
      <w:proofErr w:type="spellStart"/>
      <w:r w:rsidR="00965D22" w:rsidRPr="00965D22">
        <w:rPr>
          <w:i/>
        </w:rPr>
        <w:t>cancelop</w:t>
      </w:r>
      <w:proofErr w:type="spellEnd"/>
      <w:r w:rsidR="00965D22">
        <w:t xml:space="preserve"> et </w:t>
      </w:r>
      <w:proofErr w:type="spellStart"/>
      <w:r w:rsidR="00965D22" w:rsidRPr="00965D22">
        <w:rPr>
          <w:i/>
        </w:rPr>
        <w:t>okcancel</w:t>
      </w:r>
      <w:proofErr w:type="spellEnd"/>
      <w:r w:rsidR="00965D22">
        <w:t xml:space="preserve"> pour revenir à </w:t>
      </w:r>
      <w:proofErr w:type="spellStart"/>
      <w:r w:rsidR="00965D22" w:rsidRPr="00E627E5">
        <w:rPr>
          <w:i/>
        </w:rPr>
        <w:t>idle</w:t>
      </w:r>
      <w:proofErr w:type="spellEnd"/>
      <w:r w:rsidR="00965D22">
        <w:rPr>
          <w:i/>
        </w:rPr>
        <w:t>.</w:t>
      </w:r>
    </w:p>
    <w:p w:rsidR="00C94EA6" w:rsidRDefault="0010562D" w:rsidP="00C623DC">
      <w:pPr>
        <w:tabs>
          <w:tab w:val="left" w:pos="1065"/>
        </w:tabs>
        <w:spacing w:after="0" w:line="240" w:lineRule="auto"/>
      </w:pPr>
      <w:r>
        <w:t xml:space="preserve"> </w:t>
      </w:r>
      <w:r w:rsidRPr="001146CE">
        <w:rPr>
          <w:b/>
        </w:rPr>
        <w:t>Tr3</w:t>
      </w:r>
      <w:r w:rsidR="00965D22">
        <w:t> </w:t>
      </w:r>
      <w:proofErr w:type="gramStart"/>
      <w:r w:rsidR="00965D22">
        <w:t>:</w:t>
      </w:r>
      <w:r>
        <w:t>après</w:t>
      </w:r>
      <w:proofErr w:type="gramEnd"/>
      <w:r>
        <w:t xml:space="preserve"> </w:t>
      </w:r>
      <w:proofErr w:type="spellStart"/>
      <w:r w:rsidRPr="00ED07C6">
        <w:rPr>
          <w:i/>
        </w:rPr>
        <w:t>insertcard</w:t>
      </w:r>
      <w:proofErr w:type="spellEnd"/>
      <w:r w:rsidR="00ED07C6">
        <w:t xml:space="preserve"> je fais rent</w:t>
      </w:r>
      <w:r>
        <w:t>r</w:t>
      </w:r>
      <w:r w:rsidR="00ED07C6">
        <w:t>er</w:t>
      </w:r>
      <w:r>
        <w:t xml:space="preserve"> un </w:t>
      </w:r>
      <w:r w:rsidRPr="00C94EA6">
        <w:rPr>
          <w:u w:val="single"/>
        </w:rPr>
        <w:t>code faux</w:t>
      </w:r>
      <w:r>
        <w:t xml:space="preserve"> </w:t>
      </w:r>
      <w:r w:rsidR="00A9447B">
        <w:t xml:space="preserve">puis le </w:t>
      </w:r>
      <w:r w:rsidR="00A9447B" w:rsidRPr="00C94EA6">
        <w:rPr>
          <w:u w:val="single"/>
        </w:rPr>
        <w:t>code correct</w:t>
      </w:r>
      <w:r w:rsidR="00211DD9">
        <w:t xml:space="preserve">, et donc </w:t>
      </w:r>
      <w:r w:rsidR="00ED07C6">
        <w:t xml:space="preserve">je couvre les deux cas </w:t>
      </w:r>
      <w:r w:rsidR="00C623DC">
        <w:t xml:space="preserve">   </w:t>
      </w:r>
      <w:r w:rsidR="00ED07C6">
        <w:t xml:space="preserve">qu’on a dans la spécification </w:t>
      </w:r>
      <w:r w:rsidR="008B474E">
        <w:t>par rapport au code</w:t>
      </w:r>
      <w:r w:rsidR="00014DE0">
        <w:t>.</w:t>
      </w:r>
    </w:p>
    <w:p w:rsidR="00C623DC" w:rsidRDefault="00C94EA6" w:rsidP="00C623DC">
      <w:pPr>
        <w:tabs>
          <w:tab w:val="left" w:pos="1065"/>
        </w:tabs>
        <w:spacing w:line="240" w:lineRule="auto"/>
      </w:pPr>
      <w:r>
        <w:t xml:space="preserve">Je </w:t>
      </w:r>
      <w:r w:rsidR="00D628E6">
        <w:t xml:space="preserve">fais ensuite </w:t>
      </w:r>
      <w:r w:rsidR="00465506">
        <w:t xml:space="preserve"> 4</w:t>
      </w:r>
      <w:r w:rsidR="00DD70C7">
        <w:t xml:space="preserve"> fois </w:t>
      </w:r>
      <w:r>
        <w:t xml:space="preserve"> </w:t>
      </w:r>
      <w:proofErr w:type="spellStart"/>
      <w:r w:rsidRPr="002806EF">
        <w:rPr>
          <w:i/>
        </w:rPr>
        <w:t>debit</w:t>
      </w:r>
      <w:proofErr w:type="spellEnd"/>
      <w:r w:rsidR="00465506">
        <w:rPr>
          <w:i/>
        </w:rPr>
        <w:t xml:space="preserve"> </w:t>
      </w:r>
      <w:r w:rsidR="00824119">
        <w:t xml:space="preserve">avec </w:t>
      </w:r>
      <w:r w:rsidR="00824119" w:rsidRPr="005144F7">
        <w:rPr>
          <w:i/>
        </w:rPr>
        <w:t>a10</w:t>
      </w:r>
      <w:proofErr w:type="gramStart"/>
      <w:r w:rsidR="00824119" w:rsidRPr="005144F7">
        <w:rPr>
          <w:i/>
        </w:rPr>
        <w:t>,a20,a50,a100</w:t>
      </w:r>
      <w:proofErr w:type="gramEnd"/>
      <w:r w:rsidR="00DD70C7">
        <w:t xml:space="preserve"> et là aussi </w:t>
      </w:r>
      <w:r w:rsidR="00465506">
        <w:t xml:space="preserve"> </w:t>
      </w:r>
      <w:r w:rsidR="009F216E">
        <w:t xml:space="preserve">je couvre les 4 </w:t>
      </w:r>
      <w:r w:rsidR="001C071B">
        <w:t xml:space="preserve">cas qu’on peut avoir sur </w:t>
      </w:r>
      <w:proofErr w:type="spellStart"/>
      <w:r w:rsidR="001C071B" w:rsidRPr="00F9388E">
        <w:rPr>
          <w:i/>
        </w:rPr>
        <w:t>debit</w:t>
      </w:r>
      <w:proofErr w:type="spellEnd"/>
      <w:r w:rsidR="001C071B">
        <w:t>.</w:t>
      </w:r>
    </w:p>
    <w:p w:rsidR="00C94EA6" w:rsidRDefault="001C071B" w:rsidP="00450304">
      <w:pPr>
        <w:tabs>
          <w:tab w:val="left" w:pos="1065"/>
        </w:tabs>
        <w:spacing w:after="0" w:line="240" w:lineRule="auto"/>
      </w:pPr>
      <w:r>
        <w:lastRenderedPageBreak/>
        <w:t xml:space="preserve"> En regroupant les</w:t>
      </w:r>
      <w:r w:rsidR="002C07EB">
        <w:t xml:space="preserve"> trois traces on aura donc </w:t>
      </w:r>
      <w:r w:rsidR="00384C62">
        <w:t>essayé</w:t>
      </w:r>
      <w:r>
        <w:t xml:space="preserve"> le cas où le code et faux</w:t>
      </w:r>
      <w:r w:rsidR="005F5405">
        <w:t xml:space="preserve"> ou le code et </w:t>
      </w:r>
      <w:r w:rsidR="00F31303">
        <w:t>vrai,</w:t>
      </w:r>
      <w:r>
        <w:t xml:space="preserve"> </w:t>
      </w:r>
      <w:r w:rsidR="005339D0">
        <w:t>exécuté</w:t>
      </w:r>
      <w:r w:rsidR="002C07EB">
        <w:t xml:space="preserve"> les procédures </w:t>
      </w:r>
      <w:proofErr w:type="spellStart"/>
      <w:r w:rsidRPr="00F9388E">
        <w:rPr>
          <w:i/>
        </w:rPr>
        <w:t>credit</w:t>
      </w:r>
      <w:r w:rsidR="002C07EB">
        <w:rPr>
          <w:i/>
        </w:rPr>
        <w:t>proc</w:t>
      </w:r>
      <w:proofErr w:type="spellEnd"/>
      <w:r>
        <w:t xml:space="preserve"> et </w:t>
      </w:r>
      <w:proofErr w:type="spellStart"/>
      <w:r w:rsidRPr="00F9388E">
        <w:rPr>
          <w:i/>
        </w:rPr>
        <w:t>debit</w:t>
      </w:r>
      <w:r w:rsidR="002C07EB">
        <w:rPr>
          <w:i/>
        </w:rPr>
        <w:t>proc</w:t>
      </w:r>
      <w:proofErr w:type="spellEnd"/>
      <w:r>
        <w:t xml:space="preserve"> avec les  4</w:t>
      </w:r>
      <w:r w:rsidR="002C07EB">
        <w:t xml:space="preserve"> types de </w:t>
      </w:r>
      <w:r>
        <w:t xml:space="preserve"> billets possibles, avec ça j’</w:t>
      </w:r>
      <w:r w:rsidR="00200263">
        <w:t xml:space="preserve">ai </w:t>
      </w:r>
      <w:r w:rsidR="00F9388E">
        <w:t>réussi</w:t>
      </w:r>
      <w:r w:rsidR="00200263">
        <w:t xml:space="preserve"> à couvrir </w:t>
      </w:r>
      <w:r>
        <w:t>76%</w:t>
      </w:r>
      <w:r w:rsidR="00200263">
        <w:t xml:space="preserve"> de la </w:t>
      </w:r>
      <w:r w:rsidR="00F9388E">
        <w:t>spécification</w:t>
      </w:r>
      <w:r w:rsidR="00200263">
        <w:t>.</w:t>
      </w:r>
    </w:p>
    <w:p w:rsidR="008A075B" w:rsidRDefault="00450304" w:rsidP="00F31303">
      <w:pPr>
        <w:tabs>
          <w:tab w:val="left" w:pos="1065"/>
        </w:tabs>
        <w:spacing w:after="0" w:line="240" w:lineRule="auto"/>
      </w:pPr>
      <w:r>
        <w:t xml:space="preserve">Il existe encore des </w:t>
      </w:r>
      <w:r w:rsidR="00384C62">
        <w:t>comportements</w:t>
      </w:r>
      <w:r>
        <w:t xml:space="preserve"> dans la </w:t>
      </w:r>
      <w:r w:rsidR="00F31303">
        <w:t>spécification</w:t>
      </w:r>
      <w:r>
        <w:t xml:space="preserve"> que mes traces ne couvrent pas comme </w:t>
      </w:r>
    </w:p>
    <w:p w:rsidR="00450304" w:rsidRDefault="00E44D4A" w:rsidP="00F31303">
      <w:pPr>
        <w:tabs>
          <w:tab w:val="left" w:pos="1065"/>
        </w:tabs>
        <w:spacing w:after="0" w:line="240" w:lineRule="auto"/>
      </w:pPr>
      <w:proofErr w:type="gramStart"/>
      <w:r>
        <w:t>le</w:t>
      </w:r>
      <w:proofErr w:type="gramEnd"/>
      <w:r w:rsidR="00C607AC">
        <w:t xml:space="preserve"> cas</w:t>
      </w:r>
      <w:r w:rsidR="00450304">
        <w:t xml:space="preserve"> </w:t>
      </w:r>
      <w:r w:rsidR="00F31303">
        <w:t>où l’utilisateur ne rentre pas de code et donc le temps d’attente (tempo) sera écoulé</w:t>
      </w:r>
      <w:r w:rsidR="00F01E86">
        <w:t xml:space="preserve">, et le cas </w:t>
      </w:r>
      <w:r w:rsidR="00177D11">
        <w:t>où</w:t>
      </w:r>
      <w:r w:rsidR="00F01E86">
        <w:t xml:space="preserve"> on donne un code faux trois fois.</w:t>
      </w:r>
    </w:p>
    <w:p w:rsidR="00450304" w:rsidRDefault="00450304" w:rsidP="00C623DC">
      <w:pPr>
        <w:tabs>
          <w:tab w:val="left" w:pos="1065"/>
        </w:tabs>
        <w:spacing w:line="240" w:lineRule="auto"/>
      </w:pPr>
    </w:p>
    <w:p w:rsidR="00DB636F" w:rsidRDefault="00DB636F" w:rsidP="00DB636F">
      <w:pPr>
        <w:pStyle w:val="Paragraphedeliste"/>
        <w:numPr>
          <w:ilvl w:val="0"/>
          <w:numId w:val="2"/>
        </w:numPr>
        <w:spacing w:before="240"/>
      </w:pPr>
    </w:p>
    <w:p w:rsidR="007C2F0A" w:rsidRDefault="00230B84" w:rsidP="00DB636F">
      <w:pPr>
        <w:pStyle w:val="Paragraphedeliste"/>
        <w:numPr>
          <w:ilvl w:val="0"/>
          <w:numId w:val="5"/>
        </w:numPr>
      </w:pPr>
      <w:r>
        <w:t xml:space="preserve">Avec une trace </w:t>
      </w:r>
      <w:r w:rsidR="00DB636F">
        <w:t>récupérée</w:t>
      </w:r>
      <w:r w:rsidR="00032E74">
        <w:t xml:space="preserve"> d</w:t>
      </w:r>
      <w:r w:rsidR="00DB636F">
        <w:t>’</w:t>
      </w:r>
      <w:r w:rsidR="00032E74">
        <w:t>un camarade</w:t>
      </w:r>
      <w:r w:rsidR="007C2F0A">
        <w:t> </w:t>
      </w:r>
      <w:r>
        <w:t xml:space="preserve"> j’</w:t>
      </w:r>
      <w:r w:rsidR="0029597C">
        <w:t xml:space="preserve">ai eu un verdict </w:t>
      </w:r>
      <w:r w:rsidR="0029597C" w:rsidRPr="0029597C">
        <w:rPr>
          <w:i/>
        </w:rPr>
        <w:t>PASS</w:t>
      </w:r>
      <w:r>
        <w:t xml:space="preserve"> dans les deux cas</w:t>
      </w:r>
      <w:r w:rsidR="007C2F0A">
        <w:t>:</w:t>
      </w:r>
    </w:p>
    <w:p w:rsidR="00230B84" w:rsidRDefault="00230B84" w:rsidP="00230B84">
      <w:pPr>
        <w:pStyle w:val="Paragraphedeliste"/>
        <w:numPr>
          <w:ilvl w:val="0"/>
          <w:numId w:val="4"/>
        </w:numPr>
      </w:pPr>
      <w:r>
        <w:t>C</w:t>
      </w:r>
      <w:r w:rsidR="00DD3255">
        <w:t>heck</w:t>
      </w:r>
      <w:r>
        <w:t xml:space="preserve"> sur la Trace seule : </w:t>
      </w:r>
      <w:r w:rsidR="00FB10E2">
        <w:t xml:space="preserve"> </w:t>
      </w:r>
    </w:p>
    <w:p w:rsidR="00D532EE" w:rsidRDefault="00D532EE" w:rsidP="00D532EE">
      <w:pPr>
        <w:pStyle w:val="Paragraphedeliste"/>
        <w:ind w:left="1125"/>
      </w:pPr>
    </w:p>
    <w:p w:rsidR="00DB636F" w:rsidRDefault="00D532EE" w:rsidP="00DB636F">
      <w:pPr>
        <w:pStyle w:val="Paragraphedeliste"/>
        <w:ind w:left="1125"/>
      </w:pPr>
      <w:r>
        <w:rPr>
          <w:noProof/>
          <w:lang w:eastAsia="fr-FR"/>
        </w:rPr>
        <w:drawing>
          <wp:inline distT="0" distB="0" distL="0" distR="0">
            <wp:extent cx="3181350" cy="15525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strangeseule.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1552575"/>
                    </a:xfrm>
                    <a:prstGeom prst="rect">
                      <a:avLst/>
                    </a:prstGeom>
                  </pic:spPr>
                </pic:pic>
              </a:graphicData>
            </a:graphic>
          </wp:inline>
        </w:drawing>
      </w:r>
    </w:p>
    <w:p w:rsidR="00DD3255" w:rsidRDefault="005A4769" w:rsidP="00DD3255">
      <w:pPr>
        <w:pStyle w:val="Paragraphedeliste"/>
        <w:numPr>
          <w:ilvl w:val="0"/>
          <w:numId w:val="4"/>
        </w:numPr>
      </w:pPr>
      <w:r>
        <w:t>Check sur la trace avec mes propres</w:t>
      </w:r>
      <w:r w:rsidR="007D5AF2">
        <w:t xml:space="preserve"> </w:t>
      </w:r>
      <w:r>
        <w:t xml:space="preserve">traces : </w:t>
      </w:r>
    </w:p>
    <w:p w:rsidR="00D532EE" w:rsidRDefault="00D532EE" w:rsidP="00DB636F">
      <w:pPr>
        <w:pStyle w:val="Paragraphedeliste"/>
        <w:ind w:left="1125"/>
      </w:pPr>
    </w:p>
    <w:p w:rsidR="00D532EE" w:rsidRDefault="00D532EE" w:rsidP="00DB636F">
      <w:pPr>
        <w:pStyle w:val="Paragraphedeliste"/>
        <w:ind w:left="1125"/>
      </w:pPr>
      <w:r>
        <w:rPr>
          <w:noProof/>
          <w:lang w:eastAsia="fr-FR"/>
        </w:rPr>
        <w:drawing>
          <wp:inline distT="0" distB="0" distL="0" distR="0">
            <wp:extent cx="3228975" cy="16002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strangeavecmestraces.PNG"/>
                    <pic:cNvPicPr/>
                  </pic:nvPicPr>
                  <pic:blipFill>
                    <a:blip r:embed="rId12">
                      <a:extLst>
                        <a:ext uri="{28A0092B-C50C-407E-A947-70E740481C1C}">
                          <a14:useLocalDpi xmlns:a14="http://schemas.microsoft.com/office/drawing/2010/main" val="0"/>
                        </a:ext>
                      </a:extLst>
                    </a:blip>
                    <a:stretch>
                      <a:fillRect/>
                    </a:stretch>
                  </pic:blipFill>
                  <pic:spPr>
                    <a:xfrm>
                      <a:off x="0" y="0"/>
                      <a:ext cx="3228975" cy="1600200"/>
                    </a:xfrm>
                    <a:prstGeom prst="rect">
                      <a:avLst/>
                    </a:prstGeom>
                  </pic:spPr>
                </pic:pic>
              </a:graphicData>
            </a:graphic>
          </wp:inline>
        </w:drawing>
      </w:r>
    </w:p>
    <w:p w:rsidR="00D532EE" w:rsidRDefault="00D532EE" w:rsidP="00DB636F">
      <w:pPr>
        <w:pStyle w:val="Paragraphedeliste"/>
        <w:ind w:left="1125"/>
      </w:pPr>
    </w:p>
    <w:p w:rsidR="00AF7258" w:rsidRDefault="00F73355" w:rsidP="0001196B">
      <w:pPr>
        <w:pStyle w:val="Paragraphedeliste"/>
      </w:pPr>
      <w:r>
        <w:t>Ce</w:t>
      </w:r>
      <w:r w:rsidR="0001196B">
        <w:t xml:space="preserve"> qui est normal</w:t>
      </w:r>
      <w:r w:rsidR="007C2F0A">
        <w:t xml:space="preserve"> : puisque on a tous la  </w:t>
      </w:r>
      <w:r w:rsidR="0001196B">
        <w:t>même</w:t>
      </w:r>
      <w:r w:rsidR="007C2F0A">
        <w:t xml:space="preserve"> </w:t>
      </w:r>
      <w:r w:rsidR="0001196B">
        <w:t>spécification</w:t>
      </w:r>
      <w:r w:rsidR="007C2F0A">
        <w:t xml:space="preserve"> sauf les </w:t>
      </w:r>
      <w:r w:rsidR="0001196B">
        <w:t>deux</w:t>
      </w:r>
      <w:r w:rsidR="007C2F0A">
        <w:t xml:space="preserve"> </w:t>
      </w:r>
      <w:r w:rsidR="0001196B">
        <w:t>procédures</w:t>
      </w:r>
      <w:r w:rsidR="000D13AE">
        <w:t xml:space="preserve">, et donc la </w:t>
      </w:r>
      <w:r w:rsidR="00267F6C">
        <w:t>spécification</w:t>
      </w:r>
      <w:r w:rsidR="000D13AE">
        <w:t xml:space="preserve"> de mon </w:t>
      </w:r>
      <w:r w:rsidR="0001196B">
        <w:t>camarad</w:t>
      </w:r>
      <w:r w:rsidR="000D13AE">
        <w:t>e, sauf</w:t>
      </w:r>
      <w:r w:rsidR="00267F6C">
        <w:t xml:space="preserve"> les deux procé</w:t>
      </w:r>
      <w:r w:rsidR="000D13AE">
        <w:t>d</w:t>
      </w:r>
      <w:r w:rsidR="00267F6C">
        <w:t>u</w:t>
      </w:r>
      <w:r w:rsidR="000D13AE">
        <w:t xml:space="preserve">res, </w:t>
      </w:r>
      <w:r w:rsidR="006A7595">
        <w:t>correspo</w:t>
      </w:r>
      <w:r w:rsidR="000D13AE">
        <w:t>nd</w:t>
      </w:r>
      <w:r w:rsidR="001C56C5">
        <w:t xml:space="preserve"> à</w:t>
      </w:r>
      <w:r w:rsidR="00381C3F">
        <w:t xml:space="preserve"> ma spé</w:t>
      </w:r>
      <w:r w:rsidR="0034409A">
        <w:t>cification</w:t>
      </w:r>
      <w:r w:rsidR="003C7093">
        <w:t xml:space="preserve"> de plus </w:t>
      </w:r>
      <w:r w:rsidR="00CA76A5">
        <w:t xml:space="preserve"> </w:t>
      </w:r>
      <w:r w:rsidR="009D207C">
        <w:t xml:space="preserve">Si on regarde sa trace on trouve que </w:t>
      </w:r>
      <w:r w:rsidR="00CA76A5">
        <w:t>le comportement pour l</w:t>
      </w:r>
      <w:r w:rsidR="000D711E">
        <w:t>equel cette</w:t>
      </w:r>
      <w:r w:rsidR="00CA76A5">
        <w:t xml:space="preserve"> trace est faite e</w:t>
      </w:r>
      <w:r w:rsidR="007A4E7D">
        <w:t>s</w:t>
      </w:r>
      <w:r w:rsidR="00CA76A5">
        <w:t>t présent et respecte ma spécification</w:t>
      </w:r>
      <w:r w:rsidR="00323960">
        <w:t xml:space="preserve">, et elle contient </w:t>
      </w:r>
      <w:r w:rsidR="00323960" w:rsidRPr="004134B8">
        <w:rPr>
          <w:b/>
        </w:rPr>
        <w:t xml:space="preserve">aucun </w:t>
      </w:r>
      <w:r w:rsidR="00007187" w:rsidRPr="004134B8">
        <w:rPr>
          <w:b/>
        </w:rPr>
        <w:t>comportement</w:t>
      </w:r>
      <w:r w:rsidR="00323960">
        <w:t xml:space="preserve"> qui n’est pas </w:t>
      </w:r>
      <w:r w:rsidR="00007187">
        <w:t>présent</w:t>
      </w:r>
      <w:r w:rsidR="005F69D3">
        <w:t xml:space="preserve"> dans ma</w:t>
      </w:r>
      <w:r w:rsidR="00323960">
        <w:t xml:space="preserve"> </w:t>
      </w:r>
      <w:r w:rsidR="00007187">
        <w:t>spécification</w:t>
      </w:r>
      <w:r w:rsidR="0059567D">
        <w:t xml:space="preserve"> d’où les </w:t>
      </w:r>
      <w:r w:rsidR="0059567D" w:rsidRPr="0059567D">
        <w:rPr>
          <w:i/>
        </w:rPr>
        <w:t>PASS</w:t>
      </w:r>
      <w:r w:rsidR="0059567D">
        <w:t>.</w:t>
      </w:r>
    </w:p>
    <w:p w:rsidR="00654C95" w:rsidRDefault="00406D78" w:rsidP="00406D78">
      <w:pPr>
        <w:pStyle w:val="Paragraphedeliste"/>
        <w:numPr>
          <w:ilvl w:val="0"/>
          <w:numId w:val="5"/>
        </w:numPr>
      </w:pPr>
      <w:r>
        <w:t>tr3vFAIL :</w:t>
      </w:r>
    </w:p>
    <w:p w:rsidR="00406D78" w:rsidRDefault="00CF1829" w:rsidP="00406D78">
      <w:pPr>
        <w:pStyle w:val="Paragraphedeliste"/>
        <w:numPr>
          <w:ilvl w:val="0"/>
          <w:numId w:val="4"/>
        </w:numPr>
      </w:pPr>
      <w:r>
        <w:t xml:space="preserve">check </w:t>
      </w:r>
      <w:r w:rsidR="00D6371E">
        <w:t xml:space="preserve">de la trace </w:t>
      </w:r>
      <w:r w:rsidR="00406D78">
        <w:t>toute seule </w:t>
      </w:r>
      <w:proofErr w:type="gramStart"/>
      <w:r w:rsidR="00406D78">
        <w:t>:</w:t>
      </w:r>
      <w:r w:rsidR="00FB462B">
        <w:t>FAIL</w:t>
      </w:r>
      <w:proofErr w:type="gramEnd"/>
      <w:r w:rsidR="005F30BF">
        <w:t xml:space="preserve"> et </w:t>
      </w:r>
      <w:proofErr w:type="spellStart"/>
      <w:r w:rsidR="005F30BF">
        <w:t>couv</w:t>
      </w:r>
      <w:r w:rsidR="0061645E">
        <w:t>e</w:t>
      </w:r>
      <w:r w:rsidR="005F30BF">
        <w:t>rage</w:t>
      </w:r>
      <w:proofErr w:type="spellEnd"/>
      <w:r w:rsidR="005F30BF">
        <w:t xml:space="preserve"> de 32%</w:t>
      </w:r>
    </w:p>
    <w:p w:rsidR="00CF1829" w:rsidRDefault="00CF1829" w:rsidP="00CF1829">
      <w:pPr>
        <w:rPr>
          <w:noProof/>
          <w:lang w:eastAsia="fr-FR"/>
        </w:rPr>
      </w:pPr>
      <w:r>
        <w:rPr>
          <w:noProof/>
          <w:lang w:eastAsia="fr-FR"/>
        </w:rPr>
        <w:t xml:space="preserve">                      </w:t>
      </w:r>
      <w:r>
        <w:rPr>
          <w:noProof/>
          <w:lang w:eastAsia="fr-FR"/>
        </w:rPr>
        <w:drawing>
          <wp:inline distT="0" distB="0" distL="0" distR="0">
            <wp:extent cx="3286125" cy="15716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3vfail.PNG"/>
                    <pic:cNvPicPr/>
                  </pic:nvPicPr>
                  <pic:blipFill>
                    <a:blip r:embed="rId13">
                      <a:extLst>
                        <a:ext uri="{28A0092B-C50C-407E-A947-70E740481C1C}">
                          <a14:useLocalDpi xmlns:a14="http://schemas.microsoft.com/office/drawing/2010/main" val="0"/>
                        </a:ext>
                      </a:extLst>
                    </a:blip>
                    <a:stretch>
                      <a:fillRect/>
                    </a:stretch>
                  </pic:blipFill>
                  <pic:spPr>
                    <a:xfrm>
                      <a:off x="0" y="0"/>
                      <a:ext cx="3286125" cy="1571625"/>
                    </a:xfrm>
                    <a:prstGeom prst="rect">
                      <a:avLst/>
                    </a:prstGeom>
                  </pic:spPr>
                </pic:pic>
              </a:graphicData>
            </a:graphic>
          </wp:inline>
        </w:drawing>
      </w:r>
    </w:p>
    <w:p w:rsidR="003F5F83" w:rsidRDefault="003F5F83" w:rsidP="003F5F83">
      <w:pPr>
        <w:spacing w:after="0"/>
        <w:ind w:left="1200"/>
      </w:pPr>
      <w:r>
        <w:lastRenderedPageBreak/>
        <w:t xml:space="preserve">Dans cette trace on a deux signaux </w:t>
      </w:r>
      <w:r w:rsidRPr="009809D2">
        <w:rPr>
          <w:i/>
        </w:rPr>
        <w:t>bknote10</w:t>
      </w:r>
      <w:r>
        <w:rPr>
          <w:i/>
        </w:rPr>
        <w:t xml:space="preserve"> </w:t>
      </w:r>
      <w:r>
        <w:t xml:space="preserve">reçus juste après la saisie de nombre de billets qu’on veut débiter, ce signal existe dans la spécification, cependant le comportement n’est pas présents dans notre spécification ce qui fait que le check échoue sur cette trace. </w:t>
      </w:r>
    </w:p>
    <w:p w:rsidR="00DF1B98" w:rsidRDefault="00DF1B98" w:rsidP="003F5F83">
      <w:pPr>
        <w:spacing w:after="0"/>
        <w:ind w:left="1200"/>
      </w:pPr>
      <w:r>
        <w:t xml:space="preserve">Le </w:t>
      </w:r>
      <w:proofErr w:type="spellStart"/>
      <w:r>
        <w:t>couverage</w:t>
      </w:r>
      <w:proofErr w:type="spellEnd"/>
      <w:r>
        <w:t xml:space="preserve"> est de 32%</w:t>
      </w:r>
      <w:r w:rsidR="00F3503F">
        <w:t xml:space="preserve"> car cette trace couvre des comport</w:t>
      </w:r>
      <w:r w:rsidR="00135B29">
        <w:t xml:space="preserve">ements qui </w:t>
      </w:r>
      <w:r w:rsidR="00496628">
        <w:t>existent</w:t>
      </w:r>
      <w:r w:rsidR="00135B29">
        <w:t xml:space="preserve"> dans notre spé</w:t>
      </w:r>
      <w:r w:rsidR="00F3503F">
        <w:t>cification</w:t>
      </w:r>
      <w:r w:rsidR="00496628">
        <w:t> </w:t>
      </w:r>
      <w:r w:rsidR="00CF22C0">
        <w:t>: comme</w:t>
      </w:r>
      <w:r w:rsidR="00803659">
        <w:t xml:space="preserve"> </w:t>
      </w:r>
      <w:proofErr w:type="spellStart"/>
      <w:r w:rsidR="00803659">
        <w:t>insertcard</w:t>
      </w:r>
      <w:proofErr w:type="spellEnd"/>
      <w:r w:rsidR="00803659">
        <w:t xml:space="preserve">, </w:t>
      </w:r>
      <w:proofErr w:type="spellStart"/>
      <w:r w:rsidR="00803659">
        <w:t>insertcode</w:t>
      </w:r>
      <w:proofErr w:type="spellEnd"/>
      <w:r w:rsidR="00803659">
        <w:t xml:space="preserve">, </w:t>
      </w:r>
      <w:proofErr w:type="spellStart"/>
      <w:r w:rsidR="00803659">
        <w:t>debit</w:t>
      </w:r>
      <w:proofErr w:type="spellEnd"/>
      <w:r w:rsidR="00803659">
        <w:t xml:space="preserve"> …</w:t>
      </w:r>
      <w:proofErr w:type="spellStart"/>
      <w:r w:rsidR="00270476">
        <w:t>ect</w:t>
      </w:r>
      <w:proofErr w:type="spellEnd"/>
    </w:p>
    <w:p w:rsidR="003F5F83" w:rsidRDefault="003F5F83" w:rsidP="00CF1829">
      <w:pPr>
        <w:rPr>
          <w:noProof/>
          <w:lang w:eastAsia="fr-FR"/>
        </w:rPr>
      </w:pPr>
    </w:p>
    <w:p w:rsidR="00322E49" w:rsidRDefault="00322E49" w:rsidP="00322E49">
      <w:pPr>
        <w:pStyle w:val="Paragraphedeliste"/>
        <w:numPr>
          <w:ilvl w:val="0"/>
          <w:numId w:val="5"/>
        </w:numPr>
        <w:rPr>
          <w:noProof/>
          <w:lang w:eastAsia="fr-FR"/>
        </w:rPr>
      </w:pPr>
    </w:p>
    <w:p w:rsidR="00CF1829" w:rsidRDefault="00CF1829" w:rsidP="00CF1829">
      <w:pPr>
        <w:pStyle w:val="Paragraphedeliste"/>
        <w:numPr>
          <w:ilvl w:val="0"/>
          <w:numId w:val="4"/>
        </w:numPr>
      </w:pPr>
      <w:r>
        <w:t xml:space="preserve">check avec mes traces : </w:t>
      </w:r>
      <w:r w:rsidR="009809D2">
        <w:t>FAIL</w:t>
      </w:r>
      <w:r w:rsidR="00043A6A">
        <w:t xml:space="preserve"> avec le même </w:t>
      </w:r>
      <w:proofErr w:type="spellStart"/>
      <w:r w:rsidR="00043A6A">
        <w:t>couv</w:t>
      </w:r>
      <w:r w:rsidR="00E412F7">
        <w:t>e</w:t>
      </w:r>
      <w:r w:rsidR="00043A6A">
        <w:t>rage</w:t>
      </w:r>
      <w:proofErr w:type="spellEnd"/>
      <w:r w:rsidR="00043A6A">
        <w:t xml:space="preserve"> obtenu sans cette trace</w:t>
      </w:r>
    </w:p>
    <w:p w:rsidR="005B0C1E" w:rsidRDefault="005B0C1E" w:rsidP="005B0C1E">
      <w:pPr>
        <w:rPr>
          <w:noProof/>
          <w:lang w:eastAsia="fr-FR"/>
        </w:rPr>
      </w:pPr>
      <w:r>
        <w:rPr>
          <w:noProof/>
          <w:lang w:eastAsia="fr-FR"/>
        </w:rPr>
        <w:t xml:space="preserve">                         </w:t>
      </w:r>
      <w:r>
        <w:rPr>
          <w:noProof/>
          <w:lang w:eastAsia="fr-FR"/>
        </w:rPr>
        <w:drawing>
          <wp:inline distT="0" distB="0" distL="0" distR="0">
            <wp:extent cx="4610100" cy="17608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failavecmestraces.PNG"/>
                    <pic:cNvPicPr/>
                  </pic:nvPicPr>
                  <pic:blipFill>
                    <a:blip r:embed="rId14">
                      <a:extLst>
                        <a:ext uri="{28A0092B-C50C-407E-A947-70E740481C1C}">
                          <a14:useLocalDpi xmlns:a14="http://schemas.microsoft.com/office/drawing/2010/main" val="0"/>
                        </a:ext>
                      </a:extLst>
                    </a:blip>
                    <a:stretch>
                      <a:fillRect/>
                    </a:stretch>
                  </pic:blipFill>
                  <pic:spPr>
                    <a:xfrm>
                      <a:off x="0" y="0"/>
                      <a:ext cx="4610100" cy="1760855"/>
                    </a:xfrm>
                    <a:prstGeom prst="rect">
                      <a:avLst/>
                    </a:prstGeom>
                  </pic:spPr>
                </pic:pic>
              </a:graphicData>
            </a:graphic>
          </wp:inline>
        </w:drawing>
      </w:r>
    </w:p>
    <w:p w:rsidR="00751979" w:rsidRDefault="00751979" w:rsidP="005B0C1E">
      <w:pPr>
        <w:rPr>
          <w:noProof/>
          <w:lang w:eastAsia="fr-FR"/>
        </w:rPr>
      </w:pPr>
    </w:p>
    <w:p w:rsidR="008C58A4" w:rsidRDefault="003F5F83" w:rsidP="008C58A4">
      <w:pPr>
        <w:spacing w:after="0"/>
        <w:ind w:left="1200"/>
      </w:pPr>
      <w:r>
        <w:t xml:space="preserve">Comme expliqué dans </w:t>
      </w:r>
      <w:r w:rsidRPr="003F5F83">
        <w:rPr>
          <w:i/>
        </w:rPr>
        <w:t>b</w:t>
      </w:r>
      <w:r w:rsidR="005739BB">
        <w:t xml:space="preserve"> le</w:t>
      </w:r>
      <w:r w:rsidR="00161D6D">
        <w:t xml:space="preserve"> comportement</w:t>
      </w:r>
      <w:r>
        <w:t xml:space="preserve"> couvert par cette trace</w:t>
      </w:r>
      <w:r w:rsidR="00161D6D">
        <w:t xml:space="preserve"> n’est pas présents dans notre spécification ce qui fait que le check </w:t>
      </w:r>
      <w:r w:rsidR="008D33F8">
        <w:t>échoue</w:t>
      </w:r>
      <w:r w:rsidR="00161D6D">
        <w:t xml:space="preserve"> sur cette trace. </w:t>
      </w:r>
    </w:p>
    <w:p w:rsidR="00DD30EF" w:rsidRDefault="008C58A4" w:rsidP="009809D2">
      <w:pPr>
        <w:ind w:left="1200"/>
      </w:pPr>
      <w:r>
        <w:t xml:space="preserve">Le </w:t>
      </w:r>
      <w:proofErr w:type="spellStart"/>
      <w:r>
        <w:t>couverage</w:t>
      </w:r>
      <w:proofErr w:type="spellEnd"/>
      <w:r>
        <w:t xml:space="preserve"> ne change pas car la trace ne nous apporte aucun autre comportement qui est </w:t>
      </w:r>
      <w:r w:rsidR="00A2361B">
        <w:t>présent</w:t>
      </w:r>
      <w:r>
        <w:t xml:space="preserve"> dans la </w:t>
      </w:r>
      <w:r w:rsidR="00A2361B">
        <w:t>spécification</w:t>
      </w:r>
      <w:r>
        <w:t xml:space="preserve"> mais pas couvert par les trace Tr1</w:t>
      </w:r>
      <w:r w:rsidR="00A2361B">
        <w:t>, Tr2</w:t>
      </w:r>
      <w:r>
        <w:t xml:space="preserve"> et Tr3</w:t>
      </w:r>
      <w:r w:rsidR="00A2361B">
        <w:t xml:space="preserve"> autrement dit tous les comportements </w:t>
      </w:r>
      <w:r w:rsidR="003F5F83">
        <w:t>représentés</w:t>
      </w:r>
      <w:r w:rsidR="00A2361B">
        <w:t xml:space="preserve"> par cette trace qui sont </w:t>
      </w:r>
      <w:r w:rsidR="003F5F83">
        <w:t>présents</w:t>
      </w:r>
      <w:r w:rsidR="00A2361B">
        <w:t xml:space="preserve"> dans la </w:t>
      </w:r>
      <w:r w:rsidR="003F5F83">
        <w:t>spécification</w:t>
      </w:r>
      <w:r w:rsidR="00A2361B">
        <w:t xml:space="preserve"> ont était déjà couverts par les traces Tr1, Tr2 et Tr3.</w:t>
      </w:r>
    </w:p>
    <w:p w:rsidR="009809D2" w:rsidRPr="009809D2" w:rsidRDefault="00DD30EF" w:rsidP="009809D2">
      <w:pPr>
        <w:ind w:left="1200"/>
      </w:pPr>
      <w:r>
        <w:t xml:space="preserve">                             </w:t>
      </w:r>
      <w:r>
        <w:rPr>
          <w:noProof/>
          <w:lang w:eastAsia="fr-FR"/>
        </w:rPr>
        <w:drawing>
          <wp:inline distT="0" distB="0" distL="0" distR="0">
            <wp:extent cx="3648075" cy="3142737"/>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cetbfailpourquoi.PNG"/>
                    <pic:cNvPicPr/>
                  </pic:nvPicPr>
                  <pic:blipFill>
                    <a:blip r:embed="rId15">
                      <a:extLst>
                        <a:ext uri="{28A0092B-C50C-407E-A947-70E740481C1C}">
                          <a14:useLocalDpi xmlns:a14="http://schemas.microsoft.com/office/drawing/2010/main" val="0"/>
                        </a:ext>
                      </a:extLst>
                    </a:blip>
                    <a:stretch>
                      <a:fillRect/>
                    </a:stretch>
                  </pic:blipFill>
                  <pic:spPr>
                    <a:xfrm>
                      <a:off x="0" y="0"/>
                      <a:ext cx="3689830" cy="3178708"/>
                    </a:xfrm>
                    <a:prstGeom prst="rect">
                      <a:avLst/>
                    </a:prstGeom>
                  </pic:spPr>
                </pic:pic>
              </a:graphicData>
            </a:graphic>
          </wp:inline>
        </w:drawing>
      </w:r>
    </w:p>
    <w:p w:rsidR="00AF7258" w:rsidRDefault="00AF7258" w:rsidP="0001196B">
      <w:pPr>
        <w:pStyle w:val="Paragraphedeliste"/>
      </w:pPr>
    </w:p>
    <w:p w:rsidR="002A2E63" w:rsidRDefault="007828EB" w:rsidP="007828EB">
      <w:pPr>
        <w:pStyle w:val="Paragraphedeliste"/>
        <w:numPr>
          <w:ilvl w:val="0"/>
          <w:numId w:val="5"/>
        </w:numPr>
      </w:pPr>
      <w:r>
        <w:lastRenderedPageBreak/>
        <w:t xml:space="preserve"> </w:t>
      </w:r>
      <w:r w:rsidR="002A2E63">
        <w:t xml:space="preserve"> </w:t>
      </w:r>
      <w:r w:rsidR="00573B54">
        <w:t>check de tou</w:t>
      </w:r>
      <w:r w:rsidR="0046455D">
        <w:t xml:space="preserve">tes les traces sur la nouvelle </w:t>
      </w:r>
      <w:r w:rsidR="00573B54">
        <w:t>spécification</w:t>
      </w:r>
      <w:r w:rsidR="00751979">
        <w:t> :</w:t>
      </w:r>
      <w:r w:rsidR="00573B54">
        <w:t xml:space="preserve"> </w:t>
      </w:r>
    </w:p>
    <w:p w:rsidR="00751979" w:rsidRDefault="00751979" w:rsidP="00751979">
      <w:r>
        <w:rPr>
          <w:noProof/>
          <w:lang w:eastAsia="fr-FR"/>
        </w:rPr>
        <w:t xml:space="preserve">                      </w:t>
      </w:r>
      <w:r>
        <w:rPr>
          <w:noProof/>
          <w:lang w:eastAsia="fr-FR"/>
        </w:rPr>
        <w:drawing>
          <wp:inline distT="0" distB="0" distL="0" distR="0">
            <wp:extent cx="4810125" cy="27527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emespecfail.PNG"/>
                    <pic:cNvPicPr/>
                  </pic:nvPicPr>
                  <pic:blipFill>
                    <a:blip r:embed="rId16">
                      <a:extLst>
                        <a:ext uri="{28A0092B-C50C-407E-A947-70E740481C1C}">
                          <a14:useLocalDpi xmlns:a14="http://schemas.microsoft.com/office/drawing/2010/main" val="0"/>
                        </a:ext>
                      </a:extLst>
                    </a:blip>
                    <a:stretch>
                      <a:fillRect/>
                    </a:stretch>
                  </pic:blipFill>
                  <pic:spPr>
                    <a:xfrm>
                      <a:off x="0" y="0"/>
                      <a:ext cx="4810125" cy="2752725"/>
                    </a:xfrm>
                    <a:prstGeom prst="rect">
                      <a:avLst/>
                    </a:prstGeom>
                  </pic:spPr>
                </pic:pic>
              </a:graphicData>
            </a:graphic>
          </wp:inline>
        </w:drawing>
      </w:r>
    </w:p>
    <w:p w:rsidR="00751979" w:rsidRDefault="00751979" w:rsidP="00751979"/>
    <w:p w:rsidR="005C4D49" w:rsidRDefault="002A2E63" w:rsidP="00417B35">
      <w:pPr>
        <w:pStyle w:val="Paragraphedeliste"/>
        <w:ind w:left="1125"/>
      </w:pPr>
      <w:r w:rsidRPr="00E373ED">
        <w:rPr>
          <w:b/>
          <w:u w:val="single"/>
        </w:rPr>
        <w:t>Tr2</w:t>
      </w:r>
      <w:r w:rsidR="003B1EE5" w:rsidRPr="00E373ED">
        <w:rPr>
          <w:b/>
          <w:u w:val="single"/>
        </w:rPr>
        <w:t xml:space="preserve"> et Tr2strange</w:t>
      </w:r>
      <w:r w:rsidRPr="00F34EF7">
        <w:rPr>
          <w:b/>
          <w:color w:val="C00000"/>
          <w:u w:val="single"/>
        </w:rPr>
        <w:t xml:space="preserve"> </w:t>
      </w:r>
      <w:proofErr w:type="spellStart"/>
      <w:r w:rsidRPr="00F34EF7">
        <w:rPr>
          <w:b/>
          <w:color w:val="C00000"/>
          <w:u w:val="single"/>
        </w:rPr>
        <w:t>fail</w:t>
      </w:r>
      <w:proofErr w:type="spellEnd"/>
      <w:r w:rsidR="00900013" w:rsidRPr="00F34EF7">
        <w:rPr>
          <w:color w:val="C00000"/>
        </w:rPr>
        <w:t> </w:t>
      </w:r>
      <w:proofErr w:type="gramStart"/>
      <w:r w:rsidR="00900013">
        <w:t xml:space="preserve">: </w:t>
      </w:r>
      <w:r>
        <w:t xml:space="preserve"> </w:t>
      </w:r>
      <w:r w:rsidR="00057AE3">
        <w:t>elle</w:t>
      </w:r>
      <w:r w:rsidR="001E483E">
        <w:t>s</w:t>
      </w:r>
      <w:proofErr w:type="gramEnd"/>
      <w:r w:rsidR="00057AE3">
        <w:t xml:space="preserve"> </w:t>
      </w:r>
      <w:r w:rsidR="001E483E">
        <w:t>représentent</w:t>
      </w:r>
      <w:r w:rsidR="00057AE3">
        <w:t xml:space="preserve"> le comportement </w:t>
      </w:r>
      <w:r w:rsidR="001E483E">
        <w:t>où</w:t>
      </w:r>
      <w:r w:rsidR="00057AE3">
        <w:t xml:space="preserve"> on</w:t>
      </w:r>
      <w:r>
        <w:t xml:space="preserve"> </w:t>
      </w:r>
      <w:r w:rsidR="001E483E">
        <w:t xml:space="preserve">fait </w:t>
      </w:r>
      <w:proofErr w:type="spellStart"/>
      <w:r w:rsidRPr="001E483E">
        <w:rPr>
          <w:i/>
        </w:rPr>
        <w:t>debit</w:t>
      </w:r>
      <w:proofErr w:type="spellEnd"/>
      <w:r>
        <w:t xml:space="preserve"> avec</w:t>
      </w:r>
      <w:r w:rsidR="00560446">
        <w:t xml:space="preserve"> </w:t>
      </w:r>
      <w:r>
        <w:t xml:space="preserve"> </w:t>
      </w:r>
      <w:proofErr w:type="spellStart"/>
      <w:r w:rsidRPr="001E483E">
        <w:rPr>
          <w:i/>
        </w:rPr>
        <w:t>numberbankonote</w:t>
      </w:r>
      <w:proofErr w:type="spellEnd"/>
      <w:r w:rsidR="001E483E">
        <w:t xml:space="preserve">=2 mais le </w:t>
      </w:r>
      <w:r>
        <w:t xml:space="preserve">signal </w:t>
      </w:r>
      <w:proofErr w:type="spellStart"/>
      <w:r w:rsidRPr="001E483E">
        <w:rPr>
          <w:i/>
        </w:rPr>
        <w:t>bknote</w:t>
      </w:r>
      <w:proofErr w:type="spellEnd"/>
      <w:r>
        <w:t xml:space="preserve"> correspondant au type de billet</w:t>
      </w:r>
      <w:r w:rsidR="00AF53A1">
        <w:t xml:space="preserve"> (bknote50 dans ce cas)</w:t>
      </w:r>
      <w:r w:rsidR="001E483E">
        <w:t xml:space="preserve"> n’est pas présent</w:t>
      </w:r>
      <w:r w:rsidR="00385170">
        <w:t>,</w:t>
      </w:r>
      <w:r w:rsidR="001E483E">
        <w:t xml:space="preserve"> dans la spé</w:t>
      </w:r>
      <w:r w:rsidR="00385170">
        <w:t>c</w:t>
      </w:r>
      <w:r w:rsidR="001E483E">
        <w:t>ification</w:t>
      </w:r>
      <w:r w:rsidR="00385170">
        <w:t xml:space="preserve"> on a un signal</w:t>
      </w:r>
      <w:r w:rsidR="00385170" w:rsidRPr="001E483E">
        <w:rPr>
          <w:i/>
        </w:rPr>
        <w:t xml:space="preserve"> </w:t>
      </w:r>
      <w:proofErr w:type="spellStart"/>
      <w:r w:rsidR="00385170" w:rsidRPr="001E483E">
        <w:rPr>
          <w:i/>
        </w:rPr>
        <w:t>bknote</w:t>
      </w:r>
      <w:proofErr w:type="spellEnd"/>
      <w:r w:rsidR="00385170">
        <w:t xml:space="preserve"> pour chaque billet </w:t>
      </w:r>
      <w:r w:rsidR="001E483E">
        <w:t>débiter.</w:t>
      </w:r>
    </w:p>
    <w:p w:rsidR="00417B35" w:rsidRDefault="00417B35" w:rsidP="00417B35">
      <w:pPr>
        <w:pStyle w:val="Paragraphedeliste"/>
        <w:ind w:left="1125"/>
      </w:pPr>
    </w:p>
    <w:p w:rsidR="00212AB8" w:rsidRDefault="00057AE3" w:rsidP="005C4D49">
      <w:pPr>
        <w:pStyle w:val="Paragraphedeliste"/>
        <w:spacing w:after="0"/>
        <w:ind w:left="1125"/>
      </w:pPr>
      <w:r w:rsidRPr="00E373ED">
        <w:rPr>
          <w:b/>
          <w:u w:val="single"/>
        </w:rPr>
        <w:t xml:space="preserve">Tr3 </w:t>
      </w:r>
      <w:proofErr w:type="spellStart"/>
      <w:r w:rsidRPr="00F34EF7">
        <w:rPr>
          <w:b/>
          <w:color w:val="C00000"/>
          <w:u w:val="single"/>
        </w:rPr>
        <w:t>fail</w:t>
      </w:r>
      <w:proofErr w:type="spellEnd"/>
      <w:r>
        <w:t xml:space="preserve"> : pour la </w:t>
      </w:r>
      <w:r w:rsidR="001E483E">
        <w:t>même</w:t>
      </w:r>
      <w:r>
        <w:t xml:space="preserve"> raison que Tr2, en plus </w:t>
      </w:r>
      <w:r w:rsidR="00AC1EE0">
        <w:t xml:space="preserve">on a </w:t>
      </w:r>
      <w:proofErr w:type="gramStart"/>
      <w:r w:rsidR="001E483E">
        <w:t>débiter</w:t>
      </w:r>
      <w:proofErr w:type="gramEnd"/>
      <w:r w:rsidR="00AC1EE0">
        <w:t xml:space="preserve"> plusieurs fois avec un </w:t>
      </w:r>
      <w:r w:rsidR="001E483E">
        <w:t>paramètre</w:t>
      </w:r>
      <w:r w:rsidR="00AC1EE0">
        <w:t xml:space="preserve"> </w:t>
      </w:r>
      <w:proofErr w:type="spellStart"/>
      <w:r w:rsidR="00AC1EE0" w:rsidRPr="001E483E">
        <w:rPr>
          <w:i/>
        </w:rPr>
        <w:t>numberbankonote</w:t>
      </w:r>
      <w:proofErr w:type="spellEnd"/>
      <w:r w:rsidR="00AC1EE0">
        <w:t xml:space="preserve">  </w:t>
      </w:r>
      <w:r w:rsidR="001E483E">
        <w:t>diffèrent</w:t>
      </w:r>
      <w:r w:rsidR="00AC1EE0">
        <w:t xml:space="preserve"> de 0 mais le signal </w:t>
      </w:r>
      <w:proofErr w:type="spellStart"/>
      <w:r w:rsidR="00AC1EE0" w:rsidRPr="001E483E">
        <w:rPr>
          <w:i/>
        </w:rPr>
        <w:t>bknote</w:t>
      </w:r>
      <w:proofErr w:type="spellEnd"/>
      <w:r w:rsidR="00AC1EE0">
        <w:t xml:space="preserve"> et non pressent.</w:t>
      </w:r>
    </w:p>
    <w:p w:rsidR="005C4D49" w:rsidRDefault="005C4D49" w:rsidP="002A2E63">
      <w:pPr>
        <w:pStyle w:val="Paragraphedeliste"/>
        <w:ind w:left="1125"/>
        <w:rPr>
          <w:b/>
        </w:rPr>
      </w:pPr>
    </w:p>
    <w:p w:rsidR="00417B35" w:rsidRDefault="005C4D49" w:rsidP="002A2E63">
      <w:pPr>
        <w:pStyle w:val="Paragraphedeliste"/>
        <w:ind w:left="1125"/>
      </w:pPr>
      <w:r w:rsidRPr="00E373ED">
        <w:rPr>
          <w:b/>
          <w:u w:val="single"/>
        </w:rPr>
        <w:t xml:space="preserve">Tr2d </w:t>
      </w:r>
      <w:r w:rsidRPr="00E373ED">
        <w:rPr>
          <w:b/>
          <w:color w:val="538135" w:themeColor="accent6" w:themeShade="BF"/>
          <w:u w:val="single"/>
        </w:rPr>
        <w:t>PASS</w:t>
      </w:r>
      <w:r>
        <w:rPr>
          <w:b/>
        </w:rPr>
        <w:t xml:space="preserve"> : </w:t>
      </w:r>
      <w:r w:rsidR="00417B35">
        <w:t xml:space="preserve">tous les </w:t>
      </w:r>
      <w:proofErr w:type="gramStart"/>
      <w:r w:rsidR="00417B35">
        <w:t>comportement</w:t>
      </w:r>
      <w:proofErr w:type="gramEnd"/>
      <w:r w:rsidR="00417B35">
        <w:t xml:space="preserve"> qui sont représentés dans cette trace sont présents dans la spécification, et aucun comportement n’est étrange à la spécification. On remarque que contrairement aux traces précédentes dans cette trace on a le signal </w:t>
      </w:r>
      <w:proofErr w:type="spellStart"/>
      <w:r w:rsidR="00417B35">
        <w:t>bknote</w:t>
      </w:r>
      <w:proofErr w:type="spellEnd"/>
      <w:r w:rsidR="00417B35">
        <w:t> :</w:t>
      </w:r>
    </w:p>
    <w:p w:rsidR="00417B35" w:rsidRPr="003E634B" w:rsidRDefault="00417B35" w:rsidP="003E634B">
      <w:pPr>
        <w:pStyle w:val="Paragraphedeliste"/>
        <w:numPr>
          <w:ilvl w:val="0"/>
          <w:numId w:val="4"/>
        </w:numPr>
      </w:pPr>
      <w:r w:rsidRPr="003E634B">
        <w:t xml:space="preserve">Au </w:t>
      </w:r>
      <w:r w:rsidR="003E634B" w:rsidRPr="003E634B">
        <w:t>début</w:t>
      </w:r>
      <w:r w:rsidRPr="003E634B">
        <w:t xml:space="preserve"> on a </w:t>
      </w:r>
      <w:proofErr w:type="gramStart"/>
      <w:r w:rsidR="003E634B" w:rsidRPr="003E634B">
        <w:t>débiter</w:t>
      </w:r>
      <w:proofErr w:type="gramEnd"/>
      <w:r w:rsidRPr="003E634B">
        <w:t xml:space="preserve"> 2 billet de a10 et on a deux fois le signal bknote10.</w:t>
      </w:r>
    </w:p>
    <w:p w:rsidR="00F10A0F" w:rsidRDefault="00417B35" w:rsidP="00F10A0F">
      <w:pPr>
        <w:pStyle w:val="Paragraphedeliste"/>
        <w:numPr>
          <w:ilvl w:val="0"/>
          <w:numId w:val="4"/>
        </w:numPr>
      </w:pPr>
      <w:r w:rsidRPr="003E634B">
        <w:t xml:space="preserve">Puis 3 billet de a20 et on a </w:t>
      </w:r>
      <w:r w:rsidR="003E634B" w:rsidRPr="003E634B">
        <w:t>trois</w:t>
      </w:r>
      <w:r w:rsidRPr="003E634B">
        <w:t xml:space="preserve"> fois le signal bknote20</w:t>
      </w:r>
      <w:r w:rsidR="003E634B">
        <w:t>.</w:t>
      </w:r>
    </w:p>
    <w:p w:rsidR="00F10A0F" w:rsidRPr="00211A4E" w:rsidRDefault="00F10A0F" w:rsidP="00211A4E">
      <w:pPr>
        <w:ind w:left="1140"/>
        <w:rPr>
          <w:color w:val="000000" w:themeColor="text1"/>
        </w:rPr>
      </w:pPr>
      <w:r w:rsidRPr="00F10A0F">
        <w:rPr>
          <w:b/>
          <w:u w:val="single"/>
        </w:rPr>
        <w:t>Tr3Vfail :</w:t>
      </w:r>
      <w:r w:rsidRPr="00F10A0F">
        <w:rPr>
          <w:b/>
          <w:color w:val="538135" w:themeColor="accent6" w:themeShade="BF"/>
          <w:u w:val="single"/>
        </w:rPr>
        <w:t>PASS</w:t>
      </w:r>
      <w:r>
        <w:rPr>
          <w:b/>
          <w:color w:val="538135" w:themeColor="accent6" w:themeShade="BF"/>
          <w:u w:val="single"/>
        </w:rPr>
        <w:t xml:space="preserve"> : </w:t>
      </w:r>
      <w:r w:rsidR="005B52DD">
        <w:rPr>
          <w:color w:val="000000" w:themeColor="text1"/>
        </w:rPr>
        <w:t xml:space="preserve">sur cette trace on a eu un verdict </w:t>
      </w:r>
      <w:proofErr w:type="spellStart"/>
      <w:r w:rsidR="005B52DD">
        <w:rPr>
          <w:color w:val="000000" w:themeColor="text1"/>
        </w:rPr>
        <w:t>pass</w:t>
      </w:r>
      <w:proofErr w:type="spellEnd"/>
      <w:r w:rsidR="005B52DD">
        <w:rPr>
          <w:color w:val="000000" w:themeColor="text1"/>
        </w:rPr>
        <w:t xml:space="preserve"> (toujours on testant toutes les    traces ensemble).</w:t>
      </w:r>
      <w:r w:rsidR="004A6634">
        <w:rPr>
          <w:color w:val="000000" w:themeColor="text1"/>
        </w:rPr>
        <w:t xml:space="preserve">en regardant cette trace on voit que la </w:t>
      </w:r>
      <w:r w:rsidR="00F715FF">
        <w:rPr>
          <w:color w:val="000000" w:themeColor="text1"/>
        </w:rPr>
        <w:t>dernière</w:t>
      </w:r>
      <w:r w:rsidR="004A6634">
        <w:rPr>
          <w:color w:val="000000" w:themeColor="text1"/>
        </w:rPr>
        <w:t xml:space="preserve"> </w:t>
      </w:r>
      <w:r w:rsidR="004A6634">
        <w:rPr>
          <w:color w:val="000000" w:themeColor="text1"/>
        </w:rPr>
        <w:tab/>
        <w:t xml:space="preserve">action effectuée est </w:t>
      </w:r>
      <w:r w:rsidR="00F715FF">
        <w:rPr>
          <w:color w:val="000000" w:themeColor="text1"/>
        </w:rPr>
        <w:t xml:space="preserve">débit avec comme paramètre </w:t>
      </w:r>
      <w:proofErr w:type="spellStart"/>
      <w:r w:rsidR="00F715FF">
        <w:rPr>
          <w:i/>
          <w:color w:val="000000" w:themeColor="text1"/>
        </w:rPr>
        <w:t>bknote</w:t>
      </w:r>
      <w:proofErr w:type="spellEnd"/>
      <w:r w:rsidR="009427D5">
        <w:rPr>
          <w:i/>
          <w:color w:val="000000" w:themeColor="text1"/>
        </w:rPr>
        <w:t xml:space="preserve"> = 3</w:t>
      </w:r>
      <w:r w:rsidR="00225305">
        <w:rPr>
          <w:i/>
          <w:color w:val="000000" w:themeColor="text1"/>
        </w:rPr>
        <w:t xml:space="preserve"> </w:t>
      </w:r>
      <w:r w:rsidR="00225305">
        <w:rPr>
          <w:color w:val="000000" w:themeColor="text1"/>
        </w:rPr>
        <w:t>(nombres de billet à débiter) ;</w:t>
      </w:r>
      <w:r w:rsidR="00721ABD">
        <w:rPr>
          <w:i/>
          <w:color w:val="000000" w:themeColor="text1"/>
        </w:rPr>
        <w:t xml:space="preserve"> </w:t>
      </w:r>
      <w:r w:rsidR="00721ABD">
        <w:rPr>
          <w:color w:val="000000" w:themeColor="text1"/>
        </w:rPr>
        <w:t xml:space="preserve">dans notre spécification il faudra donc avoir 3  signaux </w:t>
      </w:r>
      <w:r w:rsidR="00721ABD" w:rsidRPr="009B0531">
        <w:rPr>
          <w:i/>
          <w:color w:val="000000" w:themeColor="text1"/>
        </w:rPr>
        <w:t>bknote20(),</w:t>
      </w:r>
      <w:r w:rsidR="00721ABD">
        <w:rPr>
          <w:color w:val="000000" w:themeColor="text1"/>
        </w:rPr>
        <w:t xml:space="preserve"> or on en a eu  que 2</w:t>
      </w:r>
      <w:r w:rsidR="00225305">
        <w:rPr>
          <w:color w:val="000000" w:themeColor="text1"/>
        </w:rPr>
        <w:t>,</w:t>
      </w:r>
      <w:r w:rsidR="009427D5">
        <w:rPr>
          <w:color w:val="000000" w:themeColor="text1"/>
        </w:rPr>
        <w:t xml:space="preserve"> et puisque cette trace est testé au </w:t>
      </w:r>
      <w:r w:rsidR="000E5A9B">
        <w:rPr>
          <w:color w:val="000000" w:themeColor="text1"/>
        </w:rPr>
        <w:t>même</w:t>
      </w:r>
      <w:r w:rsidR="009427D5">
        <w:rPr>
          <w:color w:val="000000" w:themeColor="text1"/>
        </w:rPr>
        <w:t xml:space="preserve"> temps que </w:t>
      </w:r>
      <w:r w:rsidR="009427D5" w:rsidRPr="000E5A9B">
        <w:rPr>
          <w:b/>
          <w:i/>
          <w:color w:val="000000" w:themeColor="text1"/>
        </w:rPr>
        <w:t>Tr2d</w:t>
      </w:r>
      <w:r w:rsidR="009427D5">
        <w:rPr>
          <w:color w:val="000000" w:themeColor="text1"/>
        </w:rPr>
        <w:t xml:space="preserve"> dans laquelle on a aussi </w:t>
      </w:r>
      <w:r w:rsidR="005B52DD">
        <w:rPr>
          <w:color w:val="000000" w:themeColor="text1"/>
        </w:rPr>
        <w:t xml:space="preserve"> </w:t>
      </w:r>
      <w:proofErr w:type="spellStart"/>
      <w:r w:rsidR="009427D5">
        <w:rPr>
          <w:i/>
          <w:color w:val="000000" w:themeColor="text1"/>
        </w:rPr>
        <w:t>bknot</w:t>
      </w:r>
      <w:r w:rsidR="00D25567">
        <w:rPr>
          <w:i/>
          <w:color w:val="000000" w:themeColor="text1"/>
        </w:rPr>
        <w:t>e</w:t>
      </w:r>
      <w:proofErr w:type="spellEnd"/>
      <w:r w:rsidR="00D25567">
        <w:rPr>
          <w:i/>
          <w:color w:val="000000" w:themeColor="text1"/>
        </w:rPr>
        <w:t>=3</w:t>
      </w:r>
      <w:r w:rsidR="000E5A9B">
        <w:rPr>
          <w:color w:val="000000" w:themeColor="text1"/>
        </w:rPr>
        <w:t xml:space="preserve"> mais on a eu 3 signaux </w:t>
      </w:r>
      <w:r w:rsidR="00132478">
        <w:rPr>
          <w:i/>
          <w:color w:val="000000" w:themeColor="text1"/>
        </w:rPr>
        <w:t xml:space="preserve">bknote20() </w:t>
      </w:r>
      <w:r w:rsidR="00132478">
        <w:rPr>
          <w:color w:val="000000" w:themeColor="text1"/>
        </w:rPr>
        <w:t xml:space="preserve">donc dans notre spécification on a eu à la fin les trois signaux  </w:t>
      </w:r>
      <w:r w:rsidR="00132478">
        <w:rPr>
          <w:i/>
          <w:color w:val="000000" w:themeColor="text1"/>
        </w:rPr>
        <w:t xml:space="preserve">bknote20() </w:t>
      </w:r>
      <w:r w:rsidR="00132478">
        <w:rPr>
          <w:color w:val="000000" w:themeColor="text1"/>
        </w:rPr>
        <w:t xml:space="preserve">attendus par les deux traces </w:t>
      </w:r>
      <w:r w:rsidR="00132478" w:rsidRPr="000E5A9B">
        <w:rPr>
          <w:b/>
          <w:i/>
          <w:color w:val="000000" w:themeColor="text1"/>
        </w:rPr>
        <w:t>Tr2d</w:t>
      </w:r>
      <w:r w:rsidR="00132478">
        <w:rPr>
          <w:b/>
          <w:i/>
          <w:color w:val="000000" w:themeColor="text1"/>
        </w:rPr>
        <w:t xml:space="preserve"> et Tr3Vfail</w:t>
      </w:r>
      <w:r w:rsidR="0069258A">
        <w:rPr>
          <w:b/>
          <w:i/>
          <w:color w:val="000000" w:themeColor="text1"/>
        </w:rPr>
        <w:t xml:space="preserve">. </w:t>
      </w:r>
    </w:p>
    <w:p w:rsidR="00211DD9" w:rsidRPr="00F34EF7" w:rsidRDefault="00F34EF7" w:rsidP="008F7991">
      <w:pPr>
        <w:ind w:left="1140"/>
        <w:rPr>
          <w:b/>
          <w:u w:val="single"/>
        </w:rPr>
      </w:pPr>
      <w:r w:rsidRPr="00F34EF7">
        <w:rPr>
          <w:b/>
          <w:u w:val="single"/>
        </w:rPr>
        <w:t xml:space="preserve">1b et Tr1 </w:t>
      </w:r>
      <w:proofErr w:type="spellStart"/>
      <w:r w:rsidRPr="00F34EF7">
        <w:rPr>
          <w:b/>
          <w:color w:val="FF0000"/>
          <w:u w:val="single"/>
        </w:rPr>
        <w:t>error</w:t>
      </w:r>
      <w:proofErr w:type="spellEnd"/>
      <w:r>
        <w:rPr>
          <w:b/>
          <w:u w:val="single"/>
        </w:rPr>
        <w:t xml:space="preserve"> : </w:t>
      </w:r>
      <w:r w:rsidR="00A53E07">
        <w:t xml:space="preserve">sur ces deux traces on a eu </w:t>
      </w:r>
      <w:proofErr w:type="spellStart"/>
      <w:r w:rsidR="00A53E07">
        <w:t>error</w:t>
      </w:r>
      <w:proofErr w:type="spellEnd"/>
      <w:r w:rsidR="00A53E07">
        <w:t>, et cela est dû</w:t>
      </w:r>
      <w:r w:rsidR="00EE7F7E">
        <w:t xml:space="preserve"> au fait qu’</w:t>
      </w:r>
      <w:r w:rsidR="00A53E07">
        <w:t xml:space="preserve">à la fin de ces traces on a une </w:t>
      </w:r>
      <w:r w:rsidR="008B55C0">
        <w:t>requête</w:t>
      </w:r>
      <w:r w:rsidR="00A53E07">
        <w:t xml:space="preserve"> </w:t>
      </w:r>
      <w:proofErr w:type="spellStart"/>
      <w:r w:rsidR="00A53E07" w:rsidRPr="008B55C0">
        <w:rPr>
          <w:i/>
        </w:rPr>
        <w:t>okcancel</w:t>
      </w:r>
      <w:proofErr w:type="spellEnd"/>
      <w:r w:rsidR="008B55C0">
        <w:t xml:space="preserve"> </w:t>
      </w:r>
      <w:r w:rsidR="00A53E07">
        <w:t>(signal)</w:t>
      </w:r>
      <w:r w:rsidR="008B55C0">
        <w:t xml:space="preserve"> et à laquelle on a une réponse</w:t>
      </w:r>
      <w:r w:rsidR="008B55C0" w:rsidRPr="008B55C0">
        <w:rPr>
          <w:i/>
        </w:rPr>
        <w:t xml:space="preserve"> </w:t>
      </w:r>
      <w:proofErr w:type="spellStart"/>
      <w:r w:rsidR="008B55C0" w:rsidRPr="008B55C0">
        <w:rPr>
          <w:i/>
        </w:rPr>
        <w:t>returncard</w:t>
      </w:r>
      <w:proofErr w:type="spellEnd"/>
      <w:r w:rsidR="008B55C0">
        <w:t xml:space="preserve">  dans la </w:t>
      </w:r>
      <w:r w:rsidR="00630185">
        <w:t>première</w:t>
      </w:r>
      <w:r w:rsidR="008B55C0">
        <w:t xml:space="preserve"> </w:t>
      </w:r>
      <w:r w:rsidR="00630185">
        <w:t>spécification</w:t>
      </w:r>
      <w:r w:rsidR="008B55C0">
        <w:t>, or d</w:t>
      </w:r>
      <w:r w:rsidR="00630185">
        <w:t xml:space="preserve">ans la nouvelles spécification on </w:t>
      </w:r>
      <w:r w:rsidR="008B55C0">
        <w:t xml:space="preserve">aura pas de réponses </w:t>
      </w:r>
      <w:r w:rsidR="00630185">
        <w:t>pour cette requête</w:t>
      </w:r>
      <w:r w:rsidR="00F42CEF">
        <w:t xml:space="preserve"> , parce que </w:t>
      </w:r>
      <w:proofErr w:type="spellStart"/>
      <w:r w:rsidR="00F42CEF" w:rsidRPr="00F42CEF">
        <w:rPr>
          <w:i/>
        </w:rPr>
        <w:t>return</w:t>
      </w:r>
      <w:r w:rsidR="00630185" w:rsidRPr="00F42CEF">
        <w:rPr>
          <w:i/>
        </w:rPr>
        <w:t>card</w:t>
      </w:r>
      <w:proofErr w:type="spellEnd"/>
      <w:r w:rsidR="00630185">
        <w:t xml:space="preserve"> n’est pas </w:t>
      </w:r>
      <w:r w:rsidR="00F42CEF">
        <w:t>présent</w:t>
      </w:r>
      <w:r w:rsidR="00630185">
        <w:t xml:space="preserve"> dans la </w:t>
      </w:r>
      <w:r w:rsidR="00F42CEF">
        <w:t>spécification</w:t>
      </w:r>
      <w:r w:rsidR="00EE7F7E">
        <w:t>.</w:t>
      </w:r>
      <w:r w:rsidR="00630185">
        <w:t xml:space="preserve"> </w:t>
      </w:r>
      <w:r w:rsidR="008B55C0">
        <w:t xml:space="preserve"> </w:t>
      </w:r>
      <w:r w:rsidR="00211DD9" w:rsidRPr="00F34EF7">
        <w:rPr>
          <w:b/>
          <w:u w:val="single"/>
        </w:rPr>
        <w:br w:type="page"/>
      </w:r>
    </w:p>
    <w:p w:rsidR="00703707" w:rsidRDefault="0024053B" w:rsidP="003E56F9">
      <w:pPr>
        <w:pStyle w:val="Paragraphedeliste"/>
        <w:numPr>
          <w:ilvl w:val="0"/>
          <w:numId w:val="6"/>
        </w:numPr>
        <w:tabs>
          <w:tab w:val="left" w:pos="1065"/>
        </w:tabs>
        <w:rPr>
          <w:b/>
          <w:color w:val="FF0000"/>
          <w:u w:val="single"/>
        </w:rPr>
      </w:pPr>
      <w:r w:rsidRPr="0024053B">
        <w:rPr>
          <w:b/>
          <w:color w:val="FF0000"/>
          <w:u w:val="single"/>
        </w:rPr>
        <w:lastRenderedPageBreak/>
        <w:t>TTCN3 :</w:t>
      </w:r>
    </w:p>
    <w:p w:rsidR="0024053B" w:rsidRDefault="006B67C4" w:rsidP="006B67C4">
      <w:pPr>
        <w:tabs>
          <w:tab w:val="left" w:pos="1065"/>
        </w:tabs>
        <w:rPr>
          <w:b/>
          <w:noProof/>
          <w:color w:val="FF0000"/>
          <w:u w:val="single"/>
          <w:lang w:eastAsia="fr-FR"/>
        </w:rPr>
      </w:pPr>
      <w:r>
        <w:rPr>
          <w:b/>
          <w:noProof/>
          <w:color w:val="FF0000"/>
          <w:u w:val="single"/>
          <w:lang w:eastAsia="fr-FR"/>
        </w:rPr>
        <w:t xml:space="preserve">                     </w:t>
      </w:r>
      <w:r>
        <w:rPr>
          <w:b/>
          <w:noProof/>
          <w:color w:val="FF0000"/>
          <w:u w:val="single"/>
          <w:lang w:eastAsia="fr-FR"/>
        </w:rPr>
        <w:drawing>
          <wp:inline distT="0" distB="0" distL="0" distR="0">
            <wp:extent cx="4114800" cy="42957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tc3 alter.PNG"/>
                    <pic:cNvPicPr/>
                  </pic:nvPicPr>
                  <pic:blipFill>
                    <a:blip r:embed="rId17">
                      <a:extLst>
                        <a:ext uri="{28A0092B-C50C-407E-A947-70E740481C1C}">
                          <a14:useLocalDpi xmlns:a14="http://schemas.microsoft.com/office/drawing/2010/main" val="0"/>
                        </a:ext>
                      </a:extLst>
                    </a:blip>
                    <a:stretch>
                      <a:fillRect/>
                    </a:stretch>
                  </pic:blipFill>
                  <pic:spPr>
                    <a:xfrm>
                      <a:off x="0" y="0"/>
                      <a:ext cx="4115377" cy="4296377"/>
                    </a:xfrm>
                    <a:prstGeom prst="rect">
                      <a:avLst/>
                    </a:prstGeom>
                  </pic:spPr>
                </pic:pic>
              </a:graphicData>
            </a:graphic>
          </wp:inline>
        </w:drawing>
      </w:r>
    </w:p>
    <w:p w:rsidR="00B96479" w:rsidRDefault="00CF0E42" w:rsidP="006B67C4">
      <w:pPr>
        <w:tabs>
          <w:tab w:val="left" w:pos="1065"/>
        </w:tabs>
        <w:rPr>
          <w:noProof/>
          <w:lang w:eastAsia="fr-FR"/>
        </w:rPr>
      </w:pPr>
      <w:r w:rsidRPr="00CF0E42">
        <w:rPr>
          <w:noProof/>
          <w:lang w:eastAsia="fr-FR"/>
        </w:rPr>
        <w:t xml:space="preserve">Dans </w:t>
      </w:r>
      <w:r>
        <w:rPr>
          <w:noProof/>
          <w:lang w:eastAsia="fr-FR"/>
        </w:rPr>
        <w:t xml:space="preserve">le fichier TTCN3 on a </w:t>
      </w:r>
      <w:r w:rsidR="005C3003">
        <w:rPr>
          <w:noProof/>
          <w:lang w:eastAsia="fr-FR"/>
        </w:rPr>
        <w:t>pour chaque trace une cas de test .</w:t>
      </w:r>
    </w:p>
    <w:p w:rsidR="005C3003" w:rsidRDefault="005C3003" w:rsidP="006B67C4">
      <w:pPr>
        <w:tabs>
          <w:tab w:val="left" w:pos="1065"/>
        </w:tabs>
        <w:rPr>
          <w:noProof/>
          <w:lang w:eastAsia="fr-FR"/>
        </w:rPr>
      </w:pPr>
      <w:r>
        <w:rPr>
          <w:noProof/>
          <w:lang w:eastAsia="fr-FR"/>
        </w:rPr>
        <w:t>Dans le cas de test</w:t>
      </w:r>
      <w:r w:rsidR="00675E7D">
        <w:rPr>
          <w:noProof/>
          <w:lang w:eastAsia="fr-FR"/>
        </w:rPr>
        <w:t xml:space="preserve"> </w:t>
      </w:r>
      <w:r w:rsidR="00954B2A">
        <w:rPr>
          <w:b/>
          <w:noProof/>
          <w:lang w:eastAsia="fr-FR"/>
        </w:rPr>
        <w:t>TC_</w:t>
      </w:r>
      <w:r w:rsidRPr="005C3003">
        <w:rPr>
          <w:b/>
          <w:noProof/>
          <w:lang w:eastAsia="fr-FR"/>
        </w:rPr>
        <w:t>tr2d_tr3vFAIL</w:t>
      </w:r>
      <w:r w:rsidR="00D72E47">
        <w:rPr>
          <w:b/>
          <w:noProof/>
          <w:lang w:eastAsia="fr-FR"/>
        </w:rPr>
        <w:t xml:space="preserve"> </w:t>
      </w:r>
      <w:r w:rsidR="00D72E47" w:rsidRPr="00D72E47">
        <w:rPr>
          <w:noProof/>
          <w:lang w:eastAsia="fr-FR"/>
        </w:rPr>
        <w:t>(</w:t>
      </w:r>
      <w:r w:rsidR="00D72E47">
        <w:rPr>
          <w:noProof/>
          <w:lang w:eastAsia="fr-FR"/>
        </w:rPr>
        <w:t>correspandant à la capture precedente</w:t>
      </w:r>
      <w:r w:rsidR="00D72E47" w:rsidRPr="00D72E47">
        <w:rPr>
          <w:noProof/>
          <w:lang w:eastAsia="fr-FR"/>
        </w:rPr>
        <w:t>)</w:t>
      </w:r>
      <w:r w:rsidR="00C82428">
        <w:rPr>
          <w:noProof/>
          <w:lang w:eastAsia="fr-FR"/>
        </w:rPr>
        <w:t xml:space="preserve"> </w:t>
      </w:r>
      <w:r w:rsidR="000524EC">
        <w:rPr>
          <w:noProof/>
          <w:lang w:eastAsia="fr-FR"/>
        </w:rPr>
        <w:t>de</w:t>
      </w:r>
      <w:r w:rsidR="00D702FF">
        <w:rPr>
          <w:noProof/>
          <w:lang w:eastAsia="fr-FR"/>
        </w:rPr>
        <w:t>s</w:t>
      </w:r>
      <w:r w:rsidR="000524EC">
        <w:rPr>
          <w:noProof/>
          <w:lang w:eastAsia="fr-FR"/>
        </w:rPr>
        <w:t xml:space="preserve"> </w:t>
      </w:r>
      <w:r w:rsidR="00D702FF">
        <w:rPr>
          <w:noProof/>
          <w:lang w:eastAsia="fr-FR"/>
        </w:rPr>
        <w:t>deux</w:t>
      </w:r>
      <w:r w:rsidR="00235DAA">
        <w:rPr>
          <w:noProof/>
          <w:lang w:eastAsia="fr-FR"/>
        </w:rPr>
        <w:t xml:space="preserve"> trace</w:t>
      </w:r>
      <w:r w:rsidR="00D702FF">
        <w:rPr>
          <w:noProof/>
          <w:lang w:eastAsia="fr-FR"/>
        </w:rPr>
        <w:t>s</w:t>
      </w:r>
      <w:r w:rsidR="000524EC">
        <w:rPr>
          <w:noProof/>
          <w:lang w:eastAsia="fr-FR"/>
        </w:rPr>
        <w:t xml:space="preserve"> </w:t>
      </w:r>
      <w:r w:rsidR="00D702FF">
        <w:rPr>
          <w:b/>
          <w:noProof/>
          <w:lang w:eastAsia="fr-FR"/>
        </w:rPr>
        <w:t xml:space="preserve">tr2d et </w:t>
      </w:r>
      <w:r w:rsidR="000524EC" w:rsidRPr="005C3003">
        <w:rPr>
          <w:b/>
          <w:noProof/>
          <w:lang w:eastAsia="fr-FR"/>
        </w:rPr>
        <w:t>tr3vFAIL</w:t>
      </w:r>
      <w:r w:rsidR="00BA4364">
        <w:rPr>
          <w:noProof/>
          <w:lang w:eastAsia="fr-FR"/>
        </w:rPr>
        <w:t> :</w:t>
      </w:r>
    </w:p>
    <w:p w:rsidR="00CA655B" w:rsidRDefault="00CA655B" w:rsidP="00CA655B">
      <w:pPr>
        <w:pStyle w:val="Paragraphedeliste"/>
        <w:numPr>
          <w:ilvl w:val="0"/>
          <w:numId w:val="7"/>
        </w:numPr>
        <w:tabs>
          <w:tab w:val="left" w:pos="1065"/>
        </w:tabs>
      </w:pPr>
      <w:r>
        <w:t xml:space="preserve">On </w:t>
      </w:r>
      <w:proofErr w:type="gramStart"/>
      <w:r>
        <w:t>a</w:t>
      </w:r>
      <w:proofErr w:type="gramEnd"/>
      <w:r>
        <w:t xml:space="preserve"> des</w:t>
      </w:r>
      <w:r w:rsidRPr="00852337">
        <w:rPr>
          <w:i/>
        </w:rPr>
        <w:t xml:space="preserve"> </w:t>
      </w:r>
      <w:proofErr w:type="spellStart"/>
      <w:r w:rsidRPr="00852337">
        <w:rPr>
          <w:i/>
        </w:rPr>
        <w:t>send</w:t>
      </w:r>
      <w:proofErr w:type="spellEnd"/>
      <w:r>
        <w:t xml:space="preserve"> pour l’envoie des signaux et </w:t>
      </w:r>
      <w:proofErr w:type="spellStart"/>
      <w:r w:rsidRPr="00852337">
        <w:rPr>
          <w:i/>
        </w:rPr>
        <w:t>receive</w:t>
      </w:r>
      <w:proofErr w:type="spellEnd"/>
      <w:r>
        <w:t xml:space="preserve"> pour la réception des signaux</w:t>
      </w:r>
      <w:r w:rsidR="006B10D6">
        <w:t>.</w:t>
      </w:r>
    </w:p>
    <w:p w:rsidR="006B10D6" w:rsidRDefault="00AA0B95" w:rsidP="00CA655B">
      <w:pPr>
        <w:pStyle w:val="Paragraphedeliste"/>
        <w:numPr>
          <w:ilvl w:val="0"/>
          <w:numId w:val="7"/>
        </w:numPr>
        <w:tabs>
          <w:tab w:val="left" w:pos="1065"/>
        </w:tabs>
      </w:pPr>
      <w:r>
        <w:t xml:space="preserve">Tout au </w:t>
      </w:r>
      <w:proofErr w:type="spellStart"/>
      <w:r>
        <w:t>debut</w:t>
      </w:r>
      <w:proofErr w:type="spellEnd"/>
      <w:r>
        <w:t xml:space="preserve"> on active </w:t>
      </w:r>
      <w:proofErr w:type="spellStart"/>
      <w:r>
        <w:t>RTDS_fail</w:t>
      </w:r>
      <w:proofErr w:type="spellEnd"/>
      <w:r>
        <w:t xml:space="preserve"> et cela pour qu’il puisse retourner un </w:t>
      </w:r>
      <w:proofErr w:type="spellStart"/>
      <w:r>
        <w:t>fail</w:t>
      </w:r>
      <w:proofErr w:type="spellEnd"/>
      <w:r>
        <w:t xml:space="preserve"> si à la fin de cette trace y’</w:t>
      </w:r>
      <w:r w:rsidR="00644C71">
        <w:t>a pas de verdict PASS</w:t>
      </w:r>
    </w:p>
    <w:p w:rsidR="001E1A87" w:rsidRDefault="00B805CE" w:rsidP="00CA655B">
      <w:pPr>
        <w:pStyle w:val="Paragraphedeliste"/>
        <w:numPr>
          <w:ilvl w:val="0"/>
          <w:numId w:val="7"/>
        </w:numPr>
        <w:tabs>
          <w:tab w:val="left" w:pos="1065"/>
        </w:tabs>
      </w:pPr>
      <w:r>
        <w:t xml:space="preserve">Ce qui est avant </w:t>
      </w:r>
      <w:proofErr w:type="spellStart"/>
      <w:r w:rsidRPr="00B805CE">
        <w:rPr>
          <w:b/>
          <w:i/>
        </w:rPr>
        <w:t>alt</w:t>
      </w:r>
      <w:proofErr w:type="spellEnd"/>
      <w:r w:rsidR="00A90B69">
        <w:t xml:space="preserve"> correspond à</w:t>
      </w:r>
      <w:r w:rsidR="00187FB5">
        <w:t xml:space="preserve"> tou</w:t>
      </w:r>
      <w:r w:rsidR="00DC6BA4">
        <w:t xml:space="preserve">s les signaux envoyés et reçus dans notre </w:t>
      </w:r>
      <w:r w:rsidR="006E63A6">
        <w:t>spécification</w:t>
      </w:r>
      <w:r w:rsidR="00213473">
        <w:t xml:space="preserve"> </w:t>
      </w:r>
      <w:r w:rsidR="003C437E">
        <w:t>dans</w:t>
      </w:r>
      <w:r w:rsidR="00213473">
        <w:t xml:space="preserve"> les traces </w:t>
      </w:r>
      <w:r>
        <w:t xml:space="preserve">  </w:t>
      </w:r>
      <w:r w:rsidR="00213473" w:rsidRPr="007B1C7C">
        <w:rPr>
          <w:b/>
        </w:rPr>
        <w:t>tr2d et tr3vFAIL</w:t>
      </w:r>
      <w:r w:rsidR="006E63A6">
        <w:rPr>
          <w:b/>
        </w:rPr>
        <w:t xml:space="preserve"> </w:t>
      </w:r>
      <w:r w:rsidR="002E23B4">
        <w:rPr>
          <w:b/>
        </w:rPr>
        <w:t xml:space="preserve"> </w:t>
      </w:r>
      <w:r w:rsidR="002E23B4">
        <w:t xml:space="preserve">jusqu’au </w:t>
      </w:r>
      <w:r w:rsidR="006E63A6">
        <w:t>deuxième</w:t>
      </w:r>
      <w:r w:rsidR="002E23B4">
        <w:t xml:space="preserve"> signal </w:t>
      </w:r>
      <w:proofErr w:type="gramStart"/>
      <w:r w:rsidR="002E23B4">
        <w:t>bknote20(</w:t>
      </w:r>
      <w:proofErr w:type="gramEnd"/>
      <w:r w:rsidR="002E23B4">
        <w:t>)</w:t>
      </w:r>
      <w:r w:rsidR="006E63A6">
        <w:t> ( les</w:t>
      </w:r>
      <w:r w:rsidR="002E23B4">
        <w:t xml:space="preserve"> deux traces</w:t>
      </w:r>
      <w:r w:rsidR="0054574F">
        <w:t xml:space="preserve"> sont </w:t>
      </w:r>
      <w:r w:rsidR="002E23B4">
        <w:t xml:space="preserve"> </w:t>
      </w:r>
      <w:r w:rsidR="006E63A6">
        <w:t>équivalentes</w:t>
      </w:r>
      <w:r w:rsidR="00602FED">
        <w:t xml:space="preserve"> jusqu’au là</w:t>
      </w:r>
      <w:r w:rsidR="006E63A6">
        <w:t>)</w:t>
      </w:r>
    </w:p>
    <w:p w:rsidR="004E651F" w:rsidRDefault="00561D74" w:rsidP="00CA655B">
      <w:pPr>
        <w:pStyle w:val="Paragraphedeliste"/>
        <w:numPr>
          <w:ilvl w:val="0"/>
          <w:numId w:val="7"/>
        </w:numPr>
        <w:tabs>
          <w:tab w:val="left" w:pos="1065"/>
        </w:tabs>
      </w:pPr>
      <w:r>
        <w:t xml:space="preserve">Après le </w:t>
      </w:r>
      <w:r w:rsidR="009428D4">
        <w:t>deuxième</w:t>
      </w:r>
      <w:r>
        <w:t xml:space="preserve"> signal</w:t>
      </w:r>
      <w:r w:rsidR="009428D4">
        <w:t xml:space="preserve"> </w:t>
      </w:r>
      <w:proofErr w:type="gramStart"/>
      <w:r w:rsidR="009428D4">
        <w:t>bknote20(</w:t>
      </w:r>
      <w:proofErr w:type="gramEnd"/>
      <w:r w:rsidR="009428D4">
        <w:t>)</w:t>
      </w:r>
      <w:r>
        <w:t xml:space="preserve"> </w:t>
      </w:r>
      <w:r w:rsidR="00F95A5B">
        <w:t>On a deux alternatives</w:t>
      </w:r>
      <w:r w:rsidR="00F513A5">
        <w:t> :</w:t>
      </w:r>
    </w:p>
    <w:p w:rsidR="00F513A5" w:rsidRPr="006A3CAE" w:rsidRDefault="00002D12" w:rsidP="00F513A5">
      <w:pPr>
        <w:pStyle w:val="Paragraphedeliste"/>
        <w:numPr>
          <w:ilvl w:val="0"/>
          <w:numId w:val="6"/>
        </w:numPr>
        <w:tabs>
          <w:tab w:val="left" w:pos="1065"/>
        </w:tabs>
      </w:pPr>
      <w:r>
        <w:t xml:space="preserve">Soit on reçoit le signal </w:t>
      </w:r>
      <w:r w:rsidRPr="00BD7FA5">
        <w:rPr>
          <w:i/>
        </w:rPr>
        <w:t>bknote20</w:t>
      </w:r>
      <w:r w:rsidR="004F32B5">
        <w:rPr>
          <w:i/>
        </w:rPr>
        <w:t xml:space="preserve"> (</w:t>
      </w:r>
      <w:r w:rsidR="004F32B5">
        <w:t xml:space="preserve">par </w:t>
      </w:r>
      <w:r w:rsidR="004F32B5" w:rsidRPr="004F32B5">
        <w:rPr>
          <w:b/>
        </w:rPr>
        <w:t>tr2d</w:t>
      </w:r>
      <w:r w:rsidR="004F32B5">
        <w:rPr>
          <w:i/>
        </w:rPr>
        <w:t>)</w:t>
      </w:r>
      <w:r w:rsidR="006A3CAE">
        <w:t xml:space="preserve"> alors dans ce cas on envoie le signal </w:t>
      </w:r>
      <w:proofErr w:type="spellStart"/>
      <w:r w:rsidR="006A3CAE" w:rsidRPr="006A3CAE">
        <w:rPr>
          <w:i/>
        </w:rPr>
        <w:t>okcancel</w:t>
      </w:r>
      <w:proofErr w:type="spellEnd"/>
    </w:p>
    <w:p w:rsidR="006A3CAE" w:rsidRDefault="006A3CAE" w:rsidP="00F513A5">
      <w:pPr>
        <w:pStyle w:val="Paragraphedeliste"/>
        <w:numPr>
          <w:ilvl w:val="0"/>
          <w:numId w:val="6"/>
        </w:numPr>
        <w:tabs>
          <w:tab w:val="left" w:pos="1065"/>
        </w:tabs>
      </w:pPr>
      <w:r>
        <w:t xml:space="preserve">Soit on reçoit le signal </w:t>
      </w:r>
      <w:proofErr w:type="spellStart"/>
      <w:r w:rsidRPr="00BD7FA5">
        <w:rPr>
          <w:i/>
        </w:rPr>
        <w:t>debitreceipt</w:t>
      </w:r>
      <w:proofErr w:type="spellEnd"/>
      <w:r w:rsidR="002F765B">
        <w:rPr>
          <w:i/>
        </w:rPr>
        <w:t xml:space="preserve"> </w:t>
      </w:r>
      <w:r w:rsidR="000174D9">
        <w:rPr>
          <w:i/>
        </w:rPr>
        <w:t xml:space="preserve">(par </w:t>
      </w:r>
      <w:r w:rsidR="000174D9" w:rsidRPr="0062542A">
        <w:rPr>
          <w:b/>
        </w:rPr>
        <w:t>tr3vFAIL</w:t>
      </w:r>
      <w:proofErr w:type="gramStart"/>
      <w:r w:rsidR="000174D9">
        <w:rPr>
          <w:i/>
        </w:rPr>
        <w:t>)</w:t>
      </w:r>
      <w:r w:rsidR="002F765B">
        <w:t>et</w:t>
      </w:r>
      <w:proofErr w:type="gramEnd"/>
      <w:r w:rsidR="002F765B">
        <w:t xml:space="preserve"> dans ce cas on retourne le signal </w:t>
      </w:r>
      <w:proofErr w:type="spellStart"/>
      <w:r w:rsidR="002F765B" w:rsidRPr="00C30C02">
        <w:rPr>
          <w:i/>
        </w:rPr>
        <w:t>returncard</w:t>
      </w:r>
      <w:proofErr w:type="spellEnd"/>
      <w:r w:rsidR="005D324D">
        <w:t>.</w:t>
      </w:r>
    </w:p>
    <w:p w:rsidR="00C726B7" w:rsidRDefault="00E92FA1" w:rsidP="00E92FA1">
      <w:pPr>
        <w:tabs>
          <w:tab w:val="left" w:pos="1065"/>
        </w:tabs>
      </w:pPr>
      <w:r>
        <w:t xml:space="preserve">Dans le cas de test des autres test on a des </w:t>
      </w:r>
      <w:proofErr w:type="spellStart"/>
      <w:r>
        <w:t>send</w:t>
      </w:r>
      <w:proofErr w:type="spellEnd"/>
      <w:r>
        <w:t xml:space="preserve"> et des </w:t>
      </w:r>
      <w:proofErr w:type="spellStart"/>
      <w:r>
        <w:t>receive</w:t>
      </w:r>
      <w:proofErr w:type="spellEnd"/>
      <w:r>
        <w:t xml:space="preserve"> </w:t>
      </w:r>
      <w:r w:rsidR="0039235D">
        <w:t xml:space="preserve">et à la fin </w:t>
      </w:r>
      <w:r w:rsidR="008A156F">
        <w:t>il peut envoyer</w:t>
      </w:r>
      <w:r w:rsidR="00C726B7">
        <w:t xml:space="preserve"> le verdict </w:t>
      </w:r>
      <w:proofErr w:type="spellStart"/>
      <w:r w:rsidR="00C726B7">
        <w:t>pass</w:t>
      </w:r>
      <w:proofErr w:type="gramStart"/>
      <w:r w:rsidR="00C726B7">
        <w:t>,Et</w:t>
      </w:r>
      <w:proofErr w:type="spellEnd"/>
      <w:proofErr w:type="gramEnd"/>
      <w:r w:rsidR="00C726B7">
        <w:t xml:space="preserve"> si celui n’est pas envoyé alors </w:t>
      </w:r>
      <w:r w:rsidR="008F5E33">
        <w:t>grâce</w:t>
      </w:r>
      <w:r w:rsidR="00C726B7">
        <w:t xml:space="preserve"> à RTDS_fail on envoie un verdict </w:t>
      </w:r>
      <w:r w:rsidR="008F5E33">
        <w:t>Fail</w:t>
      </w:r>
      <w:r w:rsidR="00C726B7">
        <w:t xml:space="preserve">. </w:t>
      </w:r>
    </w:p>
    <w:p w:rsidR="00973A34" w:rsidRDefault="00973A34" w:rsidP="00973A34">
      <w:pPr>
        <w:tabs>
          <w:tab w:val="left" w:pos="1065"/>
        </w:tabs>
        <w:rPr>
          <w:b/>
          <w:u w:val="single"/>
        </w:rPr>
      </w:pPr>
    </w:p>
    <w:p w:rsidR="00973A34" w:rsidRDefault="00973A34" w:rsidP="00973A34">
      <w:pPr>
        <w:tabs>
          <w:tab w:val="left" w:pos="1065"/>
        </w:tabs>
        <w:rPr>
          <w:b/>
          <w:u w:val="single"/>
        </w:rPr>
      </w:pPr>
    </w:p>
    <w:p w:rsidR="00973A34" w:rsidRDefault="00973A34" w:rsidP="00973A34">
      <w:pPr>
        <w:tabs>
          <w:tab w:val="left" w:pos="1065"/>
        </w:tabs>
        <w:rPr>
          <w:b/>
          <w:u w:val="single"/>
        </w:rPr>
      </w:pPr>
    </w:p>
    <w:p w:rsidR="00973A34" w:rsidRPr="00973A34" w:rsidRDefault="00AD7B24" w:rsidP="00973A34">
      <w:pPr>
        <w:tabs>
          <w:tab w:val="left" w:pos="1065"/>
        </w:tabs>
        <w:rPr>
          <w:b/>
          <w:sz w:val="28"/>
          <w:szCs w:val="28"/>
          <w:u w:val="single"/>
        </w:rPr>
      </w:pPr>
      <w:r w:rsidRPr="00973A34">
        <w:rPr>
          <w:b/>
          <w:sz w:val="28"/>
          <w:szCs w:val="28"/>
          <w:u w:val="single"/>
        </w:rPr>
        <w:lastRenderedPageBreak/>
        <w:t>3- SCRIPTS TTCN3 :</w:t>
      </w:r>
    </w:p>
    <w:p w:rsidR="00973A34" w:rsidRPr="00973A34" w:rsidRDefault="00973A34" w:rsidP="00973A34">
      <w:pPr>
        <w:pStyle w:val="Paragraphedeliste"/>
        <w:numPr>
          <w:ilvl w:val="0"/>
          <w:numId w:val="9"/>
        </w:numPr>
        <w:tabs>
          <w:tab w:val="left" w:pos="1065"/>
        </w:tabs>
        <w:rPr>
          <w:b/>
        </w:rPr>
      </w:pPr>
      <w:r w:rsidRPr="00973A34">
        <w:rPr>
          <w:b/>
        </w:rPr>
        <w:t>Comportement B1 PASS</w:t>
      </w:r>
      <w:r>
        <w:rPr>
          <w:b/>
        </w:rPr>
        <w:t> :</w:t>
      </w:r>
      <w:r w:rsidR="0049742C">
        <w:rPr>
          <w:b/>
        </w:rPr>
        <w:t xml:space="preserve"> </w:t>
      </w:r>
      <w:r w:rsidR="001E7EA1">
        <w:t>Si le client demande 2 billets de 10, il doit recevoir 2 billets de 10</w:t>
      </w:r>
    </w:p>
    <w:p w:rsidR="007C1A55" w:rsidRDefault="00973A34" w:rsidP="00973A34">
      <w:pPr>
        <w:tabs>
          <w:tab w:val="left" w:pos="1065"/>
        </w:tabs>
        <w:rPr>
          <w:b/>
          <w:u w:val="single"/>
        </w:rPr>
      </w:pPr>
      <w:r>
        <w:rPr>
          <w:noProof/>
          <w:lang w:eastAsia="fr-FR"/>
        </w:rPr>
        <w:drawing>
          <wp:inline distT="0" distB="0" distL="0" distR="0">
            <wp:extent cx="4886325" cy="15525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ass.PNG"/>
                    <pic:cNvPicPr/>
                  </pic:nvPicPr>
                  <pic:blipFill>
                    <a:blip r:embed="rId18">
                      <a:extLst>
                        <a:ext uri="{28A0092B-C50C-407E-A947-70E740481C1C}">
                          <a14:useLocalDpi xmlns:a14="http://schemas.microsoft.com/office/drawing/2010/main" val="0"/>
                        </a:ext>
                      </a:extLst>
                    </a:blip>
                    <a:stretch>
                      <a:fillRect/>
                    </a:stretch>
                  </pic:blipFill>
                  <pic:spPr>
                    <a:xfrm>
                      <a:off x="0" y="0"/>
                      <a:ext cx="4886325" cy="1552575"/>
                    </a:xfrm>
                    <a:prstGeom prst="rect">
                      <a:avLst/>
                    </a:prstGeom>
                  </pic:spPr>
                </pic:pic>
              </a:graphicData>
            </a:graphic>
          </wp:inline>
        </w:drawing>
      </w:r>
    </w:p>
    <w:p w:rsidR="005213A4" w:rsidRDefault="00397A8A" w:rsidP="00973A34">
      <w:pPr>
        <w:tabs>
          <w:tab w:val="left" w:pos="1065"/>
        </w:tabs>
        <w:rPr>
          <w:b/>
          <w:u w:val="single"/>
        </w:rPr>
      </w:pPr>
      <w:r>
        <w:rPr>
          <w:b/>
          <w:u w:val="single"/>
        </w:rPr>
        <w:t>Test case :</w:t>
      </w:r>
    </w:p>
    <w:p w:rsidR="0019398E" w:rsidRDefault="005213A4" w:rsidP="00973A34">
      <w:pPr>
        <w:tabs>
          <w:tab w:val="left" w:pos="1065"/>
        </w:tabs>
        <w:rPr>
          <w:b/>
          <w:noProof/>
          <w:u w:val="single"/>
          <w:lang w:eastAsia="fr-FR"/>
        </w:rPr>
      </w:pPr>
      <w:r>
        <w:rPr>
          <w:b/>
          <w:noProof/>
          <w:u w:val="single"/>
          <w:lang w:eastAsia="fr-FR"/>
        </w:rPr>
        <w:t xml:space="preserve">            </w:t>
      </w:r>
      <w:r>
        <w:rPr>
          <w:b/>
          <w:noProof/>
          <w:u w:val="single"/>
          <w:lang w:eastAsia="fr-FR"/>
        </w:rPr>
        <w:drawing>
          <wp:inline distT="0" distB="0" distL="0" distR="0">
            <wp:extent cx="3991532" cy="2857899"/>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CN3.PNG"/>
                    <pic:cNvPicPr/>
                  </pic:nvPicPr>
                  <pic:blipFill>
                    <a:blip r:embed="rId19">
                      <a:extLst>
                        <a:ext uri="{28A0092B-C50C-407E-A947-70E740481C1C}">
                          <a14:useLocalDpi xmlns:a14="http://schemas.microsoft.com/office/drawing/2010/main" val="0"/>
                        </a:ext>
                      </a:extLst>
                    </a:blip>
                    <a:stretch>
                      <a:fillRect/>
                    </a:stretch>
                  </pic:blipFill>
                  <pic:spPr>
                    <a:xfrm>
                      <a:off x="0" y="0"/>
                      <a:ext cx="3991532" cy="2857899"/>
                    </a:xfrm>
                    <a:prstGeom prst="rect">
                      <a:avLst/>
                    </a:prstGeom>
                  </pic:spPr>
                </pic:pic>
              </a:graphicData>
            </a:graphic>
          </wp:inline>
        </w:drawing>
      </w:r>
    </w:p>
    <w:p w:rsidR="009E0FBA" w:rsidRDefault="009E0FBA" w:rsidP="00973A34">
      <w:pPr>
        <w:tabs>
          <w:tab w:val="left" w:pos="1065"/>
        </w:tabs>
        <w:rPr>
          <w:b/>
          <w:noProof/>
          <w:u w:val="single"/>
          <w:lang w:eastAsia="fr-FR"/>
        </w:rPr>
      </w:pPr>
    </w:p>
    <w:p w:rsidR="009E0FBA" w:rsidRPr="00D65709" w:rsidRDefault="00C64FA3" w:rsidP="008D1033">
      <w:pPr>
        <w:pStyle w:val="Paragraphedeliste"/>
        <w:numPr>
          <w:ilvl w:val="0"/>
          <w:numId w:val="9"/>
        </w:numPr>
        <w:tabs>
          <w:tab w:val="left" w:pos="1065"/>
        </w:tabs>
        <w:rPr>
          <w:b/>
          <w:u w:val="single"/>
        </w:rPr>
      </w:pPr>
      <w:r>
        <w:t>si le client demande 1 billet de 50, il ne doit pas recevoir de billet de 20 :</w:t>
      </w:r>
      <w:r w:rsidR="00C72FD7">
        <w:t xml:space="preserve"> verdict </w:t>
      </w:r>
      <w:proofErr w:type="spellStart"/>
      <w:r w:rsidR="00C72FD7">
        <w:t>FAIL</w:t>
      </w:r>
      <w:r>
        <w:t>l</w:t>
      </w:r>
      <w:proofErr w:type="spellEnd"/>
      <w:r w:rsidR="00D30B99">
        <w:t xml:space="preserve"> dans spec3 : c’est un </w:t>
      </w:r>
      <w:r w:rsidR="00C72FD7">
        <w:t>comportement</w:t>
      </w:r>
      <w:r w:rsidR="00D30B99">
        <w:t xml:space="preserve"> non attendu car dans spec3 </w:t>
      </w:r>
      <w:r w:rsidR="00123253">
        <w:t>si l’utilisateur demande un billet de 50 il aura un billet de 20</w:t>
      </w:r>
      <w:r w:rsidR="008F5A66">
        <w:t>,</w:t>
      </w:r>
      <w:r w:rsidR="00BB41C3">
        <w:t xml:space="preserve"> notre trace donne </w:t>
      </w:r>
      <w:proofErr w:type="spellStart"/>
      <w:r w:rsidR="00BB41C3">
        <w:t>Pass</w:t>
      </w:r>
      <w:proofErr w:type="spellEnd"/>
      <w:r w:rsidR="00BB41C3">
        <w:t xml:space="preserve"> pour le comportement B2</w:t>
      </w:r>
      <w:r w:rsidR="0006749F">
        <w:t xml:space="preserve"> dans la deuxième spécification</w:t>
      </w:r>
      <w:r w:rsidR="00BB41C3">
        <w:t xml:space="preserve">, et donc un Fail dans spec3 </w:t>
      </w:r>
    </w:p>
    <w:p w:rsidR="00D30B99" w:rsidRDefault="00D30B99" w:rsidP="00D65709">
      <w:pPr>
        <w:pStyle w:val="Paragraphedeliste"/>
        <w:tabs>
          <w:tab w:val="left" w:pos="1065"/>
        </w:tabs>
        <w:rPr>
          <w:b/>
          <w:noProof/>
          <w:u w:val="single"/>
          <w:lang w:eastAsia="fr-FR"/>
        </w:rPr>
      </w:pPr>
    </w:p>
    <w:p w:rsidR="00D65709" w:rsidRDefault="00D30B99" w:rsidP="00D65709">
      <w:pPr>
        <w:pStyle w:val="Paragraphedeliste"/>
        <w:tabs>
          <w:tab w:val="left" w:pos="1065"/>
        </w:tabs>
        <w:rPr>
          <w:b/>
          <w:u w:val="single"/>
        </w:rPr>
      </w:pPr>
      <w:r>
        <w:rPr>
          <w:b/>
          <w:noProof/>
          <w:u w:val="single"/>
          <w:lang w:eastAsia="fr-FR"/>
        </w:rPr>
        <w:drawing>
          <wp:inline distT="0" distB="0" distL="0" distR="0">
            <wp:extent cx="5057775" cy="20097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fail.PNG"/>
                    <pic:cNvPicPr/>
                  </pic:nvPicPr>
                  <pic:blipFill>
                    <a:blip r:embed="rId20">
                      <a:extLst>
                        <a:ext uri="{28A0092B-C50C-407E-A947-70E740481C1C}">
                          <a14:useLocalDpi xmlns:a14="http://schemas.microsoft.com/office/drawing/2010/main" val="0"/>
                        </a:ext>
                      </a:extLst>
                    </a:blip>
                    <a:stretch>
                      <a:fillRect/>
                    </a:stretch>
                  </pic:blipFill>
                  <pic:spPr>
                    <a:xfrm>
                      <a:off x="0" y="0"/>
                      <a:ext cx="5057775" cy="2009775"/>
                    </a:xfrm>
                    <a:prstGeom prst="rect">
                      <a:avLst/>
                    </a:prstGeom>
                  </pic:spPr>
                </pic:pic>
              </a:graphicData>
            </a:graphic>
          </wp:inline>
        </w:drawing>
      </w:r>
    </w:p>
    <w:p w:rsidR="006F14F3" w:rsidRDefault="006F14F3" w:rsidP="00D65709">
      <w:pPr>
        <w:pStyle w:val="Paragraphedeliste"/>
        <w:tabs>
          <w:tab w:val="left" w:pos="1065"/>
        </w:tabs>
        <w:rPr>
          <w:b/>
          <w:u w:val="single"/>
        </w:rPr>
      </w:pPr>
      <w:r w:rsidRPr="00863E4D">
        <w:rPr>
          <w:noProof/>
          <w:lang w:eastAsia="fr-FR"/>
        </w:rPr>
        <w:lastRenderedPageBreak/>
        <w:t xml:space="preserve">       </w:t>
      </w:r>
      <w:r>
        <w:rPr>
          <w:b/>
          <w:noProof/>
          <w:u w:val="single"/>
          <w:lang w:eastAsia="fr-FR"/>
        </w:rPr>
        <w:t xml:space="preserve">  </w:t>
      </w:r>
      <w:r w:rsidRPr="00F702DD">
        <w:rPr>
          <w:b/>
          <w:noProof/>
          <w:lang w:eastAsia="fr-FR"/>
        </w:rPr>
        <w:drawing>
          <wp:inline distT="0" distB="0" distL="0" distR="0">
            <wp:extent cx="3943349" cy="2324100"/>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tcnb.PNG"/>
                    <pic:cNvPicPr/>
                  </pic:nvPicPr>
                  <pic:blipFill>
                    <a:blip r:embed="rId21">
                      <a:extLst>
                        <a:ext uri="{28A0092B-C50C-407E-A947-70E740481C1C}">
                          <a14:useLocalDpi xmlns:a14="http://schemas.microsoft.com/office/drawing/2010/main" val="0"/>
                        </a:ext>
                      </a:extLst>
                    </a:blip>
                    <a:stretch>
                      <a:fillRect/>
                    </a:stretch>
                  </pic:blipFill>
                  <pic:spPr>
                    <a:xfrm>
                      <a:off x="0" y="0"/>
                      <a:ext cx="3954695" cy="2330787"/>
                    </a:xfrm>
                    <a:prstGeom prst="rect">
                      <a:avLst/>
                    </a:prstGeom>
                  </pic:spPr>
                </pic:pic>
              </a:graphicData>
            </a:graphic>
          </wp:inline>
        </w:drawing>
      </w:r>
    </w:p>
    <w:p w:rsidR="00197BF1" w:rsidRPr="007026D6" w:rsidRDefault="00197BF1" w:rsidP="006F14F3">
      <w:pPr>
        <w:pStyle w:val="Paragraphedeliste"/>
        <w:numPr>
          <w:ilvl w:val="0"/>
          <w:numId w:val="9"/>
        </w:numPr>
        <w:tabs>
          <w:tab w:val="left" w:pos="1065"/>
        </w:tabs>
      </w:pPr>
    </w:p>
    <w:p w:rsidR="000F1711" w:rsidRPr="007026D6" w:rsidRDefault="000035FA" w:rsidP="006F14F3">
      <w:pPr>
        <w:pStyle w:val="Paragraphedeliste"/>
        <w:numPr>
          <w:ilvl w:val="0"/>
          <w:numId w:val="9"/>
        </w:numPr>
        <w:tabs>
          <w:tab w:val="left" w:pos="1065"/>
        </w:tabs>
      </w:pPr>
      <w:r w:rsidRPr="007026D6">
        <w:t xml:space="preserve">dans cette trace on a saisi deux fois un code </w:t>
      </w:r>
      <w:r w:rsidR="007026D6" w:rsidRPr="007026D6">
        <w:t>erroné,</w:t>
      </w:r>
      <w:r w:rsidRPr="007026D6">
        <w:t xml:space="preserve"> or dans notre spécification</w:t>
      </w:r>
      <w:r w:rsidR="007026D6">
        <w:t xml:space="preserve"> on a droit à</w:t>
      </w:r>
      <w:r w:rsidRPr="007026D6">
        <w:t xml:space="preserve"> une seule </w:t>
      </w:r>
      <w:r w:rsidR="00616FE3" w:rsidRPr="007026D6">
        <w:t>erreur</w:t>
      </w:r>
      <w:r w:rsidR="00EA52AC">
        <w:t xml:space="preserve"> sur le </w:t>
      </w:r>
      <w:r w:rsidRPr="007026D6">
        <w:t xml:space="preserve"> code</w:t>
      </w:r>
      <w:r w:rsidR="007940D8">
        <w:t xml:space="preserve"> d’où l’erreur</w:t>
      </w:r>
    </w:p>
    <w:p w:rsidR="00863E4D" w:rsidRDefault="005F56A4" w:rsidP="005F56A4">
      <w:pPr>
        <w:tabs>
          <w:tab w:val="left" w:pos="1065"/>
        </w:tabs>
        <w:ind w:left="360"/>
        <w:rPr>
          <w:noProof/>
          <w:lang w:eastAsia="fr-FR"/>
        </w:rPr>
      </w:pPr>
      <w:r>
        <w:rPr>
          <w:noProof/>
          <w:lang w:eastAsia="fr-FR"/>
        </w:rPr>
        <w:t xml:space="preserve">       </w:t>
      </w:r>
      <w:r w:rsidR="0069488B">
        <w:rPr>
          <w:noProof/>
          <w:lang w:eastAsia="fr-FR"/>
        </w:rPr>
        <w:drawing>
          <wp:inline distT="0" distB="0" distL="0" distR="0" wp14:anchorId="1354276A" wp14:editId="1E78D7B0">
            <wp:extent cx="5219700" cy="2391410"/>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rror.PNG"/>
                    <pic:cNvPicPr/>
                  </pic:nvPicPr>
                  <pic:blipFill>
                    <a:blip r:embed="rId22">
                      <a:extLst>
                        <a:ext uri="{28A0092B-C50C-407E-A947-70E740481C1C}">
                          <a14:useLocalDpi xmlns:a14="http://schemas.microsoft.com/office/drawing/2010/main" val="0"/>
                        </a:ext>
                      </a:extLst>
                    </a:blip>
                    <a:stretch>
                      <a:fillRect/>
                    </a:stretch>
                  </pic:blipFill>
                  <pic:spPr>
                    <a:xfrm>
                      <a:off x="0" y="0"/>
                      <a:ext cx="5219700" cy="2391410"/>
                    </a:xfrm>
                    <a:prstGeom prst="rect">
                      <a:avLst/>
                    </a:prstGeom>
                  </pic:spPr>
                </pic:pic>
              </a:graphicData>
            </a:graphic>
          </wp:inline>
        </w:drawing>
      </w:r>
    </w:p>
    <w:p w:rsidR="000035FA" w:rsidRPr="000035FA" w:rsidRDefault="000035FA" w:rsidP="005F56A4">
      <w:pPr>
        <w:tabs>
          <w:tab w:val="left" w:pos="1065"/>
        </w:tabs>
        <w:ind w:left="360"/>
        <w:rPr>
          <w:noProof/>
          <w:color w:val="FF0000"/>
          <w:lang w:eastAsia="fr-FR"/>
        </w:rPr>
      </w:pPr>
      <w:r w:rsidRPr="000035FA">
        <w:rPr>
          <w:noProof/>
          <w:color w:val="FF0000"/>
          <w:lang w:eastAsia="fr-FR"/>
        </w:rPr>
        <w:t xml:space="preserve">Ttc3 : </w:t>
      </w:r>
    </w:p>
    <w:p w:rsidR="000035FA" w:rsidRDefault="000035FA" w:rsidP="005F56A4">
      <w:pPr>
        <w:tabs>
          <w:tab w:val="left" w:pos="1065"/>
        </w:tabs>
        <w:ind w:left="360"/>
        <w:rPr>
          <w:b/>
          <w:noProof/>
          <w:u w:val="single"/>
          <w:lang w:eastAsia="fr-FR"/>
        </w:rPr>
      </w:pPr>
      <w:r>
        <w:rPr>
          <w:b/>
          <w:noProof/>
          <w:u w:val="single"/>
          <w:lang w:eastAsia="fr-FR"/>
        </w:rPr>
        <w:t xml:space="preserve">               </w:t>
      </w:r>
      <w:r>
        <w:rPr>
          <w:b/>
          <w:noProof/>
          <w:u w:val="single"/>
          <w:lang w:eastAsia="fr-FR"/>
        </w:rPr>
        <w:drawing>
          <wp:inline distT="0" distB="0" distL="0" distR="0">
            <wp:extent cx="4401164" cy="1571844"/>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rrorttcn.PNG"/>
                    <pic:cNvPicPr/>
                  </pic:nvPicPr>
                  <pic:blipFill>
                    <a:blip r:embed="rId23">
                      <a:extLst>
                        <a:ext uri="{28A0092B-C50C-407E-A947-70E740481C1C}">
                          <a14:useLocalDpi xmlns:a14="http://schemas.microsoft.com/office/drawing/2010/main" val="0"/>
                        </a:ext>
                      </a:extLst>
                    </a:blip>
                    <a:stretch>
                      <a:fillRect/>
                    </a:stretch>
                  </pic:blipFill>
                  <pic:spPr>
                    <a:xfrm>
                      <a:off x="0" y="0"/>
                      <a:ext cx="4401164" cy="1571844"/>
                    </a:xfrm>
                    <a:prstGeom prst="rect">
                      <a:avLst/>
                    </a:prstGeom>
                  </pic:spPr>
                </pic:pic>
              </a:graphicData>
            </a:graphic>
          </wp:inline>
        </w:drawing>
      </w:r>
    </w:p>
    <w:p w:rsidR="00AA7856" w:rsidRDefault="00AA7856" w:rsidP="00AA7856">
      <w:pPr>
        <w:tabs>
          <w:tab w:val="left" w:pos="1065"/>
        </w:tabs>
        <w:ind w:left="360"/>
        <w:rPr>
          <w:noProof/>
          <w:lang w:eastAsia="fr-FR"/>
        </w:rPr>
      </w:pPr>
      <w:r w:rsidRPr="00AA7856">
        <w:rPr>
          <w:noProof/>
          <w:lang w:eastAsia="fr-FR"/>
        </w:rPr>
        <w:t xml:space="preserve">Dans le test case : </w:t>
      </w:r>
      <w:r>
        <w:rPr>
          <w:noProof/>
          <w:lang w:eastAsia="fr-FR"/>
        </w:rPr>
        <w:t>on active RTDS_fail qui sera appelé si jamais on a pas de verdict pass.</w:t>
      </w:r>
    </w:p>
    <w:p w:rsidR="00AA7856" w:rsidRPr="00AA7856" w:rsidRDefault="00AA7856" w:rsidP="00AA7856">
      <w:pPr>
        <w:tabs>
          <w:tab w:val="left" w:pos="1065"/>
        </w:tabs>
        <w:ind w:left="360"/>
        <w:rPr>
          <w:noProof/>
          <w:lang w:eastAsia="fr-FR"/>
        </w:rPr>
      </w:pPr>
      <w:r>
        <w:rPr>
          <w:noProof/>
          <w:lang w:eastAsia="fr-FR"/>
        </w:rPr>
        <w:t xml:space="preserve">On a un send </w:t>
      </w:r>
      <w:r w:rsidR="006B66E9">
        <w:rPr>
          <w:noProof/>
          <w:lang w:eastAsia="fr-FR"/>
        </w:rPr>
        <w:t>pour le</w:t>
      </w:r>
      <w:r>
        <w:rPr>
          <w:noProof/>
          <w:lang w:eastAsia="fr-FR"/>
        </w:rPr>
        <w:t xml:space="preserve"> signal insertcard</w:t>
      </w:r>
      <w:r w:rsidR="00D86D20">
        <w:rPr>
          <w:noProof/>
          <w:lang w:eastAsia="fr-FR"/>
        </w:rPr>
        <w:t xml:space="preserve">  code , suivi d’un send insertcode</w:t>
      </w:r>
      <w:r>
        <w:rPr>
          <w:noProof/>
          <w:lang w:eastAsia="fr-FR"/>
        </w:rPr>
        <w:t xml:space="preserve"> </w:t>
      </w:r>
      <w:r w:rsidR="004338E9">
        <w:rPr>
          <w:noProof/>
          <w:lang w:eastAsia="fr-FR"/>
        </w:rPr>
        <w:t>correspondant à l</w:t>
      </w:r>
      <w:r w:rsidR="00DA329A">
        <w:rPr>
          <w:noProof/>
          <w:lang w:eastAsia="fr-FR"/>
        </w:rPr>
        <w:t>a saisie du premier code (faux</w:t>
      </w:r>
      <w:r w:rsidR="00052618">
        <w:rPr>
          <w:noProof/>
          <w:lang w:eastAsia="fr-FR"/>
        </w:rPr>
        <w:t>)</w:t>
      </w:r>
      <w:r w:rsidR="00DA329A">
        <w:rPr>
          <w:noProof/>
          <w:lang w:eastAsia="fr-FR"/>
        </w:rPr>
        <w:t xml:space="preserve"> ,  puis </w:t>
      </w:r>
      <w:r w:rsidR="00C47920">
        <w:rPr>
          <w:noProof/>
          <w:lang w:eastAsia="fr-FR"/>
        </w:rPr>
        <w:t>on recoit un errorco</w:t>
      </w:r>
      <w:r w:rsidR="00DA329A">
        <w:rPr>
          <w:noProof/>
          <w:lang w:eastAsia="fr-FR"/>
        </w:rPr>
        <w:t>de</w:t>
      </w:r>
      <w:r w:rsidR="00C47920">
        <w:rPr>
          <w:noProof/>
          <w:lang w:eastAsia="fr-FR"/>
        </w:rPr>
        <w:t xml:space="preserve">, on renvoie insertcode(saisie du deuxieme code faux) avec send et on aura un </w:t>
      </w:r>
      <w:r w:rsidR="0083790F">
        <w:rPr>
          <w:noProof/>
          <w:lang w:eastAsia="fr-FR"/>
        </w:rPr>
        <w:t>aussi un errorcode</w:t>
      </w:r>
      <w:r w:rsidR="00B87FE1">
        <w:rPr>
          <w:noProof/>
          <w:lang w:eastAsia="fr-FR"/>
        </w:rPr>
        <w:t>.</w:t>
      </w:r>
      <w:bookmarkStart w:id="0" w:name="_GoBack"/>
      <w:bookmarkEnd w:id="0"/>
    </w:p>
    <w:sectPr w:rsidR="00AA7856" w:rsidRPr="00AA7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24F91"/>
    <w:multiLevelType w:val="hybridMultilevel"/>
    <w:tmpl w:val="E4B47C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A810295"/>
    <w:multiLevelType w:val="hybridMultilevel"/>
    <w:tmpl w:val="58C6246C"/>
    <w:lvl w:ilvl="0" w:tplc="040C0015">
      <w:start w:val="1"/>
      <w:numFmt w:val="upperLetter"/>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2">
    <w:nsid w:val="1BDC7992"/>
    <w:multiLevelType w:val="hybridMultilevel"/>
    <w:tmpl w:val="88D6FC6C"/>
    <w:lvl w:ilvl="0" w:tplc="040C0015">
      <w:start w:val="1"/>
      <w:numFmt w:val="upperLetter"/>
      <w:lvlText w:val="%1."/>
      <w:lvlJc w:val="left"/>
      <w:pPr>
        <w:ind w:left="502"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106648E"/>
    <w:multiLevelType w:val="hybridMultilevel"/>
    <w:tmpl w:val="E9B0B7C2"/>
    <w:lvl w:ilvl="0" w:tplc="040C0019">
      <w:start w:val="1"/>
      <w:numFmt w:val="lowerLetter"/>
      <w:lvlText w:val="%1."/>
      <w:lvlJc w:val="left"/>
      <w:pPr>
        <w:ind w:left="1485" w:hanging="360"/>
      </w:p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abstractNum w:abstractNumId="4">
    <w:nsid w:val="40391BB3"/>
    <w:multiLevelType w:val="hybridMultilevel"/>
    <w:tmpl w:val="39CCCDC4"/>
    <w:lvl w:ilvl="0" w:tplc="040C0003">
      <w:start w:val="1"/>
      <w:numFmt w:val="bullet"/>
      <w:lvlText w:val="o"/>
      <w:lvlJc w:val="left"/>
      <w:pPr>
        <w:ind w:left="2280" w:hanging="360"/>
      </w:pPr>
      <w:rPr>
        <w:rFonts w:ascii="Courier New" w:hAnsi="Courier New" w:cs="Courier New"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5">
    <w:nsid w:val="411F1187"/>
    <w:multiLevelType w:val="hybridMultilevel"/>
    <w:tmpl w:val="3E245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F0B7A5D"/>
    <w:multiLevelType w:val="hybridMultilevel"/>
    <w:tmpl w:val="373EB1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76F3668"/>
    <w:multiLevelType w:val="hybridMultilevel"/>
    <w:tmpl w:val="31EED892"/>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7D5D325F"/>
    <w:multiLevelType w:val="hybridMultilevel"/>
    <w:tmpl w:val="4E9AF462"/>
    <w:lvl w:ilvl="0" w:tplc="040C0017">
      <w:start w:val="1"/>
      <w:numFmt w:val="lowerLetter"/>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num w:numId="1">
    <w:abstractNumId w:val="6"/>
  </w:num>
  <w:num w:numId="2">
    <w:abstractNumId w:val="0"/>
  </w:num>
  <w:num w:numId="3">
    <w:abstractNumId w:val="3"/>
  </w:num>
  <w:num w:numId="4">
    <w:abstractNumId w:val="4"/>
  </w:num>
  <w:num w:numId="5">
    <w:abstractNumId w:val="8"/>
  </w:num>
  <w:num w:numId="6">
    <w:abstractNumId w:val="7"/>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811"/>
    <w:rsid w:val="00002D12"/>
    <w:rsid w:val="000035FA"/>
    <w:rsid w:val="00007187"/>
    <w:rsid w:val="0001196B"/>
    <w:rsid w:val="0001367D"/>
    <w:rsid w:val="00014DE0"/>
    <w:rsid w:val="000174D9"/>
    <w:rsid w:val="00022B1B"/>
    <w:rsid w:val="00032E74"/>
    <w:rsid w:val="00036514"/>
    <w:rsid w:val="00036BF8"/>
    <w:rsid w:val="00043A6A"/>
    <w:rsid w:val="000524EC"/>
    <w:rsid w:val="00052618"/>
    <w:rsid w:val="00057AE3"/>
    <w:rsid w:val="0006749F"/>
    <w:rsid w:val="00087BE3"/>
    <w:rsid w:val="000A2E4D"/>
    <w:rsid w:val="000A50EF"/>
    <w:rsid w:val="000D13AE"/>
    <w:rsid w:val="000D711E"/>
    <w:rsid w:val="000E5A9B"/>
    <w:rsid w:val="000F1711"/>
    <w:rsid w:val="000F56F5"/>
    <w:rsid w:val="0010562D"/>
    <w:rsid w:val="001146CE"/>
    <w:rsid w:val="00123253"/>
    <w:rsid w:val="00132478"/>
    <w:rsid w:val="001331B4"/>
    <w:rsid w:val="00135B29"/>
    <w:rsid w:val="00161D6D"/>
    <w:rsid w:val="00177D11"/>
    <w:rsid w:val="00187FB5"/>
    <w:rsid w:val="0019398E"/>
    <w:rsid w:val="00197BF1"/>
    <w:rsid w:val="001B5F13"/>
    <w:rsid w:val="001C06EF"/>
    <w:rsid w:val="001C071B"/>
    <w:rsid w:val="001C56C5"/>
    <w:rsid w:val="001C672F"/>
    <w:rsid w:val="001E1A87"/>
    <w:rsid w:val="001E483E"/>
    <w:rsid w:val="001E7EA1"/>
    <w:rsid w:val="001F05A0"/>
    <w:rsid w:val="001F5CEE"/>
    <w:rsid w:val="00200263"/>
    <w:rsid w:val="002028FB"/>
    <w:rsid w:val="002056A9"/>
    <w:rsid w:val="00211A4E"/>
    <w:rsid w:val="00211DD9"/>
    <w:rsid w:val="00212AB8"/>
    <w:rsid w:val="00213473"/>
    <w:rsid w:val="00225305"/>
    <w:rsid w:val="00230B84"/>
    <w:rsid w:val="00235DAA"/>
    <w:rsid w:val="0024053B"/>
    <w:rsid w:val="00267F6C"/>
    <w:rsid w:val="00270476"/>
    <w:rsid w:val="00276697"/>
    <w:rsid w:val="002806EF"/>
    <w:rsid w:val="0029597C"/>
    <w:rsid w:val="002A2E63"/>
    <w:rsid w:val="002C07EB"/>
    <w:rsid w:val="002E23B4"/>
    <w:rsid w:val="002F765B"/>
    <w:rsid w:val="00313D33"/>
    <w:rsid w:val="00322E49"/>
    <w:rsid w:val="00323960"/>
    <w:rsid w:val="00341CD2"/>
    <w:rsid w:val="0034409A"/>
    <w:rsid w:val="003612A5"/>
    <w:rsid w:val="00381C3F"/>
    <w:rsid w:val="00384C62"/>
    <w:rsid w:val="00385170"/>
    <w:rsid w:val="0039235D"/>
    <w:rsid w:val="003969C6"/>
    <w:rsid w:val="00397A8A"/>
    <w:rsid w:val="003B1EE5"/>
    <w:rsid w:val="003C437E"/>
    <w:rsid w:val="003C7093"/>
    <w:rsid w:val="003E56F9"/>
    <w:rsid w:val="003E634B"/>
    <w:rsid w:val="003F5F83"/>
    <w:rsid w:val="00403FA4"/>
    <w:rsid w:val="0040533D"/>
    <w:rsid w:val="00406D78"/>
    <w:rsid w:val="004134B8"/>
    <w:rsid w:val="00414084"/>
    <w:rsid w:val="004169D8"/>
    <w:rsid w:val="00417B35"/>
    <w:rsid w:val="00422880"/>
    <w:rsid w:val="004338E9"/>
    <w:rsid w:val="00450304"/>
    <w:rsid w:val="004564A4"/>
    <w:rsid w:val="0046455D"/>
    <w:rsid w:val="00465506"/>
    <w:rsid w:val="004678DD"/>
    <w:rsid w:val="00470BCB"/>
    <w:rsid w:val="00496628"/>
    <w:rsid w:val="0049742C"/>
    <w:rsid w:val="004A4435"/>
    <w:rsid w:val="004A6634"/>
    <w:rsid w:val="004E651F"/>
    <w:rsid w:val="004F32B5"/>
    <w:rsid w:val="005144F7"/>
    <w:rsid w:val="005213A4"/>
    <w:rsid w:val="005339D0"/>
    <w:rsid w:val="0054432D"/>
    <w:rsid w:val="0054574F"/>
    <w:rsid w:val="00560446"/>
    <w:rsid w:val="00561D74"/>
    <w:rsid w:val="00572CE4"/>
    <w:rsid w:val="005739BB"/>
    <w:rsid w:val="00573B54"/>
    <w:rsid w:val="00591C25"/>
    <w:rsid w:val="0059567D"/>
    <w:rsid w:val="005A3814"/>
    <w:rsid w:val="005A4769"/>
    <w:rsid w:val="005B0C1E"/>
    <w:rsid w:val="005B52DD"/>
    <w:rsid w:val="005C3003"/>
    <w:rsid w:val="005C4D49"/>
    <w:rsid w:val="005D2355"/>
    <w:rsid w:val="005D324D"/>
    <w:rsid w:val="005E1ABF"/>
    <w:rsid w:val="005E3945"/>
    <w:rsid w:val="005F30BF"/>
    <w:rsid w:val="005F5405"/>
    <w:rsid w:val="005F56A4"/>
    <w:rsid w:val="005F69D3"/>
    <w:rsid w:val="00602FED"/>
    <w:rsid w:val="00603E54"/>
    <w:rsid w:val="0061645E"/>
    <w:rsid w:val="00616FE3"/>
    <w:rsid w:val="00623120"/>
    <w:rsid w:val="0062542A"/>
    <w:rsid w:val="00630185"/>
    <w:rsid w:val="006314FC"/>
    <w:rsid w:val="0064334F"/>
    <w:rsid w:val="00644C71"/>
    <w:rsid w:val="00654C95"/>
    <w:rsid w:val="00671593"/>
    <w:rsid w:val="00675E7D"/>
    <w:rsid w:val="00690448"/>
    <w:rsid w:val="0069258A"/>
    <w:rsid w:val="0069488B"/>
    <w:rsid w:val="006A3CAE"/>
    <w:rsid w:val="006A7595"/>
    <w:rsid w:val="006B10D6"/>
    <w:rsid w:val="006B2692"/>
    <w:rsid w:val="006B66E9"/>
    <w:rsid w:val="006B67C4"/>
    <w:rsid w:val="006C2341"/>
    <w:rsid w:val="006E1762"/>
    <w:rsid w:val="006E25A5"/>
    <w:rsid w:val="006E63A6"/>
    <w:rsid w:val="006E685A"/>
    <w:rsid w:val="006F14F3"/>
    <w:rsid w:val="006F683E"/>
    <w:rsid w:val="007026D6"/>
    <w:rsid w:val="00703707"/>
    <w:rsid w:val="00721ABD"/>
    <w:rsid w:val="00751979"/>
    <w:rsid w:val="007828EB"/>
    <w:rsid w:val="00783371"/>
    <w:rsid w:val="007940D8"/>
    <w:rsid w:val="007A4E7D"/>
    <w:rsid w:val="007B1C7C"/>
    <w:rsid w:val="007C1A55"/>
    <w:rsid w:val="007C2F0A"/>
    <w:rsid w:val="007D4FCE"/>
    <w:rsid w:val="007D5AF2"/>
    <w:rsid w:val="007E3E32"/>
    <w:rsid w:val="0080215E"/>
    <w:rsid w:val="00803659"/>
    <w:rsid w:val="00823387"/>
    <w:rsid w:val="00824119"/>
    <w:rsid w:val="0083790F"/>
    <w:rsid w:val="00852337"/>
    <w:rsid w:val="00863E4D"/>
    <w:rsid w:val="00864F8F"/>
    <w:rsid w:val="00877C6E"/>
    <w:rsid w:val="0088413D"/>
    <w:rsid w:val="008A075B"/>
    <w:rsid w:val="008A156F"/>
    <w:rsid w:val="008A4A9B"/>
    <w:rsid w:val="008B474E"/>
    <w:rsid w:val="008B55C0"/>
    <w:rsid w:val="008C58A4"/>
    <w:rsid w:val="008D1033"/>
    <w:rsid w:val="008D33F8"/>
    <w:rsid w:val="008F3A53"/>
    <w:rsid w:val="008F5A66"/>
    <w:rsid w:val="008F5E33"/>
    <w:rsid w:val="008F7991"/>
    <w:rsid w:val="008F7F1C"/>
    <w:rsid w:val="00900013"/>
    <w:rsid w:val="00926659"/>
    <w:rsid w:val="009409D6"/>
    <w:rsid w:val="009427D5"/>
    <w:rsid w:val="009428D4"/>
    <w:rsid w:val="00942BEA"/>
    <w:rsid w:val="00954B2A"/>
    <w:rsid w:val="00965D22"/>
    <w:rsid w:val="00973A34"/>
    <w:rsid w:val="009809D2"/>
    <w:rsid w:val="009936F1"/>
    <w:rsid w:val="009B0531"/>
    <w:rsid w:val="009D207C"/>
    <w:rsid w:val="009D2BEA"/>
    <w:rsid w:val="009D7B7F"/>
    <w:rsid w:val="009E0FBA"/>
    <w:rsid w:val="009F216E"/>
    <w:rsid w:val="00A129A1"/>
    <w:rsid w:val="00A2361B"/>
    <w:rsid w:val="00A3382F"/>
    <w:rsid w:val="00A53E07"/>
    <w:rsid w:val="00A6601D"/>
    <w:rsid w:val="00A90B69"/>
    <w:rsid w:val="00A9447B"/>
    <w:rsid w:val="00A949D3"/>
    <w:rsid w:val="00AA0B95"/>
    <w:rsid w:val="00AA7856"/>
    <w:rsid w:val="00AC1EE0"/>
    <w:rsid w:val="00AD7B24"/>
    <w:rsid w:val="00AE0774"/>
    <w:rsid w:val="00AF53A1"/>
    <w:rsid w:val="00AF7258"/>
    <w:rsid w:val="00B805CE"/>
    <w:rsid w:val="00B81EB0"/>
    <w:rsid w:val="00B87FE1"/>
    <w:rsid w:val="00B96479"/>
    <w:rsid w:val="00BA4364"/>
    <w:rsid w:val="00BB41C3"/>
    <w:rsid w:val="00BC4778"/>
    <w:rsid w:val="00BC55A8"/>
    <w:rsid w:val="00BD7FA5"/>
    <w:rsid w:val="00BE032C"/>
    <w:rsid w:val="00C30C02"/>
    <w:rsid w:val="00C47920"/>
    <w:rsid w:val="00C51A0E"/>
    <w:rsid w:val="00C532FD"/>
    <w:rsid w:val="00C607AC"/>
    <w:rsid w:val="00C623DC"/>
    <w:rsid w:val="00C64FA3"/>
    <w:rsid w:val="00C726B7"/>
    <w:rsid w:val="00C72FD7"/>
    <w:rsid w:val="00C82428"/>
    <w:rsid w:val="00C94EA6"/>
    <w:rsid w:val="00CA655B"/>
    <w:rsid w:val="00CA76A5"/>
    <w:rsid w:val="00CB7733"/>
    <w:rsid w:val="00CF0E42"/>
    <w:rsid w:val="00CF1829"/>
    <w:rsid w:val="00CF22C0"/>
    <w:rsid w:val="00D25567"/>
    <w:rsid w:val="00D266FF"/>
    <w:rsid w:val="00D271FE"/>
    <w:rsid w:val="00D30B99"/>
    <w:rsid w:val="00D45786"/>
    <w:rsid w:val="00D532EE"/>
    <w:rsid w:val="00D628E6"/>
    <w:rsid w:val="00D62CE9"/>
    <w:rsid w:val="00D6371E"/>
    <w:rsid w:val="00D65709"/>
    <w:rsid w:val="00D702FF"/>
    <w:rsid w:val="00D72E47"/>
    <w:rsid w:val="00D86D20"/>
    <w:rsid w:val="00DA329A"/>
    <w:rsid w:val="00DB25E5"/>
    <w:rsid w:val="00DB636F"/>
    <w:rsid w:val="00DC6BA4"/>
    <w:rsid w:val="00DD30EF"/>
    <w:rsid w:val="00DD3255"/>
    <w:rsid w:val="00DD70C7"/>
    <w:rsid w:val="00DE5B20"/>
    <w:rsid w:val="00DF1B98"/>
    <w:rsid w:val="00E20684"/>
    <w:rsid w:val="00E2624F"/>
    <w:rsid w:val="00E373ED"/>
    <w:rsid w:val="00E412F7"/>
    <w:rsid w:val="00E44D4A"/>
    <w:rsid w:val="00E627E5"/>
    <w:rsid w:val="00E92FA1"/>
    <w:rsid w:val="00EA52AC"/>
    <w:rsid w:val="00EA6237"/>
    <w:rsid w:val="00ED07C6"/>
    <w:rsid w:val="00ED19F1"/>
    <w:rsid w:val="00EE7F7E"/>
    <w:rsid w:val="00F017CE"/>
    <w:rsid w:val="00F01E86"/>
    <w:rsid w:val="00F10A0F"/>
    <w:rsid w:val="00F243FC"/>
    <w:rsid w:val="00F31303"/>
    <w:rsid w:val="00F34EF7"/>
    <w:rsid w:val="00F3503F"/>
    <w:rsid w:val="00F40C8D"/>
    <w:rsid w:val="00F42CEF"/>
    <w:rsid w:val="00F513A5"/>
    <w:rsid w:val="00F55C26"/>
    <w:rsid w:val="00F57601"/>
    <w:rsid w:val="00F702DD"/>
    <w:rsid w:val="00F715FF"/>
    <w:rsid w:val="00F73355"/>
    <w:rsid w:val="00F82893"/>
    <w:rsid w:val="00F9388E"/>
    <w:rsid w:val="00F95A5B"/>
    <w:rsid w:val="00FA4811"/>
    <w:rsid w:val="00FB10E2"/>
    <w:rsid w:val="00FB462B"/>
    <w:rsid w:val="00FC4B3C"/>
    <w:rsid w:val="00FD45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4076D-5EB8-4AEF-96B5-B157B6B2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5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41442-1E22-4743-93A8-596960002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9</Pages>
  <Words>1210</Words>
  <Characters>6661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thillelibibi@outlook.com</dc:creator>
  <cp:keywords/>
  <dc:description/>
  <cp:lastModifiedBy>thillelibibi@outlook.com</cp:lastModifiedBy>
  <cp:revision>386</cp:revision>
  <dcterms:created xsi:type="dcterms:W3CDTF">2020-12-07T13:41:00Z</dcterms:created>
  <dcterms:modified xsi:type="dcterms:W3CDTF">2020-12-18T00:12:00Z</dcterms:modified>
</cp:coreProperties>
</file>