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F6" w:rsidRDefault="006103ED" w:rsidP="006103ED">
      <w:pPr>
        <w:pStyle w:val="Titel"/>
        <w:framePr w:wrap="notBeside"/>
        <w:jc w:val="center"/>
      </w:pPr>
      <w:r>
        <w:t>Digitalisierung des Lerntransfers</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 xml:space="preserve">Nico Windtner, Kevin </w:t>
      </w:r>
      <w:proofErr w:type="spellStart"/>
      <w:r>
        <w:t>Hetzendorfer</w:t>
      </w:r>
      <w:proofErr w:type="spellEnd"/>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9D72CE">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9D72CE">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9D72CE">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9D72CE">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0" w:name="_Toc494798253"/>
      <w:r>
        <w:t>Zielbestimmungen</w:t>
      </w:r>
      <w:bookmarkEnd w:id="0"/>
    </w:p>
    <w:p w:rsidR="00005606" w:rsidRDefault="00005606" w:rsidP="00005606">
      <w:pPr>
        <w:pStyle w:val="KeinLeerraum"/>
      </w:pPr>
      <w:r>
        <w:t>Welche Musskriterien und Wunschkriterien sind erforderlich?</w:t>
      </w:r>
    </w:p>
    <w:p w:rsidR="00005606" w:rsidRPr="00005606" w:rsidRDefault="00005606" w:rsidP="00005606">
      <w:r w:rsidRPr="00005606">
        <w:rPr>
          <w:b/>
        </w:rPr>
        <w:t>Digitalisierung des Lerntransfers</w:t>
      </w:r>
      <w:r w:rsidR="00714E1D">
        <w:rPr>
          <w:b/>
        </w:rPr>
        <w:t>:</w:t>
      </w:r>
      <w:r w:rsidR="004739C1">
        <w:t xml:space="preserve"> </w:t>
      </w:r>
      <w:r w:rsidR="00654C49">
        <w:rPr>
          <w:color w:val="000000"/>
        </w:rPr>
        <w:t xml:space="preserve">Stellt eine Internetplattform dar, die es Kursteilnehmern ermöglicht auf deren Lernmaterial zuzugreifen. Im Folgenden bezeichnet </w:t>
      </w:r>
      <w:r w:rsidR="00654C49">
        <w:rPr>
          <w:i/>
          <w:iCs/>
          <w:color w:val="000000"/>
        </w:rPr>
        <w:t>Administrator, Kursteilnehmer</w:t>
      </w:r>
      <w:r w:rsidR="00654C49">
        <w:rPr>
          <w:color w:val="000000"/>
        </w:rPr>
        <w:t xml:space="preserve"> sowohl die weiblichen, als auch die männlichen </w:t>
      </w:r>
      <w:r w:rsidR="00654C49">
        <w:rPr>
          <w:i/>
          <w:iCs/>
          <w:color w:val="000000"/>
        </w:rPr>
        <w:t>Administrator</w:t>
      </w:r>
      <w:r w:rsidR="00C0639E">
        <w:rPr>
          <w:i/>
          <w:iCs/>
          <w:color w:val="000000"/>
        </w:rPr>
        <w:t xml:space="preserve">en </w:t>
      </w:r>
      <w:r w:rsidR="00C0639E">
        <w:rPr>
          <w:iCs/>
          <w:color w:val="000000"/>
        </w:rPr>
        <w:t>und</w:t>
      </w:r>
      <w:r w:rsidR="00654C49">
        <w:rPr>
          <w:i/>
          <w:iCs/>
          <w:color w:val="000000"/>
        </w:rPr>
        <w:t xml:space="preserve"> Kursteilnehme</w:t>
      </w:r>
      <w:r w:rsidR="00046411">
        <w:rPr>
          <w:i/>
          <w:iCs/>
          <w:color w:val="000000"/>
        </w:rPr>
        <w:t>r</w:t>
      </w:r>
      <w:r w:rsidR="00654C49">
        <w:rPr>
          <w:i/>
          <w:iCs/>
          <w:color w:val="000000"/>
        </w:rPr>
        <w:t>.</w:t>
      </w:r>
    </w:p>
    <w:p w:rsidR="00005606" w:rsidRDefault="002957F6" w:rsidP="002957F6">
      <w:pPr>
        <w:pStyle w:val="berschrift2"/>
      </w:pPr>
      <w:bookmarkStart w:id="1" w:name="_Toc494798254"/>
      <w:r>
        <w:t>Musskriterien</w:t>
      </w:r>
      <w:bookmarkEnd w:id="1"/>
    </w:p>
    <w:p w:rsidR="002957F6" w:rsidRDefault="002957F6" w:rsidP="002957F6">
      <w:pPr>
        <w:pStyle w:val="Listenabsatz"/>
        <w:numPr>
          <w:ilvl w:val="0"/>
          <w:numId w:val="25"/>
        </w:numPr>
        <w:rPr>
          <w:i/>
          <w:u w:val="single"/>
        </w:rPr>
      </w:pPr>
      <w:r w:rsidRPr="002957F6">
        <w:rPr>
          <w:i/>
          <w:u w:val="single"/>
        </w:rPr>
        <w:t>Kursteilnehmer</w:t>
      </w:r>
    </w:p>
    <w:p w:rsidR="002957F6" w:rsidRPr="002957F6" w:rsidRDefault="002957F6" w:rsidP="002957F6">
      <w:pPr>
        <w:pStyle w:val="Listenabsatz"/>
        <w:numPr>
          <w:ilvl w:val="1"/>
          <w:numId w:val="25"/>
        </w:numPr>
        <w:rPr>
          <w:i/>
          <w:u w:val="single"/>
        </w:rPr>
      </w:pPr>
      <w:r>
        <w:t>Der Kursteilnehmer kann sich am System anmelden und abmelden.</w:t>
      </w:r>
    </w:p>
    <w:p w:rsidR="002957F6" w:rsidRPr="002957F6" w:rsidRDefault="002957F6" w:rsidP="002957F6">
      <w:pPr>
        <w:pStyle w:val="Listenabsatz"/>
        <w:numPr>
          <w:ilvl w:val="1"/>
          <w:numId w:val="25"/>
        </w:numPr>
        <w:rPr>
          <w:i/>
          <w:u w:val="single"/>
        </w:rPr>
      </w:pPr>
      <w:r>
        <w:t>Der Kursteilnehmer kann seine persönlichen Daten einsehen.</w:t>
      </w:r>
    </w:p>
    <w:p w:rsidR="00BC144C" w:rsidRPr="00BC144C" w:rsidRDefault="002957F6" w:rsidP="00BC144C">
      <w:pPr>
        <w:pStyle w:val="Listenabsatz"/>
        <w:numPr>
          <w:ilvl w:val="1"/>
          <w:numId w:val="25"/>
        </w:numPr>
        <w:rPr>
          <w:i/>
          <w:u w:val="single"/>
        </w:rPr>
      </w:pPr>
      <w:r>
        <w:t>Der Kursteilnehmer kann sein Passwort ändern.</w:t>
      </w:r>
    </w:p>
    <w:p w:rsidR="00190672" w:rsidRPr="00A362FB" w:rsidRDefault="00BC144C" w:rsidP="00A362FB">
      <w:pPr>
        <w:pStyle w:val="Listenabsatz"/>
        <w:numPr>
          <w:ilvl w:val="1"/>
          <w:numId w:val="25"/>
        </w:numPr>
        <w:rPr>
          <w:i/>
          <w:u w:val="single"/>
        </w:rPr>
      </w:pPr>
      <w:r>
        <w:t>Der Kursteilnehmer hat die Möglichkeit Fragen anhand eines Fragentrainings zu üben.</w:t>
      </w:r>
    </w:p>
    <w:p w:rsidR="002957F6" w:rsidRPr="002957F6" w:rsidRDefault="002957F6" w:rsidP="002957F6">
      <w:pPr>
        <w:pStyle w:val="Listenabsatz"/>
        <w:numPr>
          <w:ilvl w:val="1"/>
          <w:numId w:val="25"/>
        </w:numPr>
        <w:rPr>
          <w:i/>
          <w:u w:val="single"/>
        </w:rPr>
      </w:pPr>
      <w:r>
        <w:t>Der Kursteil</w:t>
      </w:r>
      <w:r w:rsidR="005C0F63">
        <w:t>nehmer hat die Möglichkeit eine</w:t>
      </w:r>
      <w:r>
        <w:t xml:space="preserve"> </w:t>
      </w:r>
      <w:r w:rsidR="005C0F63">
        <w:t xml:space="preserve">Prüfungssimulation </w:t>
      </w:r>
      <w:r>
        <w:t>durchzuführen.</w:t>
      </w:r>
    </w:p>
    <w:p w:rsidR="002957F6" w:rsidRPr="00070B04" w:rsidRDefault="002957F6" w:rsidP="002957F6">
      <w:pPr>
        <w:pStyle w:val="Listenabsatz"/>
        <w:numPr>
          <w:ilvl w:val="1"/>
          <w:numId w:val="25"/>
        </w:numPr>
        <w:rPr>
          <w:i/>
          <w:u w:val="single"/>
        </w:rPr>
      </w:pPr>
      <w:r>
        <w:t>Der Kursteilnehmer kann eine Prüfung absolvieren.</w:t>
      </w:r>
    </w:p>
    <w:p w:rsidR="00070B04" w:rsidRDefault="00070B04" w:rsidP="00070B04">
      <w:pPr>
        <w:pStyle w:val="Listenabsatz"/>
        <w:numPr>
          <w:ilvl w:val="1"/>
          <w:numId w:val="25"/>
        </w:numPr>
      </w:pPr>
      <w:r>
        <w:t>Der Kursteilnehmer kann sein Lernmaterial einsehen.</w:t>
      </w:r>
    </w:p>
    <w:p w:rsidR="00BC144C" w:rsidRPr="00BC144C" w:rsidRDefault="002957F6" w:rsidP="00BC144C">
      <w:pPr>
        <w:pStyle w:val="Listenabsatz"/>
        <w:numPr>
          <w:ilvl w:val="0"/>
          <w:numId w:val="25"/>
        </w:numPr>
        <w:rPr>
          <w:i/>
          <w:u w:val="single"/>
        </w:rPr>
      </w:pPr>
      <w:r w:rsidRPr="00BC144C">
        <w:rPr>
          <w:i/>
          <w:u w:val="single"/>
        </w:rPr>
        <w:t>Administrator</w:t>
      </w:r>
    </w:p>
    <w:p w:rsidR="00BC144C" w:rsidRPr="00BC144C" w:rsidRDefault="00BC144C" w:rsidP="00BC144C">
      <w:pPr>
        <w:pStyle w:val="Listenabsatz"/>
        <w:numPr>
          <w:ilvl w:val="1"/>
          <w:numId w:val="25"/>
        </w:numPr>
        <w:rPr>
          <w:u w:val="single"/>
        </w:rPr>
      </w:pPr>
      <w:r>
        <w:t>Der Administrator kann Fragen erstellen und diese einem Kurs hinzufügen.</w:t>
      </w:r>
    </w:p>
    <w:p w:rsidR="005C0F63" w:rsidRPr="00070B04" w:rsidRDefault="00BC144C" w:rsidP="00BC144C">
      <w:pPr>
        <w:pStyle w:val="Listenabsatz"/>
        <w:numPr>
          <w:ilvl w:val="1"/>
          <w:numId w:val="25"/>
        </w:numPr>
        <w:rPr>
          <w:u w:val="single"/>
        </w:rPr>
      </w:pPr>
      <w:r>
        <w:t>Der Administrator kann eine Prüfung generieren lassen.</w:t>
      </w:r>
    </w:p>
    <w:p w:rsidR="00070B04" w:rsidRDefault="00070B04" w:rsidP="00070B04">
      <w:pPr>
        <w:pStyle w:val="Listenabsatz"/>
        <w:numPr>
          <w:ilvl w:val="1"/>
          <w:numId w:val="25"/>
        </w:numPr>
      </w:pPr>
      <w:r w:rsidRPr="00BC144C">
        <w:t xml:space="preserve">Der Administrator kann einem </w:t>
      </w:r>
      <w:r w:rsidR="00A4364D">
        <w:t>Fach</w:t>
      </w:r>
      <w:r w:rsidRPr="00BC144C">
        <w:t xml:space="preserve"> Lernmaterial hinzufügen.</w:t>
      </w:r>
    </w:p>
    <w:p w:rsidR="004C4B75" w:rsidRDefault="004C4B75" w:rsidP="00070B04">
      <w:pPr>
        <w:pStyle w:val="Listenabsatz"/>
        <w:numPr>
          <w:ilvl w:val="1"/>
          <w:numId w:val="25"/>
        </w:numPr>
      </w:pPr>
      <w:r>
        <w:t>Der Administrator kann bei einer laufenden Prüfung keine Fragen verändern.</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005606" w:rsidRDefault="00B234DC" w:rsidP="00B234DC">
      <w:pPr>
        <w:pStyle w:val="berschrift2"/>
      </w:pPr>
      <w:bookmarkStart w:id="2" w:name="_Toc494798255"/>
      <w:r>
        <w:t>Wunschkriterien</w:t>
      </w:r>
      <w:bookmarkEnd w:id="2"/>
    </w:p>
    <w:p w:rsidR="00BC144C" w:rsidRDefault="00BC144C" w:rsidP="00BC144C">
      <w:pPr>
        <w:pStyle w:val="Listenabsatz"/>
        <w:numPr>
          <w:ilvl w:val="0"/>
          <w:numId w:val="30"/>
        </w:numPr>
        <w:rPr>
          <w:i/>
          <w:u w:val="single"/>
        </w:rPr>
      </w:pPr>
      <w:r w:rsidRPr="00BC144C">
        <w:rPr>
          <w:i/>
          <w:u w:val="single"/>
        </w:rPr>
        <w:t>Lernmaterial umfasst</w:t>
      </w:r>
      <w:r w:rsidR="00070B04">
        <w:rPr>
          <w:i/>
          <w:u w:val="single"/>
        </w:rPr>
        <w:t xml:space="preserve"> zusätzlich</w:t>
      </w:r>
    </w:p>
    <w:p w:rsidR="00BC144C" w:rsidRPr="00BC144C" w:rsidRDefault="00BC144C" w:rsidP="00070B04">
      <w:pPr>
        <w:pStyle w:val="Listenabsatz"/>
        <w:numPr>
          <w:ilvl w:val="1"/>
          <w:numId w:val="30"/>
        </w:numPr>
      </w:pPr>
      <w:r>
        <w:t>Videomaterial</w:t>
      </w:r>
    </w:p>
    <w:p w:rsidR="00D414CF" w:rsidRDefault="00B234DC" w:rsidP="00D414CF">
      <w:pPr>
        <w:pStyle w:val="berschrift1"/>
      </w:pPr>
      <w:bookmarkStart w:id="3" w:name="_Toc494798256"/>
      <w:r>
        <w:t>Produkteinsatz</w:t>
      </w:r>
      <w:bookmarkEnd w:id="3"/>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4" w:name="_Toc494798257"/>
      <w:r>
        <w:t>Anwendungsbereiche</w:t>
      </w:r>
      <w:bookmarkEnd w:id="4"/>
    </w:p>
    <w:p w:rsidR="00B234DC" w:rsidRPr="00B234DC" w:rsidRDefault="00B234DC" w:rsidP="00B234DC">
      <w:r w:rsidRPr="00D414CF">
        <w:t>Kursteilnehmer nutzen diese Plattf</w:t>
      </w:r>
      <w:r w:rsidR="00C0639E">
        <w:t xml:space="preserve">orm zum Absolvieren von Kursen, </w:t>
      </w:r>
      <w:r w:rsidRPr="00D414CF">
        <w:t xml:space="preserve">allerdings ist eine stabile Internetverbindung nötig. </w:t>
      </w:r>
      <w:r w:rsidR="00DD075E">
        <w:t>Die Kursteilnehmer können diese</w:t>
      </w:r>
      <w:r w:rsidRPr="00D414CF">
        <w:t xml:space="preserve"> sowohl über einen Browser auf mobilen, als auch auf stationären Geräten einsehen.</w:t>
      </w:r>
    </w:p>
    <w:p w:rsidR="00D414CF" w:rsidRDefault="00B234DC" w:rsidP="00B234DC">
      <w:pPr>
        <w:pStyle w:val="berschrift2"/>
      </w:pPr>
      <w:bookmarkStart w:id="5" w:name="_Toc494798258"/>
      <w:r>
        <w:lastRenderedPageBreak/>
        <w:t>Zielgruppe</w:t>
      </w:r>
      <w:bookmarkEnd w:id="5"/>
    </w:p>
    <w:p w:rsidR="00B234DC" w:rsidRPr="00D414CF" w:rsidRDefault="00B234DC" w:rsidP="00B234DC">
      <w:r w:rsidRPr="00D414CF">
        <w:t>Personengruppen, die im medizinischen Bereich tätig werden wollen, dazu gehören vor allem junge, aber auch erfahrene Personen, die sich gegebenenfalls weiterbilden wollen.</w:t>
      </w:r>
    </w:p>
    <w:p w:rsidR="00B234DC" w:rsidRDefault="00B234DC" w:rsidP="00B234DC">
      <w:pPr>
        <w:pStyle w:val="berschrift3"/>
      </w:pPr>
      <w:bookmarkStart w:id="6" w:name="_Toc494798259"/>
      <w:r>
        <w:t>Voraussetzungen</w:t>
      </w:r>
      <w:bookmarkEnd w:id="6"/>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7" w:name="_Toc494798260"/>
      <w:r>
        <w:t>Betriebsbedingungen</w:t>
      </w:r>
      <w:bookmarkEnd w:id="7"/>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8" w:name="_Toc494798261"/>
      <w:r>
        <w:t>Produktumgebung</w:t>
      </w:r>
      <w:bookmarkEnd w:id="8"/>
    </w:p>
    <w:p w:rsidR="00797180" w:rsidRDefault="00797180" w:rsidP="00797180">
      <w:pPr>
        <w:pStyle w:val="KeinLeerraum"/>
      </w:pPr>
      <w:r>
        <w:t xml:space="preserve">Welche Software, Hardware und </w:t>
      </w:r>
      <w:proofErr w:type="spellStart"/>
      <w:r>
        <w:t>Orgware</w:t>
      </w:r>
      <w:proofErr w:type="spellEnd"/>
      <w:r>
        <w:t xml:space="preserv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9" w:name="_Toc494798262"/>
      <w:r>
        <w:t>Software</w:t>
      </w:r>
      <w:bookmarkEnd w:id="9"/>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797180" w:rsidP="00797180">
      <w:pPr>
        <w:pStyle w:val="Listenabsatz"/>
        <w:numPr>
          <w:ilvl w:val="1"/>
          <w:numId w:val="27"/>
        </w:numPr>
        <w:rPr>
          <w:b/>
          <w:i/>
        </w:rPr>
      </w:pPr>
      <w:r>
        <w:t>PHP7 Interpreter</w:t>
      </w:r>
    </w:p>
    <w:p w:rsidR="00070B04" w:rsidRPr="00070B04" w:rsidRDefault="00070B04" w:rsidP="00070B04">
      <w:pPr>
        <w:pStyle w:val="Listenabsatz"/>
        <w:numPr>
          <w:ilvl w:val="1"/>
          <w:numId w:val="27"/>
        </w:numPr>
        <w:rPr>
          <w:b/>
          <w:i/>
        </w:rPr>
      </w:pPr>
      <w:proofErr w:type="spellStart"/>
      <w:r>
        <w:t>MySql</w:t>
      </w:r>
      <w:proofErr w:type="spellEnd"/>
      <w:r>
        <w:t>-Datenbank</w:t>
      </w:r>
    </w:p>
    <w:p w:rsidR="00797180" w:rsidRDefault="00496E5A" w:rsidP="00496E5A">
      <w:pPr>
        <w:pStyle w:val="berschrift2"/>
      </w:pPr>
      <w:bookmarkStart w:id="10" w:name="_Toc494798263"/>
      <w:r>
        <w:t>Hardware</w:t>
      </w:r>
      <w:bookmarkEnd w:id="10"/>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1" w:name="_Toc494798264"/>
      <w:proofErr w:type="spellStart"/>
      <w:r>
        <w:t>Orgware</w:t>
      </w:r>
      <w:bookmarkEnd w:id="11"/>
      <w:proofErr w:type="spellEnd"/>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2" w:name="_Toc494798265"/>
      <w:r>
        <w:lastRenderedPageBreak/>
        <w:t>Produktfunktionen</w:t>
      </w:r>
      <w:bookmarkEnd w:id="12"/>
    </w:p>
    <w:p w:rsidR="00496E5A" w:rsidRDefault="00496E5A" w:rsidP="00496E5A">
      <w:pPr>
        <w:pStyle w:val="KeinLeerraum"/>
      </w:pPr>
      <w:r>
        <w:t>Was leistet das Produkt aus Benutzersicht?</w:t>
      </w:r>
      <w:bookmarkStart w:id="13" w:name="_GoBack"/>
      <w:bookmarkEnd w:id="13"/>
    </w:p>
    <w:p w:rsidR="00496E5A" w:rsidRDefault="00496E5A" w:rsidP="00496E5A">
      <w:pPr>
        <w:pStyle w:val="berschrift2"/>
      </w:pPr>
      <w:bookmarkStart w:id="14" w:name="_Toc494798266"/>
      <w:r>
        <w:t>Benutzerfunktionen</w:t>
      </w:r>
      <w:bookmarkEnd w:id="14"/>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5" w:name="_Toc494798267"/>
      <w:r>
        <w:t>Benutzerkennung</w:t>
      </w:r>
      <w:bookmarkEnd w:id="15"/>
    </w:p>
    <w:p w:rsidR="00A2551E" w:rsidRPr="00A2551E" w:rsidRDefault="00A2551E" w:rsidP="00A2551E">
      <w:pPr>
        <w:rPr>
          <w:rFonts w:ascii="Times New Roman" w:hAnsi="Times New Roman" w:cs="Times New Roman"/>
        </w:rPr>
      </w:pPr>
      <w:r w:rsidRPr="00A2551E">
        <w:rPr>
          <w:b/>
          <w:bCs/>
          <w:i/>
          <w:iCs/>
        </w:rPr>
        <w:t>/F0010/</w:t>
      </w:r>
      <w:r w:rsidRPr="00A2551E">
        <w:rPr>
          <w:i/>
          <w:iCs/>
        </w:rPr>
        <w:t xml:space="preserve"> Anmelden:</w:t>
      </w:r>
      <w:r w:rsidR="009C7870">
        <w:rPr>
          <w:i/>
          <w:iCs/>
        </w:rPr>
        <w:t xml:space="preserve"> </w:t>
      </w:r>
      <w:r w:rsidR="009C7870">
        <w:rPr>
          <w:iCs/>
        </w:rPr>
        <w:t>Der Kursteilnehmer hat die Möglichkeit sich mit seiner Kennung, die aus Benutzernamen und Passwort besteht, anzumelden.</w:t>
      </w:r>
    </w:p>
    <w:p w:rsidR="00A2551E" w:rsidRPr="00A2551E" w:rsidRDefault="00A2551E" w:rsidP="00A2551E">
      <w:pPr>
        <w:rPr>
          <w:rFonts w:ascii="Times New Roman" w:hAnsi="Times New Roman" w:cs="Times New Roman"/>
        </w:rPr>
      </w:pPr>
      <w:r w:rsidRPr="00A2551E">
        <w:rPr>
          <w:b/>
          <w:bCs/>
          <w:i/>
          <w:iCs/>
        </w:rPr>
        <w:t xml:space="preserve">/F0020/ </w:t>
      </w:r>
      <w:r w:rsidRPr="00A2551E">
        <w:rPr>
          <w:i/>
          <w:iCs/>
        </w:rPr>
        <w:t>Abmelden:</w:t>
      </w:r>
      <w:r>
        <w:t xml:space="preserve"> </w:t>
      </w:r>
      <w:r w:rsidRPr="00A2551E">
        <w:t>Um sich von der Plattform abzumelden, muss der angemeldet</w:t>
      </w:r>
      <w:r>
        <w:t>e</w:t>
      </w:r>
      <w:r w:rsidR="009D7EF0">
        <w:t xml:space="preserve"> Kursteilnehmer</w:t>
      </w:r>
      <w:r>
        <w:t xml:space="preserve"> den Abmelde-Button betätigen.</w:t>
      </w:r>
    </w:p>
    <w:p w:rsidR="00A2551E" w:rsidRPr="00A2551E" w:rsidRDefault="00A2551E" w:rsidP="00A2551E">
      <w:pPr>
        <w:rPr>
          <w:rFonts w:ascii="Times New Roman" w:hAnsi="Times New Roman" w:cs="Times New Roman"/>
        </w:rPr>
      </w:pPr>
      <w:r w:rsidRPr="00A2551E">
        <w:rPr>
          <w:b/>
          <w:bCs/>
          <w:i/>
          <w:iCs/>
        </w:rPr>
        <w:t xml:space="preserve">/F0030/ </w:t>
      </w:r>
      <w:r w:rsidRPr="00A2551E">
        <w:rPr>
          <w:i/>
          <w:iCs/>
        </w:rPr>
        <w:t>Kennung anfordern:</w:t>
      </w:r>
      <w:r>
        <w:t xml:space="preserve"> </w:t>
      </w:r>
      <w:r w:rsidRPr="00A2551E">
        <w:t xml:space="preserve">Hat der Kursteilnehmer seine Kennung vergessen, </w:t>
      </w:r>
      <w:r w:rsidR="00A362FB">
        <w:t xml:space="preserve">so kann diese beim Sekretariat </w:t>
      </w:r>
      <w:r w:rsidR="009C7870">
        <w:t xml:space="preserve">oder bei einem zuständigen Administrator </w:t>
      </w:r>
      <w:r w:rsidR="00A362FB">
        <w:t>angefordert werden.</w:t>
      </w:r>
    </w:p>
    <w:p w:rsidR="00496E5A" w:rsidRDefault="00A2551E" w:rsidP="00A2551E">
      <w:r w:rsidRPr="00A2551E">
        <w:rPr>
          <w:b/>
          <w:bCs/>
          <w:i/>
          <w:iCs/>
        </w:rPr>
        <w:t xml:space="preserve">/F0040/ </w:t>
      </w:r>
      <w:r w:rsidRPr="00A2551E">
        <w:rPr>
          <w:i/>
          <w:iCs/>
        </w:rPr>
        <w:t>Passwort ändern:</w:t>
      </w:r>
      <w:r>
        <w:rPr>
          <w:i/>
          <w:iCs/>
        </w:rPr>
        <w:t xml:space="preserve"> </w:t>
      </w:r>
      <w:r w:rsidRPr="00A2551E">
        <w:t>Ein angemeldeter Benutzer kann sein Passwort durch die Eingabe eines neuen Passwortes und der Identifizierung seines alten Passwortes ändern.</w:t>
      </w:r>
    </w:p>
    <w:p w:rsidR="00CD03C6" w:rsidRDefault="00CD03C6" w:rsidP="00CD03C6">
      <w:pPr>
        <w:pStyle w:val="berschrift3"/>
      </w:pPr>
      <w:bookmarkStart w:id="16" w:name="_Toc494798268"/>
      <w:r>
        <w:t>Persönliche Daten</w:t>
      </w:r>
      <w:bookmarkEnd w:id="16"/>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 Kursteilnehmer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Pr="00CD03C6">
        <w:rPr>
          <w:iCs/>
        </w:rPr>
        <w:t xml:space="preserve"> Der Kursteilnehmer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7" w:name="_Toc494798269"/>
      <w:r>
        <w:t>Persönliches Profil</w:t>
      </w:r>
      <w:bookmarkEnd w:id="17"/>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Benutzername</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Pr="00CD03C6" w:rsidRDefault="00CD03C6" w:rsidP="00CD03C6">
      <w:pPr>
        <w:pStyle w:val="Listenabsatz"/>
        <w:numPr>
          <w:ilvl w:val="1"/>
          <w:numId w:val="29"/>
        </w:numPr>
      </w:pPr>
      <w:proofErr w:type="spellStart"/>
      <w:r w:rsidRPr="00CD03C6">
        <w:t>eMail</w:t>
      </w:r>
      <w:proofErr w:type="spellEnd"/>
    </w:p>
    <w:p w:rsidR="00CD03C6" w:rsidRPr="00CD03C6" w:rsidRDefault="00CD03C6" w:rsidP="00CD03C6">
      <w:pPr>
        <w:pStyle w:val="Listenabsatz"/>
        <w:numPr>
          <w:ilvl w:val="1"/>
          <w:numId w:val="29"/>
        </w:numPr>
      </w:pPr>
      <w:r w:rsidRPr="00CD03C6">
        <w:t>…</w:t>
      </w:r>
    </w:p>
    <w:p w:rsidR="00CD03C6" w:rsidRPr="00CD03C6" w:rsidRDefault="00CD03C6" w:rsidP="00CD03C6">
      <w:pPr>
        <w:pStyle w:val="Listenabsatz"/>
        <w:numPr>
          <w:ilvl w:val="0"/>
          <w:numId w:val="29"/>
        </w:numPr>
      </w:pPr>
      <w:r>
        <w:rPr>
          <w:b/>
        </w:rPr>
        <w:t>Kursprofil:</w:t>
      </w:r>
    </w:p>
    <w:p w:rsidR="00CD03C6" w:rsidRDefault="00CD03C6" w:rsidP="00CD03C6">
      <w:pPr>
        <w:pStyle w:val="Listenabsatz"/>
        <w:numPr>
          <w:ilvl w:val="1"/>
          <w:numId w:val="29"/>
        </w:numPr>
      </w:pPr>
      <w:r>
        <w:t>Aktive Kurse</w:t>
      </w:r>
    </w:p>
    <w:p w:rsidR="00CD03C6" w:rsidRDefault="00CD03C6" w:rsidP="00CD03C6">
      <w:pPr>
        <w:pStyle w:val="Listenabsatz"/>
        <w:numPr>
          <w:ilvl w:val="1"/>
          <w:numId w:val="29"/>
        </w:numPr>
      </w:pPr>
      <w:r>
        <w:t>Abgeschlossene Kurse</w:t>
      </w:r>
    </w:p>
    <w:p w:rsidR="00CD03C6" w:rsidRDefault="00CD03C6" w:rsidP="00CD03C6">
      <w:r>
        <w:rPr>
          <w:b/>
          <w:bCs/>
          <w:i/>
          <w:iCs/>
        </w:rPr>
        <w:t>/F0210/</w:t>
      </w:r>
      <w:r>
        <w:rPr>
          <w:i/>
          <w:iCs/>
        </w:rPr>
        <w:t xml:space="preserve"> Anzeigen des eigenen, persönlichen Kursprofils: </w:t>
      </w:r>
      <w:r>
        <w:t xml:space="preserve">Der </w:t>
      </w:r>
      <w:r w:rsidR="009D7EF0" w:rsidRPr="00CD03C6">
        <w:rPr>
          <w:iCs/>
        </w:rPr>
        <w:t xml:space="preserve">Kursteilnehmer </w:t>
      </w:r>
      <w:r>
        <w:t>kann sich seine aktiven und abgeschlossenen Kurse anzeigen lassen.</w:t>
      </w:r>
    </w:p>
    <w:p w:rsidR="00CD03C6" w:rsidRDefault="00CD03C6" w:rsidP="00CD03C6">
      <w:pPr>
        <w:pStyle w:val="berschrift2"/>
      </w:pPr>
      <w:bookmarkStart w:id="18" w:name="_Toc494798270"/>
      <w:r>
        <w:lastRenderedPageBreak/>
        <w:t>Elektronische Lernfunktionen</w:t>
      </w:r>
      <w:bookmarkEnd w:id="18"/>
    </w:p>
    <w:p w:rsidR="00CD03C6" w:rsidRDefault="00CD03C6" w:rsidP="00CD03C6">
      <w:pPr>
        <w:pStyle w:val="berschrift3"/>
      </w:pPr>
      <w:bookmarkStart w:id="19" w:name="_Toc494798271"/>
      <w:r>
        <w:t>Fragentraining</w:t>
      </w:r>
      <w:bookmarkEnd w:id="19"/>
    </w:p>
    <w:p w:rsidR="00CD03C6" w:rsidRPr="00CD03C6" w:rsidRDefault="00CD03C6" w:rsidP="00CD03C6">
      <w:pPr>
        <w:rPr>
          <w:rFonts w:ascii="Times New Roman" w:hAnsi="Times New Roman" w:cs="Times New Roman"/>
        </w:rPr>
      </w:pPr>
      <w:r w:rsidRPr="00CD03C6">
        <w:rPr>
          <w:b/>
          <w:bCs/>
          <w:i/>
          <w:iCs/>
        </w:rPr>
        <w:t xml:space="preserve">/F0310/ </w:t>
      </w:r>
      <w:r w:rsidRPr="00CD03C6">
        <w:rPr>
          <w:i/>
          <w:iCs/>
        </w:rPr>
        <w:t>Training von Fragen:</w:t>
      </w:r>
      <w:r w:rsidRPr="00CD03C6">
        <w:t xml:space="preserve"> Dem Kursteilnehmer wird jeweils eine Frage aus einer Liste von Fragen angezeigt</w:t>
      </w:r>
      <w:r w:rsidR="00070B04">
        <w:t>, zuvor kann er den Kurs und ein oder mehrere Fächer dieses Kurses auswählen, aus denen die Liste generiert wird</w:t>
      </w:r>
      <w:r w:rsidRPr="00CD03C6">
        <w:t>. Diese kann er beantworten, durch das Bestätigen seiner Antwort mit einem Klick auf einen Button wird die Frage ausgewertet. Es besteht jederzeit die Möglichkeit das Training abzubrechen, dann wird die Frage nicht gewertet.</w:t>
      </w:r>
    </w:p>
    <w:p w:rsidR="00CD03C6" w:rsidRPr="00CD03C6" w:rsidRDefault="00CD03C6" w:rsidP="00CD03C6">
      <w:pPr>
        <w:rPr>
          <w:rFonts w:ascii="Times New Roman" w:hAnsi="Times New Roman" w:cs="Times New Roman"/>
        </w:rPr>
      </w:pPr>
      <w:r w:rsidRPr="00CD03C6">
        <w:rPr>
          <w:b/>
          <w:bCs/>
          <w:i/>
          <w:iCs/>
        </w:rPr>
        <w:t xml:space="preserve">/F0320/ </w:t>
      </w:r>
      <w:r w:rsidRPr="00CD03C6">
        <w:rPr>
          <w:i/>
          <w:iCs/>
        </w:rPr>
        <w:t xml:space="preserve">Auswahl der Fragen: </w:t>
      </w:r>
      <w:r w:rsidRPr="00CD03C6">
        <w:t xml:space="preserve">Jeder Kursteilnehmer bekommt durch einen Algorithmus die Fragen zugeteilt, die er oft falsch beantwortet hat. Dadurch wird dem </w:t>
      </w:r>
      <w:r w:rsidR="009D7EF0" w:rsidRPr="00CD03C6">
        <w:rPr>
          <w:iCs/>
        </w:rPr>
        <w:t xml:space="preserve">Kursteilnehmer </w:t>
      </w:r>
      <w:r w:rsidRPr="00CD03C6">
        <w:t>ein individueller Lernweg bereitgestellt.</w:t>
      </w:r>
    </w:p>
    <w:p w:rsidR="00CD03C6" w:rsidRPr="00CD03C6" w:rsidRDefault="00CD03C6" w:rsidP="00CD03C6">
      <w:pPr>
        <w:rPr>
          <w:rFonts w:ascii="Times New Roman" w:hAnsi="Times New Roman" w:cs="Times New Roman"/>
        </w:rPr>
      </w:pPr>
      <w:r w:rsidRPr="00CD03C6">
        <w:rPr>
          <w:b/>
          <w:bCs/>
          <w:i/>
          <w:iCs/>
        </w:rPr>
        <w:t xml:space="preserve">/F0330/ </w:t>
      </w:r>
      <w:r w:rsidRPr="00CD03C6">
        <w:rPr>
          <w:i/>
          <w:iCs/>
        </w:rPr>
        <w:t>Korrektur der aktuellen Fragen:</w:t>
      </w:r>
      <w:r w:rsidRPr="00CD03C6">
        <w:t xml:space="preserve"> Die Fragen, die ein Kursteilnehmer beantwortet hat, können mit “Richtig” oder “Falsch” beantwortet werden. Der Kursteilnehmer bekommt dies nach jeder Frage sofort angezeigt, falls vorhanden, wird eine Erklärung angezeigt.</w:t>
      </w:r>
    </w:p>
    <w:p w:rsidR="00CD03C6" w:rsidRDefault="00CD03C6" w:rsidP="00CD03C6">
      <w:r w:rsidRPr="00CD03C6">
        <w:rPr>
          <w:b/>
          <w:bCs/>
          <w:i/>
          <w:iCs/>
        </w:rPr>
        <w:t xml:space="preserve">/F0340/ </w:t>
      </w:r>
      <w:r w:rsidRPr="00CD03C6">
        <w:rPr>
          <w:i/>
          <w:iCs/>
        </w:rPr>
        <w:t>Archivieren des Lernfortschritts:</w:t>
      </w:r>
      <w:r w:rsidRPr="00CD03C6">
        <w:t xml:space="preserve"> Nach dem Beantworten einer Frage wird diese </w:t>
      </w:r>
      <w:r w:rsidR="00C0639E">
        <w:t>gewertet und</w:t>
      </w:r>
      <w:r w:rsidRPr="00CD03C6">
        <w:t xml:space="preserve"> in einer Datenbank gespeichert.</w:t>
      </w:r>
    </w:p>
    <w:p w:rsidR="00BF5D77" w:rsidRDefault="00BF5D77" w:rsidP="00BF5D77">
      <w:pPr>
        <w:pStyle w:val="berschrift3"/>
      </w:pPr>
      <w:bookmarkStart w:id="20" w:name="_Toc494798272"/>
      <w:r>
        <w:t>Prüfungssimulationen</w:t>
      </w:r>
      <w:bookmarkEnd w:id="20"/>
    </w:p>
    <w:p w:rsidR="00BF5D77" w:rsidRPr="00BF5D77" w:rsidRDefault="00BF5D77" w:rsidP="00BF5D77">
      <w:pPr>
        <w:rPr>
          <w:rFonts w:ascii="Times New Roman" w:hAnsi="Times New Roman" w:cs="Times New Roman"/>
        </w:rPr>
      </w:pPr>
      <w:r w:rsidRPr="00BF5D77">
        <w:rPr>
          <w:b/>
          <w:bCs/>
          <w:i/>
          <w:iCs/>
        </w:rPr>
        <w:t xml:space="preserve">/F0410/ </w:t>
      </w:r>
      <w:r w:rsidRPr="00BF5D77">
        <w:rPr>
          <w:i/>
          <w:iCs/>
        </w:rPr>
        <w:t xml:space="preserve">Erstellen einer Prüfungssimulation: </w:t>
      </w:r>
      <w:r w:rsidRPr="00BF5D77">
        <w:t>Eine Prüfungssimulation wird durch die begrenzte und zufällige Auswahl von Fragen aus dem Frage</w:t>
      </w:r>
      <w:r w:rsidR="00184A73">
        <w:t>npool für diesen Kurs generiert, zuvor kann er den Kurs und ein oder mehrere Fächer dieses Kurses auswählen, aus denen der Fragenpool generiert wird.</w:t>
      </w:r>
    </w:p>
    <w:p w:rsidR="00BF5D77" w:rsidRPr="00BF5D77" w:rsidRDefault="00BF5D77" w:rsidP="00BF5D77">
      <w:pPr>
        <w:rPr>
          <w:rFonts w:ascii="Times New Roman" w:hAnsi="Times New Roman" w:cs="Times New Roman"/>
        </w:rPr>
      </w:pPr>
      <w:r w:rsidRPr="00BF5D77">
        <w:rPr>
          <w:b/>
          <w:bCs/>
          <w:i/>
          <w:iCs/>
        </w:rPr>
        <w:t xml:space="preserve">/F0420/ </w:t>
      </w:r>
      <w:r w:rsidRPr="00BF5D77">
        <w:rPr>
          <w:i/>
          <w:iCs/>
        </w:rPr>
        <w:t xml:space="preserve">Auswertung der Prüfungssimulation: </w:t>
      </w:r>
      <w:r w:rsidRPr="00BF5D77">
        <w:t>Eine Prüfungssimulation wird ausgewertet indem die Punkte aller richtig beantworteten Fragen in Relation zur Anzahl der Punkte aller Fragen gestellt und in Form eine</w:t>
      </w:r>
      <w:r w:rsidR="00C0639E">
        <w:t>r Prozentzahl dargestellt wird.</w:t>
      </w:r>
    </w:p>
    <w:p w:rsidR="00BF5D77" w:rsidRDefault="00BF5D77" w:rsidP="00BF5D77">
      <w:pPr>
        <w:rPr>
          <w:iCs/>
        </w:rPr>
      </w:pPr>
      <w:r w:rsidRPr="00BF5D77">
        <w:rPr>
          <w:b/>
          <w:bCs/>
          <w:i/>
          <w:iCs/>
        </w:rPr>
        <w:t>/F0430/</w:t>
      </w:r>
      <w:r w:rsidRPr="00BF5D77">
        <w:rPr>
          <w:i/>
          <w:iCs/>
        </w:rPr>
        <w:t xml:space="preserve"> Archivierung des Prüfungssimulationsergebnisses: </w:t>
      </w:r>
      <w:r w:rsidRPr="00BF5D77">
        <w:rPr>
          <w:iCs/>
        </w:rPr>
        <w:t>Das Prüfungssimulationsergebnis wird in einer Datenbank archiviert und ka</w:t>
      </w:r>
      <w:r w:rsidR="00C0639E">
        <w:rPr>
          <w:iCs/>
        </w:rPr>
        <w:t>nn jederzeit von einem Kursteilnehmer eingesehen werden.</w:t>
      </w:r>
    </w:p>
    <w:p w:rsidR="00BF5D77" w:rsidRDefault="00BF5D77" w:rsidP="00BF5D77">
      <w:pPr>
        <w:pStyle w:val="berschrift3"/>
      </w:pPr>
      <w:bookmarkStart w:id="21" w:name="_Toc494798273"/>
      <w:r>
        <w:t>Prüfungen</w:t>
      </w:r>
      <w:bookmarkEnd w:id="21"/>
    </w:p>
    <w:p w:rsidR="00BF5D77" w:rsidRPr="00BF5D77" w:rsidRDefault="00BF5D77" w:rsidP="00BF5D77">
      <w:pPr>
        <w:rPr>
          <w:rFonts w:ascii="Times New Roman" w:hAnsi="Times New Roman" w:cs="Times New Roman"/>
        </w:rPr>
      </w:pPr>
      <w:r w:rsidRPr="00BF5D77">
        <w:rPr>
          <w:b/>
          <w:bCs/>
          <w:i/>
          <w:iCs/>
        </w:rPr>
        <w:t>/F0510/</w:t>
      </w:r>
      <w:r w:rsidRPr="00BF5D77">
        <w:rPr>
          <w:i/>
          <w:iCs/>
        </w:rPr>
        <w:t xml:space="preserve"> Starten der Prüfung: </w:t>
      </w:r>
      <w:r w:rsidRPr="00BF5D77">
        <w:t xml:space="preserve">Der Kursteilnehmer kann eine Prüfung </w:t>
      </w:r>
      <w:r>
        <w:t>durch Eingabe eines Prüfungsschlüssels</w:t>
      </w:r>
      <w:r w:rsidRPr="00BF5D77">
        <w:t>, der durch den Kurstrainer erstellt wurde, starten.</w:t>
      </w:r>
    </w:p>
    <w:p w:rsidR="00BF5D77" w:rsidRPr="00BF5D77" w:rsidRDefault="00BF5D77" w:rsidP="00BF5D77">
      <w:pPr>
        <w:rPr>
          <w:rFonts w:ascii="Times New Roman" w:hAnsi="Times New Roman" w:cs="Times New Roman"/>
        </w:rPr>
      </w:pPr>
      <w:r w:rsidRPr="00BF5D77">
        <w:rPr>
          <w:b/>
          <w:bCs/>
          <w:i/>
          <w:iCs/>
        </w:rPr>
        <w:t>/F0520/</w:t>
      </w:r>
      <w:r w:rsidRPr="00BF5D77">
        <w:rPr>
          <w:i/>
          <w:iCs/>
        </w:rPr>
        <w:t xml:space="preserve"> Auswertung der Prüfung: </w:t>
      </w:r>
      <w:r w:rsidRPr="00BF5D77">
        <w:t xml:space="preserve">Die Prüfung wird wie eine Prüfungssimulation ausgewertet indem die Punkte aller richtig beantworteten Fragen in Relation zur Anzahl der Punkte aller Fragen gestellt und in Form einer Prozentzahl dargestellt wird. </w:t>
      </w:r>
    </w:p>
    <w:p w:rsidR="00BF5D77" w:rsidRDefault="00BF5D77" w:rsidP="00BF5D77">
      <w:r w:rsidRPr="00BF5D77">
        <w:rPr>
          <w:b/>
          <w:bCs/>
          <w:i/>
          <w:iCs/>
        </w:rPr>
        <w:t>/F0530/</w:t>
      </w:r>
      <w:r w:rsidRPr="00BF5D77">
        <w:rPr>
          <w:i/>
          <w:iCs/>
        </w:rPr>
        <w:t xml:space="preserve"> Archivierung des Prüfungsergebnisses: </w:t>
      </w:r>
      <w:r w:rsidRPr="00BF5D77">
        <w:t xml:space="preserve">Das Prüfungsergebnis wird in einer Datenbank archiviert und kann </w:t>
      </w:r>
      <w:r w:rsidR="001E5012">
        <w:t>von einem A</w:t>
      </w:r>
      <w:r w:rsidRPr="00BF5D77">
        <w:t>dministrator eingesehen werden.</w:t>
      </w:r>
    </w:p>
    <w:p w:rsidR="00BF5D77" w:rsidRDefault="00BF5D77" w:rsidP="00BF5D77">
      <w:pPr>
        <w:pStyle w:val="berschrift3"/>
      </w:pPr>
      <w:bookmarkStart w:id="22" w:name="_Toc494798274"/>
      <w:r>
        <w:lastRenderedPageBreak/>
        <w:t>Bereitstellung von Lernmaterialien</w:t>
      </w:r>
      <w:bookmarkEnd w:id="22"/>
    </w:p>
    <w:p w:rsidR="00BF5D77" w:rsidRPr="00BF5D77" w:rsidRDefault="00BF5D77" w:rsidP="00BF5D77">
      <w:pPr>
        <w:rPr>
          <w:rFonts w:ascii="Times New Roman" w:hAnsi="Times New Roman" w:cs="Times New Roman"/>
        </w:rPr>
      </w:pPr>
      <w:r w:rsidRPr="00BF5D77">
        <w:rPr>
          <w:b/>
          <w:bCs/>
          <w:i/>
          <w:iCs/>
        </w:rPr>
        <w:t>/F0610/</w:t>
      </w:r>
      <w:r w:rsidRPr="00BF5D77">
        <w:rPr>
          <w:i/>
          <w:iCs/>
        </w:rPr>
        <w:t xml:space="preserve"> Ansicht von Lernvideos:</w:t>
      </w:r>
      <w:r w:rsidRPr="00BF5D77">
        <w:t xml:space="preserve"> Der Kursteilnehmer kann sich Lernvideos ansehen, wenn er an einem Kurs teilnimmt und dieser PDF-Skripten besitzt.</w:t>
      </w:r>
    </w:p>
    <w:p w:rsidR="00BF5D77" w:rsidRDefault="00BF5D77" w:rsidP="00BF5D77">
      <w:r w:rsidRPr="00BF5D77">
        <w:rPr>
          <w:b/>
          <w:bCs/>
          <w:i/>
          <w:iCs/>
        </w:rPr>
        <w:t>/F0620/</w:t>
      </w:r>
      <w:r w:rsidRPr="00BF5D77">
        <w:rPr>
          <w:i/>
          <w:iCs/>
        </w:rPr>
        <w:t xml:space="preserve"> Ansicht von PDF-Skripten:</w:t>
      </w:r>
      <w:r w:rsidRPr="00BF5D77">
        <w:t xml:space="preserve"> Der Kursteilnehmer kann sich PDF-Skripten ansehen, wenn er an einem Kurs teilnimmt und dieser PDF-Skripten besitzt.</w:t>
      </w:r>
    </w:p>
    <w:p w:rsidR="00BF5D77" w:rsidRDefault="00BF5D77" w:rsidP="00BF5D77">
      <w:pPr>
        <w:pStyle w:val="berschrift2"/>
      </w:pPr>
      <w:bookmarkStart w:id="23" w:name="_Toc494798275"/>
      <w:r>
        <w:t>Administration</w:t>
      </w:r>
      <w:bookmarkEnd w:id="23"/>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24" w:name="_Toc494798276"/>
      <w:r>
        <w:lastRenderedPageBreak/>
        <w:t>Benutzeroberfläche</w:t>
      </w:r>
      <w:bookmarkEnd w:id="24"/>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5"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95250" b="47625"/>
            <wp:wrapThrough wrapText="bothSides">
              <wp:wrapPolygon edited="0">
                <wp:start x="13227" y="0"/>
                <wp:lineTo x="12946" y="1221"/>
                <wp:lineTo x="12876" y="4885"/>
                <wp:lineTo x="0" y="6869"/>
                <wp:lineTo x="0" y="9617"/>
                <wp:lineTo x="12876" y="9770"/>
                <wp:lineTo x="12876" y="16181"/>
                <wp:lineTo x="14635" y="17097"/>
                <wp:lineTo x="17308" y="17097"/>
                <wp:lineTo x="17308" y="19997"/>
                <wp:lineTo x="17730" y="21829"/>
                <wp:lineTo x="21741" y="21829"/>
                <wp:lineTo x="21881" y="5190"/>
                <wp:lineTo x="20756" y="4885"/>
                <wp:lineTo x="21811" y="4274"/>
                <wp:lineTo x="21881" y="1832"/>
                <wp:lineTo x="17238" y="0"/>
                <wp:lineTo x="13227" y="0"/>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5"/>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6"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38100" r="57150" b="57150"/>
            <wp:wrapThrough wrapText="bothSides">
              <wp:wrapPolygon edited="0">
                <wp:start x="13227" y="-697"/>
                <wp:lineTo x="0" y="3135"/>
                <wp:lineTo x="0" y="9406"/>
                <wp:lineTo x="12876" y="11148"/>
                <wp:lineTo x="12876" y="12542"/>
                <wp:lineTo x="16323" y="16723"/>
                <wp:lineTo x="17308" y="17071"/>
                <wp:lineTo x="17730" y="22297"/>
                <wp:lineTo x="21741" y="22297"/>
                <wp:lineTo x="21741" y="-697"/>
                <wp:lineTo x="13227" y="-697"/>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6"/>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8DE" w:rsidRDefault="008248DE" w:rsidP="00720FB3">
      <w:pPr>
        <w:spacing w:after="0" w:line="240" w:lineRule="auto"/>
      </w:pPr>
      <w:r>
        <w:separator/>
      </w:r>
    </w:p>
  </w:endnote>
  <w:endnote w:type="continuationSeparator" w:id="0">
    <w:p w:rsidR="008248DE" w:rsidRDefault="008248DE"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811975613"/>
      <w:docPartObj>
        <w:docPartGallery w:val="Page Numbers (Bottom of Page)"/>
        <w:docPartUnique/>
      </w:docPartObj>
    </w:sdtPr>
    <w:sdtContent>
      <w:p w:rsidR="009D72CE" w:rsidRPr="00564070" w:rsidRDefault="009D72CE">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90125F">
          <w:rPr>
            <w:noProof/>
            <w:sz w:val="22"/>
          </w:rPr>
          <w:t>8</w:t>
        </w:r>
        <w:r w:rsidRPr="00564070">
          <w:rPr>
            <w:sz w:val="22"/>
          </w:rPr>
          <w:fldChar w:fldCharType="end"/>
        </w:r>
      </w:p>
    </w:sdtContent>
  </w:sdt>
  <w:p w:rsidR="009D72CE" w:rsidRDefault="009D72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8DE" w:rsidRDefault="008248DE" w:rsidP="00720FB3">
      <w:pPr>
        <w:spacing w:after="0" w:line="240" w:lineRule="auto"/>
      </w:pPr>
      <w:r>
        <w:separator/>
      </w:r>
    </w:p>
  </w:footnote>
  <w:footnote w:type="continuationSeparator" w:id="0">
    <w:p w:rsidR="008248DE" w:rsidRDefault="008248DE"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CE" w:rsidRPr="00564070" w:rsidRDefault="009D72CE"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9D72CE" w:rsidRPr="00564070" w:rsidRDefault="009D72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CE" w:rsidRDefault="009D72CE">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1"/>
  </w:num>
  <w:num w:numId="12">
    <w:abstractNumId w:val="20"/>
    <w:lvlOverride w:ilvl="1">
      <w:lvl w:ilvl="1">
        <w:numFmt w:val="decimal"/>
        <w:lvlText w:val="%2."/>
        <w:lvlJc w:val="left"/>
      </w:lvl>
    </w:lvlOverride>
  </w:num>
  <w:num w:numId="13">
    <w:abstractNumId w:val="16"/>
  </w:num>
  <w:num w:numId="14">
    <w:abstractNumId w:val="28"/>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0"/>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29"/>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462CD"/>
    <w:rsid w:val="00046411"/>
    <w:rsid w:val="00070B04"/>
    <w:rsid w:val="000733BC"/>
    <w:rsid w:val="000D139A"/>
    <w:rsid w:val="000F3B02"/>
    <w:rsid w:val="00184A73"/>
    <w:rsid w:val="00190672"/>
    <w:rsid w:val="001953E4"/>
    <w:rsid w:val="001B119E"/>
    <w:rsid w:val="001E0FD9"/>
    <w:rsid w:val="001E44EA"/>
    <w:rsid w:val="001E5012"/>
    <w:rsid w:val="00226F31"/>
    <w:rsid w:val="00260FDA"/>
    <w:rsid w:val="002957F6"/>
    <w:rsid w:val="002968C3"/>
    <w:rsid w:val="002B3E87"/>
    <w:rsid w:val="002D48A9"/>
    <w:rsid w:val="002E77F3"/>
    <w:rsid w:val="002F1268"/>
    <w:rsid w:val="00363251"/>
    <w:rsid w:val="00450128"/>
    <w:rsid w:val="00451320"/>
    <w:rsid w:val="004739C1"/>
    <w:rsid w:val="00496E5A"/>
    <w:rsid w:val="004B0129"/>
    <w:rsid w:val="004B5BA0"/>
    <w:rsid w:val="004C4B75"/>
    <w:rsid w:val="004E3495"/>
    <w:rsid w:val="00564070"/>
    <w:rsid w:val="0059750A"/>
    <w:rsid w:val="005B1F33"/>
    <w:rsid w:val="005B33E6"/>
    <w:rsid w:val="005C0F63"/>
    <w:rsid w:val="005C6CAF"/>
    <w:rsid w:val="006103ED"/>
    <w:rsid w:val="00654C49"/>
    <w:rsid w:val="006F1467"/>
    <w:rsid w:val="006F4350"/>
    <w:rsid w:val="00714E1D"/>
    <w:rsid w:val="00720FB3"/>
    <w:rsid w:val="00797180"/>
    <w:rsid w:val="008248DE"/>
    <w:rsid w:val="008528B9"/>
    <w:rsid w:val="008B4B54"/>
    <w:rsid w:val="0090125F"/>
    <w:rsid w:val="00940EAC"/>
    <w:rsid w:val="00987F0A"/>
    <w:rsid w:val="009C7870"/>
    <w:rsid w:val="009D72CE"/>
    <w:rsid w:val="009D7EF0"/>
    <w:rsid w:val="009F041B"/>
    <w:rsid w:val="00A2551E"/>
    <w:rsid w:val="00A362FB"/>
    <w:rsid w:val="00A4364D"/>
    <w:rsid w:val="00B234DC"/>
    <w:rsid w:val="00B764FA"/>
    <w:rsid w:val="00BC144C"/>
    <w:rsid w:val="00BF5D77"/>
    <w:rsid w:val="00C0639E"/>
    <w:rsid w:val="00C24658"/>
    <w:rsid w:val="00C660F4"/>
    <w:rsid w:val="00C677FC"/>
    <w:rsid w:val="00CD03C6"/>
    <w:rsid w:val="00D07684"/>
    <w:rsid w:val="00D414CF"/>
    <w:rsid w:val="00D91330"/>
    <w:rsid w:val="00DB5E01"/>
    <w:rsid w:val="00DD075E"/>
    <w:rsid w:val="00DF13DB"/>
    <w:rsid w:val="00E2686F"/>
    <w:rsid w:val="00F248C7"/>
    <w:rsid w:val="00FB0E8A"/>
    <w:rsid w:val="00FB2DF9"/>
    <w:rsid w:val="00FB5BCA"/>
    <w:rsid w:val="00FF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1C1B5"/>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Profil anzeigen</a:t>
          </a:r>
          <a:r>
            <a:rPr lang="de-DE" b="1">
              <a:latin typeface="+mj-lt"/>
            </a:rPr>
            <a:t> /F0110/</a:t>
          </a:r>
          <a:endParaRPr lang="de-DE">
            <a:latin typeface="+mj-lt"/>
          </a:endParaRP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FA3E9A0E-97D5-48B4-956D-2CF40BA59264}">
      <dgm:prSet phldrT="[Text]"/>
      <dgm:spPr/>
      <dgm:t>
        <a:bodyPr/>
        <a:lstStyle/>
        <a:p>
          <a:r>
            <a:rPr lang="de-DE">
              <a:latin typeface="+mj-lt"/>
            </a:rPr>
            <a:t>Kursprofil anzeigen</a:t>
          </a:r>
          <a:r>
            <a:rPr lang="de-DE" b="1">
              <a:latin typeface="+mj-lt"/>
            </a:rPr>
            <a:t> /F0210/</a:t>
          </a:r>
          <a:endParaRPr lang="de-DE">
            <a:latin typeface="+mj-lt"/>
          </a:endParaRPr>
        </a:p>
      </dgm:t>
    </dgm:pt>
    <dgm:pt modelId="{7736F1AE-C835-41CE-BEF5-769ACAEF2925}" type="parTrans" cxnId="{02954A53-09AC-48F3-AB17-6957A1F174AF}">
      <dgm:prSet/>
      <dgm:spPr/>
      <dgm:t>
        <a:bodyPr/>
        <a:lstStyle/>
        <a:p>
          <a:endParaRPr lang="de-DE"/>
        </a:p>
      </dgm:t>
    </dgm:pt>
    <dgm:pt modelId="{CCFB0A41-C0C7-4E1C-AD7F-75F68021918F}" type="sibTrans" cxnId="{02954A53-09AC-48F3-AB17-6957A1F174AF}">
      <dgm:prSet/>
      <dgm:spPr/>
      <dgm:t>
        <a:bodyPr/>
        <a:lstStyle/>
        <a:p>
          <a:endParaRPr lang="de-DE"/>
        </a:p>
      </dgm:t>
    </dgm:pt>
    <dgm:pt modelId="{3238652B-8E12-4719-AADB-8C6EEAB7BB7C}">
      <dgm:prSet phldrT="[Text]"/>
      <dgm:spPr/>
      <dgm:t>
        <a:bodyPr/>
        <a:lstStyle/>
        <a:p>
          <a:r>
            <a:rPr lang="de-DE">
              <a:latin typeface="+mj-lt"/>
            </a:rPr>
            <a:t>Kursübersicht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Fragentraining </a:t>
          </a:r>
          <a:r>
            <a:rPr lang="de-DE" b="1">
              <a:latin typeface="+mj-lt"/>
            </a:rPr>
            <a:t>/F0310/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0D069DE6-9DB2-47A7-B7E0-26676C13A867}">
      <dgm:prSet phldrT="[Text]"/>
      <dgm:spPr/>
      <dgm:t>
        <a:bodyPr/>
        <a:lstStyle/>
        <a:p>
          <a:r>
            <a:rPr lang="de-DE">
              <a:latin typeface="+mj-lt"/>
            </a:rPr>
            <a:t>Passwort ändern</a:t>
          </a:r>
          <a:r>
            <a:rPr lang="de-DE" b="1">
              <a:latin typeface="+mj-lt"/>
            </a:rPr>
            <a:t> /F0030/</a:t>
          </a:r>
          <a:endParaRPr lang="de-DE">
            <a:latin typeface="+mj-lt"/>
          </a:endParaRPr>
        </a:p>
      </dgm:t>
    </dgm:pt>
    <dgm:pt modelId="{9220048B-FB2D-44C2-88BE-4D01F3163A7A}" type="parTrans" cxnId="{6004CC0C-B4B6-4F7C-A552-3BFDDEB79432}">
      <dgm:prSet/>
      <dgm:spPr/>
      <dgm:t>
        <a:bodyPr/>
        <a:lstStyle/>
        <a:p>
          <a:endParaRPr lang="de-DE"/>
        </a:p>
      </dgm:t>
    </dgm:pt>
    <dgm:pt modelId="{DA32BBDA-E02A-4151-8E37-DC5029D414FB}" type="sibTrans" cxnId="{6004CC0C-B4B6-4F7C-A552-3BFDDEB79432}">
      <dgm:prSet/>
      <dgm:spPr/>
      <dgm:t>
        <a:bodyPr/>
        <a:lstStyle/>
        <a:p>
          <a:endParaRPr lang="de-DE"/>
        </a:p>
      </dgm:t>
    </dgm:pt>
    <dgm:pt modelId="{DC8A17F9-3852-46B3-A890-CCC128F0161A}">
      <dgm:prSet phldrT="[Text]"/>
      <dgm:spPr/>
      <dgm:t>
        <a:bodyPr/>
        <a:lstStyle/>
        <a:p>
          <a:r>
            <a:rPr lang="de-DE">
              <a:latin typeface="+mj-lt"/>
            </a:rPr>
            <a:t>Persönliche Daten ändern </a:t>
          </a:r>
          <a:r>
            <a:rPr lang="de-DE" b="1">
              <a:latin typeface="+mj-lt"/>
            </a:rPr>
            <a:t>/F0120/</a:t>
          </a:r>
          <a:endParaRPr lang="de-DE">
            <a:latin typeface="+mj-lt"/>
          </a:endParaRPr>
        </a:p>
      </dgm:t>
    </dgm:pt>
    <dgm:pt modelId="{79DAC41C-A6CF-4916-979B-146413DDAD7F}" type="parTrans" cxnId="{29518BF5-A2B4-4FBA-BFBE-F8748FD42F93}">
      <dgm:prSet/>
      <dgm:spPr/>
      <dgm:t>
        <a:bodyPr/>
        <a:lstStyle/>
        <a:p>
          <a:endParaRPr lang="de-DE"/>
        </a:p>
      </dgm:t>
    </dgm:pt>
    <dgm:pt modelId="{FF0F375C-8757-44E6-A43B-FC780FCFE145}" type="sibTrans" cxnId="{29518BF5-A2B4-4FBA-BFBE-F8748FD42F93}">
      <dgm:prSet/>
      <dgm:spPr/>
      <dgm:t>
        <a:bodyPr/>
        <a:lstStyle/>
        <a:p>
          <a:endParaRPr lang="de-DE"/>
        </a:p>
      </dgm:t>
    </dgm:pt>
    <dgm:pt modelId="{FC93DF71-487E-4D9F-9990-BC3FC82E5519}">
      <dgm:prSet phldrT="[Text]"/>
      <dgm:spPr/>
      <dgm:t>
        <a:bodyPr/>
        <a:lstStyle/>
        <a:p>
          <a:r>
            <a:rPr lang="de-DE">
              <a:latin typeface="+mj-lt"/>
            </a:rPr>
            <a:t>Prüfungssimulation</a:t>
          </a:r>
          <a:r>
            <a:rPr lang="de-DE" b="1">
              <a:latin typeface="+mj-lt"/>
            </a:rPr>
            <a:t> /F0410/</a:t>
          </a:r>
          <a:endParaRPr lang="de-DE">
            <a:latin typeface="+mj-lt"/>
          </a:endParaRP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22FEDC56-9503-48E5-B235-08906AC27B85}">
      <dgm:prSet phldrT="[Text]"/>
      <dgm:spPr/>
      <dgm:t>
        <a:bodyPr/>
        <a:lstStyle/>
        <a:p>
          <a:r>
            <a:rPr lang="de-DE">
              <a:latin typeface="+mj-lt"/>
            </a:rPr>
            <a:t>Prüfung </a:t>
          </a:r>
          <a:r>
            <a:rPr lang="de-DE" b="1">
              <a:latin typeface="+mj-lt"/>
            </a:rPr>
            <a:t>/F0510/</a:t>
          </a:r>
          <a:endParaRPr lang="de-DE">
            <a:latin typeface="+mj-lt"/>
          </a:endParaRPr>
        </a:p>
      </dgm:t>
    </dgm:pt>
    <dgm:pt modelId="{D738FFEA-4D59-499E-B38B-2B60762C64E4}" type="parTrans" cxnId="{E28F3995-FE11-48EF-BC25-253E38BAAF00}">
      <dgm:prSet/>
      <dgm:spPr/>
      <dgm:t>
        <a:bodyPr/>
        <a:lstStyle/>
        <a:p>
          <a:endParaRPr lang="de-DE"/>
        </a:p>
      </dgm:t>
    </dgm:pt>
    <dgm:pt modelId="{21C4F3AC-40CF-4262-8B6A-7601A8966CA9}" type="sibTrans" cxnId="{E28F3995-FE11-48EF-BC25-253E38BAAF00}">
      <dgm:prSet/>
      <dgm:spPr/>
      <dgm:t>
        <a:bodyPr/>
        <a:lstStyle/>
        <a:p>
          <a:endParaRPr lang="de-DE"/>
        </a:p>
      </dgm:t>
    </dgm:pt>
    <dgm:pt modelId="{5FCB07DE-2AB2-4E48-A6D0-5C63D9BD5732}">
      <dgm:prSet phldrT="[Text]"/>
      <dgm:spPr/>
      <dgm:t>
        <a:bodyPr/>
        <a:lstStyle/>
        <a:p>
          <a:r>
            <a:rPr lang="de-DE">
              <a:latin typeface="+mj-lt"/>
            </a:rPr>
            <a:t>Lernmaterial </a:t>
          </a:r>
          <a:r>
            <a:rPr lang="de-DE" b="1">
              <a:latin typeface="+mj-lt"/>
            </a:rPr>
            <a:t>/F0610/, /F0620/</a:t>
          </a:r>
          <a:endParaRPr lang="de-DE">
            <a:latin typeface="+mj-lt"/>
          </a:endParaRPr>
        </a:p>
      </dgm:t>
    </dgm:pt>
    <dgm:pt modelId="{D32BBE5D-D81B-4FF8-B4B7-F92A94A32F65}" type="parTrans" cxnId="{2A7AA64D-0559-41C8-9BCF-5C13247E0DD2}">
      <dgm:prSet/>
      <dgm:spPr/>
      <dgm:t>
        <a:bodyPr/>
        <a:lstStyle/>
        <a:p>
          <a:endParaRPr lang="de-DE"/>
        </a:p>
      </dgm:t>
    </dgm:pt>
    <dgm:pt modelId="{A44CF6DC-8449-4E6F-860D-5D55CB6DF5F5}" type="sibTrans" cxnId="{2A7AA64D-0559-41C8-9BCF-5C13247E0DD2}">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E93E75C-D9D3-4F36-BB02-9B37AEA19092}" type="pres">
      <dgm:prSet presAssocID="{9220048B-FB2D-44C2-88BE-4D01F3163A7A}" presName="Name64" presStyleLbl="parChTrans1D4" presStyleIdx="2" presStyleCnt="10"/>
      <dgm:spPr/>
    </dgm:pt>
    <dgm:pt modelId="{AB8F059A-9BC2-454B-A687-BB778E9741BA}" type="pres">
      <dgm:prSet presAssocID="{0D069DE6-9DB2-47A7-B7E0-26676C13A867}" presName="hierRoot2" presStyleCnt="0">
        <dgm:presLayoutVars>
          <dgm:hierBranch val="init"/>
        </dgm:presLayoutVars>
      </dgm:prSet>
      <dgm:spPr/>
    </dgm:pt>
    <dgm:pt modelId="{4284036D-9817-4F21-B0D4-81792E8F5394}" type="pres">
      <dgm:prSet presAssocID="{0D069DE6-9DB2-47A7-B7E0-26676C13A867}" presName="rootComposite" presStyleCnt="0"/>
      <dgm:spPr/>
    </dgm:pt>
    <dgm:pt modelId="{395F557B-1639-4F69-B783-2DF3B7BE719F}" type="pres">
      <dgm:prSet presAssocID="{0D069DE6-9DB2-47A7-B7E0-26676C13A867}" presName="rootText" presStyleLbl="node4" presStyleIdx="2" presStyleCnt="10">
        <dgm:presLayoutVars>
          <dgm:chPref val="3"/>
        </dgm:presLayoutVars>
      </dgm:prSet>
      <dgm:spPr/>
    </dgm:pt>
    <dgm:pt modelId="{D75ECB1E-8BBD-4809-9B0D-F4E63CAD1001}" type="pres">
      <dgm:prSet presAssocID="{0D069DE6-9DB2-47A7-B7E0-26676C13A867}" presName="rootConnector" presStyleLbl="node4" presStyleIdx="2" presStyleCnt="10"/>
      <dgm:spPr/>
    </dgm:pt>
    <dgm:pt modelId="{B46F491E-9C99-4308-9024-94512E7ECD2C}" type="pres">
      <dgm:prSet presAssocID="{0D069DE6-9DB2-47A7-B7E0-26676C13A867}" presName="hierChild4" presStyleCnt="0"/>
      <dgm:spPr/>
    </dgm:pt>
    <dgm:pt modelId="{66418077-1B64-4B37-8F7D-ADBB39967787}" type="pres">
      <dgm:prSet presAssocID="{0D069DE6-9DB2-47A7-B7E0-26676C13A867}" presName="hierChild5" presStyleCnt="0"/>
      <dgm:spPr/>
    </dgm:pt>
    <dgm:pt modelId="{A9B63E6D-BDDB-4014-9AAB-3438D110AFE2}" type="pres">
      <dgm:prSet presAssocID="{79DAC41C-A6CF-4916-979B-146413DDAD7F}" presName="Name64" presStyleLbl="parChTrans1D4" presStyleIdx="3" presStyleCnt="10"/>
      <dgm:spPr/>
    </dgm:pt>
    <dgm:pt modelId="{E022B059-4913-48B3-B9F7-9466FB78A211}" type="pres">
      <dgm:prSet presAssocID="{DC8A17F9-3852-46B3-A890-CCC128F0161A}" presName="hierRoot2" presStyleCnt="0">
        <dgm:presLayoutVars>
          <dgm:hierBranch val="init"/>
        </dgm:presLayoutVars>
      </dgm:prSet>
      <dgm:spPr/>
    </dgm:pt>
    <dgm:pt modelId="{6B433A2E-7AF8-45CB-ABCB-99EA7E98EA2A}" type="pres">
      <dgm:prSet presAssocID="{DC8A17F9-3852-46B3-A890-CCC128F0161A}" presName="rootComposite" presStyleCnt="0"/>
      <dgm:spPr/>
    </dgm:pt>
    <dgm:pt modelId="{70D42CA5-6C08-423C-BF06-EA447C96CA21}" type="pres">
      <dgm:prSet presAssocID="{DC8A17F9-3852-46B3-A890-CCC128F0161A}" presName="rootText" presStyleLbl="node4" presStyleIdx="3" presStyleCnt="10">
        <dgm:presLayoutVars>
          <dgm:chPref val="3"/>
        </dgm:presLayoutVars>
      </dgm:prSet>
      <dgm:spPr/>
    </dgm:pt>
    <dgm:pt modelId="{8AA450F2-E1F8-4EF9-8A84-5C72B5D53192}" type="pres">
      <dgm:prSet presAssocID="{DC8A17F9-3852-46B3-A890-CCC128F0161A}" presName="rootConnector" presStyleLbl="node4" presStyleIdx="3" presStyleCnt="10"/>
      <dgm:spPr/>
    </dgm:pt>
    <dgm:pt modelId="{8C400984-6552-4ABD-8A38-FABD6D3B5364}" type="pres">
      <dgm:prSet presAssocID="{DC8A17F9-3852-46B3-A890-CCC128F0161A}" presName="hierChild4" presStyleCnt="0"/>
      <dgm:spPr/>
    </dgm:pt>
    <dgm:pt modelId="{CE0679B1-F8DC-4684-B28C-FB0A44B86D8C}" type="pres">
      <dgm:prSet presAssocID="{DC8A17F9-3852-46B3-A890-CCC128F0161A}" presName="hierChild5" presStyleCnt="0"/>
      <dgm:spPr/>
    </dgm:pt>
    <dgm:pt modelId="{DAEB9481-5B77-45EF-96B0-A3171A1E270B}" type="pres">
      <dgm:prSet presAssocID="{5EEFE631-FEA3-4C4C-9AB6-42BD926E6509}" presName="hierChild5" presStyleCnt="0"/>
      <dgm:spPr/>
    </dgm:pt>
    <dgm:pt modelId="{03E5222E-85B9-4447-BC7F-8A9A8265EEC8}" type="pres">
      <dgm:prSet presAssocID="{7736F1AE-C835-41CE-BEF5-769ACAEF2925}" presName="Name64" presStyleLbl="parChTrans1D4" presStyleIdx="4" presStyleCnt="10"/>
      <dgm:spPr/>
    </dgm:pt>
    <dgm:pt modelId="{47A935A5-B2B1-4A64-B200-1D250A74B656}" type="pres">
      <dgm:prSet presAssocID="{FA3E9A0E-97D5-48B4-956D-2CF40BA59264}" presName="hierRoot2" presStyleCnt="0">
        <dgm:presLayoutVars>
          <dgm:hierBranch val="init"/>
        </dgm:presLayoutVars>
      </dgm:prSet>
      <dgm:spPr/>
    </dgm:pt>
    <dgm:pt modelId="{C7EB0230-772C-4BDC-8E58-4B59C97EBE15}" type="pres">
      <dgm:prSet presAssocID="{FA3E9A0E-97D5-48B4-956D-2CF40BA59264}" presName="rootComposite" presStyleCnt="0"/>
      <dgm:spPr/>
    </dgm:pt>
    <dgm:pt modelId="{AF8C38A6-161B-41B0-80B5-74338FE71110}" type="pres">
      <dgm:prSet presAssocID="{FA3E9A0E-97D5-48B4-956D-2CF40BA59264}" presName="rootText" presStyleLbl="node4" presStyleIdx="4" presStyleCnt="10">
        <dgm:presLayoutVars>
          <dgm:chPref val="3"/>
        </dgm:presLayoutVars>
      </dgm:prSet>
      <dgm:spPr/>
    </dgm:pt>
    <dgm:pt modelId="{982D3A14-D77C-4850-AE1F-536BF5787C25}" type="pres">
      <dgm:prSet presAssocID="{FA3E9A0E-97D5-48B4-956D-2CF40BA59264}" presName="rootConnector" presStyleLbl="node4" presStyleIdx="4" presStyleCnt="10"/>
      <dgm:spPr/>
    </dgm:pt>
    <dgm:pt modelId="{3E22B6EA-62D8-455F-9681-A97A1559375E}" type="pres">
      <dgm:prSet presAssocID="{FA3E9A0E-97D5-48B4-956D-2CF40BA59264}" presName="hierChild4" presStyleCnt="0"/>
      <dgm:spPr/>
    </dgm:pt>
    <dgm:pt modelId="{8084B564-F6D0-470B-9B17-FA8233D02AE6}" type="pres">
      <dgm:prSet presAssocID="{FA3E9A0E-97D5-48B4-956D-2CF40BA59264}" presName="hierChild5" presStyleCnt="0"/>
      <dgm:spPr/>
    </dgm:pt>
    <dgm:pt modelId="{93D829C8-820C-4F07-979C-8A9301125198}" type="pres">
      <dgm:prSet presAssocID="{D394E3C8-1224-4B26-B714-947A70F2C0CA}" presName="Name64" presStyleLbl="parChTrans1D4" presStyleIdx="5" presStyleCnt="10"/>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5" presStyleCnt="10">
        <dgm:presLayoutVars>
          <dgm:chPref val="3"/>
        </dgm:presLayoutVars>
      </dgm:prSet>
      <dgm:spPr/>
    </dgm:pt>
    <dgm:pt modelId="{3C162412-1014-45FA-BE45-77FAB1D765D1}" type="pres">
      <dgm:prSet presAssocID="{3238652B-8E12-4719-AADB-8C6EEAB7BB7C}" presName="rootConnector" presStyleLbl="node4" presStyleIdx="5" presStyleCnt="10"/>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6" presStyleCnt="10"/>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6" presStyleCnt="10">
        <dgm:presLayoutVars>
          <dgm:chPref val="3"/>
        </dgm:presLayoutVars>
      </dgm:prSet>
      <dgm:spPr/>
    </dgm:pt>
    <dgm:pt modelId="{00281040-806A-4C47-8825-D70DCC6C0CD3}" type="pres">
      <dgm:prSet presAssocID="{87CF12DE-8EFE-4A57-BA80-490DEE84F75C}" presName="rootConnector" presStyleLbl="node4" presStyleIdx="6" presStyleCnt="10"/>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21D1F584-1980-4E27-A565-3CD698BF00C6}" type="pres">
      <dgm:prSet presAssocID="{9E60ED96-F69D-4CDA-B0B2-A95835389CFF}" presName="Name64" presStyleLbl="parChTrans1D4" presStyleIdx="7" presStyleCnt="10"/>
      <dgm:spPr/>
    </dgm:pt>
    <dgm:pt modelId="{AB2C6D41-483D-42BC-94B6-236A83DD68ED}" type="pres">
      <dgm:prSet presAssocID="{FC93DF71-487E-4D9F-9990-BC3FC82E5519}" presName="hierRoot2" presStyleCnt="0">
        <dgm:presLayoutVars>
          <dgm:hierBranch val="init"/>
        </dgm:presLayoutVars>
      </dgm:prSet>
      <dgm:spPr/>
    </dgm:pt>
    <dgm:pt modelId="{BEE7ACAF-213E-41D8-8FDE-443FA101984B}" type="pres">
      <dgm:prSet presAssocID="{FC93DF71-487E-4D9F-9990-BC3FC82E5519}" presName="rootComposite" presStyleCnt="0"/>
      <dgm:spPr/>
    </dgm:pt>
    <dgm:pt modelId="{188AAFE9-D204-41C1-AD43-840107A61FF3}" type="pres">
      <dgm:prSet presAssocID="{FC93DF71-487E-4D9F-9990-BC3FC82E5519}" presName="rootText" presStyleLbl="node4" presStyleIdx="7" presStyleCnt="10">
        <dgm:presLayoutVars>
          <dgm:chPref val="3"/>
        </dgm:presLayoutVars>
      </dgm:prSet>
      <dgm:spPr/>
    </dgm:pt>
    <dgm:pt modelId="{3A779C23-471A-42E9-A3E7-42481A4FD41E}" type="pres">
      <dgm:prSet presAssocID="{FC93DF71-487E-4D9F-9990-BC3FC82E5519}" presName="rootConnector" presStyleLbl="node4" presStyleIdx="7" presStyleCnt="10"/>
      <dgm:spPr/>
    </dgm:pt>
    <dgm:pt modelId="{A32C984C-75E3-4AB9-A216-66950A370116}" type="pres">
      <dgm:prSet presAssocID="{FC93DF71-487E-4D9F-9990-BC3FC82E5519}" presName="hierChild4" presStyleCnt="0"/>
      <dgm:spPr/>
    </dgm:pt>
    <dgm:pt modelId="{F77157C4-8593-400A-81BF-9B470B94CCFF}" type="pres">
      <dgm:prSet presAssocID="{FC93DF71-487E-4D9F-9990-BC3FC82E5519}" presName="hierChild5" presStyleCnt="0"/>
      <dgm:spPr/>
    </dgm:pt>
    <dgm:pt modelId="{1E373415-9795-4337-87A2-8D64045A0808}" type="pres">
      <dgm:prSet presAssocID="{D738FFEA-4D59-499E-B38B-2B60762C64E4}" presName="Name64" presStyleLbl="parChTrans1D4" presStyleIdx="8" presStyleCnt="10"/>
      <dgm:spPr/>
    </dgm:pt>
    <dgm:pt modelId="{C5129B77-87ED-4D9F-A2E7-4282957CC476}" type="pres">
      <dgm:prSet presAssocID="{22FEDC56-9503-48E5-B235-08906AC27B85}" presName="hierRoot2" presStyleCnt="0">
        <dgm:presLayoutVars>
          <dgm:hierBranch val="init"/>
        </dgm:presLayoutVars>
      </dgm:prSet>
      <dgm:spPr/>
    </dgm:pt>
    <dgm:pt modelId="{34557F22-2FFC-4B7F-A787-E7D089D163B1}" type="pres">
      <dgm:prSet presAssocID="{22FEDC56-9503-48E5-B235-08906AC27B85}" presName="rootComposite" presStyleCnt="0"/>
      <dgm:spPr/>
    </dgm:pt>
    <dgm:pt modelId="{963B5251-9C2B-44E3-9E5E-91E12634EB41}" type="pres">
      <dgm:prSet presAssocID="{22FEDC56-9503-48E5-B235-08906AC27B85}" presName="rootText" presStyleLbl="node4" presStyleIdx="8" presStyleCnt="10">
        <dgm:presLayoutVars>
          <dgm:chPref val="3"/>
        </dgm:presLayoutVars>
      </dgm:prSet>
      <dgm:spPr/>
    </dgm:pt>
    <dgm:pt modelId="{F6CD1972-89E8-42C0-913E-76B168138001}" type="pres">
      <dgm:prSet presAssocID="{22FEDC56-9503-48E5-B235-08906AC27B85}" presName="rootConnector" presStyleLbl="node4" presStyleIdx="8" presStyleCnt="10"/>
      <dgm:spPr/>
    </dgm:pt>
    <dgm:pt modelId="{B01E2890-8AF7-4713-821D-9516DB2CF5D9}" type="pres">
      <dgm:prSet presAssocID="{22FEDC56-9503-48E5-B235-08906AC27B85}" presName="hierChild4" presStyleCnt="0"/>
      <dgm:spPr/>
    </dgm:pt>
    <dgm:pt modelId="{8D9A3F36-57EB-41C2-843B-2DA715FC47C0}" type="pres">
      <dgm:prSet presAssocID="{22FEDC56-9503-48E5-B235-08906AC27B85}" presName="hierChild5" presStyleCnt="0"/>
      <dgm:spPr/>
    </dgm:pt>
    <dgm:pt modelId="{FAF884D5-B838-442E-940A-8DCF025C1F6F}" type="pres">
      <dgm:prSet presAssocID="{D32BBE5D-D81B-4FF8-B4B7-F92A94A32F65}" presName="Name64" presStyleLbl="parChTrans1D4" presStyleIdx="9" presStyleCnt="10"/>
      <dgm:spPr/>
    </dgm:pt>
    <dgm:pt modelId="{63207E44-134D-4864-A27F-3A22F44F4870}" type="pres">
      <dgm:prSet presAssocID="{5FCB07DE-2AB2-4E48-A6D0-5C63D9BD5732}" presName="hierRoot2" presStyleCnt="0">
        <dgm:presLayoutVars>
          <dgm:hierBranch val="init"/>
        </dgm:presLayoutVars>
      </dgm:prSet>
      <dgm:spPr/>
    </dgm:pt>
    <dgm:pt modelId="{A85B9089-37DA-4B4D-AD7F-48E3A666F234}" type="pres">
      <dgm:prSet presAssocID="{5FCB07DE-2AB2-4E48-A6D0-5C63D9BD5732}" presName="rootComposite" presStyleCnt="0"/>
      <dgm:spPr/>
    </dgm:pt>
    <dgm:pt modelId="{167420EA-3B07-4C1D-9952-7DBA428F0AAB}" type="pres">
      <dgm:prSet presAssocID="{5FCB07DE-2AB2-4E48-A6D0-5C63D9BD5732}" presName="rootText" presStyleLbl="node4" presStyleIdx="9" presStyleCnt="10">
        <dgm:presLayoutVars>
          <dgm:chPref val="3"/>
        </dgm:presLayoutVars>
      </dgm:prSet>
      <dgm:spPr/>
    </dgm:pt>
    <dgm:pt modelId="{6F058A3C-D38D-405B-B2D3-CF807E509BFB}" type="pres">
      <dgm:prSet presAssocID="{5FCB07DE-2AB2-4E48-A6D0-5C63D9BD5732}" presName="rootConnector" presStyleLbl="node4" presStyleIdx="9" presStyleCnt="10"/>
      <dgm:spPr/>
    </dgm:pt>
    <dgm:pt modelId="{5C5673A9-5556-4661-9AFD-1F432303492D}" type="pres">
      <dgm:prSet presAssocID="{5FCB07DE-2AB2-4E48-A6D0-5C63D9BD5732}" presName="hierChild4" presStyleCnt="0"/>
      <dgm:spPr/>
    </dgm:pt>
    <dgm:pt modelId="{74CCD395-6E21-4192-9BA1-AA51F7B28341}" type="pres">
      <dgm:prSet presAssocID="{5FCB07DE-2AB2-4E48-A6D0-5C63D9BD5732}"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724AF400-F715-4D36-9465-7BDF761C8654}" type="presOf" srcId="{7736F1AE-C835-41CE-BEF5-769ACAEF2925}" destId="{03E5222E-85B9-4447-BC7F-8A9A8265EEC8}" srcOrd="0" destOrd="0" presId="urn:microsoft.com/office/officeart/2009/3/layout/HorizontalOrganizationChart"/>
    <dgm:cxn modelId="{32642101-44AB-4FCF-911D-670B8C9F302D}" type="presOf" srcId="{0D069DE6-9DB2-47A7-B7E0-26676C13A867}" destId="{D75ECB1E-8BBD-4809-9B0D-F4E63CAD1001}" srcOrd="1" destOrd="0" presId="urn:microsoft.com/office/officeart/2009/3/layout/HorizontalOrganizationChar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928B4B07-656A-4A36-B92B-926F292E8502}" type="presOf" srcId="{D394E3C8-1224-4B26-B714-947A70F2C0CA}" destId="{93D829C8-820C-4F07-979C-8A9301125198}" srcOrd="0" destOrd="0" presId="urn:microsoft.com/office/officeart/2009/3/layout/HorizontalOrganizationChart"/>
    <dgm:cxn modelId="{C6683608-710E-4A33-BB9C-902ACC43E0D2}" type="presOf" srcId="{5FCB07DE-2AB2-4E48-A6D0-5C63D9BD5732}" destId="{167420EA-3B07-4C1D-9952-7DBA428F0AAB}" srcOrd="0" destOrd="0" presId="urn:microsoft.com/office/officeart/2009/3/layout/HorizontalOrganizationChart"/>
    <dgm:cxn modelId="{A9179108-194D-4B41-8040-5ECC06306FE2}" type="presOf" srcId="{79DAC41C-A6CF-4916-979B-146413DDAD7F}" destId="{A9B63E6D-BDDB-4014-9AAB-3438D110AFE2}" srcOrd="0" destOrd="0" presId="urn:microsoft.com/office/officeart/2009/3/layout/HorizontalOrganizationChart"/>
    <dgm:cxn modelId="{ACAA3D0A-C2B1-4143-89F8-A60FB92C2DE4}" type="presOf" srcId="{22FEDC56-9503-48E5-B235-08906AC27B85}" destId="{F6CD1972-89E8-42C0-913E-76B168138001}" srcOrd="1" destOrd="0" presId="urn:microsoft.com/office/officeart/2009/3/layout/HorizontalOrganizationChart"/>
    <dgm:cxn modelId="{8C35B10B-00D5-4367-8E5A-62797FAD2917}" type="presOf" srcId="{5FCB07DE-2AB2-4E48-A6D0-5C63D9BD5732}" destId="{6F058A3C-D38D-405B-B2D3-CF807E509BFB}" srcOrd="1" destOrd="0" presId="urn:microsoft.com/office/officeart/2009/3/layout/HorizontalOrganizationChart"/>
    <dgm:cxn modelId="{6004CC0C-B4B6-4F7C-A552-3BFDDEB79432}" srcId="{5EEFE631-FEA3-4C4C-9AB6-42BD926E6509}" destId="{0D069DE6-9DB2-47A7-B7E0-26676C13A867}" srcOrd="0" destOrd="0" parTransId="{9220048B-FB2D-44C2-88BE-4D01F3163A7A}" sibTransId="{DA32BBDA-E02A-4151-8E37-DC5029D414FB}"/>
    <dgm:cxn modelId="{DA888511-C883-4A26-929E-928F860DB0A4}" type="presOf" srcId="{DC8A17F9-3852-46B3-A890-CCC128F0161A}" destId="{70D42CA5-6C08-423C-BF06-EA447C96CA21}" srcOrd="0" destOrd="0" presId="urn:microsoft.com/office/officeart/2009/3/layout/HorizontalOrganizationChart"/>
    <dgm:cxn modelId="{35A73218-503C-4D02-9475-D4B135CF80A5}" type="presOf" srcId="{22FEDC56-9503-48E5-B235-08906AC27B85}" destId="{963B5251-9C2B-44E3-9E5E-91E12634EB41}"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2DAFA22C-4A39-4004-B5DE-6D3ECDA6B25D}" type="presOf" srcId="{DC8A17F9-3852-46B3-A890-CCC128F0161A}" destId="{8AA450F2-E1F8-4EF9-8A84-5C72B5D53192}" srcOrd="1" destOrd="0" presId="urn:microsoft.com/office/officeart/2009/3/layout/HorizontalOrganizationChart"/>
    <dgm:cxn modelId="{3272E234-CB16-4A19-9955-73ECE4B90EA4}" type="presOf" srcId="{FA3E9A0E-97D5-48B4-956D-2CF40BA59264}" destId="{982D3A14-D77C-4850-AE1F-536BF5787C25}" srcOrd="1"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1" destOrd="0" parTransId="{9E60ED96-F69D-4CDA-B0B2-A95835389CFF}" sibTransId="{A7F34487-05AC-4A9B-8D9D-785511DB067A}"/>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79368363-501B-46C1-8B9D-B1FA6C463FFA}" type="presOf" srcId="{0D069DE6-9DB2-47A7-B7E0-26676C13A867}" destId="{395F557B-1639-4F69-B783-2DF3B7BE719F}" srcOrd="0" destOrd="0" presId="urn:microsoft.com/office/officeart/2009/3/layout/HorizontalOrganizationChart"/>
    <dgm:cxn modelId="{83E8B56A-94FE-478D-A595-2AA2EE2D2DF5}" srcId="{2A6231F5-08F0-4558-BA1E-D3E2CD3A6035}" destId="{3238652B-8E12-4719-AADB-8C6EEAB7BB7C}" srcOrd="3" destOrd="0" parTransId="{D394E3C8-1224-4B26-B714-947A70F2C0CA}" sibTransId="{21183E91-18E1-4F0D-A2E7-671FC03A0D12}"/>
    <dgm:cxn modelId="{2A7AA64D-0559-41C8-9BCF-5C13247E0DD2}" srcId="{3238652B-8E12-4719-AADB-8C6EEAB7BB7C}" destId="{5FCB07DE-2AB2-4E48-A6D0-5C63D9BD5732}" srcOrd="3" destOrd="0" parTransId="{D32BBE5D-D81B-4FF8-B4B7-F92A94A32F65}" sibTransId="{A44CF6DC-8449-4E6F-860D-5D55CB6DF5F5}"/>
    <dgm:cxn modelId="{23EE2851-4403-4B52-BBBF-8459DB4977EF}" type="presOf" srcId="{2A6231F5-08F0-4558-BA1E-D3E2CD3A6035}" destId="{57342EE4-FFEE-4D60-A8E9-57DCE198BA15}" srcOrd="1" destOrd="0" presId="urn:microsoft.com/office/officeart/2009/3/layout/HorizontalOrganizationChart"/>
    <dgm:cxn modelId="{02954A53-09AC-48F3-AB17-6957A1F174AF}" srcId="{2A6231F5-08F0-4558-BA1E-D3E2CD3A6035}" destId="{FA3E9A0E-97D5-48B4-956D-2CF40BA59264}" srcOrd="2" destOrd="0" parTransId="{7736F1AE-C835-41CE-BEF5-769ACAEF2925}" sibTransId="{CCFB0A41-C0C7-4E1C-AD7F-75F68021918F}"/>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5218B187-337E-435F-B7DF-E4079DCE534B}" type="presOf" srcId="{FC93DF71-487E-4D9F-9990-BC3FC82E5519}" destId="{3A779C23-471A-42E9-A3E7-42481A4FD41E}" srcOrd="1" destOrd="0" presId="urn:microsoft.com/office/officeart/2009/3/layout/HorizontalOrganizationChart"/>
    <dgm:cxn modelId="{83CB218A-FB92-430B-B504-FEDB98DC4E2F}" type="presOf" srcId="{D738FFEA-4D59-499E-B38B-2B60762C64E4}" destId="{1E373415-9795-4337-87A2-8D64045A0808}" srcOrd="0" destOrd="0" presId="urn:microsoft.com/office/officeart/2009/3/layout/HorizontalOrganizationChart"/>
    <dgm:cxn modelId="{E28F3995-FE11-48EF-BC25-253E38BAAF00}" srcId="{3238652B-8E12-4719-AADB-8C6EEAB7BB7C}" destId="{22FEDC56-9503-48E5-B235-08906AC27B85}" srcOrd="2" destOrd="0" parTransId="{D738FFEA-4D59-499E-B38B-2B60762C64E4}" sibTransId="{21C4F3AC-40CF-4262-8B6A-7601A8966CA9}"/>
    <dgm:cxn modelId="{066EB09F-455A-4104-93AD-F664B8EDE1DF}" type="presOf" srcId="{9E60ED96-F69D-4CDA-B0B2-A95835389CFF}" destId="{21D1F584-1980-4E27-A565-3CD698BF00C6}" srcOrd="0" destOrd="0" presId="urn:microsoft.com/office/officeart/2009/3/layout/HorizontalOrganizationChart"/>
    <dgm:cxn modelId="{85763BA0-D65F-4739-8881-89A452037117}" type="presOf" srcId="{87CF12DE-8EFE-4A57-BA80-490DEE84F75C}" destId="{00281040-806A-4C47-8825-D70DCC6C0CD3}" srcOrd="1"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1C4AD4A3-2746-4765-BC27-CCDB05E35475}" type="presOf" srcId="{87CF12DE-8EFE-4A57-BA80-490DEE84F75C}" destId="{8DC6557F-0DB7-4A3F-9E83-265F58055CFF}" srcOrd="0" destOrd="0" presId="urn:microsoft.com/office/officeart/2009/3/layout/HorizontalOrganizationChart"/>
    <dgm:cxn modelId="{FB3EF8A3-08A3-43D2-9496-09A51A74416E}" type="presOf" srcId="{EF362A67-586B-47AF-9BEF-198718353FC6}" destId="{D5CF252C-4160-4E47-82EE-3BA0A9D0FBD9}"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ED1DD4C2-DFF4-4DE6-BF4B-AA585D405A13}" type="presOf" srcId="{3238652B-8E12-4719-AADB-8C6EEAB7BB7C}" destId="{3C162412-1014-45FA-BE45-77FAB1D765D1}" srcOrd="1" destOrd="0" presId="urn:microsoft.com/office/officeart/2009/3/layout/HorizontalOrganizationChart"/>
    <dgm:cxn modelId="{62591BC7-1654-4141-9E2F-48ED6BAA0DFF}" type="presOf" srcId="{0364DA23-4357-478E-9179-57062BAAE680}" destId="{190BC81C-9489-4679-86F7-925EF9B91B45}"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CD45B2D0-65D8-421B-8977-7F07F33E508D}" type="presOf" srcId="{9220048B-FB2D-44C2-88BE-4D01F3163A7A}" destId="{8E93E75C-D9D3-4F36-BB02-9B37AEA19092}" srcOrd="0" destOrd="0" presId="urn:microsoft.com/office/officeart/2009/3/layout/HorizontalOrganizationChart"/>
    <dgm:cxn modelId="{3B6A3ED8-9A4A-4F7D-B935-B423813A3B41}" type="presOf" srcId="{D32BBE5D-D81B-4FF8-B4B7-F92A94A32F65}" destId="{FAF884D5-B838-442E-940A-8DCF025C1F6F}" srcOrd="0" destOrd="0" presId="urn:microsoft.com/office/officeart/2009/3/layout/HorizontalOrganizationChart"/>
    <dgm:cxn modelId="{ECC617DA-FA45-4E52-A1A2-34BFA15100DD}" type="presOf" srcId="{FA3E9A0E-97D5-48B4-956D-2CF40BA59264}" destId="{AF8C38A6-161B-41B0-80B5-74338FE71110}" srcOrd="0" destOrd="0" presId="urn:microsoft.com/office/officeart/2009/3/layout/HorizontalOrganizationChart"/>
    <dgm:cxn modelId="{D11D98E1-26F3-4CD3-B178-F30C47C14A0E}" type="presOf" srcId="{08B385CB-27DE-4DB7-B115-133E79726B55}" destId="{960B01F8-5CC8-4054-A369-9A4C0368B4A4}" srcOrd="0"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29518BF5-A2B4-4FBA-BFBE-F8748FD42F93}" srcId="{5EEFE631-FEA3-4C4C-9AB6-42BD926E6509}" destId="{DC8A17F9-3852-46B3-A890-CCC128F0161A}" srcOrd="1" destOrd="0" parTransId="{79DAC41C-A6CF-4916-979B-146413DDAD7F}" sibTransId="{FF0F375C-8757-44E6-A43B-FC780FCFE145}"/>
    <dgm:cxn modelId="{482462FA-C4F2-452D-BDDA-9739BA50A28B}" type="presOf" srcId="{3238652B-8E12-4719-AADB-8C6EEAB7BB7C}" destId="{5A4531AE-AAD5-47A2-B53B-F711DB2AE739}" srcOrd="0" destOrd="0" presId="urn:microsoft.com/office/officeart/2009/3/layout/HorizontalOrganizationChart"/>
    <dgm:cxn modelId="{152747FC-99EE-42F1-9B43-C0B32380D243}" type="presOf" srcId="{FC93DF71-487E-4D9F-9990-BC3FC82E5519}" destId="{188AAFE9-D204-41C1-AD43-840107A61FF3}"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67290169-9CB4-469E-BFD9-B3555561AD0C}" type="presParOf" srcId="{939EBC1F-B853-4C69-B093-29A9A8B97865}" destId="{8E93E75C-D9D3-4F36-BB02-9B37AEA19092}" srcOrd="0" destOrd="0" presId="urn:microsoft.com/office/officeart/2009/3/layout/HorizontalOrganizationChart"/>
    <dgm:cxn modelId="{72657D3B-57A1-48BB-A1C0-50306543F5F8}" type="presParOf" srcId="{939EBC1F-B853-4C69-B093-29A9A8B97865}" destId="{AB8F059A-9BC2-454B-A687-BB778E9741BA}" srcOrd="1" destOrd="0" presId="urn:microsoft.com/office/officeart/2009/3/layout/HorizontalOrganizationChart"/>
    <dgm:cxn modelId="{E0E95108-F9D1-4B1C-BE43-3D26F0F8838B}" type="presParOf" srcId="{AB8F059A-9BC2-454B-A687-BB778E9741BA}" destId="{4284036D-9817-4F21-B0D4-81792E8F5394}" srcOrd="0" destOrd="0" presId="urn:microsoft.com/office/officeart/2009/3/layout/HorizontalOrganizationChart"/>
    <dgm:cxn modelId="{E46C78B7-222E-4AE1-93BA-84547A25E22A}" type="presParOf" srcId="{4284036D-9817-4F21-B0D4-81792E8F5394}" destId="{395F557B-1639-4F69-B783-2DF3B7BE719F}" srcOrd="0" destOrd="0" presId="urn:microsoft.com/office/officeart/2009/3/layout/HorizontalOrganizationChart"/>
    <dgm:cxn modelId="{7036B932-6757-4E2A-95F8-F48793ED52EE}" type="presParOf" srcId="{4284036D-9817-4F21-B0D4-81792E8F5394}" destId="{D75ECB1E-8BBD-4809-9B0D-F4E63CAD1001}" srcOrd="1" destOrd="0" presId="urn:microsoft.com/office/officeart/2009/3/layout/HorizontalOrganizationChart"/>
    <dgm:cxn modelId="{D01901D1-08B7-4C8C-AF73-363780101010}" type="presParOf" srcId="{AB8F059A-9BC2-454B-A687-BB778E9741BA}" destId="{B46F491E-9C99-4308-9024-94512E7ECD2C}" srcOrd="1" destOrd="0" presId="urn:microsoft.com/office/officeart/2009/3/layout/HorizontalOrganizationChart"/>
    <dgm:cxn modelId="{77D16913-AD96-4231-B02C-2BD9EA5EA234}" type="presParOf" srcId="{AB8F059A-9BC2-454B-A687-BB778E9741BA}" destId="{66418077-1B64-4B37-8F7D-ADBB39967787}" srcOrd="2" destOrd="0" presId="urn:microsoft.com/office/officeart/2009/3/layout/HorizontalOrganizationChart"/>
    <dgm:cxn modelId="{C8178B9A-6151-46F6-B6E9-EFAD2E238021}" type="presParOf" srcId="{939EBC1F-B853-4C69-B093-29A9A8B97865}" destId="{A9B63E6D-BDDB-4014-9AAB-3438D110AFE2}" srcOrd="2" destOrd="0" presId="urn:microsoft.com/office/officeart/2009/3/layout/HorizontalOrganizationChart"/>
    <dgm:cxn modelId="{68FC7D73-5823-43A7-8463-1655CDDA6F7E}" type="presParOf" srcId="{939EBC1F-B853-4C69-B093-29A9A8B97865}" destId="{E022B059-4913-48B3-B9F7-9466FB78A211}" srcOrd="3" destOrd="0" presId="urn:microsoft.com/office/officeart/2009/3/layout/HorizontalOrganizationChart"/>
    <dgm:cxn modelId="{253E3CD4-6049-4C8D-B943-344DB136A4B0}" type="presParOf" srcId="{E022B059-4913-48B3-B9F7-9466FB78A211}" destId="{6B433A2E-7AF8-45CB-ABCB-99EA7E98EA2A}" srcOrd="0" destOrd="0" presId="urn:microsoft.com/office/officeart/2009/3/layout/HorizontalOrganizationChart"/>
    <dgm:cxn modelId="{E5D922E6-970C-492B-8073-020B27AB668C}" type="presParOf" srcId="{6B433A2E-7AF8-45CB-ABCB-99EA7E98EA2A}" destId="{70D42CA5-6C08-423C-BF06-EA447C96CA21}" srcOrd="0" destOrd="0" presId="urn:microsoft.com/office/officeart/2009/3/layout/HorizontalOrganizationChart"/>
    <dgm:cxn modelId="{83FA4F6D-0621-40D5-9BA5-BE58541E19B1}" type="presParOf" srcId="{6B433A2E-7AF8-45CB-ABCB-99EA7E98EA2A}" destId="{8AA450F2-E1F8-4EF9-8A84-5C72B5D53192}" srcOrd="1" destOrd="0" presId="urn:microsoft.com/office/officeart/2009/3/layout/HorizontalOrganizationChart"/>
    <dgm:cxn modelId="{E4813EED-2A6E-4C7B-A377-E38AD8411009}" type="presParOf" srcId="{E022B059-4913-48B3-B9F7-9466FB78A211}" destId="{8C400984-6552-4ABD-8A38-FABD6D3B5364}" srcOrd="1" destOrd="0" presId="urn:microsoft.com/office/officeart/2009/3/layout/HorizontalOrganizationChart"/>
    <dgm:cxn modelId="{36353A79-E295-41D3-A15F-1B1BB872728E}" type="presParOf" srcId="{E022B059-4913-48B3-B9F7-9466FB78A211}" destId="{CE0679B1-F8DC-4684-B28C-FB0A44B86D8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87262013-A5C5-4660-8D53-CDB233FA31F0}" type="presParOf" srcId="{816BE29F-A0C2-4E53-BB66-94D69A65297E}" destId="{03E5222E-85B9-4447-BC7F-8A9A8265EEC8}" srcOrd="4" destOrd="0" presId="urn:microsoft.com/office/officeart/2009/3/layout/HorizontalOrganizationChart"/>
    <dgm:cxn modelId="{2FB28B7F-7EFE-4D02-A7D6-C8E671129369}" type="presParOf" srcId="{816BE29F-A0C2-4E53-BB66-94D69A65297E}" destId="{47A935A5-B2B1-4A64-B200-1D250A74B656}" srcOrd="5" destOrd="0" presId="urn:microsoft.com/office/officeart/2009/3/layout/HorizontalOrganizationChart"/>
    <dgm:cxn modelId="{7C48A637-0BC9-4B8A-B899-7898F4363EEA}" type="presParOf" srcId="{47A935A5-B2B1-4A64-B200-1D250A74B656}" destId="{C7EB0230-772C-4BDC-8E58-4B59C97EBE15}" srcOrd="0" destOrd="0" presId="urn:microsoft.com/office/officeart/2009/3/layout/HorizontalOrganizationChart"/>
    <dgm:cxn modelId="{61E4D862-2C4C-4CC7-8852-B66A2AB1B57B}" type="presParOf" srcId="{C7EB0230-772C-4BDC-8E58-4B59C97EBE15}" destId="{AF8C38A6-161B-41B0-80B5-74338FE71110}" srcOrd="0" destOrd="0" presId="urn:microsoft.com/office/officeart/2009/3/layout/HorizontalOrganizationChart"/>
    <dgm:cxn modelId="{F2CC707A-C35A-4D8A-B2B3-5C36EF9D7DC8}" type="presParOf" srcId="{C7EB0230-772C-4BDC-8E58-4B59C97EBE15}" destId="{982D3A14-D77C-4850-AE1F-536BF5787C25}" srcOrd="1" destOrd="0" presId="urn:microsoft.com/office/officeart/2009/3/layout/HorizontalOrganizationChart"/>
    <dgm:cxn modelId="{D7498928-87AC-485E-BE84-0F1375DB6E85}" type="presParOf" srcId="{47A935A5-B2B1-4A64-B200-1D250A74B656}" destId="{3E22B6EA-62D8-455F-9681-A97A1559375E}" srcOrd="1" destOrd="0" presId="urn:microsoft.com/office/officeart/2009/3/layout/HorizontalOrganizationChart"/>
    <dgm:cxn modelId="{19134B8F-5DAF-47D8-BD77-94E4C9BB4749}" type="presParOf" srcId="{47A935A5-B2B1-4A64-B200-1D250A74B656}" destId="{8084B564-F6D0-470B-9B17-FA8233D02AE6}" srcOrd="2" destOrd="0" presId="urn:microsoft.com/office/officeart/2009/3/layout/HorizontalOrganizationChart"/>
    <dgm:cxn modelId="{119B4A57-B18C-4D0D-8A02-47F56658A82B}" type="presParOf" srcId="{816BE29F-A0C2-4E53-BB66-94D69A65297E}" destId="{93D829C8-820C-4F07-979C-8A9301125198}" srcOrd="6" destOrd="0" presId="urn:microsoft.com/office/officeart/2009/3/layout/HorizontalOrganizationChart"/>
    <dgm:cxn modelId="{D752AAD8-21B0-4F1B-9E81-FBA978999438}" type="presParOf" srcId="{816BE29F-A0C2-4E53-BB66-94D69A65297E}" destId="{19624FA6-E352-4A3A-B2D3-E1405B047240}" srcOrd="7" destOrd="0" presId="urn:microsoft.com/office/officeart/2009/3/layout/HorizontalOrganizationChart"/>
    <dgm:cxn modelId="{63E68DF1-8FDF-471B-ACB2-9283F465D7D5}" type="presParOf" srcId="{19624FA6-E352-4A3A-B2D3-E1405B047240}" destId="{B05FE490-B189-4F53-A52B-1A6159B257B7}" srcOrd="0" destOrd="0" presId="urn:microsoft.com/office/officeart/2009/3/layout/HorizontalOrganizationChart"/>
    <dgm:cxn modelId="{6DE59BDE-050A-4AFD-BFB2-E9217613F60E}" type="presParOf" srcId="{B05FE490-B189-4F53-A52B-1A6159B257B7}" destId="{5A4531AE-AAD5-47A2-B53B-F711DB2AE739}" srcOrd="0" destOrd="0" presId="urn:microsoft.com/office/officeart/2009/3/layout/HorizontalOrganizationChart"/>
    <dgm:cxn modelId="{596C4AEE-A17E-40DE-B931-CDDD221EA3D0}" type="presParOf" srcId="{B05FE490-B189-4F53-A52B-1A6159B257B7}" destId="{3C162412-1014-45FA-BE45-77FAB1D765D1}" srcOrd="1" destOrd="0" presId="urn:microsoft.com/office/officeart/2009/3/layout/HorizontalOrganizationChart"/>
    <dgm:cxn modelId="{7CA96F01-6F57-47C1-99C8-D5221090600A}" type="presParOf" srcId="{19624FA6-E352-4A3A-B2D3-E1405B047240}" destId="{1FB14C99-CAA2-489E-8325-810E60A4B688}" srcOrd="1" destOrd="0" presId="urn:microsoft.com/office/officeart/2009/3/layout/HorizontalOrganizationChart"/>
    <dgm:cxn modelId="{6624393A-CD24-4653-9963-D3D62EC37ED0}" type="presParOf" srcId="{1FB14C99-CAA2-489E-8325-810E60A4B688}" destId="{190BC81C-9489-4679-86F7-925EF9B91B45}" srcOrd="0" destOrd="0" presId="urn:microsoft.com/office/officeart/2009/3/layout/HorizontalOrganizationChart"/>
    <dgm:cxn modelId="{9A5B7C72-8655-4352-8907-DC8747AFD59E}" type="presParOf" srcId="{1FB14C99-CAA2-489E-8325-810E60A4B688}" destId="{8B0CB47F-3A81-407A-A592-BA19EF42D712}" srcOrd="1" destOrd="0" presId="urn:microsoft.com/office/officeart/2009/3/layout/HorizontalOrganizationChart"/>
    <dgm:cxn modelId="{A93D68D3-4494-44AB-80E9-3DDBE13F452D}" type="presParOf" srcId="{8B0CB47F-3A81-407A-A592-BA19EF42D712}" destId="{420CB407-293E-41C3-AF86-36A301235973}" srcOrd="0" destOrd="0" presId="urn:microsoft.com/office/officeart/2009/3/layout/HorizontalOrganizationChart"/>
    <dgm:cxn modelId="{71E69356-4032-414D-BFDE-D270DA1B7976}" type="presParOf" srcId="{420CB407-293E-41C3-AF86-36A301235973}" destId="{8DC6557F-0DB7-4A3F-9E83-265F58055CFF}" srcOrd="0" destOrd="0" presId="urn:microsoft.com/office/officeart/2009/3/layout/HorizontalOrganizationChart"/>
    <dgm:cxn modelId="{1F4ADCCF-43E6-4397-BFF9-458B86B60976}" type="presParOf" srcId="{420CB407-293E-41C3-AF86-36A301235973}" destId="{00281040-806A-4C47-8825-D70DCC6C0CD3}" srcOrd="1" destOrd="0" presId="urn:microsoft.com/office/officeart/2009/3/layout/HorizontalOrganizationChart"/>
    <dgm:cxn modelId="{EDF397D5-55E5-4698-850F-9898164477BC}" type="presParOf" srcId="{8B0CB47F-3A81-407A-A592-BA19EF42D712}" destId="{F799350F-E31D-4799-B673-280D729E56A9}" srcOrd="1" destOrd="0" presId="urn:microsoft.com/office/officeart/2009/3/layout/HorizontalOrganizationChart"/>
    <dgm:cxn modelId="{FB37310D-0D10-4FC4-90F3-0A1B2DB3BE4B}" type="presParOf" srcId="{8B0CB47F-3A81-407A-A592-BA19EF42D712}" destId="{375F78A3-BEFC-4AA0-B286-916F736A32E3}" srcOrd="2" destOrd="0" presId="urn:microsoft.com/office/officeart/2009/3/layout/HorizontalOrganizationChart"/>
    <dgm:cxn modelId="{343F42F5-B220-4431-8DDF-1CA2117DAA8D}" type="presParOf" srcId="{1FB14C99-CAA2-489E-8325-810E60A4B688}" destId="{21D1F584-1980-4E27-A565-3CD698BF00C6}" srcOrd="2" destOrd="0" presId="urn:microsoft.com/office/officeart/2009/3/layout/HorizontalOrganizationChart"/>
    <dgm:cxn modelId="{EE0CF19F-7AD9-43D3-B4CA-0CD55E25E028}" type="presParOf" srcId="{1FB14C99-CAA2-489E-8325-810E60A4B688}" destId="{AB2C6D41-483D-42BC-94B6-236A83DD68ED}" srcOrd="3" destOrd="0" presId="urn:microsoft.com/office/officeart/2009/3/layout/HorizontalOrganizationChart"/>
    <dgm:cxn modelId="{6578369C-8D42-49C2-B636-7E04DC879C94}" type="presParOf" srcId="{AB2C6D41-483D-42BC-94B6-236A83DD68ED}" destId="{BEE7ACAF-213E-41D8-8FDE-443FA101984B}" srcOrd="0" destOrd="0" presId="urn:microsoft.com/office/officeart/2009/3/layout/HorizontalOrganizationChart"/>
    <dgm:cxn modelId="{116B158C-E2D6-494A-B2C0-C9E404B012D5}" type="presParOf" srcId="{BEE7ACAF-213E-41D8-8FDE-443FA101984B}" destId="{188AAFE9-D204-41C1-AD43-840107A61FF3}" srcOrd="0" destOrd="0" presId="urn:microsoft.com/office/officeart/2009/3/layout/HorizontalOrganizationChart"/>
    <dgm:cxn modelId="{42613DF8-F092-4F2C-B9C1-C7061DF6A030}" type="presParOf" srcId="{BEE7ACAF-213E-41D8-8FDE-443FA101984B}" destId="{3A779C23-471A-42E9-A3E7-42481A4FD41E}" srcOrd="1" destOrd="0" presId="urn:microsoft.com/office/officeart/2009/3/layout/HorizontalOrganizationChart"/>
    <dgm:cxn modelId="{41295F0E-A35A-473F-A694-2D3413EB7E20}" type="presParOf" srcId="{AB2C6D41-483D-42BC-94B6-236A83DD68ED}" destId="{A32C984C-75E3-4AB9-A216-66950A370116}" srcOrd="1" destOrd="0" presId="urn:microsoft.com/office/officeart/2009/3/layout/HorizontalOrganizationChart"/>
    <dgm:cxn modelId="{30E52D8C-2E2F-439E-A92C-693705C5C291}" type="presParOf" srcId="{AB2C6D41-483D-42BC-94B6-236A83DD68ED}" destId="{F77157C4-8593-400A-81BF-9B470B94CCFF}" srcOrd="2" destOrd="0" presId="urn:microsoft.com/office/officeart/2009/3/layout/HorizontalOrganizationChart"/>
    <dgm:cxn modelId="{F0B05BF6-9825-4A4B-B3A2-D380D79EC067}" type="presParOf" srcId="{1FB14C99-CAA2-489E-8325-810E60A4B688}" destId="{1E373415-9795-4337-87A2-8D64045A0808}" srcOrd="4" destOrd="0" presId="urn:microsoft.com/office/officeart/2009/3/layout/HorizontalOrganizationChart"/>
    <dgm:cxn modelId="{6A632C04-98A0-4FBD-8899-FD9DA4994B93}" type="presParOf" srcId="{1FB14C99-CAA2-489E-8325-810E60A4B688}" destId="{C5129B77-87ED-4D9F-A2E7-4282957CC476}" srcOrd="5" destOrd="0" presId="urn:microsoft.com/office/officeart/2009/3/layout/HorizontalOrganizationChart"/>
    <dgm:cxn modelId="{A13BE18B-8130-45BE-822E-6C27FB060AE4}" type="presParOf" srcId="{C5129B77-87ED-4D9F-A2E7-4282957CC476}" destId="{34557F22-2FFC-4B7F-A787-E7D089D163B1}" srcOrd="0" destOrd="0" presId="urn:microsoft.com/office/officeart/2009/3/layout/HorizontalOrganizationChart"/>
    <dgm:cxn modelId="{E4FB73AD-CAAB-4B4E-AA3E-87E67E3DA4DF}" type="presParOf" srcId="{34557F22-2FFC-4B7F-A787-E7D089D163B1}" destId="{963B5251-9C2B-44E3-9E5E-91E12634EB41}" srcOrd="0" destOrd="0" presId="urn:microsoft.com/office/officeart/2009/3/layout/HorizontalOrganizationChart"/>
    <dgm:cxn modelId="{2288E5B5-F286-4C3C-BDAF-19100001601A}" type="presParOf" srcId="{34557F22-2FFC-4B7F-A787-E7D089D163B1}" destId="{F6CD1972-89E8-42C0-913E-76B168138001}" srcOrd="1" destOrd="0" presId="urn:microsoft.com/office/officeart/2009/3/layout/HorizontalOrganizationChart"/>
    <dgm:cxn modelId="{3DD6E4C4-B804-4EC2-B387-EE7F5D074604}" type="presParOf" srcId="{C5129B77-87ED-4D9F-A2E7-4282957CC476}" destId="{B01E2890-8AF7-4713-821D-9516DB2CF5D9}" srcOrd="1" destOrd="0" presId="urn:microsoft.com/office/officeart/2009/3/layout/HorizontalOrganizationChart"/>
    <dgm:cxn modelId="{C94E6CD7-457C-4631-A716-3DD0A3E62D41}" type="presParOf" srcId="{C5129B77-87ED-4D9F-A2E7-4282957CC476}" destId="{8D9A3F36-57EB-41C2-843B-2DA715FC47C0}" srcOrd="2" destOrd="0" presId="urn:microsoft.com/office/officeart/2009/3/layout/HorizontalOrganizationChart"/>
    <dgm:cxn modelId="{96C136AB-E9FB-4ACD-BE1C-D59A10F039B1}" type="presParOf" srcId="{1FB14C99-CAA2-489E-8325-810E60A4B688}" destId="{FAF884D5-B838-442E-940A-8DCF025C1F6F}" srcOrd="6" destOrd="0" presId="urn:microsoft.com/office/officeart/2009/3/layout/HorizontalOrganizationChart"/>
    <dgm:cxn modelId="{95528108-3444-496C-8A73-450FD813A46E}" type="presParOf" srcId="{1FB14C99-CAA2-489E-8325-810E60A4B688}" destId="{63207E44-134D-4864-A27F-3A22F44F4870}" srcOrd="7" destOrd="0" presId="urn:microsoft.com/office/officeart/2009/3/layout/HorizontalOrganizationChart"/>
    <dgm:cxn modelId="{4F8CFBB6-B50E-42C2-9F67-5972F06199C7}" type="presParOf" srcId="{63207E44-134D-4864-A27F-3A22F44F4870}" destId="{A85B9089-37DA-4B4D-AD7F-48E3A666F234}" srcOrd="0" destOrd="0" presId="urn:microsoft.com/office/officeart/2009/3/layout/HorizontalOrganizationChart"/>
    <dgm:cxn modelId="{99F32799-8A7C-412E-AC30-26891EA7D880}" type="presParOf" srcId="{A85B9089-37DA-4B4D-AD7F-48E3A666F234}" destId="{167420EA-3B07-4C1D-9952-7DBA428F0AAB}" srcOrd="0" destOrd="0" presId="urn:microsoft.com/office/officeart/2009/3/layout/HorizontalOrganizationChart"/>
    <dgm:cxn modelId="{D77272D1-C569-44D7-A546-5D34454AAD00}" type="presParOf" srcId="{A85B9089-37DA-4B4D-AD7F-48E3A666F234}" destId="{6F058A3C-D38D-405B-B2D3-CF807E509BFB}" srcOrd="1" destOrd="0" presId="urn:microsoft.com/office/officeart/2009/3/layout/HorizontalOrganizationChart"/>
    <dgm:cxn modelId="{BCCAACF9-6B03-4133-BDA5-D01D959C49E9}" type="presParOf" srcId="{63207E44-134D-4864-A27F-3A22F44F4870}" destId="{5C5673A9-5556-4661-9AFD-1F432303492D}" srcOrd="1" destOrd="0" presId="urn:microsoft.com/office/officeart/2009/3/layout/HorizontalOrganizationChart"/>
    <dgm:cxn modelId="{45CC6D0D-F76D-4DA3-9616-6E53A1771943}" type="presParOf" srcId="{63207E44-134D-4864-A27F-3A22F44F4870}" destId="{74CCD395-6E21-4192-9BA1-AA51F7B28341}" srcOrd="2" destOrd="0" presId="urn:microsoft.com/office/officeart/2009/3/layout/HorizontalOrganizationChart"/>
    <dgm:cxn modelId="{1A3E7103-DDA7-43F4-AC97-75BC4B90035B}" type="presParOf" srcId="{19624FA6-E352-4A3A-B2D3-E1405B047240}" destId="{9FC68532-A3EA-40FC-8B23-F3EFBCA99270}"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Fachübersicht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 hinzufügen </a:t>
          </a:r>
          <a:r>
            <a:rPr lang="de-DE" b="1">
              <a:latin typeface="+mj-lt"/>
            </a:rPr>
            <a:t>/F0710/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FC93DF71-487E-4D9F-9990-BC3FC82E5519}">
      <dgm:prSet phldrT="[Text]"/>
      <dgm:spPr/>
      <dgm:t>
        <a:bodyPr/>
        <a:lstStyle/>
        <a:p>
          <a:r>
            <a:rPr lang="de-DE">
              <a:latin typeface="+mj-lt"/>
            </a:rPr>
            <a:t>Prüfung generieren </a:t>
          </a:r>
          <a:r>
            <a:rPr lang="de-DE" b="1">
              <a:latin typeface="+mj-lt"/>
            </a:rPr>
            <a:t>/F0730/</a:t>
          </a: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678AEB48-5DDA-4486-B0F5-DCC070532782}">
      <dgm:prSet phldrT="[Text]"/>
      <dgm:spPr/>
      <dgm:t>
        <a:bodyPr/>
        <a:lstStyle/>
        <a:p>
          <a:r>
            <a:rPr lang="de-DE">
              <a:latin typeface="+mj-lt"/>
            </a:rPr>
            <a:t>Lernmaterial hinzufügen </a:t>
          </a:r>
          <a:r>
            <a:rPr lang="de-DE" b="1">
              <a:latin typeface="+mj-lt"/>
            </a:rPr>
            <a:t>/F0720/</a:t>
          </a:r>
        </a:p>
      </dgm:t>
    </dgm:pt>
    <dgm:pt modelId="{1171B427-B080-4B8F-8DDF-B580121F48FB}" type="parTrans" cxnId="{126EE0C8-1ED5-4050-ACE2-94A6F129ABDD}">
      <dgm:prSet/>
      <dgm:spPr/>
      <dgm:t>
        <a:bodyPr/>
        <a:lstStyle/>
        <a:p>
          <a:endParaRPr lang="de-DE"/>
        </a:p>
      </dgm:t>
    </dgm:pt>
    <dgm:pt modelId="{C31688AD-2EEF-4E98-B8F4-0540FB62229C}" type="sibTrans" cxnId="{126EE0C8-1ED5-4050-ACE2-94A6F129ABDD}">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5"/>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5">
        <dgm:presLayoutVars>
          <dgm:chPref val="3"/>
        </dgm:presLayoutVars>
      </dgm:prSet>
      <dgm:spPr/>
    </dgm:pt>
    <dgm:pt modelId="{11B1E63B-8E38-4CDD-A48B-9853181AB22A}" type="pres">
      <dgm:prSet presAssocID="{08B385CB-27DE-4DB7-B115-133E79726B55}" presName="rootConnector" presStyleLbl="node4" presStyleIdx="0" presStyleCnt="5"/>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5"/>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5">
        <dgm:presLayoutVars>
          <dgm:chPref val="3"/>
        </dgm:presLayoutVars>
      </dgm:prSet>
      <dgm:spPr/>
    </dgm:pt>
    <dgm:pt modelId="{3C162412-1014-45FA-BE45-77FAB1D765D1}" type="pres">
      <dgm:prSet presAssocID="{3238652B-8E12-4719-AADB-8C6EEAB7BB7C}" presName="rootConnector" presStyleLbl="node4" presStyleIdx="1" presStyleCnt="5"/>
      <dgm:spPr/>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2" presStyleCnt="5"/>
      <dgm:spPr/>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2" presStyleCnt="5">
        <dgm:presLayoutVars>
          <dgm:chPref val="3"/>
        </dgm:presLayoutVars>
      </dgm:prSet>
      <dgm:spPr/>
    </dgm:pt>
    <dgm:pt modelId="{00281040-806A-4C47-8825-D70DCC6C0CD3}" type="pres">
      <dgm:prSet presAssocID="{87CF12DE-8EFE-4A57-BA80-490DEE84F75C}" presName="rootConnector" presStyleLbl="node4" presStyleIdx="2" presStyleCnt="5"/>
      <dgm:spPr/>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618BCD93-9F95-44AE-9A4F-F0968C2D8094}" type="pres">
      <dgm:prSet presAssocID="{1171B427-B080-4B8F-8DDF-B580121F48FB}" presName="Name64" presStyleLbl="parChTrans1D4" presStyleIdx="3" presStyleCnt="5"/>
      <dgm:spPr/>
    </dgm:pt>
    <dgm:pt modelId="{7735149C-C839-486D-AAE1-BE367DAF2E5A}" type="pres">
      <dgm:prSet presAssocID="{678AEB48-5DDA-4486-B0F5-DCC070532782}" presName="hierRoot2" presStyleCnt="0">
        <dgm:presLayoutVars>
          <dgm:hierBranch val="init"/>
        </dgm:presLayoutVars>
      </dgm:prSet>
      <dgm:spPr/>
    </dgm:pt>
    <dgm:pt modelId="{E1F6429B-5736-49BD-9218-A1CCF03F2B29}" type="pres">
      <dgm:prSet presAssocID="{678AEB48-5DDA-4486-B0F5-DCC070532782}" presName="rootComposite" presStyleCnt="0"/>
      <dgm:spPr/>
    </dgm:pt>
    <dgm:pt modelId="{85BDE4A9-94F2-418E-87B4-BE89F6C3AA6C}" type="pres">
      <dgm:prSet presAssocID="{678AEB48-5DDA-4486-B0F5-DCC070532782}" presName="rootText" presStyleLbl="node4" presStyleIdx="3" presStyleCnt="5">
        <dgm:presLayoutVars>
          <dgm:chPref val="3"/>
        </dgm:presLayoutVars>
      </dgm:prSet>
      <dgm:spPr/>
    </dgm:pt>
    <dgm:pt modelId="{93712765-2C6C-4DC9-B950-56E34EA811BF}" type="pres">
      <dgm:prSet presAssocID="{678AEB48-5DDA-4486-B0F5-DCC070532782}" presName="rootConnector" presStyleLbl="node4" presStyleIdx="3" presStyleCnt="5"/>
      <dgm:spPr/>
    </dgm:pt>
    <dgm:pt modelId="{FFF8C0C5-2DB8-4844-876E-0661B1CBC946}" type="pres">
      <dgm:prSet presAssocID="{678AEB48-5DDA-4486-B0F5-DCC070532782}" presName="hierChild4" presStyleCnt="0"/>
      <dgm:spPr/>
    </dgm:pt>
    <dgm:pt modelId="{E327FBD3-BC63-4D9D-962C-B48549D85906}" type="pres">
      <dgm:prSet presAssocID="{678AEB48-5DDA-4486-B0F5-DCC070532782}" presName="hierChild5" presStyleCnt="0"/>
      <dgm:spPr/>
    </dgm:pt>
    <dgm:pt modelId="{8C6ADF78-7604-424D-A3B7-F43818F7D8F0}" type="pres">
      <dgm:prSet presAssocID="{9E60ED96-F69D-4CDA-B0B2-A95835389CFF}" presName="Name64" presStyleLbl="parChTrans1D4" presStyleIdx="4" presStyleCnt="5"/>
      <dgm:spPr/>
    </dgm:pt>
    <dgm:pt modelId="{16D6513B-8C07-4F86-A20D-CB0866F7088F}" type="pres">
      <dgm:prSet presAssocID="{FC93DF71-487E-4D9F-9990-BC3FC82E5519}" presName="hierRoot2" presStyleCnt="0">
        <dgm:presLayoutVars>
          <dgm:hierBranch val="init"/>
        </dgm:presLayoutVars>
      </dgm:prSet>
      <dgm:spPr/>
    </dgm:pt>
    <dgm:pt modelId="{16739FD9-DE78-485B-A10A-2D3BE59EA89C}" type="pres">
      <dgm:prSet presAssocID="{FC93DF71-487E-4D9F-9990-BC3FC82E5519}" presName="rootComposite" presStyleCnt="0"/>
      <dgm:spPr/>
    </dgm:pt>
    <dgm:pt modelId="{33059C6D-4C6F-43A3-8C2C-4FF103AAB368}" type="pres">
      <dgm:prSet presAssocID="{FC93DF71-487E-4D9F-9990-BC3FC82E5519}" presName="rootText" presStyleLbl="node4" presStyleIdx="4" presStyleCnt="5">
        <dgm:presLayoutVars>
          <dgm:chPref val="3"/>
        </dgm:presLayoutVars>
      </dgm:prSet>
      <dgm:spPr/>
    </dgm:pt>
    <dgm:pt modelId="{46776563-6956-45F7-8C1B-8B9D730F6A47}" type="pres">
      <dgm:prSet presAssocID="{FC93DF71-487E-4D9F-9990-BC3FC82E5519}" presName="rootConnector" presStyleLbl="node4" presStyleIdx="4" presStyleCnt="5"/>
      <dgm:spPr/>
    </dgm:pt>
    <dgm:pt modelId="{B8D3D555-1F29-40F6-AD21-ECE494BB71D5}" type="pres">
      <dgm:prSet presAssocID="{FC93DF71-487E-4D9F-9990-BC3FC82E5519}" presName="hierChild4" presStyleCnt="0"/>
      <dgm:spPr/>
    </dgm:pt>
    <dgm:pt modelId="{8EA2E1BC-7C22-4069-AF79-7BDE63B7A7C6}" type="pres">
      <dgm:prSet presAssocID="{FC93DF71-487E-4D9F-9990-BC3FC82E5519}"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816EB501-6B0F-492E-8CA8-54EED7E07573}" type="presOf" srcId="{9E60ED96-F69D-4CDA-B0B2-A95835389CFF}" destId="{8C6ADF78-7604-424D-A3B7-F43818F7D8F0}" srcOrd="0" destOrd="0" presId="urn:microsoft.com/office/officeart/2009/3/layout/HorizontalOrganizationChart"/>
    <dgm:cxn modelId="{A6E9D114-F577-4C8E-8054-54EAE0A7E1E6}" type="presOf" srcId="{0364DA23-4357-478E-9179-57062BAAE680}" destId="{190BC81C-9489-4679-86F7-925EF9B91B45}"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6F8713F-76DA-4D10-A5E0-B46AA632716C}" srcId="{3238652B-8E12-4719-AADB-8C6EEAB7BB7C}" destId="{FC93DF71-487E-4D9F-9990-BC3FC82E5519}" srcOrd="2" destOrd="0" parTransId="{9E60ED96-F69D-4CDA-B0B2-A95835389CFF}" sibTransId="{A7F34487-05AC-4A9B-8D9D-785511DB067A}"/>
    <dgm:cxn modelId="{3E269C5C-EB55-4545-86C1-4A3E028F2041}" type="presOf" srcId="{08B385CB-27DE-4DB7-B115-133E79726B55}" destId="{960B01F8-5CC8-4054-A369-9A4C0368B4A4}"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9DE39D5F-5247-4C93-9D72-77E0999563C9}" type="presOf" srcId="{1171B427-B080-4B8F-8DDF-B580121F48FB}" destId="{618BCD93-9F95-44AE-9A4F-F0968C2D8094}" srcOrd="0" destOrd="0" presId="urn:microsoft.com/office/officeart/2009/3/layout/HorizontalOrganizationChart"/>
    <dgm:cxn modelId="{4C34BA60-E77B-4A1C-9E77-FFF4ED074B20}" srcId="{A0CA063E-6598-4090-8E91-F51C317D94F2}" destId="{A8347030-8EA3-4C50-A449-BB0030538B23}" srcOrd="0" destOrd="0" parTransId="{C48D00A5-CFD7-4A02-9AC4-F3BAD066B811}" sibTransId="{F3100AC2-94ED-4E51-B72F-186A3C2554E8}"/>
    <dgm:cxn modelId="{D6D55C64-09C8-4AD9-AAB0-2D25411E4A21}" type="presOf" srcId="{678AEB48-5DDA-4486-B0F5-DCC070532782}" destId="{93712765-2C6C-4DC9-B950-56E34EA811BF}" srcOrd="1" destOrd="0" presId="urn:microsoft.com/office/officeart/2009/3/layout/HorizontalOrganizationChart"/>
    <dgm:cxn modelId="{863D4764-E7AD-4C0A-9B27-7C95D29507D9}" type="presOf" srcId="{87CF12DE-8EFE-4A57-BA80-490DEE84F75C}" destId="{00281040-806A-4C47-8825-D70DCC6C0CD3}" srcOrd="1" destOrd="0" presId="urn:microsoft.com/office/officeart/2009/3/layout/HorizontalOrganizationChart"/>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27F91D4F-537E-4413-9943-0CDB02CBD9B7}" type="presOf" srcId="{3238652B-8E12-4719-AADB-8C6EEAB7BB7C}" destId="{5A4531AE-AAD5-47A2-B53B-F711DB2AE739}"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FDE3949D-B08F-4EAC-9E51-6FDD0AF6B79F}" type="presOf" srcId="{678AEB48-5DDA-4486-B0F5-DCC070532782}" destId="{85BDE4A9-94F2-418E-87B4-BE89F6C3AA6C}"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8A7337C0-ADDA-4982-B3ED-233D1F9E3DF9}" type="presOf" srcId="{FC93DF71-487E-4D9F-9990-BC3FC82E5519}" destId="{33059C6D-4C6F-43A3-8C2C-4FF103AAB368}" srcOrd="0" destOrd="0" presId="urn:microsoft.com/office/officeart/2009/3/layout/HorizontalOrganizationChart"/>
    <dgm:cxn modelId="{31AF60C7-B77C-475C-8C75-E43A449375F1}" type="presOf" srcId="{FC93DF71-487E-4D9F-9990-BC3FC82E5519}" destId="{46776563-6956-45F7-8C1B-8B9D730F6A47}" srcOrd="1" destOrd="0" presId="urn:microsoft.com/office/officeart/2009/3/layout/HorizontalOrganizationChart"/>
    <dgm:cxn modelId="{126EE0C8-1ED5-4050-ACE2-94A6F129ABDD}" srcId="{3238652B-8E12-4719-AADB-8C6EEAB7BB7C}" destId="{678AEB48-5DDA-4486-B0F5-DCC070532782}" srcOrd="1" destOrd="0" parTransId="{1171B427-B080-4B8F-8DDF-B580121F48FB}" sibTransId="{C31688AD-2EEF-4E98-B8F4-0540FB62229C}"/>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6415AFE5-00B2-4039-8359-88CEAD29B5BC}" type="presOf" srcId="{87CF12DE-8EFE-4A57-BA80-490DEE84F75C}" destId="{8DC6557F-0DB7-4A3F-9E83-265F58055CFF}"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1A7B663-DDA2-43F8-9444-F8C85C8FF01B}" type="presParOf" srcId="{1FB14C99-CAA2-489E-8325-810E60A4B688}" destId="{190BC81C-9489-4679-86F7-925EF9B91B45}" srcOrd="0" destOrd="0" presId="urn:microsoft.com/office/officeart/2009/3/layout/HorizontalOrganizationChart"/>
    <dgm:cxn modelId="{F5F0231D-D9B1-4214-BA99-D86DBABB3801}" type="presParOf" srcId="{1FB14C99-CAA2-489E-8325-810E60A4B688}" destId="{8B0CB47F-3A81-407A-A592-BA19EF42D712}" srcOrd="1" destOrd="0" presId="urn:microsoft.com/office/officeart/2009/3/layout/HorizontalOrganizationChart"/>
    <dgm:cxn modelId="{33097FD9-5EA1-42E8-B93A-8F6C7187B7A1}" type="presParOf" srcId="{8B0CB47F-3A81-407A-A592-BA19EF42D712}" destId="{420CB407-293E-41C3-AF86-36A301235973}" srcOrd="0" destOrd="0" presId="urn:microsoft.com/office/officeart/2009/3/layout/HorizontalOrganizationChart"/>
    <dgm:cxn modelId="{C8075805-E963-45FE-BB89-0F3FB66A648B}" type="presParOf" srcId="{420CB407-293E-41C3-AF86-36A301235973}" destId="{8DC6557F-0DB7-4A3F-9E83-265F58055CFF}" srcOrd="0" destOrd="0" presId="urn:microsoft.com/office/officeart/2009/3/layout/HorizontalOrganizationChart"/>
    <dgm:cxn modelId="{FB913B79-2781-4641-9BB5-C08F99CC5FCF}" type="presParOf" srcId="{420CB407-293E-41C3-AF86-36A301235973}" destId="{00281040-806A-4C47-8825-D70DCC6C0CD3}" srcOrd="1" destOrd="0" presId="urn:microsoft.com/office/officeart/2009/3/layout/HorizontalOrganizationChart"/>
    <dgm:cxn modelId="{E9FE184F-6737-44D4-9A06-490B4ABAFF7D}" type="presParOf" srcId="{8B0CB47F-3A81-407A-A592-BA19EF42D712}" destId="{F799350F-E31D-4799-B673-280D729E56A9}" srcOrd="1" destOrd="0" presId="urn:microsoft.com/office/officeart/2009/3/layout/HorizontalOrganizationChart"/>
    <dgm:cxn modelId="{E68ED54F-E5BA-4163-9755-60BE40FFB747}" type="presParOf" srcId="{8B0CB47F-3A81-407A-A592-BA19EF42D712}" destId="{375F78A3-BEFC-4AA0-B286-916F736A32E3}" srcOrd="2" destOrd="0" presId="urn:microsoft.com/office/officeart/2009/3/layout/HorizontalOrganizationChart"/>
    <dgm:cxn modelId="{C5DF166F-827D-4707-B1B8-BAC73A479FF5}" type="presParOf" srcId="{1FB14C99-CAA2-489E-8325-810E60A4B688}" destId="{618BCD93-9F95-44AE-9A4F-F0968C2D8094}" srcOrd="2" destOrd="0" presId="urn:microsoft.com/office/officeart/2009/3/layout/HorizontalOrganizationChart"/>
    <dgm:cxn modelId="{1FC84A2A-6754-491F-883E-6FFA72B5D155}" type="presParOf" srcId="{1FB14C99-CAA2-489E-8325-810E60A4B688}" destId="{7735149C-C839-486D-AAE1-BE367DAF2E5A}" srcOrd="3" destOrd="0" presId="urn:microsoft.com/office/officeart/2009/3/layout/HorizontalOrganizationChart"/>
    <dgm:cxn modelId="{A8254F47-928C-472D-83C1-9344DE663979}" type="presParOf" srcId="{7735149C-C839-486D-AAE1-BE367DAF2E5A}" destId="{E1F6429B-5736-49BD-9218-A1CCF03F2B29}" srcOrd="0" destOrd="0" presId="urn:microsoft.com/office/officeart/2009/3/layout/HorizontalOrganizationChart"/>
    <dgm:cxn modelId="{E2696EE1-C7C8-407C-B5DB-334A57C51F03}" type="presParOf" srcId="{E1F6429B-5736-49BD-9218-A1CCF03F2B29}" destId="{85BDE4A9-94F2-418E-87B4-BE89F6C3AA6C}" srcOrd="0" destOrd="0" presId="urn:microsoft.com/office/officeart/2009/3/layout/HorizontalOrganizationChart"/>
    <dgm:cxn modelId="{37CE4629-02BA-4269-A72A-B3C23207C2A9}" type="presParOf" srcId="{E1F6429B-5736-49BD-9218-A1CCF03F2B29}" destId="{93712765-2C6C-4DC9-B950-56E34EA811BF}" srcOrd="1" destOrd="0" presId="urn:microsoft.com/office/officeart/2009/3/layout/HorizontalOrganizationChart"/>
    <dgm:cxn modelId="{A3410A4F-EC30-4222-9876-3E70C6037CF0}" type="presParOf" srcId="{7735149C-C839-486D-AAE1-BE367DAF2E5A}" destId="{FFF8C0C5-2DB8-4844-876E-0661B1CBC946}" srcOrd="1" destOrd="0" presId="urn:microsoft.com/office/officeart/2009/3/layout/HorizontalOrganizationChart"/>
    <dgm:cxn modelId="{2B51F716-DA16-4ABC-907A-4BABA25E86A2}" type="presParOf" srcId="{7735149C-C839-486D-AAE1-BE367DAF2E5A}" destId="{E327FBD3-BC63-4D9D-962C-B48549D85906}" srcOrd="2" destOrd="0" presId="urn:microsoft.com/office/officeart/2009/3/layout/HorizontalOrganizationChart"/>
    <dgm:cxn modelId="{11587E8F-997F-45DC-AFD3-E859E47EC4A1}" type="presParOf" srcId="{1FB14C99-CAA2-489E-8325-810E60A4B688}" destId="{8C6ADF78-7604-424D-A3B7-F43818F7D8F0}" srcOrd="4" destOrd="0" presId="urn:microsoft.com/office/officeart/2009/3/layout/HorizontalOrganizationChart"/>
    <dgm:cxn modelId="{C2AD9AA2-A930-4287-8301-CBBF13E93798}" type="presParOf" srcId="{1FB14C99-CAA2-489E-8325-810E60A4B688}" destId="{16D6513B-8C07-4F86-A20D-CB0866F7088F}" srcOrd="5" destOrd="0" presId="urn:microsoft.com/office/officeart/2009/3/layout/HorizontalOrganizationChart"/>
    <dgm:cxn modelId="{1C94AA53-35E7-484A-A9BE-2127D292C914}" type="presParOf" srcId="{16D6513B-8C07-4F86-A20D-CB0866F7088F}" destId="{16739FD9-DE78-485B-A10A-2D3BE59EA89C}" srcOrd="0" destOrd="0" presId="urn:microsoft.com/office/officeart/2009/3/layout/HorizontalOrganizationChart"/>
    <dgm:cxn modelId="{55C0DDC7-FAB3-4512-BB60-B84C9D9C8725}" type="presParOf" srcId="{16739FD9-DE78-485B-A10A-2D3BE59EA89C}" destId="{33059C6D-4C6F-43A3-8C2C-4FF103AAB368}" srcOrd="0" destOrd="0" presId="urn:microsoft.com/office/officeart/2009/3/layout/HorizontalOrganizationChart"/>
    <dgm:cxn modelId="{F054AEAC-175D-47FA-B05F-EF6C8EC7C28D}" type="presParOf" srcId="{16739FD9-DE78-485B-A10A-2D3BE59EA89C}" destId="{46776563-6956-45F7-8C1B-8B9D730F6A47}" srcOrd="1" destOrd="0" presId="urn:microsoft.com/office/officeart/2009/3/layout/HorizontalOrganizationChart"/>
    <dgm:cxn modelId="{AC1801E0-66E8-42A7-BC88-35DAFE17696C}" type="presParOf" srcId="{16D6513B-8C07-4F86-A20D-CB0866F7088F}" destId="{B8D3D555-1F29-40F6-AD21-ECE494BB71D5}" srcOrd="1" destOrd="0" presId="urn:microsoft.com/office/officeart/2009/3/layout/HorizontalOrganizationChart"/>
    <dgm:cxn modelId="{38C08BBE-83E3-4E37-A219-9361ED5B0E86}" type="presParOf" srcId="{16D6513B-8C07-4F86-A20D-CB0866F7088F}" destId="{8EA2E1BC-7C22-4069-AF79-7BDE63B7A7C6}" srcOrd="2"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884D5-B838-442E-940A-8DCF025C1F6F}">
      <dsp:nvSpPr>
        <dsp:cNvPr id="0" name=""/>
        <dsp:cNvSpPr/>
      </dsp:nvSpPr>
      <dsp:spPr>
        <a:xfrm>
          <a:off x="4635417" y="1888841"/>
          <a:ext cx="201322" cy="649265"/>
        </a:xfrm>
        <a:custGeom>
          <a:avLst/>
          <a:gdLst/>
          <a:ahLst/>
          <a:cxnLst/>
          <a:rect l="0" t="0" r="0" b="0"/>
          <a:pathLst>
            <a:path>
              <a:moveTo>
                <a:pt x="0" y="0"/>
              </a:moveTo>
              <a:lnTo>
                <a:pt x="100661" y="0"/>
              </a:lnTo>
              <a:lnTo>
                <a:pt x="100661" y="649265"/>
              </a:lnTo>
              <a:lnTo>
                <a:pt x="201322" y="6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73415-9795-4337-87A2-8D64045A0808}">
      <dsp:nvSpPr>
        <dsp:cNvPr id="0" name=""/>
        <dsp:cNvSpPr/>
      </dsp:nvSpPr>
      <dsp:spPr>
        <a:xfrm>
          <a:off x="4635417" y="188884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1F584-1980-4E27-A565-3CD698BF00C6}">
      <dsp:nvSpPr>
        <dsp:cNvPr id="0" name=""/>
        <dsp:cNvSpPr/>
      </dsp:nvSpPr>
      <dsp:spPr>
        <a:xfrm>
          <a:off x="4635417" y="1672420"/>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239576"/>
          <a:ext cx="201322" cy="649265"/>
        </a:xfrm>
        <a:custGeom>
          <a:avLst/>
          <a:gdLst/>
          <a:ahLst/>
          <a:cxnLst/>
          <a:rect l="0" t="0" r="0" b="0"/>
          <a:pathLst>
            <a:path>
              <a:moveTo>
                <a:pt x="0" y="649265"/>
              </a:moveTo>
              <a:lnTo>
                <a:pt x="100661" y="649265"/>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1023154"/>
          <a:ext cx="201322" cy="865687"/>
        </a:xfrm>
        <a:custGeom>
          <a:avLst/>
          <a:gdLst/>
          <a:ahLst/>
          <a:cxnLst/>
          <a:rect l="0" t="0" r="0" b="0"/>
          <a:pathLst>
            <a:path>
              <a:moveTo>
                <a:pt x="0" y="0"/>
              </a:moveTo>
              <a:lnTo>
                <a:pt x="100661" y="0"/>
              </a:lnTo>
              <a:lnTo>
                <a:pt x="100661" y="865687"/>
              </a:lnTo>
              <a:lnTo>
                <a:pt x="201322" y="8656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5222E-85B9-4447-BC7F-8A9A8265EEC8}">
      <dsp:nvSpPr>
        <dsp:cNvPr id="0" name=""/>
        <dsp:cNvSpPr/>
      </dsp:nvSpPr>
      <dsp:spPr>
        <a:xfrm>
          <a:off x="3427481"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63E6D-BDDB-4014-9AAB-3438D110AFE2}">
      <dsp:nvSpPr>
        <dsp:cNvPr id="0" name=""/>
        <dsp:cNvSpPr/>
      </dsp:nvSpPr>
      <dsp:spPr>
        <a:xfrm>
          <a:off x="4635417" y="59031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3E75C-D9D3-4F36-BB02-9B37AEA19092}">
      <dsp:nvSpPr>
        <dsp:cNvPr id="0" name=""/>
        <dsp:cNvSpPr/>
      </dsp:nvSpPr>
      <dsp:spPr>
        <a:xfrm>
          <a:off x="4635417" y="373889"/>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3427481" y="590311"/>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467"/>
          <a:ext cx="201322" cy="865687"/>
        </a:xfrm>
        <a:custGeom>
          <a:avLst/>
          <a:gdLst/>
          <a:ahLst/>
          <a:cxnLst/>
          <a:rect l="0" t="0" r="0" b="0"/>
          <a:pathLst>
            <a:path>
              <a:moveTo>
                <a:pt x="0" y="865687"/>
              </a:moveTo>
              <a:lnTo>
                <a:pt x="100661" y="865687"/>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977434"/>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Startseite</a:t>
          </a:r>
        </a:p>
      </dsp:txBody>
      <dsp:txXfrm>
        <a:off x="4997" y="869646"/>
        <a:ext cx="1006612" cy="307016"/>
      </dsp:txXfrm>
    </dsp:sp>
    <dsp:sp modelId="{78CE8A6C-A3F7-43E8-B469-0A1BFC0DD63F}">
      <dsp:nvSpPr>
        <dsp:cNvPr id="0" name=""/>
        <dsp:cNvSpPr/>
      </dsp:nvSpPr>
      <dsp:spPr>
        <a:xfrm>
          <a:off x="1212932"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Anmelden </a:t>
          </a:r>
          <a:r>
            <a:rPr lang="de-DE" sz="1000" b="1" kern="1200">
              <a:latin typeface="+mj-lt"/>
            </a:rPr>
            <a:t>/F0010/</a:t>
          </a:r>
          <a:endParaRPr lang="de-DE" sz="1000" kern="1200">
            <a:latin typeface="+mj-lt"/>
          </a:endParaRPr>
        </a:p>
      </dsp:txBody>
      <dsp:txXfrm>
        <a:off x="1212932" y="869646"/>
        <a:ext cx="1006612" cy="307016"/>
      </dsp:txXfrm>
    </dsp:sp>
    <dsp:sp modelId="{3CC4DB13-7374-47EE-A653-11CFC965EB54}">
      <dsp:nvSpPr>
        <dsp:cNvPr id="0" name=""/>
        <dsp:cNvSpPr/>
      </dsp:nvSpPr>
      <dsp:spPr>
        <a:xfrm>
          <a:off x="2420868"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Hauptseite</a:t>
          </a:r>
        </a:p>
      </dsp:txBody>
      <dsp:txXfrm>
        <a:off x="2420868" y="869646"/>
        <a:ext cx="1006612" cy="307016"/>
      </dsp:txXfrm>
    </dsp:sp>
    <dsp:sp modelId="{960B01F8-5CC8-4054-A369-9A4C0368B4A4}">
      <dsp:nvSpPr>
        <dsp:cNvPr id="0" name=""/>
        <dsp:cNvSpPr/>
      </dsp:nvSpPr>
      <dsp:spPr>
        <a:xfrm>
          <a:off x="3628804" y="395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Abmelden</a:t>
          </a:r>
          <a:r>
            <a:rPr lang="de-DE" sz="1000" b="1" kern="1200">
              <a:latin typeface="+mj-lt"/>
            </a:rPr>
            <a:t> /F0020/</a:t>
          </a:r>
          <a:endParaRPr lang="de-DE" sz="1000" kern="1200">
            <a:latin typeface="+mj-lt"/>
          </a:endParaRPr>
        </a:p>
      </dsp:txBody>
      <dsp:txXfrm>
        <a:off x="3628804" y="3959"/>
        <a:ext cx="1006612" cy="307016"/>
      </dsp:txXfrm>
    </dsp:sp>
    <dsp:sp modelId="{6DE01BD3-382C-4735-846B-5D38AF9903D4}">
      <dsp:nvSpPr>
        <dsp:cNvPr id="0" name=""/>
        <dsp:cNvSpPr/>
      </dsp:nvSpPr>
      <dsp:spPr>
        <a:xfrm>
          <a:off x="3628804" y="436802"/>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Profil anzeigen</a:t>
          </a:r>
          <a:r>
            <a:rPr lang="de-DE" sz="1000" b="1" kern="1200">
              <a:latin typeface="+mj-lt"/>
            </a:rPr>
            <a:t> /F0110/</a:t>
          </a:r>
          <a:endParaRPr lang="de-DE" sz="1000" kern="1200">
            <a:latin typeface="+mj-lt"/>
          </a:endParaRPr>
        </a:p>
      </dsp:txBody>
      <dsp:txXfrm>
        <a:off x="3628804" y="436802"/>
        <a:ext cx="1006612" cy="307016"/>
      </dsp:txXfrm>
    </dsp:sp>
    <dsp:sp modelId="{395F557B-1639-4F69-B783-2DF3B7BE719F}">
      <dsp:nvSpPr>
        <dsp:cNvPr id="0" name=""/>
        <dsp:cNvSpPr/>
      </dsp:nvSpPr>
      <dsp:spPr>
        <a:xfrm>
          <a:off x="4836739" y="220380"/>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Passwort ändern</a:t>
          </a:r>
          <a:r>
            <a:rPr lang="de-DE" sz="1000" b="1" kern="1200">
              <a:latin typeface="+mj-lt"/>
            </a:rPr>
            <a:t> /F0030/</a:t>
          </a:r>
          <a:endParaRPr lang="de-DE" sz="1000" kern="1200">
            <a:latin typeface="+mj-lt"/>
          </a:endParaRPr>
        </a:p>
      </dsp:txBody>
      <dsp:txXfrm>
        <a:off x="4836739" y="220380"/>
        <a:ext cx="1006612" cy="307016"/>
      </dsp:txXfrm>
    </dsp:sp>
    <dsp:sp modelId="{70D42CA5-6C08-423C-BF06-EA447C96CA21}">
      <dsp:nvSpPr>
        <dsp:cNvPr id="0" name=""/>
        <dsp:cNvSpPr/>
      </dsp:nvSpPr>
      <dsp:spPr>
        <a:xfrm>
          <a:off x="4836739" y="653224"/>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Persönliche Daten ändern </a:t>
          </a:r>
          <a:r>
            <a:rPr lang="de-DE" sz="1000" b="1" kern="1200">
              <a:latin typeface="+mj-lt"/>
            </a:rPr>
            <a:t>/F0120/</a:t>
          </a:r>
          <a:endParaRPr lang="de-DE" sz="1000" kern="1200">
            <a:latin typeface="+mj-lt"/>
          </a:endParaRPr>
        </a:p>
      </dsp:txBody>
      <dsp:txXfrm>
        <a:off x="4836739" y="653224"/>
        <a:ext cx="1006612" cy="307016"/>
      </dsp:txXfrm>
    </dsp:sp>
    <dsp:sp modelId="{AF8C38A6-161B-41B0-80B5-74338FE71110}">
      <dsp:nvSpPr>
        <dsp:cNvPr id="0" name=""/>
        <dsp:cNvSpPr/>
      </dsp:nvSpPr>
      <dsp:spPr>
        <a:xfrm>
          <a:off x="3628804"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Kursprofil anzeigen</a:t>
          </a:r>
          <a:r>
            <a:rPr lang="de-DE" sz="1000" b="1" kern="1200">
              <a:latin typeface="+mj-lt"/>
            </a:rPr>
            <a:t> /F0210/</a:t>
          </a:r>
          <a:endParaRPr lang="de-DE" sz="1000" kern="1200">
            <a:latin typeface="+mj-lt"/>
          </a:endParaRPr>
        </a:p>
      </dsp:txBody>
      <dsp:txXfrm>
        <a:off x="3628804" y="869646"/>
        <a:ext cx="1006612" cy="307016"/>
      </dsp:txXfrm>
    </dsp:sp>
    <dsp:sp modelId="{5A4531AE-AAD5-47A2-B53B-F711DB2AE739}">
      <dsp:nvSpPr>
        <dsp:cNvPr id="0" name=""/>
        <dsp:cNvSpPr/>
      </dsp:nvSpPr>
      <dsp:spPr>
        <a:xfrm>
          <a:off x="3628804" y="1735333"/>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Kursübersicht</a:t>
          </a:r>
        </a:p>
      </dsp:txBody>
      <dsp:txXfrm>
        <a:off x="3628804" y="1735333"/>
        <a:ext cx="1006612" cy="307016"/>
      </dsp:txXfrm>
    </dsp:sp>
    <dsp:sp modelId="{8DC6557F-0DB7-4A3F-9E83-265F58055CFF}">
      <dsp:nvSpPr>
        <dsp:cNvPr id="0" name=""/>
        <dsp:cNvSpPr/>
      </dsp:nvSpPr>
      <dsp:spPr>
        <a:xfrm>
          <a:off x="4836739" y="108606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Fragentraining </a:t>
          </a:r>
          <a:r>
            <a:rPr lang="de-DE" sz="1000" b="1" kern="1200">
              <a:latin typeface="+mj-lt"/>
            </a:rPr>
            <a:t>/F0310/</a:t>
          </a:r>
          <a:endParaRPr lang="de-DE" sz="1000" kern="1200">
            <a:latin typeface="+mj-lt"/>
          </a:endParaRPr>
        </a:p>
      </dsp:txBody>
      <dsp:txXfrm>
        <a:off x="4836739" y="1086068"/>
        <a:ext cx="1006612" cy="307016"/>
      </dsp:txXfrm>
    </dsp:sp>
    <dsp:sp modelId="{188AAFE9-D204-41C1-AD43-840107A61FF3}">
      <dsp:nvSpPr>
        <dsp:cNvPr id="0" name=""/>
        <dsp:cNvSpPr/>
      </dsp:nvSpPr>
      <dsp:spPr>
        <a:xfrm>
          <a:off x="4836739" y="151891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Prüfungssimulation</a:t>
          </a:r>
          <a:r>
            <a:rPr lang="de-DE" sz="1000" b="1" kern="1200">
              <a:latin typeface="+mj-lt"/>
            </a:rPr>
            <a:t> /F0410/</a:t>
          </a:r>
          <a:endParaRPr lang="de-DE" sz="1000" kern="1200">
            <a:latin typeface="+mj-lt"/>
          </a:endParaRPr>
        </a:p>
      </dsp:txBody>
      <dsp:txXfrm>
        <a:off x="4836739" y="1518911"/>
        <a:ext cx="1006612" cy="307016"/>
      </dsp:txXfrm>
    </dsp:sp>
    <dsp:sp modelId="{963B5251-9C2B-44E3-9E5E-91E12634EB41}">
      <dsp:nvSpPr>
        <dsp:cNvPr id="0" name=""/>
        <dsp:cNvSpPr/>
      </dsp:nvSpPr>
      <dsp:spPr>
        <a:xfrm>
          <a:off x="4836739" y="195175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Prüfung </a:t>
          </a:r>
          <a:r>
            <a:rPr lang="de-DE" sz="1000" b="1" kern="1200">
              <a:latin typeface="+mj-lt"/>
            </a:rPr>
            <a:t>/F0510/</a:t>
          </a:r>
          <a:endParaRPr lang="de-DE" sz="1000" kern="1200">
            <a:latin typeface="+mj-lt"/>
          </a:endParaRPr>
        </a:p>
      </dsp:txBody>
      <dsp:txXfrm>
        <a:off x="4836739" y="1951755"/>
        <a:ext cx="1006612" cy="307016"/>
      </dsp:txXfrm>
    </dsp:sp>
    <dsp:sp modelId="{167420EA-3B07-4C1D-9952-7DBA428F0AAB}">
      <dsp:nvSpPr>
        <dsp:cNvPr id="0" name=""/>
        <dsp:cNvSpPr/>
      </dsp:nvSpPr>
      <dsp:spPr>
        <a:xfrm>
          <a:off x="4836739" y="238459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latin typeface="+mj-lt"/>
            </a:rPr>
            <a:t>Lernmaterial </a:t>
          </a:r>
          <a:r>
            <a:rPr lang="de-DE" sz="1000" b="1" kern="1200">
              <a:latin typeface="+mj-lt"/>
            </a:rPr>
            <a:t>/F0610/, /F0620/</a:t>
          </a:r>
          <a:endParaRPr lang="de-DE" sz="1000" kern="1200">
            <a:latin typeface="+mj-lt"/>
          </a:endParaRPr>
        </a:p>
      </dsp:txBody>
      <dsp:txXfrm>
        <a:off x="4836739" y="2384598"/>
        <a:ext cx="1006612" cy="307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ADF78-7604-424D-A3B7-F43818F7D8F0}">
      <dsp:nvSpPr>
        <dsp:cNvPr id="0" name=""/>
        <dsp:cNvSpPr/>
      </dsp:nvSpPr>
      <dsp:spPr>
        <a:xfrm>
          <a:off x="4635417" y="590550"/>
          <a:ext cx="201322" cy="432843"/>
        </a:xfrm>
        <a:custGeom>
          <a:avLst/>
          <a:gdLst/>
          <a:ahLst/>
          <a:cxnLst/>
          <a:rect l="0" t="0" r="0" b="0"/>
          <a:pathLst>
            <a:path>
              <a:moveTo>
                <a:pt x="0" y="0"/>
              </a:moveTo>
              <a:lnTo>
                <a:pt x="100661" y="0"/>
              </a:lnTo>
              <a:lnTo>
                <a:pt x="100661" y="432843"/>
              </a:lnTo>
              <a:lnTo>
                <a:pt x="201322" y="432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BCD93-9F95-44AE-9A4F-F0968C2D8094}">
      <dsp:nvSpPr>
        <dsp:cNvPr id="0" name=""/>
        <dsp:cNvSpPr/>
      </dsp:nvSpPr>
      <dsp:spPr>
        <a:xfrm>
          <a:off x="4635417" y="544830"/>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57706"/>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374128"/>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706"/>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328408"/>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328408"/>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Startseite</a:t>
          </a:r>
        </a:p>
      </dsp:txBody>
      <dsp:txXfrm>
        <a:off x="4997" y="220619"/>
        <a:ext cx="1006612" cy="307016"/>
      </dsp:txXfrm>
    </dsp:sp>
    <dsp:sp modelId="{78CE8A6C-A3F7-43E8-B469-0A1BFC0DD63F}">
      <dsp:nvSpPr>
        <dsp:cNvPr id="0" name=""/>
        <dsp:cNvSpPr/>
      </dsp:nvSpPr>
      <dsp:spPr>
        <a:xfrm>
          <a:off x="1212932"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Anmelden </a:t>
          </a:r>
          <a:r>
            <a:rPr lang="de-DE" sz="900" b="1" kern="1200">
              <a:latin typeface="+mj-lt"/>
            </a:rPr>
            <a:t>/F0010/</a:t>
          </a:r>
          <a:endParaRPr lang="de-DE" sz="900" kern="1200">
            <a:latin typeface="+mj-lt"/>
          </a:endParaRPr>
        </a:p>
      </dsp:txBody>
      <dsp:txXfrm>
        <a:off x="1212932" y="220619"/>
        <a:ext cx="1006612" cy="307016"/>
      </dsp:txXfrm>
    </dsp:sp>
    <dsp:sp modelId="{3CC4DB13-7374-47EE-A653-11CFC965EB54}">
      <dsp:nvSpPr>
        <dsp:cNvPr id="0" name=""/>
        <dsp:cNvSpPr/>
      </dsp:nvSpPr>
      <dsp:spPr>
        <a:xfrm>
          <a:off x="2420868"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Hauptseite</a:t>
          </a:r>
        </a:p>
      </dsp:txBody>
      <dsp:txXfrm>
        <a:off x="2420868" y="220619"/>
        <a:ext cx="1006612" cy="307016"/>
      </dsp:txXfrm>
    </dsp:sp>
    <dsp:sp modelId="{960B01F8-5CC8-4054-A369-9A4C0368B4A4}">
      <dsp:nvSpPr>
        <dsp:cNvPr id="0" name=""/>
        <dsp:cNvSpPr/>
      </dsp:nvSpPr>
      <dsp:spPr>
        <a:xfrm>
          <a:off x="3628804"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Abmelden </a:t>
          </a:r>
          <a:r>
            <a:rPr lang="de-DE" sz="900" b="1" kern="1200">
              <a:latin typeface="+mj-lt"/>
            </a:rPr>
            <a:t>/F0020/</a:t>
          </a:r>
        </a:p>
      </dsp:txBody>
      <dsp:txXfrm>
        <a:off x="3628804" y="4197"/>
        <a:ext cx="1006612" cy="307016"/>
      </dsp:txXfrm>
    </dsp:sp>
    <dsp:sp modelId="{5A4531AE-AAD5-47A2-B53B-F711DB2AE739}">
      <dsp:nvSpPr>
        <dsp:cNvPr id="0" name=""/>
        <dsp:cNvSpPr/>
      </dsp:nvSpPr>
      <dsp:spPr>
        <a:xfrm>
          <a:off x="3628804"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Fachübersicht</a:t>
          </a:r>
        </a:p>
      </dsp:txBody>
      <dsp:txXfrm>
        <a:off x="3628804" y="437041"/>
        <a:ext cx="1006612" cy="307016"/>
      </dsp:txXfrm>
    </dsp:sp>
    <dsp:sp modelId="{8DC6557F-0DB7-4A3F-9E83-265F58055CFF}">
      <dsp:nvSpPr>
        <dsp:cNvPr id="0" name=""/>
        <dsp:cNvSpPr/>
      </dsp:nvSpPr>
      <dsp:spPr>
        <a:xfrm>
          <a:off x="4836739"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Frage hinzufügen </a:t>
          </a:r>
          <a:r>
            <a:rPr lang="de-DE" sz="900" b="1" kern="1200">
              <a:latin typeface="+mj-lt"/>
            </a:rPr>
            <a:t>/F0710/</a:t>
          </a:r>
          <a:endParaRPr lang="de-DE" sz="900" kern="1200">
            <a:latin typeface="+mj-lt"/>
          </a:endParaRPr>
        </a:p>
      </dsp:txBody>
      <dsp:txXfrm>
        <a:off x="4836739" y="4197"/>
        <a:ext cx="1006612" cy="307016"/>
      </dsp:txXfrm>
    </dsp:sp>
    <dsp:sp modelId="{85BDE4A9-94F2-418E-87B4-BE89F6C3AA6C}">
      <dsp:nvSpPr>
        <dsp:cNvPr id="0" name=""/>
        <dsp:cNvSpPr/>
      </dsp:nvSpPr>
      <dsp:spPr>
        <a:xfrm>
          <a:off x="4836739"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Lernmaterial hinzufügen </a:t>
          </a:r>
          <a:r>
            <a:rPr lang="de-DE" sz="900" b="1" kern="1200">
              <a:latin typeface="+mj-lt"/>
            </a:rPr>
            <a:t>/F0720/</a:t>
          </a:r>
        </a:p>
      </dsp:txBody>
      <dsp:txXfrm>
        <a:off x="4836739" y="437041"/>
        <a:ext cx="1006612" cy="307016"/>
      </dsp:txXfrm>
    </dsp:sp>
    <dsp:sp modelId="{33059C6D-4C6F-43A3-8C2C-4FF103AAB368}">
      <dsp:nvSpPr>
        <dsp:cNvPr id="0" name=""/>
        <dsp:cNvSpPr/>
      </dsp:nvSpPr>
      <dsp:spPr>
        <a:xfrm>
          <a:off x="4836739" y="86988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latin typeface="+mj-lt"/>
            </a:rPr>
            <a:t>Prüfung generieren </a:t>
          </a:r>
          <a:r>
            <a:rPr lang="de-DE" sz="900" b="1" kern="1200">
              <a:latin typeface="+mj-lt"/>
            </a:rPr>
            <a:t>/F0730/</a:t>
          </a:r>
        </a:p>
      </dsp:txBody>
      <dsp:txXfrm>
        <a:off x="4836739" y="869885"/>
        <a:ext cx="1006612" cy="30701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6DB2-717C-4F51-8183-60D87764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1326</Words>
  <Characters>8354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Thomas Himmer</cp:lastModifiedBy>
  <cp:revision>33</cp:revision>
  <dcterms:created xsi:type="dcterms:W3CDTF">2017-09-15T12:14:00Z</dcterms:created>
  <dcterms:modified xsi:type="dcterms:W3CDTF">2017-10-12T12:50:00Z</dcterms:modified>
</cp:coreProperties>
</file>