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658" w:rsidRPr="005B3658" w:rsidRDefault="005B3658" w:rsidP="005B3658">
      <w:pPr>
        <w:spacing w:line="360" w:lineRule="auto"/>
        <w:jc w:val="center"/>
        <w:rPr>
          <w:rStyle w:val="3"/>
          <w:rFonts w:eastAsiaTheme="minorHAnsi"/>
          <w:bCs w:val="0"/>
          <w:sz w:val="24"/>
        </w:rPr>
      </w:pPr>
      <w:bookmarkStart w:id="0" w:name="_GoBack"/>
      <w:bookmarkEnd w:id="0"/>
      <w:r w:rsidRPr="005B3658">
        <w:rPr>
          <w:rStyle w:val="3"/>
          <w:rFonts w:eastAsiaTheme="minorHAnsi"/>
          <w:bCs w:val="0"/>
          <w:sz w:val="24"/>
        </w:rPr>
        <w:t>Форма звіту з лабораторної роботи</w:t>
      </w:r>
    </w:p>
    <w:p w:rsidR="005B3658" w:rsidRPr="00735153" w:rsidRDefault="005B3658" w:rsidP="005B3658">
      <w:pPr>
        <w:jc w:val="both"/>
        <w:rPr>
          <w:sz w:val="8"/>
        </w:rPr>
      </w:pPr>
    </w:p>
    <w:tbl>
      <w:tblPr>
        <w:tblW w:w="9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16"/>
        <w:gridCol w:w="1421"/>
        <w:gridCol w:w="427"/>
        <w:gridCol w:w="991"/>
        <w:gridCol w:w="1418"/>
        <w:gridCol w:w="1418"/>
      </w:tblGrid>
      <w:tr w:rsidR="005B3658" w:rsidRPr="00735153" w:rsidTr="007C1415">
        <w:trPr>
          <w:trHeight w:hRule="exact" w:val="567"/>
        </w:trPr>
        <w:tc>
          <w:tcPr>
            <w:tcW w:w="4116" w:type="dxa"/>
            <w:vMerge w:val="restart"/>
            <w:shd w:val="clear" w:color="auto" w:fill="FFFFFF"/>
            <w:vAlign w:val="center"/>
          </w:tcPr>
          <w:p w:rsidR="005B3658" w:rsidRPr="00735153" w:rsidRDefault="005B3658" w:rsidP="007C1415">
            <w:pPr>
              <w:pStyle w:val="20"/>
              <w:shd w:val="clear" w:color="auto" w:fill="auto"/>
              <w:spacing w:line="240" w:lineRule="auto"/>
              <w:ind w:left="142" w:firstLine="0"/>
              <w:jc w:val="center"/>
              <w:rPr>
                <w:sz w:val="28"/>
                <w:szCs w:val="28"/>
              </w:rPr>
            </w:pPr>
            <w:r w:rsidRPr="00735153">
              <w:rPr>
                <w:sz w:val="28"/>
                <w:szCs w:val="28"/>
              </w:rPr>
              <w:t>Найменування контрольованих параметрів</w:t>
            </w:r>
          </w:p>
        </w:tc>
        <w:tc>
          <w:tcPr>
            <w:tcW w:w="4257" w:type="dxa"/>
            <w:gridSpan w:val="4"/>
            <w:shd w:val="clear" w:color="auto" w:fill="FFFFFF"/>
            <w:vAlign w:val="center"/>
          </w:tcPr>
          <w:p w:rsidR="005B3658" w:rsidRPr="00735153" w:rsidRDefault="005B3658" w:rsidP="007C1415">
            <w:pPr>
              <w:pStyle w:val="20"/>
              <w:shd w:val="clear" w:color="auto" w:fill="auto"/>
              <w:spacing w:line="240" w:lineRule="auto"/>
              <w:ind w:left="142" w:firstLine="0"/>
              <w:jc w:val="center"/>
              <w:rPr>
                <w:sz w:val="28"/>
                <w:szCs w:val="28"/>
              </w:rPr>
            </w:pPr>
            <w:r w:rsidRPr="00735153">
              <w:rPr>
                <w:sz w:val="28"/>
                <w:szCs w:val="28"/>
              </w:rPr>
              <w:t>Розміри</w:t>
            </w:r>
          </w:p>
        </w:tc>
        <w:tc>
          <w:tcPr>
            <w:tcW w:w="1418" w:type="dxa"/>
            <w:vMerge w:val="restart"/>
            <w:shd w:val="clear" w:color="auto" w:fill="FFFFFF"/>
            <w:vAlign w:val="center"/>
          </w:tcPr>
          <w:p w:rsidR="005B3658" w:rsidRPr="00735153" w:rsidRDefault="005B3658" w:rsidP="007C1415">
            <w:pPr>
              <w:pStyle w:val="20"/>
              <w:shd w:val="clear" w:color="auto" w:fill="auto"/>
              <w:spacing w:after="60" w:line="240" w:lineRule="auto"/>
              <w:ind w:left="200" w:hanging="68"/>
              <w:jc w:val="center"/>
              <w:rPr>
                <w:sz w:val="28"/>
                <w:szCs w:val="28"/>
              </w:rPr>
            </w:pPr>
            <w:r w:rsidRPr="00735153">
              <w:rPr>
                <w:sz w:val="28"/>
                <w:szCs w:val="28"/>
              </w:rPr>
              <w:t>Висновок</w:t>
            </w:r>
          </w:p>
        </w:tc>
      </w:tr>
      <w:tr w:rsidR="005B3658" w:rsidRPr="00735153" w:rsidTr="007C1415">
        <w:trPr>
          <w:trHeight w:hRule="exact" w:val="850"/>
        </w:trPr>
        <w:tc>
          <w:tcPr>
            <w:tcW w:w="4116" w:type="dxa"/>
            <w:vMerge/>
            <w:shd w:val="clear" w:color="auto" w:fill="FFFFFF"/>
            <w:vAlign w:val="center"/>
          </w:tcPr>
          <w:p w:rsidR="005B3658" w:rsidRPr="00735153" w:rsidRDefault="005B3658" w:rsidP="007C1415">
            <w:pPr>
              <w:spacing w:line="240" w:lineRule="auto"/>
              <w:ind w:left="142" w:firstLine="0"/>
              <w:jc w:val="center"/>
            </w:pPr>
          </w:p>
        </w:tc>
        <w:tc>
          <w:tcPr>
            <w:tcW w:w="2839" w:type="dxa"/>
            <w:gridSpan w:val="3"/>
            <w:shd w:val="clear" w:color="auto" w:fill="FFFFFF"/>
            <w:vAlign w:val="center"/>
          </w:tcPr>
          <w:p w:rsidR="005B3658" w:rsidRPr="00735153" w:rsidRDefault="005B3658" w:rsidP="007C1415">
            <w:pPr>
              <w:pStyle w:val="20"/>
              <w:shd w:val="clear" w:color="auto" w:fill="auto"/>
              <w:spacing w:line="240" w:lineRule="auto"/>
              <w:ind w:left="142" w:firstLine="0"/>
              <w:jc w:val="center"/>
              <w:rPr>
                <w:sz w:val="28"/>
                <w:szCs w:val="28"/>
              </w:rPr>
            </w:pPr>
            <w:r w:rsidRPr="00735153">
              <w:rPr>
                <w:sz w:val="28"/>
                <w:szCs w:val="28"/>
              </w:rPr>
              <w:t>допустимі в спряженні з деталями</w:t>
            </w:r>
          </w:p>
        </w:tc>
        <w:tc>
          <w:tcPr>
            <w:tcW w:w="1418" w:type="dxa"/>
            <w:vMerge w:val="restart"/>
            <w:shd w:val="clear" w:color="auto" w:fill="FFFFFF"/>
            <w:vAlign w:val="center"/>
          </w:tcPr>
          <w:p w:rsidR="005B3658" w:rsidRPr="00735153" w:rsidRDefault="005B3658" w:rsidP="007C1415">
            <w:pPr>
              <w:spacing w:line="240" w:lineRule="auto"/>
              <w:ind w:left="142" w:firstLine="0"/>
              <w:jc w:val="center"/>
            </w:pPr>
            <w:r w:rsidRPr="00735153">
              <w:t>Фактичні</w:t>
            </w:r>
          </w:p>
        </w:tc>
        <w:tc>
          <w:tcPr>
            <w:tcW w:w="1418" w:type="dxa"/>
            <w:vMerge/>
            <w:shd w:val="clear" w:color="auto" w:fill="FFFFFF"/>
          </w:tcPr>
          <w:p w:rsidR="005B3658" w:rsidRPr="00735153" w:rsidRDefault="005B3658" w:rsidP="007C1415">
            <w:pPr>
              <w:spacing w:line="240" w:lineRule="auto"/>
              <w:ind w:firstLine="142"/>
            </w:pPr>
          </w:p>
        </w:tc>
      </w:tr>
      <w:tr w:rsidR="005B3658" w:rsidRPr="00735153" w:rsidTr="007C1415">
        <w:trPr>
          <w:cantSplit/>
          <w:trHeight w:hRule="exact" w:val="1705"/>
        </w:trPr>
        <w:tc>
          <w:tcPr>
            <w:tcW w:w="4116" w:type="dxa"/>
            <w:vMerge/>
            <w:shd w:val="clear" w:color="auto" w:fill="FFFFFF"/>
            <w:vAlign w:val="center"/>
          </w:tcPr>
          <w:p w:rsidR="005B3658" w:rsidRPr="00735153" w:rsidRDefault="005B3658" w:rsidP="007C1415">
            <w:pPr>
              <w:spacing w:line="240" w:lineRule="auto"/>
              <w:ind w:right="127" w:firstLine="142"/>
              <w:jc w:val="center"/>
            </w:pPr>
          </w:p>
        </w:tc>
        <w:tc>
          <w:tcPr>
            <w:tcW w:w="1421" w:type="dxa"/>
            <w:shd w:val="clear" w:color="auto" w:fill="FFFFFF"/>
            <w:textDirection w:val="btLr"/>
            <w:vAlign w:val="center"/>
          </w:tcPr>
          <w:p w:rsidR="005B3658" w:rsidRPr="00735153" w:rsidRDefault="005B3658" w:rsidP="007C1415">
            <w:pPr>
              <w:pStyle w:val="20"/>
              <w:shd w:val="clear" w:color="auto" w:fill="auto"/>
              <w:spacing w:line="240" w:lineRule="auto"/>
              <w:ind w:right="127" w:firstLine="142"/>
              <w:jc w:val="center"/>
              <w:rPr>
                <w:sz w:val="28"/>
                <w:szCs w:val="28"/>
              </w:rPr>
            </w:pPr>
            <w:r w:rsidRPr="00735153">
              <w:rPr>
                <w:sz w:val="28"/>
                <w:szCs w:val="28"/>
              </w:rPr>
              <w:t>що були в експлуатації</w:t>
            </w:r>
          </w:p>
        </w:tc>
        <w:tc>
          <w:tcPr>
            <w:tcW w:w="1418" w:type="dxa"/>
            <w:gridSpan w:val="2"/>
            <w:shd w:val="clear" w:color="auto" w:fill="FFFFFF"/>
            <w:vAlign w:val="center"/>
          </w:tcPr>
          <w:p w:rsidR="005B3658" w:rsidRPr="00735153" w:rsidRDefault="005B3658" w:rsidP="007C1415">
            <w:pPr>
              <w:pStyle w:val="20"/>
              <w:shd w:val="clear" w:color="auto" w:fill="auto"/>
              <w:spacing w:line="240" w:lineRule="auto"/>
              <w:ind w:right="127" w:firstLine="142"/>
              <w:jc w:val="center"/>
              <w:rPr>
                <w:sz w:val="28"/>
                <w:szCs w:val="28"/>
              </w:rPr>
            </w:pPr>
            <w:r w:rsidRPr="00735153">
              <w:rPr>
                <w:sz w:val="28"/>
                <w:szCs w:val="28"/>
              </w:rPr>
              <w:t>з новими</w:t>
            </w:r>
          </w:p>
        </w:tc>
        <w:tc>
          <w:tcPr>
            <w:tcW w:w="1418" w:type="dxa"/>
            <w:vMerge/>
            <w:shd w:val="clear" w:color="auto" w:fill="FFFFFF"/>
            <w:vAlign w:val="center"/>
          </w:tcPr>
          <w:p w:rsidR="005B3658" w:rsidRPr="00735153" w:rsidRDefault="005B3658" w:rsidP="007C1415">
            <w:pPr>
              <w:ind w:firstLine="142"/>
              <w:jc w:val="center"/>
            </w:pPr>
          </w:p>
        </w:tc>
        <w:tc>
          <w:tcPr>
            <w:tcW w:w="1418" w:type="dxa"/>
            <w:vMerge/>
            <w:shd w:val="clear" w:color="auto" w:fill="FFFFFF"/>
          </w:tcPr>
          <w:p w:rsidR="005B3658" w:rsidRPr="00735153" w:rsidRDefault="005B3658" w:rsidP="007C1415">
            <w:pPr>
              <w:ind w:firstLine="142"/>
            </w:pPr>
          </w:p>
        </w:tc>
      </w:tr>
      <w:tr w:rsidR="005B3658" w:rsidRPr="00735153" w:rsidTr="007C1415">
        <w:trPr>
          <w:trHeight w:val="907"/>
        </w:trPr>
        <w:tc>
          <w:tcPr>
            <w:tcW w:w="4116" w:type="dxa"/>
            <w:shd w:val="clear" w:color="auto" w:fill="FFFFFF"/>
            <w:vAlign w:val="center"/>
          </w:tcPr>
          <w:p w:rsidR="005B3658" w:rsidRPr="00735153" w:rsidRDefault="005B3658" w:rsidP="007C1415">
            <w:pPr>
              <w:pStyle w:val="20"/>
              <w:shd w:val="clear" w:color="auto" w:fill="auto"/>
              <w:spacing w:line="240" w:lineRule="auto"/>
              <w:ind w:right="127" w:firstLine="142"/>
              <w:rPr>
                <w:sz w:val="28"/>
                <w:szCs w:val="28"/>
              </w:rPr>
            </w:pPr>
            <w:r w:rsidRPr="00735153">
              <w:rPr>
                <w:sz w:val="28"/>
                <w:szCs w:val="28"/>
              </w:rPr>
              <w:t>1. Неспіввісність осей отворів середніх опор колінчастого вала</w:t>
            </w:r>
          </w:p>
        </w:tc>
        <w:tc>
          <w:tcPr>
            <w:tcW w:w="1421" w:type="dxa"/>
            <w:shd w:val="clear" w:color="auto" w:fill="FFFFFF"/>
            <w:vAlign w:val="center"/>
          </w:tcPr>
          <w:p w:rsidR="005B3658" w:rsidRPr="00735153" w:rsidRDefault="005B3658" w:rsidP="007C1415">
            <w:pPr>
              <w:ind w:firstLine="142"/>
              <w:jc w:val="center"/>
            </w:pPr>
          </w:p>
        </w:tc>
        <w:tc>
          <w:tcPr>
            <w:tcW w:w="1418" w:type="dxa"/>
            <w:gridSpan w:val="2"/>
            <w:shd w:val="clear" w:color="auto" w:fill="FFFFFF"/>
            <w:vAlign w:val="center"/>
          </w:tcPr>
          <w:p w:rsidR="005B3658" w:rsidRPr="00735153" w:rsidRDefault="005B3658" w:rsidP="007C1415">
            <w:pPr>
              <w:ind w:firstLine="142"/>
              <w:jc w:val="center"/>
            </w:pPr>
          </w:p>
        </w:tc>
        <w:tc>
          <w:tcPr>
            <w:tcW w:w="1418" w:type="dxa"/>
            <w:shd w:val="clear" w:color="auto" w:fill="FFFFFF"/>
            <w:vAlign w:val="center"/>
          </w:tcPr>
          <w:p w:rsidR="005B3658" w:rsidRPr="00735153" w:rsidRDefault="005B3658" w:rsidP="007C1415">
            <w:pPr>
              <w:ind w:firstLine="142"/>
              <w:jc w:val="center"/>
            </w:pPr>
          </w:p>
        </w:tc>
        <w:tc>
          <w:tcPr>
            <w:tcW w:w="1418" w:type="dxa"/>
            <w:shd w:val="clear" w:color="auto" w:fill="FFFFFF"/>
            <w:vAlign w:val="center"/>
          </w:tcPr>
          <w:p w:rsidR="005B3658" w:rsidRPr="00735153" w:rsidRDefault="005B3658" w:rsidP="007C1415">
            <w:pPr>
              <w:ind w:firstLine="142"/>
              <w:jc w:val="center"/>
            </w:pPr>
          </w:p>
        </w:tc>
      </w:tr>
      <w:tr w:rsidR="005B3658" w:rsidRPr="00735153" w:rsidTr="007C1415">
        <w:trPr>
          <w:trHeight w:val="907"/>
        </w:trPr>
        <w:tc>
          <w:tcPr>
            <w:tcW w:w="4116" w:type="dxa"/>
            <w:shd w:val="clear" w:color="auto" w:fill="FFFFFF"/>
            <w:vAlign w:val="center"/>
          </w:tcPr>
          <w:p w:rsidR="005B3658" w:rsidRPr="00735153" w:rsidRDefault="005B3658" w:rsidP="007C1415">
            <w:pPr>
              <w:pStyle w:val="20"/>
              <w:shd w:val="clear" w:color="auto" w:fill="auto"/>
              <w:spacing w:line="240" w:lineRule="auto"/>
              <w:ind w:right="127" w:firstLine="142"/>
              <w:rPr>
                <w:sz w:val="28"/>
                <w:szCs w:val="28"/>
              </w:rPr>
            </w:pPr>
            <w:r w:rsidRPr="00735153">
              <w:rPr>
                <w:sz w:val="28"/>
                <w:szCs w:val="28"/>
              </w:rPr>
              <w:t>2. Неспіввісність осей отворів середніх опор розподільного вала</w:t>
            </w:r>
          </w:p>
        </w:tc>
        <w:tc>
          <w:tcPr>
            <w:tcW w:w="1421" w:type="dxa"/>
            <w:shd w:val="clear" w:color="auto" w:fill="FFFFFF"/>
            <w:vAlign w:val="center"/>
          </w:tcPr>
          <w:p w:rsidR="005B3658" w:rsidRPr="00735153" w:rsidRDefault="005B3658" w:rsidP="007C1415">
            <w:pPr>
              <w:ind w:firstLine="142"/>
              <w:jc w:val="center"/>
            </w:pPr>
          </w:p>
        </w:tc>
        <w:tc>
          <w:tcPr>
            <w:tcW w:w="1418" w:type="dxa"/>
            <w:gridSpan w:val="2"/>
            <w:shd w:val="clear" w:color="auto" w:fill="FFFFFF"/>
            <w:vAlign w:val="center"/>
          </w:tcPr>
          <w:p w:rsidR="005B3658" w:rsidRPr="00735153" w:rsidRDefault="005B3658" w:rsidP="007C1415">
            <w:pPr>
              <w:ind w:firstLine="142"/>
              <w:jc w:val="center"/>
            </w:pPr>
          </w:p>
        </w:tc>
        <w:tc>
          <w:tcPr>
            <w:tcW w:w="1418" w:type="dxa"/>
            <w:shd w:val="clear" w:color="auto" w:fill="FFFFFF"/>
            <w:vAlign w:val="center"/>
          </w:tcPr>
          <w:p w:rsidR="005B3658" w:rsidRPr="00735153" w:rsidRDefault="005B3658" w:rsidP="007C1415">
            <w:pPr>
              <w:ind w:firstLine="142"/>
              <w:jc w:val="center"/>
            </w:pPr>
          </w:p>
        </w:tc>
        <w:tc>
          <w:tcPr>
            <w:tcW w:w="1418" w:type="dxa"/>
            <w:shd w:val="clear" w:color="auto" w:fill="FFFFFF"/>
            <w:vAlign w:val="center"/>
          </w:tcPr>
          <w:p w:rsidR="005B3658" w:rsidRPr="00735153" w:rsidRDefault="005B3658" w:rsidP="007C1415">
            <w:pPr>
              <w:ind w:firstLine="142"/>
              <w:jc w:val="center"/>
            </w:pPr>
          </w:p>
        </w:tc>
      </w:tr>
      <w:tr w:rsidR="005B3658" w:rsidRPr="00735153" w:rsidTr="007C1415">
        <w:trPr>
          <w:trHeight w:val="907"/>
        </w:trPr>
        <w:tc>
          <w:tcPr>
            <w:tcW w:w="4116" w:type="dxa"/>
            <w:shd w:val="clear" w:color="auto" w:fill="FFFFFF"/>
            <w:vAlign w:val="center"/>
          </w:tcPr>
          <w:p w:rsidR="005B3658" w:rsidRPr="00735153" w:rsidRDefault="005B3658" w:rsidP="007C1415">
            <w:pPr>
              <w:pStyle w:val="20"/>
              <w:shd w:val="clear" w:color="auto" w:fill="auto"/>
              <w:spacing w:line="240" w:lineRule="auto"/>
              <w:ind w:right="127" w:firstLine="142"/>
              <w:rPr>
                <w:sz w:val="28"/>
                <w:szCs w:val="28"/>
              </w:rPr>
            </w:pPr>
            <w:r w:rsidRPr="00735153">
              <w:rPr>
                <w:sz w:val="28"/>
                <w:szCs w:val="28"/>
              </w:rPr>
              <w:t>3. Непаралельність осей отворів опор колінчастого і розподільного валів</w:t>
            </w:r>
          </w:p>
        </w:tc>
        <w:tc>
          <w:tcPr>
            <w:tcW w:w="1421" w:type="dxa"/>
            <w:shd w:val="clear" w:color="auto" w:fill="FFFFFF"/>
            <w:vAlign w:val="center"/>
          </w:tcPr>
          <w:p w:rsidR="005B3658" w:rsidRPr="00735153" w:rsidRDefault="005B3658" w:rsidP="007C1415">
            <w:pPr>
              <w:ind w:firstLine="142"/>
              <w:jc w:val="center"/>
            </w:pPr>
          </w:p>
        </w:tc>
        <w:tc>
          <w:tcPr>
            <w:tcW w:w="1418" w:type="dxa"/>
            <w:gridSpan w:val="2"/>
            <w:shd w:val="clear" w:color="auto" w:fill="FFFFFF"/>
            <w:vAlign w:val="center"/>
          </w:tcPr>
          <w:p w:rsidR="005B3658" w:rsidRPr="00735153" w:rsidRDefault="005B3658" w:rsidP="007C1415">
            <w:pPr>
              <w:ind w:firstLine="142"/>
              <w:jc w:val="center"/>
            </w:pPr>
          </w:p>
        </w:tc>
        <w:tc>
          <w:tcPr>
            <w:tcW w:w="1418" w:type="dxa"/>
            <w:shd w:val="clear" w:color="auto" w:fill="FFFFFF"/>
            <w:vAlign w:val="center"/>
          </w:tcPr>
          <w:p w:rsidR="005B3658" w:rsidRPr="00735153" w:rsidRDefault="005B3658" w:rsidP="007C1415">
            <w:pPr>
              <w:ind w:firstLine="142"/>
              <w:jc w:val="center"/>
            </w:pPr>
          </w:p>
        </w:tc>
        <w:tc>
          <w:tcPr>
            <w:tcW w:w="1418" w:type="dxa"/>
            <w:shd w:val="clear" w:color="auto" w:fill="FFFFFF"/>
            <w:vAlign w:val="center"/>
          </w:tcPr>
          <w:p w:rsidR="005B3658" w:rsidRPr="00735153" w:rsidRDefault="005B3658" w:rsidP="007C1415">
            <w:pPr>
              <w:ind w:firstLine="142"/>
              <w:jc w:val="center"/>
            </w:pPr>
          </w:p>
        </w:tc>
      </w:tr>
      <w:tr w:rsidR="005B3658" w:rsidRPr="00735153" w:rsidTr="007C1415">
        <w:trPr>
          <w:trHeight w:val="907"/>
        </w:trPr>
        <w:tc>
          <w:tcPr>
            <w:tcW w:w="4116" w:type="dxa"/>
            <w:shd w:val="clear" w:color="auto" w:fill="FFFFFF"/>
            <w:vAlign w:val="center"/>
          </w:tcPr>
          <w:p w:rsidR="005B3658" w:rsidRPr="00735153" w:rsidRDefault="005B3658" w:rsidP="007C1415">
            <w:pPr>
              <w:pStyle w:val="20"/>
              <w:shd w:val="clear" w:color="auto" w:fill="auto"/>
              <w:spacing w:line="240" w:lineRule="auto"/>
              <w:ind w:right="127" w:firstLine="142"/>
              <w:rPr>
                <w:sz w:val="28"/>
                <w:szCs w:val="28"/>
              </w:rPr>
            </w:pPr>
            <w:r w:rsidRPr="00735153">
              <w:rPr>
                <w:sz w:val="28"/>
                <w:szCs w:val="28"/>
              </w:rPr>
              <w:t>4. Непаралельність торцевої поверхні під бурт гільз до осі отворів опор колінчастого вала</w:t>
            </w:r>
          </w:p>
        </w:tc>
        <w:tc>
          <w:tcPr>
            <w:tcW w:w="1421" w:type="dxa"/>
            <w:shd w:val="clear" w:color="auto" w:fill="FFFFFF"/>
            <w:vAlign w:val="center"/>
          </w:tcPr>
          <w:p w:rsidR="005B3658" w:rsidRPr="00735153" w:rsidRDefault="005B3658" w:rsidP="007C1415">
            <w:pPr>
              <w:ind w:firstLine="142"/>
              <w:jc w:val="center"/>
            </w:pPr>
          </w:p>
        </w:tc>
        <w:tc>
          <w:tcPr>
            <w:tcW w:w="1418" w:type="dxa"/>
            <w:gridSpan w:val="2"/>
            <w:shd w:val="clear" w:color="auto" w:fill="FFFFFF"/>
            <w:vAlign w:val="center"/>
          </w:tcPr>
          <w:p w:rsidR="005B3658" w:rsidRPr="00735153" w:rsidRDefault="005B3658" w:rsidP="007C1415">
            <w:pPr>
              <w:ind w:firstLine="142"/>
              <w:jc w:val="center"/>
            </w:pPr>
          </w:p>
        </w:tc>
        <w:tc>
          <w:tcPr>
            <w:tcW w:w="1418" w:type="dxa"/>
            <w:shd w:val="clear" w:color="auto" w:fill="FFFFFF"/>
            <w:vAlign w:val="center"/>
          </w:tcPr>
          <w:p w:rsidR="005B3658" w:rsidRPr="00735153" w:rsidRDefault="005B3658" w:rsidP="007C1415">
            <w:pPr>
              <w:ind w:firstLine="142"/>
              <w:jc w:val="center"/>
            </w:pPr>
          </w:p>
        </w:tc>
        <w:tc>
          <w:tcPr>
            <w:tcW w:w="1418" w:type="dxa"/>
            <w:shd w:val="clear" w:color="auto" w:fill="FFFFFF"/>
            <w:vAlign w:val="center"/>
          </w:tcPr>
          <w:p w:rsidR="005B3658" w:rsidRPr="00735153" w:rsidRDefault="005B3658" w:rsidP="007C1415">
            <w:pPr>
              <w:ind w:firstLine="142"/>
              <w:jc w:val="center"/>
            </w:pPr>
          </w:p>
        </w:tc>
      </w:tr>
      <w:tr w:rsidR="005B3658" w:rsidRPr="00735153" w:rsidTr="007C1415">
        <w:trPr>
          <w:trHeight w:val="686"/>
        </w:trPr>
        <w:tc>
          <w:tcPr>
            <w:tcW w:w="4116" w:type="dxa"/>
            <w:shd w:val="clear" w:color="auto" w:fill="FFFFFF"/>
            <w:vAlign w:val="center"/>
          </w:tcPr>
          <w:p w:rsidR="005B3658" w:rsidRPr="00735153" w:rsidRDefault="005B3658" w:rsidP="007C1415">
            <w:pPr>
              <w:pStyle w:val="20"/>
              <w:shd w:val="clear" w:color="auto" w:fill="auto"/>
              <w:spacing w:line="240" w:lineRule="auto"/>
              <w:ind w:right="127" w:firstLine="142"/>
              <w:rPr>
                <w:sz w:val="28"/>
                <w:szCs w:val="28"/>
              </w:rPr>
            </w:pPr>
            <w:r w:rsidRPr="00735153">
              <w:rPr>
                <w:sz w:val="28"/>
                <w:szCs w:val="28"/>
              </w:rPr>
              <w:t>5. Глибина виточки під бурт гільзи</w:t>
            </w:r>
          </w:p>
        </w:tc>
        <w:tc>
          <w:tcPr>
            <w:tcW w:w="1421" w:type="dxa"/>
            <w:shd w:val="clear" w:color="auto" w:fill="FFFFFF"/>
            <w:vAlign w:val="center"/>
          </w:tcPr>
          <w:p w:rsidR="005B3658" w:rsidRPr="00735153" w:rsidRDefault="005B3658" w:rsidP="007C1415">
            <w:pPr>
              <w:ind w:firstLine="142"/>
              <w:jc w:val="center"/>
            </w:pPr>
          </w:p>
        </w:tc>
        <w:tc>
          <w:tcPr>
            <w:tcW w:w="1418" w:type="dxa"/>
            <w:gridSpan w:val="2"/>
            <w:shd w:val="clear" w:color="auto" w:fill="FFFFFF"/>
            <w:vAlign w:val="center"/>
          </w:tcPr>
          <w:p w:rsidR="005B3658" w:rsidRPr="00735153" w:rsidRDefault="005B3658" w:rsidP="007C1415">
            <w:pPr>
              <w:ind w:firstLine="142"/>
              <w:jc w:val="center"/>
            </w:pPr>
          </w:p>
        </w:tc>
        <w:tc>
          <w:tcPr>
            <w:tcW w:w="1418" w:type="dxa"/>
            <w:shd w:val="clear" w:color="auto" w:fill="FFFFFF"/>
            <w:vAlign w:val="center"/>
          </w:tcPr>
          <w:p w:rsidR="005B3658" w:rsidRPr="00735153" w:rsidRDefault="005B3658" w:rsidP="007C1415">
            <w:pPr>
              <w:ind w:firstLine="142"/>
              <w:jc w:val="center"/>
            </w:pPr>
          </w:p>
        </w:tc>
        <w:tc>
          <w:tcPr>
            <w:tcW w:w="1418" w:type="dxa"/>
            <w:shd w:val="clear" w:color="auto" w:fill="FFFFFF"/>
            <w:vAlign w:val="center"/>
          </w:tcPr>
          <w:p w:rsidR="005B3658" w:rsidRPr="00735153" w:rsidRDefault="005B3658" w:rsidP="007C1415">
            <w:pPr>
              <w:ind w:firstLine="142"/>
              <w:jc w:val="center"/>
            </w:pPr>
          </w:p>
        </w:tc>
      </w:tr>
      <w:tr w:rsidR="005B3658" w:rsidRPr="00735153" w:rsidTr="007C1415">
        <w:trPr>
          <w:trHeight w:val="907"/>
        </w:trPr>
        <w:tc>
          <w:tcPr>
            <w:tcW w:w="4116" w:type="dxa"/>
            <w:shd w:val="clear" w:color="auto" w:fill="FFFFFF"/>
            <w:vAlign w:val="center"/>
          </w:tcPr>
          <w:p w:rsidR="005B3658" w:rsidRPr="00735153" w:rsidRDefault="005B3658" w:rsidP="007C1415">
            <w:pPr>
              <w:pStyle w:val="20"/>
              <w:shd w:val="clear" w:color="auto" w:fill="auto"/>
              <w:spacing w:line="240" w:lineRule="auto"/>
              <w:ind w:right="127" w:firstLine="142"/>
              <w:rPr>
                <w:sz w:val="28"/>
                <w:szCs w:val="28"/>
              </w:rPr>
            </w:pPr>
            <w:r w:rsidRPr="00735153">
              <w:rPr>
                <w:sz w:val="28"/>
                <w:szCs w:val="28"/>
              </w:rPr>
              <w:t>6. Непаралельність площини виточки до верхньої площини блок-картера</w:t>
            </w:r>
          </w:p>
        </w:tc>
        <w:tc>
          <w:tcPr>
            <w:tcW w:w="1421" w:type="dxa"/>
            <w:shd w:val="clear" w:color="auto" w:fill="FFFFFF"/>
            <w:vAlign w:val="center"/>
          </w:tcPr>
          <w:p w:rsidR="005B3658" w:rsidRPr="00735153" w:rsidRDefault="005B3658" w:rsidP="007C1415">
            <w:pPr>
              <w:ind w:firstLine="142"/>
              <w:jc w:val="center"/>
            </w:pPr>
          </w:p>
        </w:tc>
        <w:tc>
          <w:tcPr>
            <w:tcW w:w="1418" w:type="dxa"/>
            <w:gridSpan w:val="2"/>
            <w:shd w:val="clear" w:color="auto" w:fill="FFFFFF"/>
            <w:vAlign w:val="center"/>
          </w:tcPr>
          <w:p w:rsidR="005B3658" w:rsidRPr="00735153" w:rsidRDefault="005B3658" w:rsidP="007C1415">
            <w:pPr>
              <w:ind w:firstLine="142"/>
              <w:jc w:val="center"/>
            </w:pPr>
          </w:p>
        </w:tc>
        <w:tc>
          <w:tcPr>
            <w:tcW w:w="1418" w:type="dxa"/>
            <w:shd w:val="clear" w:color="auto" w:fill="FFFFFF"/>
            <w:vAlign w:val="center"/>
          </w:tcPr>
          <w:p w:rsidR="005B3658" w:rsidRPr="00735153" w:rsidRDefault="005B3658" w:rsidP="007C1415">
            <w:pPr>
              <w:ind w:firstLine="142"/>
              <w:jc w:val="center"/>
            </w:pPr>
          </w:p>
        </w:tc>
        <w:tc>
          <w:tcPr>
            <w:tcW w:w="1418" w:type="dxa"/>
            <w:shd w:val="clear" w:color="auto" w:fill="FFFFFF"/>
            <w:vAlign w:val="center"/>
          </w:tcPr>
          <w:p w:rsidR="005B3658" w:rsidRPr="00735153" w:rsidRDefault="005B3658" w:rsidP="007C1415">
            <w:pPr>
              <w:ind w:firstLine="142"/>
              <w:jc w:val="center"/>
            </w:pPr>
          </w:p>
        </w:tc>
      </w:tr>
      <w:tr w:rsidR="005B3658" w:rsidRPr="00735153" w:rsidTr="007C1415">
        <w:trPr>
          <w:trHeight w:hRule="exact" w:val="2633"/>
        </w:trPr>
        <w:tc>
          <w:tcPr>
            <w:tcW w:w="4116" w:type="dxa"/>
            <w:shd w:val="clear" w:color="auto" w:fill="FFFFFF"/>
            <w:vAlign w:val="center"/>
          </w:tcPr>
          <w:p w:rsidR="005B3658" w:rsidRPr="00735153" w:rsidRDefault="005B3658" w:rsidP="007C1415">
            <w:pPr>
              <w:pStyle w:val="20"/>
              <w:shd w:val="clear" w:color="auto" w:fill="auto"/>
              <w:spacing w:line="240" w:lineRule="auto"/>
              <w:ind w:right="127" w:firstLine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Діаметри отв</w:t>
            </w:r>
            <w:r w:rsidRPr="00735153">
              <w:rPr>
                <w:sz w:val="28"/>
                <w:szCs w:val="28"/>
              </w:rPr>
              <w:t>орів опор колінчастого вала (з горизонтальній/вертикальній площинах):</w:t>
            </w:r>
          </w:p>
          <w:p w:rsidR="005B3658" w:rsidRPr="00735153" w:rsidRDefault="005B3658" w:rsidP="007C1415">
            <w:pPr>
              <w:pStyle w:val="20"/>
              <w:shd w:val="clear" w:color="auto" w:fill="auto"/>
              <w:spacing w:line="240" w:lineRule="auto"/>
              <w:ind w:right="127" w:firstLine="1418"/>
              <w:rPr>
                <w:sz w:val="28"/>
                <w:szCs w:val="28"/>
              </w:rPr>
            </w:pPr>
            <w:r w:rsidRPr="00735153">
              <w:rPr>
                <w:sz w:val="28"/>
                <w:szCs w:val="28"/>
              </w:rPr>
              <w:t>першої</w:t>
            </w:r>
          </w:p>
          <w:p w:rsidR="005B3658" w:rsidRPr="00735153" w:rsidRDefault="005B3658" w:rsidP="007C1415">
            <w:pPr>
              <w:pStyle w:val="20"/>
              <w:shd w:val="clear" w:color="auto" w:fill="auto"/>
              <w:spacing w:line="240" w:lineRule="auto"/>
              <w:ind w:right="127" w:firstLine="1418"/>
              <w:rPr>
                <w:sz w:val="28"/>
                <w:szCs w:val="28"/>
              </w:rPr>
            </w:pPr>
            <w:r w:rsidRPr="00735153">
              <w:rPr>
                <w:sz w:val="28"/>
                <w:szCs w:val="28"/>
              </w:rPr>
              <w:t>другої</w:t>
            </w:r>
          </w:p>
          <w:p w:rsidR="005B3658" w:rsidRPr="00735153" w:rsidRDefault="005B3658" w:rsidP="007C1415">
            <w:pPr>
              <w:pStyle w:val="20"/>
              <w:shd w:val="clear" w:color="auto" w:fill="auto"/>
              <w:spacing w:line="240" w:lineRule="auto"/>
              <w:ind w:right="127" w:firstLine="1418"/>
              <w:rPr>
                <w:sz w:val="28"/>
                <w:szCs w:val="28"/>
              </w:rPr>
            </w:pPr>
            <w:r w:rsidRPr="00735153">
              <w:rPr>
                <w:sz w:val="28"/>
                <w:szCs w:val="28"/>
              </w:rPr>
              <w:t>третьої</w:t>
            </w:r>
          </w:p>
          <w:p w:rsidR="005B3658" w:rsidRPr="00735153" w:rsidRDefault="005B3658" w:rsidP="007C1415">
            <w:pPr>
              <w:pStyle w:val="20"/>
              <w:shd w:val="clear" w:color="auto" w:fill="auto"/>
              <w:spacing w:line="240" w:lineRule="auto"/>
              <w:ind w:right="127" w:firstLine="1418"/>
              <w:rPr>
                <w:sz w:val="28"/>
                <w:szCs w:val="28"/>
              </w:rPr>
            </w:pPr>
            <w:r w:rsidRPr="00735153">
              <w:rPr>
                <w:sz w:val="28"/>
                <w:szCs w:val="28"/>
              </w:rPr>
              <w:t>четвертої</w:t>
            </w:r>
          </w:p>
        </w:tc>
        <w:tc>
          <w:tcPr>
            <w:tcW w:w="1421" w:type="dxa"/>
            <w:shd w:val="clear" w:color="auto" w:fill="FFFFFF"/>
            <w:vAlign w:val="center"/>
          </w:tcPr>
          <w:p w:rsidR="005B3658" w:rsidRPr="00735153" w:rsidRDefault="005B3658" w:rsidP="007C1415">
            <w:pPr>
              <w:ind w:firstLine="142"/>
              <w:jc w:val="center"/>
            </w:pPr>
          </w:p>
        </w:tc>
        <w:tc>
          <w:tcPr>
            <w:tcW w:w="1418" w:type="dxa"/>
            <w:gridSpan w:val="2"/>
            <w:shd w:val="clear" w:color="auto" w:fill="FFFFFF"/>
            <w:vAlign w:val="center"/>
          </w:tcPr>
          <w:p w:rsidR="005B3658" w:rsidRPr="00735153" w:rsidRDefault="005B3658" w:rsidP="007C1415">
            <w:pPr>
              <w:ind w:firstLine="142"/>
              <w:jc w:val="center"/>
            </w:pPr>
          </w:p>
        </w:tc>
        <w:tc>
          <w:tcPr>
            <w:tcW w:w="1418" w:type="dxa"/>
            <w:shd w:val="clear" w:color="auto" w:fill="FFFFFF"/>
            <w:vAlign w:val="center"/>
          </w:tcPr>
          <w:p w:rsidR="005B3658" w:rsidRPr="00735153" w:rsidRDefault="005B3658" w:rsidP="007C1415">
            <w:pPr>
              <w:ind w:firstLine="142"/>
              <w:jc w:val="center"/>
            </w:pPr>
          </w:p>
        </w:tc>
        <w:tc>
          <w:tcPr>
            <w:tcW w:w="1418" w:type="dxa"/>
            <w:shd w:val="clear" w:color="auto" w:fill="FFFFFF"/>
            <w:vAlign w:val="center"/>
          </w:tcPr>
          <w:p w:rsidR="005B3658" w:rsidRPr="00735153" w:rsidRDefault="005B3658" w:rsidP="007C1415">
            <w:pPr>
              <w:ind w:firstLine="142"/>
              <w:jc w:val="center"/>
            </w:pPr>
          </w:p>
        </w:tc>
      </w:tr>
      <w:tr w:rsidR="005B3658" w:rsidRPr="00735153" w:rsidTr="007C1415">
        <w:trPr>
          <w:trHeight w:hRule="exact" w:val="454"/>
        </w:trPr>
        <w:tc>
          <w:tcPr>
            <w:tcW w:w="9791" w:type="dxa"/>
            <w:gridSpan w:val="6"/>
            <w:shd w:val="clear" w:color="auto" w:fill="FFFFFF"/>
          </w:tcPr>
          <w:p w:rsidR="005B3658" w:rsidRPr="00735153" w:rsidRDefault="005B3658" w:rsidP="007C1415">
            <w:pPr>
              <w:pStyle w:val="20"/>
              <w:shd w:val="clear" w:color="auto" w:fill="auto"/>
              <w:spacing w:line="276" w:lineRule="auto"/>
              <w:ind w:firstLine="142"/>
              <w:rPr>
                <w:sz w:val="28"/>
                <w:szCs w:val="28"/>
              </w:rPr>
            </w:pPr>
            <w:r w:rsidRPr="00735153">
              <w:rPr>
                <w:sz w:val="28"/>
                <w:szCs w:val="28"/>
              </w:rPr>
              <w:t>6, Результати обстеження блок-картера зовнішнім оглядом:</w:t>
            </w:r>
          </w:p>
        </w:tc>
      </w:tr>
      <w:tr w:rsidR="005B3658" w:rsidRPr="00735153" w:rsidTr="007C1415">
        <w:trPr>
          <w:trHeight w:hRule="exact" w:val="702"/>
        </w:trPr>
        <w:tc>
          <w:tcPr>
            <w:tcW w:w="5964" w:type="dxa"/>
            <w:gridSpan w:val="3"/>
            <w:shd w:val="clear" w:color="auto" w:fill="FFFFFF"/>
            <w:vAlign w:val="bottom"/>
          </w:tcPr>
          <w:p w:rsidR="005B3658" w:rsidRPr="00735153" w:rsidRDefault="005B3658" w:rsidP="007C1415">
            <w:pPr>
              <w:pStyle w:val="20"/>
              <w:shd w:val="clear" w:color="auto" w:fill="auto"/>
              <w:spacing w:line="276" w:lineRule="auto"/>
              <w:ind w:firstLine="142"/>
              <w:rPr>
                <w:sz w:val="28"/>
                <w:szCs w:val="28"/>
              </w:rPr>
            </w:pPr>
            <w:r w:rsidRPr="00735153">
              <w:rPr>
                <w:sz w:val="28"/>
                <w:szCs w:val="28"/>
              </w:rPr>
              <w:t>7. Загальний висновок про блок-картер (придатний, підлягає ремонту чи бракуванню):</w:t>
            </w:r>
          </w:p>
        </w:tc>
        <w:tc>
          <w:tcPr>
            <w:tcW w:w="3827" w:type="dxa"/>
            <w:gridSpan w:val="3"/>
            <w:shd w:val="clear" w:color="auto" w:fill="FFFFFF"/>
            <w:vAlign w:val="center"/>
          </w:tcPr>
          <w:p w:rsidR="005B3658" w:rsidRPr="00735153" w:rsidRDefault="005B3658" w:rsidP="007C1415">
            <w:pPr>
              <w:ind w:firstLine="142"/>
              <w:jc w:val="center"/>
            </w:pPr>
          </w:p>
        </w:tc>
      </w:tr>
    </w:tbl>
    <w:p w:rsidR="005B3658" w:rsidRPr="00735153" w:rsidRDefault="005B3658" w:rsidP="005B3658">
      <w:pPr>
        <w:rPr>
          <w:sz w:val="22"/>
        </w:rPr>
      </w:pPr>
    </w:p>
    <w:p w:rsidR="005B3658" w:rsidRPr="00735153" w:rsidRDefault="005B3658" w:rsidP="005B3658">
      <w:r w:rsidRPr="00735153">
        <w:t xml:space="preserve">Студент                                   __________________   </w:t>
      </w:r>
    </w:p>
    <w:p w:rsidR="005B3658" w:rsidRPr="00735153" w:rsidRDefault="005B3658" w:rsidP="005B3658">
      <w:pPr>
        <w:rPr>
          <w:vertAlign w:val="superscript"/>
        </w:rPr>
      </w:pPr>
      <w:r w:rsidRPr="00735153">
        <w:rPr>
          <w:vertAlign w:val="superscript"/>
        </w:rPr>
        <w:tab/>
      </w:r>
      <w:r w:rsidRPr="00735153">
        <w:rPr>
          <w:vertAlign w:val="superscript"/>
        </w:rPr>
        <w:tab/>
      </w:r>
      <w:r w:rsidRPr="00735153">
        <w:rPr>
          <w:vertAlign w:val="superscript"/>
        </w:rPr>
        <w:tab/>
      </w:r>
      <w:r w:rsidRPr="00735153">
        <w:rPr>
          <w:vertAlign w:val="superscript"/>
        </w:rPr>
        <w:tab/>
      </w:r>
      <w:r w:rsidRPr="00735153">
        <w:rPr>
          <w:vertAlign w:val="superscript"/>
        </w:rPr>
        <w:tab/>
      </w:r>
      <w:r w:rsidRPr="00735153">
        <w:rPr>
          <w:vertAlign w:val="superscript"/>
        </w:rPr>
        <w:tab/>
        <w:t>Підпис</w:t>
      </w:r>
    </w:p>
    <w:p w:rsidR="005B3658" w:rsidRPr="00735153" w:rsidRDefault="005B3658" w:rsidP="005B3658">
      <w:r w:rsidRPr="00735153">
        <w:t>Викладач                                ___________________</w:t>
      </w:r>
    </w:p>
    <w:p w:rsidR="005B3658" w:rsidRPr="00735153" w:rsidRDefault="005B3658" w:rsidP="005B3658">
      <w:pPr>
        <w:rPr>
          <w:vertAlign w:val="superscript"/>
        </w:rPr>
      </w:pPr>
      <w:r w:rsidRPr="00735153">
        <w:rPr>
          <w:vertAlign w:val="superscript"/>
        </w:rPr>
        <w:tab/>
      </w:r>
      <w:r w:rsidRPr="00735153">
        <w:rPr>
          <w:vertAlign w:val="superscript"/>
        </w:rPr>
        <w:tab/>
      </w:r>
      <w:r w:rsidRPr="00735153">
        <w:rPr>
          <w:vertAlign w:val="superscript"/>
        </w:rPr>
        <w:tab/>
      </w:r>
      <w:r w:rsidRPr="00735153">
        <w:rPr>
          <w:vertAlign w:val="superscript"/>
        </w:rPr>
        <w:tab/>
      </w:r>
      <w:r w:rsidRPr="00735153">
        <w:rPr>
          <w:vertAlign w:val="superscript"/>
        </w:rPr>
        <w:tab/>
      </w:r>
      <w:r w:rsidRPr="00735153">
        <w:rPr>
          <w:vertAlign w:val="superscript"/>
        </w:rPr>
        <w:tab/>
        <w:t>Підпис</w:t>
      </w:r>
    </w:p>
    <w:p w:rsidR="00FF6671" w:rsidRDefault="001C4711"/>
    <w:sectPr w:rsidR="00FF6671" w:rsidSect="005B3658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658"/>
    <w:rsid w:val="0004583B"/>
    <w:rsid w:val="001C4711"/>
    <w:rsid w:val="005B3658"/>
    <w:rsid w:val="00A25575"/>
    <w:rsid w:val="00DF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uk-UA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658"/>
    <w:pPr>
      <w:spacing w:line="276" w:lineRule="auto"/>
      <w:jc w:val="left"/>
    </w:pPr>
    <w:rPr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Подпись к таблице (3)"/>
    <w:basedOn w:val="a0"/>
    <w:rsid w:val="005B365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uk-UA" w:eastAsia="uk-UA" w:bidi="uk-UA"/>
    </w:rPr>
  </w:style>
  <w:style w:type="character" w:customStyle="1" w:styleId="2">
    <w:name w:val="Основной текст (2)_"/>
    <w:basedOn w:val="a0"/>
    <w:link w:val="20"/>
    <w:rsid w:val="005B3658"/>
    <w:rPr>
      <w:rFonts w:eastAsia="Times New Roman"/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5B3658"/>
    <w:pPr>
      <w:widowControl w:val="0"/>
      <w:shd w:val="clear" w:color="auto" w:fill="FFFFFF"/>
      <w:spacing w:line="223" w:lineRule="exact"/>
      <w:ind w:hanging="240"/>
    </w:pPr>
    <w:rPr>
      <w:rFonts w:eastAsia="Times New Roman"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uk-UA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658"/>
    <w:pPr>
      <w:spacing w:line="276" w:lineRule="auto"/>
      <w:jc w:val="left"/>
    </w:pPr>
    <w:rPr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Подпись к таблице (3)"/>
    <w:basedOn w:val="a0"/>
    <w:rsid w:val="005B365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uk-UA" w:eastAsia="uk-UA" w:bidi="uk-UA"/>
    </w:rPr>
  </w:style>
  <w:style w:type="character" w:customStyle="1" w:styleId="2">
    <w:name w:val="Основной текст (2)_"/>
    <w:basedOn w:val="a0"/>
    <w:link w:val="20"/>
    <w:rsid w:val="005B3658"/>
    <w:rPr>
      <w:rFonts w:eastAsia="Times New Roman"/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5B3658"/>
    <w:pPr>
      <w:widowControl w:val="0"/>
      <w:shd w:val="clear" w:color="auto" w:fill="FFFFFF"/>
      <w:spacing w:line="223" w:lineRule="exact"/>
      <w:ind w:hanging="240"/>
    </w:pPr>
    <w:rPr>
      <w:rFonts w:eastAsia="Times New Roman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644</Words>
  <Characters>368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Банний Олександр Олександрович</dc:creator>
  <cp:lastModifiedBy>Андрій</cp:lastModifiedBy>
  <cp:revision>2</cp:revision>
  <dcterms:created xsi:type="dcterms:W3CDTF">2021-07-02T07:14:00Z</dcterms:created>
  <dcterms:modified xsi:type="dcterms:W3CDTF">2021-07-02T07:14:00Z</dcterms:modified>
</cp:coreProperties>
</file>