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183F49"/>
          <w:sz w:val="48"/>
        </w:rPr>
        <w:t>ПЗ-14. Бланк ответа</w:t>
      </w:r>
    </w:p>
    <w:p>
      <w:pPr>
        <w:pStyle w:val="Subtitle"/>
      </w:pPr>
      <w:r>
        <w:t>Архитектурная экспертиза и защита проекта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ФИО: __________________    Группа: __________    Дата: __________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Объект: __________________    Основание: учебный кейс / свой разрешённый объект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Заполняйте результат, не описание выполнения. Удалите подсказки в квадратных скобках. Схемы вставляйте внутрь документа.</w:t>
      </w:r>
    </w:p>
    <w:p>
      <w:pPr>
        <w:pStyle w:val="Heading2"/>
      </w:pPr>
      <w:r>
        <w:t>Содержание итогового представления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Блок</w:t>
            </w:r>
          </w:p>
        </w:tc>
        <w:tc>
          <w:tcPr>
            <w:tcW w:type="dxa" w:w="7087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Мой содержательный текст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1. Задача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2. AS-IS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3. Диагноз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4. TO-BE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5. Проверка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6. Переход и эффект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7. Ограничения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Экспертиза примера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Проверка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Конкретный вывод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REQ-01 и ключ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REQ-03 и тест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Сценарий эффекта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Моя схема и правила чтения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[Вставьте схему. Подпишите значения стрелок, границу и состояние AS-IS / предложение TO-BE.]</w:t>
      </w:r>
    </w:p>
    <w:p>
      <w:pPr>
        <w:pStyle w:val="Heading2"/>
      </w:pPr>
      <w:r>
        <w:t>Диагноз и междоменные последствия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______. Наблюдение и источник: ______. Механизм/причина: ______. Последствие: ______. Предложение: ______. Проверка: ______.</w:t>
      </w:r>
    </w:p>
    <w:p>
      <w:pPr>
        <w:pStyle w:val="Heading2"/>
      </w:pPr>
      <w:r>
        <w:t>Ответ на новое условие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На складе С02 тоже существует OP-101, но это другая выдача. Покажите изменение ключа и не менее трёх связанных элементов архитектуры.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[Назовите конкретное изменение и его последствия.]</w:t>
      </w:r>
    </w:p>
    <w:p>
      <w:pPr>
        <w:pStyle w:val="Heading2"/>
      </w:pPr>
      <w:r>
        <w:t>Что я лично проверил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[Один конкретный элемент и основание; при использовании ИИ — что принято/исправлено и почему. Либо «ИИ не использовался».]</w:t>
      </w:r>
    </w:p>
    <w:p>
      <w:pPr>
        <w:pStyle w:val="Heading2"/>
      </w:pPr>
      <w:r>
        <w:t>Источники и неизвестное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[Укажите К-разделы, собственные разрешённые источники и ограничения. Не добавляйте несуществующие интервью.]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ПЗ-14.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