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10D16" w14:textId="4B9DE13B" w:rsidR="00871194" w:rsidRDefault="008F42BE">
      <w:r>
        <w:t>fdsfsdf</w:t>
      </w:r>
    </w:p>
    <w:sectPr w:rsidR="0087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12"/>
    <w:rsid w:val="003F0412"/>
    <w:rsid w:val="005F6A1F"/>
    <w:rsid w:val="006D5B6D"/>
    <w:rsid w:val="007D2075"/>
    <w:rsid w:val="00871194"/>
    <w:rsid w:val="008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0B485"/>
  <w15:chartTrackingRefBased/>
  <w15:docId w15:val="{24CDE45C-65DA-4E2B-90D0-B5ADE39D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Richardson</dc:creator>
  <cp:keywords/>
  <dc:description/>
  <cp:lastModifiedBy>Melissa Richardson</cp:lastModifiedBy>
  <cp:revision>3</cp:revision>
  <dcterms:created xsi:type="dcterms:W3CDTF">2024-09-30T12:49:00Z</dcterms:created>
  <dcterms:modified xsi:type="dcterms:W3CDTF">2024-09-30T12:49:00Z</dcterms:modified>
</cp:coreProperties>
</file>