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A2" w:rsidRDefault="00520DA2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Chào các bạn,</w:t>
      </w:r>
    </w:p>
    <w:p w:rsidR="00B25AF1" w:rsidRDefault="00B25AF1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Trước tiên mình thông báo tin vui rằng key dùng thử của các bạn đã được tự động update lên thành 3 ngày chứ không phải 24h như trước nữa :D</w:t>
      </w:r>
    </w:p>
    <w:p w:rsidR="00520DA2" w:rsidRDefault="00520DA2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Hiện tại chúng ta đã có 24 giờ để dùng thử phần mềm cũng như đã hiểu sơ qua những tính năng cơ bản của phần mềm.</w:t>
      </w:r>
      <w:r w:rsidR="002C14EE">
        <w:rPr>
          <w:rFonts w:ascii="Helvetica" w:hAnsi="Helvetica" w:cs="Helvetica"/>
          <w:color w:val="141823"/>
          <w:sz w:val="21"/>
          <w:szCs w:val="21"/>
        </w:rPr>
        <w:t xml:space="preserve"> cũng như đã được hướng dẫn 1 Tut cơ bản nhất của spam video</w:t>
      </w:r>
    </w:p>
    <w:p w:rsidR="00EF00CE" w:rsidRDefault="00EF00CE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EF00CE">
        <w:rPr>
          <w:rFonts w:ascii="Helvetica" w:hAnsi="Helvetica" w:cs="Helvetica"/>
          <w:color w:val="141823"/>
          <w:sz w:val="21"/>
          <w:szCs w:val="21"/>
        </w:rPr>
        <w:t>https://www.facebook.com/groups/1694716760746380/permalink/1695292510688805/</w:t>
      </w:r>
    </w:p>
    <w:p w:rsidR="00520DA2" w:rsidRDefault="00520DA2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Kể từ ngày hôm nay Team Youtube Render tiến hành thương mại hóa sản phẩm</w:t>
      </w:r>
      <w:r w:rsidR="002C14EE">
        <w:rPr>
          <w:rFonts w:ascii="Helvetica" w:hAnsi="Helvetica" w:cs="Helvetica"/>
          <w:color w:val="141823"/>
          <w:sz w:val="21"/>
          <w:szCs w:val="21"/>
        </w:rPr>
        <w:t>.</w:t>
      </w:r>
    </w:p>
    <w:p w:rsidR="002C14EE" w:rsidRDefault="002C14EE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Team chỉ bán sản phẩm trong vòng 10 ngày từ 16/03/2016 tới ngày 26/03/2016.</w:t>
      </w:r>
    </w:p>
    <w:p w:rsidR="00514DB1" w:rsidRDefault="00514DB1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Key demo tới thời điểm đó cũng ko active được nữa nhé.</w:t>
      </w:r>
    </w:p>
    <w:p w:rsidR="002C14EE" w:rsidRDefault="002C14EE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Sau đó sẽ đóng cửa group thành bí</w:t>
      </w:r>
      <w:r w:rsidR="00D00E14">
        <w:rPr>
          <w:rFonts w:ascii="Helvetica" w:hAnsi="Helvetica" w:cs="Helvetica"/>
          <w:color w:val="141823"/>
          <w:sz w:val="21"/>
          <w:szCs w:val="21"/>
        </w:rPr>
        <w:t xml:space="preserve"> mật và bắt đầu share những tut</w:t>
      </w:r>
      <w:r>
        <w:rPr>
          <w:rFonts w:ascii="Helvetica" w:hAnsi="Helvetica" w:cs="Helvetica"/>
          <w:color w:val="141823"/>
          <w:sz w:val="21"/>
          <w:szCs w:val="21"/>
        </w:rPr>
        <w:t xml:space="preserve"> chiến lược khi sử dụng tool render youtube.(và tất nhiên chỉ những người mua tool mới ở trong group hoặc mình sẽ move những người mua sang group bí mật</w:t>
      </w:r>
      <w:r w:rsidR="00D00E14">
        <w:rPr>
          <w:rFonts w:ascii="Helvetica" w:hAnsi="Helvetica" w:cs="Helvetica"/>
          <w:color w:val="141823"/>
          <w:sz w:val="21"/>
          <w:szCs w:val="21"/>
        </w:rPr>
        <w:t xml:space="preserve"> khác</w:t>
      </w:r>
      <w:r>
        <w:rPr>
          <w:rFonts w:ascii="Helvetica" w:hAnsi="Helvetica" w:cs="Helvetica"/>
          <w:color w:val="141823"/>
          <w:sz w:val="21"/>
          <w:szCs w:val="21"/>
        </w:rPr>
        <w:t xml:space="preserve"> :D)</w:t>
      </w:r>
    </w:p>
    <w:p w:rsidR="00E100D1" w:rsidRDefault="00E100D1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Trong group các bạn có thể chia sẻ các tut để team code vào tool làm công nghiệp nhé :D</w:t>
      </w:r>
    </w:p>
    <w:p w:rsidR="00D00E14" w:rsidRDefault="00D00E14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Ps: sắp tới Team sẽ update phần mềm với nhiều tính năng mới</w:t>
      </w:r>
      <w:r w:rsidR="00B25AF1">
        <w:rPr>
          <w:rFonts w:ascii="Helvetica" w:hAnsi="Helvetica" w:cs="Helvetica"/>
          <w:color w:val="141823"/>
          <w:sz w:val="21"/>
          <w:szCs w:val="21"/>
        </w:rPr>
        <w:t>, FIX ÂM THANH TRÊN MOBILE</w:t>
      </w:r>
      <w:bookmarkStart w:id="0" w:name="_GoBack"/>
      <w:bookmarkEnd w:id="0"/>
      <w:r>
        <w:rPr>
          <w:rFonts w:ascii="Helvetica" w:hAnsi="Helvetica" w:cs="Helvetica"/>
          <w:color w:val="141823"/>
          <w:sz w:val="21"/>
          <w:szCs w:val="21"/>
        </w:rPr>
        <w:t xml:space="preserve">  (tăng view, auto like, </w:t>
      </w:r>
      <w:r w:rsidRPr="00D00E14">
        <w:rPr>
          <w:rFonts w:ascii="Helvetica" w:hAnsi="Helvetica" w:cs="Helvetica"/>
          <w:color w:val="141823"/>
          <w:sz w:val="21"/>
          <w:szCs w:val="21"/>
        </w:rPr>
        <w:t>subscribe</w:t>
      </w:r>
      <w:r>
        <w:rPr>
          <w:rFonts w:ascii="Helvetica" w:hAnsi="Helvetica" w:cs="Helvetica"/>
          <w:color w:val="141823"/>
          <w:sz w:val="21"/>
          <w:szCs w:val="21"/>
        </w:rPr>
        <w:t>…), các bạn đã có thể xem tab View và manager Vi</w:t>
      </w:r>
      <w:r w:rsidR="00746532">
        <w:rPr>
          <w:rFonts w:ascii="Helvetica" w:hAnsi="Helvetica" w:cs="Helvetica"/>
          <w:color w:val="141823"/>
          <w:sz w:val="21"/>
          <w:szCs w:val="21"/>
        </w:rPr>
        <w:t>ew đang có trong bản demo V1 :D</w:t>
      </w:r>
    </w:p>
    <w:p w:rsidR="00D00E14" w:rsidRDefault="00D00E14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Chi phí phần mềm sẽ có 2 gói như sau:</w:t>
      </w:r>
    </w:p>
    <w:p w:rsidR="00D00E14" w:rsidRDefault="00D00E14" w:rsidP="002501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6 tháng: 1.200.000</w:t>
      </w:r>
    </w:p>
    <w:p w:rsidR="00D00E14" w:rsidRDefault="00D00E14" w:rsidP="002501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</w:t>
      </w:r>
      <w:r w:rsidR="008163D4">
        <w:rPr>
          <w:rFonts w:ascii="Helvetica" w:hAnsi="Helvetica" w:cs="Helvetica"/>
          <w:color w:val="141823"/>
          <w:sz w:val="21"/>
          <w:szCs w:val="21"/>
        </w:rPr>
        <w:t>2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 w:rsidR="008163D4">
        <w:rPr>
          <w:rFonts w:ascii="Helvetica" w:hAnsi="Helvetica" w:cs="Helvetica"/>
          <w:color w:val="141823"/>
          <w:sz w:val="21"/>
          <w:szCs w:val="21"/>
        </w:rPr>
        <w:t>tháng</w:t>
      </w:r>
      <w:r>
        <w:rPr>
          <w:rFonts w:ascii="Helvetica" w:hAnsi="Helvetica" w:cs="Helvetica"/>
          <w:color w:val="141823"/>
          <w:sz w:val="21"/>
          <w:szCs w:val="21"/>
        </w:rPr>
        <w:t>: 2.000.000</w:t>
      </w:r>
    </w:p>
    <w:p w:rsidR="00D00E14" w:rsidRDefault="00D00E14" w:rsidP="00520DA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Thông tin chuyển khoản khi mua:</w:t>
      </w:r>
      <w:r w:rsidR="008163D4">
        <w:rPr>
          <w:rFonts w:ascii="Helvetica" w:hAnsi="Helvetica" w:cs="Helvetica"/>
          <w:color w:val="141823"/>
          <w:sz w:val="21"/>
          <w:szCs w:val="21"/>
        </w:rPr>
        <w:t xml:space="preserve"> ( nội dung </w:t>
      </w:r>
      <w:r w:rsidR="003F6B71">
        <w:rPr>
          <w:rFonts w:ascii="Helvetica" w:hAnsi="Helvetica" w:cs="Helvetica"/>
          <w:color w:val="141823"/>
          <w:sz w:val="21"/>
          <w:szCs w:val="21"/>
        </w:rPr>
        <w:t xml:space="preserve">chuyển khoản: email_gói ví dụ bạn mua 12 tháng thì viết nội dung như sau: </w:t>
      </w:r>
      <w:hyperlink r:id="rId5" w:history="1">
        <w:r w:rsidR="003F6B71" w:rsidRPr="002E7222">
          <w:rPr>
            <w:rStyle w:val="Hyperlink"/>
            <w:rFonts w:ascii="Helvetica" w:hAnsi="Helvetica" w:cs="Helvetica"/>
            <w:sz w:val="21"/>
            <w:szCs w:val="21"/>
          </w:rPr>
          <w:t>doquangyen.it@gmail.com_12</w:t>
        </w:r>
      </w:hyperlink>
      <w:r w:rsidR="003F6B71">
        <w:rPr>
          <w:rFonts w:ascii="Helvetica" w:hAnsi="Helvetica" w:cs="Helvetica"/>
          <w:color w:val="141823"/>
          <w:sz w:val="21"/>
          <w:szCs w:val="21"/>
        </w:rPr>
        <w:t xml:space="preserve"> và mình sẽ gửi key qua mail của bạn. có thể thay dấu @ thành -)</w:t>
      </w:r>
    </w:p>
    <w:p w:rsidR="00D00E14" w:rsidRDefault="00D00E14" w:rsidP="00D00E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Techcombank chi nhánh Hoàng Quốc Việt, Hà Nội</w:t>
      </w:r>
    </w:p>
    <w:p w:rsidR="00D00E14" w:rsidRDefault="00D00E14" w:rsidP="00D00E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Chủ tài khoản: Đỗ Quang Yên</w:t>
      </w:r>
    </w:p>
    <w:p w:rsidR="00D00E14" w:rsidRDefault="00D00E14" w:rsidP="00D00E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Số tài khoản: 140238903600</w:t>
      </w:r>
      <w:r w:rsidRPr="00D00E14">
        <w:rPr>
          <w:rFonts w:ascii="Helvetica" w:hAnsi="Helvetica" w:cs="Helvetica"/>
          <w:color w:val="141823"/>
          <w:sz w:val="21"/>
          <w:szCs w:val="21"/>
        </w:rPr>
        <w:t>11</w:t>
      </w:r>
    </w:p>
    <w:p w:rsidR="002C14EE" w:rsidRDefault="00D00E14" w:rsidP="00D00E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BIDV chi nhánh Hoàn Kiếm, Hà Nội</w:t>
      </w:r>
    </w:p>
    <w:p w:rsidR="00D00E14" w:rsidRPr="00EF00CE" w:rsidRDefault="00D00E14" w:rsidP="00D00E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EF00CE">
        <w:rPr>
          <w:rFonts w:ascii="Helvetica" w:hAnsi="Helvetica" w:cs="Helvetica"/>
          <w:color w:val="141823"/>
          <w:sz w:val="21"/>
          <w:szCs w:val="21"/>
        </w:rPr>
        <w:t>Chủ tài khoản: Đỗ Quang Yên</w:t>
      </w:r>
    </w:p>
    <w:p w:rsidR="00D00E14" w:rsidRPr="00EF00CE" w:rsidRDefault="00D00E14" w:rsidP="00D00E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EF00CE">
        <w:rPr>
          <w:rFonts w:ascii="Helvetica" w:hAnsi="Helvetica" w:cs="Helvetica"/>
          <w:color w:val="141823"/>
          <w:sz w:val="21"/>
          <w:szCs w:val="21"/>
        </w:rPr>
        <w:t>Số tài khoản: 12010005939769</w:t>
      </w:r>
    </w:p>
    <w:p w:rsidR="00D00E14" w:rsidRDefault="00D00E14" w:rsidP="00D00E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Vietcombank chi nhánh Cầu Giấy</w:t>
      </w:r>
      <w:r w:rsidR="00F479EA">
        <w:rPr>
          <w:rFonts w:ascii="Helvetica" w:hAnsi="Helvetica" w:cs="Helvetica"/>
          <w:color w:val="141823"/>
          <w:sz w:val="21"/>
          <w:szCs w:val="21"/>
        </w:rPr>
        <w:t>, Hà Nội</w:t>
      </w:r>
    </w:p>
    <w:p w:rsidR="00D00E14" w:rsidRDefault="00D00E14" w:rsidP="00D00E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Chủ tài khoản: Đỗ Quang Yên</w:t>
      </w:r>
    </w:p>
    <w:p w:rsidR="00D00E14" w:rsidRPr="00D00E14" w:rsidRDefault="00D00E14" w:rsidP="00D00E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Số tài khoản: </w:t>
      </w:r>
      <w:r w:rsidRPr="00EF00CE">
        <w:rPr>
          <w:rFonts w:ascii="Helvetica" w:hAnsi="Helvetica" w:cs="Helvetica"/>
          <w:color w:val="141823"/>
          <w:sz w:val="21"/>
          <w:szCs w:val="21"/>
        </w:rPr>
        <w:t>0451000358775</w:t>
      </w:r>
    </w:p>
    <w:p w:rsidR="00D00E14" w:rsidRDefault="00D00E14" w:rsidP="00D00E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Ngân lượng: </w:t>
      </w:r>
      <w:hyperlink r:id="rId6" w:history="1">
        <w:r w:rsidRPr="00EF00CE">
          <w:rPr>
            <w:rFonts w:ascii="Helvetica" w:hAnsi="Helvetica" w:cs="Helvetica"/>
            <w:color w:val="141823"/>
            <w:sz w:val="21"/>
            <w:szCs w:val="21"/>
          </w:rPr>
          <w:t>doquangyen.it@gmail.com</w:t>
        </w:r>
      </w:hyperlink>
    </w:p>
    <w:p w:rsidR="00D00E14" w:rsidRPr="00EF00CE" w:rsidRDefault="00EF00CE" w:rsidP="00D00E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PM: </w:t>
      </w:r>
      <w:r w:rsidRPr="00EF00CE">
        <w:rPr>
          <w:rFonts w:ascii="Helvetica" w:hAnsi="Helvetica" w:cs="Helvetica"/>
          <w:color w:val="141823"/>
          <w:sz w:val="21"/>
          <w:szCs w:val="21"/>
        </w:rPr>
        <w:t>U9018193</w:t>
      </w:r>
    </w:p>
    <w:p w:rsidR="00EF00CE" w:rsidRDefault="00EF00CE" w:rsidP="00D00E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Paypal: doquangyen.it@gmail.com</w:t>
      </w:r>
    </w:p>
    <w:p w:rsidR="00831369" w:rsidRDefault="00831369"/>
    <w:sectPr w:rsidR="0083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17B"/>
    <w:multiLevelType w:val="hybridMultilevel"/>
    <w:tmpl w:val="4A423022"/>
    <w:lvl w:ilvl="0" w:tplc="B13E24F6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3E6347"/>
    <w:multiLevelType w:val="hybridMultilevel"/>
    <w:tmpl w:val="2CB0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E2AB4"/>
    <w:multiLevelType w:val="hybridMultilevel"/>
    <w:tmpl w:val="5B2878F8"/>
    <w:lvl w:ilvl="0" w:tplc="4B4636E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A2"/>
    <w:rsid w:val="00250124"/>
    <w:rsid w:val="002C14EE"/>
    <w:rsid w:val="003F6B71"/>
    <w:rsid w:val="00514DB1"/>
    <w:rsid w:val="00520DA2"/>
    <w:rsid w:val="00746532"/>
    <w:rsid w:val="007A6E83"/>
    <w:rsid w:val="008163D4"/>
    <w:rsid w:val="00831369"/>
    <w:rsid w:val="00B25AF1"/>
    <w:rsid w:val="00D00E14"/>
    <w:rsid w:val="00E100D1"/>
    <w:rsid w:val="00EF00CE"/>
    <w:rsid w:val="00F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A306C-AC4A-49A9-ACA4-4CC0447C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0DA2"/>
  </w:style>
  <w:style w:type="character" w:styleId="Hyperlink">
    <w:name w:val="Hyperlink"/>
    <w:basedOn w:val="DefaultParagraphFont"/>
    <w:uiPriority w:val="99"/>
    <w:unhideWhenUsed/>
    <w:rsid w:val="00520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quangyen.it@gmail.com" TargetMode="External"/><Relationship Id="rId5" Type="http://schemas.openxmlformats.org/officeDocument/2006/relationships/hyperlink" Target="mailto:doquangyen.it@gmail.com_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2016-03-15T16:43:00Z</dcterms:created>
  <dcterms:modified xsi:type="dcterms:W3CDTF">2016-03-16T02:03:00Z</dcterms:modified>
</cp:coreProperties>
</file>