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3B2E" w:rsidRDefault="00C23B2E" w:rsidP="00C23B2E">
      <w:pPr>
        <w:pStyle w:val="NormalWeb"/>
        <w:spacing w:before="0" w:beforeAutospacing="0" w:after="160" w:afterAutospacing="0"/>
        <w:jc w:val="both"/>
      </w:pPr>
      <w:r>
        <w:rPr>
          <w:b/>
          <w:bCs/>
          <w:color w:val="000000"/>
          <w:sz w:val="22"/>
          <w:szCs w:val="22"/>
        </w:rPr>
        <w:t>Bài 1: Hãy tìm thông tin về thông số cấu hình của máy tính bạn đang sử dụng và điền vào thông tin bên dưới:</w:t>
      </w:r>
    </w:p>
    <w:p w:rsidR="00C23B2E" w:rsidRDefault="00C23B2E" w:rsidP="00C23B2E">
      <w:pPr>
        <w:pStyle w:val="NormalWeb"/>
        <w:spacing w:before="0" w:beforeAutospacing="0" w:after="160" w:afterAutospacing="0"/>
        <w:jc w:val="both"/>
      </w:pPr>
      <w:r>
        <w:rPr>
          <w:color w:val="000000"/>
          <w:sz w:val="22"/>
          <w:szCs w:val="22"/>
        </w:rPr>
        <w:t>IP address:</w:t>
      </w:r>
      <w:r>
        <w:rPr>
          <w:color w:val="000000"/>
          <w:sz w:val="22"/>
          <w:szCs w:val="22"/>
        </w:rPr>
        <w:t xml:space="preserve">   192.168.5.100</w:t>
      </w:r>
    </w:p>
    <w:p w:rsidR="00C23B2E" w:rsidRDefault="00C23B2E" w:rsidP="00C23B2E">
      <w:pPr>
        <w:pStyle w:val="NormalWeb"/>
        <w:spacing w:before="0" w:beforeAutospacing="0" w:after="160" w:afterAutospacing="0"/>
        <w:jc w:val="both"/>
      </w:pPr>
      <w:r>
        <w:rPr>
          <w:color w:val="000000"/>
          <w:sz w:val="22"/>
          <w:szCs w:val="22"/>
        </w:rPr>
        <w:t>Subnet mask</w:t>
      </w:r>
      <w:r>
        <w:rPr>
          <w:color w:val="000000"/>
          <w:sz w:val="22"/>
          <w:szCs w:val="22"/>
        </w:rPr>
        <w:t>:   255.255.255.0</w:t>
      </w:r>
    </w:p>
    <w:p w:rsidR="00C23B2E" w:rsidRPr="00C23B2E" w:rsidRDefault="00C23B2E" w:rsidP="00C23B2E">
      <w:pPr>
        <w:pStyle w:val="NormalWeb"/>
        <w:spacing w:before="0" w:beforeAutospacing="0" w:after="160" w:afterAutospacing="0"/>
        <w:jc w:val="both"/>
        <w:rPr>
          <w:color w:val="000000"/>
          <w:sz w:val="22"/>
          <w:szCs w:val="22"/>
        </w:rPr>
      </w:pPr>
      <w:r>
        <w:rPr>
          <w:color w:val="000000"/>
          <w:sz w:val="22"/>
          <w:szCs w:val="22"/>
        </w:rPr>
        <w:t>Gateway:</w:t>
      </w:r>
      <w:r>
        <w:rPr>
          <w:color w:val="000000"/>
          <w:sz w:val="22"/>
          <w:szCs w:val="22"/>
        </w:rPr>
        <w:t xml:space="preserve">   192.168.5.1</w:t>
      </w:r>
    </w:p>
    <w:p w:rsidR="00C23B2E" w:rsidRDefault="00C23B2E" w:rsidP="00C23B2E">
      <w:pPr>
        <w:pStyle w:val="NormalWeb"/>
        <w:spacing w:before="0" w:beforeAutospacing="0" w:after="160" w:afterAutospacing="0"/>
        <w:jc w:val="both"/>
        <w:rPr>
          <w:color w:val="000000"/>
          <w:sz w:val="22"/>
          <w:szCs w:val="22"/>
        </w:rPr>
      </w:pPr>
      <w:r>
        <w:rPr>
          <w:color w:val="000000"/>
          <w:sz w:val="22"/>
          <w:szCs w:val="22"/>
        </w:rPr>
        <w:t>DNS server:</w:t>
      </w:r>
      <w:r>
        <w:rPr>
          <w:color w:val="000000"/>
          <w:sz w:val="22"/>
          <w:szCs w:val="22"/>
        </w:rPr>
        <w:t xml:space="preserve">   192.168.5.1</w:t>
      </w:r>
    </w:p>
    <w:p w:rsidR="00C23B2E" w:rsidRDefault="00C23B2E" w:rsidP="00C23B2E">
      <w:pPr>
        <w:pStyle w:val="NormalWeb"/>
        <w:spacing w:before="0" w:beforeAutospacing="0" w:after="160" w:afterAutospacing="0"/>
        <w:jc w:val="both"/>
        <w:rPr>
          <w:color w:val="000000"/>
          <w:sz w:val="22"/>
          <w:szCs w:val="22"/>
        </w:rPr>
      </w:pPr>
    </w:p>
    <w:p w:rsidR="00C23B2E" w:rsidRDefault="00C23B2E" w:rsidP="00C23B2E">
      <w:pPr>
        <w:pStyle w:val="NormalWeb"/>
        <w:spacing w:before="0" w:beforeAutospacing="0" w:after="160" w:afterAutospacing="0"/>
        <w:jc w:val="both"/>
      </w:pPr>
      <w:r>
        <w:rPr>
          <w:b/>
          <w:bCs/>
          <w:color w:val="000000"/>
          <w:sz w:val="22"/>
          <w:szCs w:val="22"/>
        </w:rPr>
        <w:t>Bài 2: Hãy nêu chức năng của gateway và chức năng của DNS server</w:t>
      </w:r>
    </w:p>
    <w:p w:rsidR="00C23B2E" w:rsidRDefault="00C23B2E" w:rsidP="00C23B2E">
      <w:pPr>
        <w:pStyle w:val="NormalWeb"/>
        <w:spacing w:before="0" w:beforeAutospacing="0" w:after="160" w:afterAutospacing="0"/>
        <w:jc w:val="both"/>
      </w:pPr>
      <w:r>
        <w:rPr>
          <w:b/>
          <w:bCs/>
          <w:color w:val="000000"/>
          <w:sz w:val="22"/>
          <w:szCs w:val="22"/>
        </w:rPr>
        <w:t>Chức năng của gateway:</w:t>
      </w:r>
      <w:r>
        <w:rPr>
          <w:b/>
          <w:bCs/>
          <w:color w:val="000000"/>
          <w:sz w:val="22"/>
          <w:szCs w:val="22"/>
        </w:rPr>
        <w:t xml:space="preserve"> </w:t>
      </w:r>
      <w:r>
        <w:t>là thiết bị trung gian giúp máy tính trong mạng nội bộ giao tiếp với các mạng khác, đặc biệt là Internet. Khi máy tính gửi dữ liệu ra ngoài mạng nội bộ, dữ liệu sẽ được chuyển đến gateway trước, sau đó gateway sẽ định tuyến và gửi dữ liệu đến đúng mạng hoặc thiết bị đích. Nhờ có gateway, các thiết bị trong mạng LAN có thể truy cập được các dịch vụ và tài nguyên trên các mạng khác.</w:t>
      </w:r>
    </w:p>
    <w:p w:rsidR="00C23B2E" w:rsidRDefault="00C23B2E" w:rsidP="00C23B2E">
      <w:pPr>
        <w:pStyle w:val="NormalWeb"/>
        <w:spacing w:before="0" w:beforeAutospacing="0" w:after="160" w:afterAutospacing="0"/>
        <w:jc w:val="both"/>
      </w:pPr>
      <w:r>
        <w:rPr>
          <w:b/>
          <w:bCs/>
          <w:color w:val="000000"/>
          <w:sz w:val="22"/>
          <w:szCs w:val="22"/>
        </w:rPr>
        <w:t>Chức năng của DNS server:</w:t>
      </w:r>
      <w:r>
        <w:rPr>
          <w:b/>
          <w:bCs/>
          <w:color w:val="000000"/>
          <w:sz w:val="22"/>
          <w:szCs w:val="22"/>
        </w:rPr>
        <w:t xml:space="preserve"> </w:t>
      </w:r>
      <w:r>
        <w:t>là máy chủ có chức năng chuyển đổi tên miền thành địa chỉ IP và ngược lại. Khi người dùng nhập một địa chỉ website (ví dụ như google.com), DNS Server sẽ tra cứu và cung cấp địa chỉ IP tương ứng của website đó để máy tính có thể kết nối đến máy chủ chứa trang web. Nhờ DNS Server, người dùng không cần phải nhớ các địa chỉ IP phức tạp mà chỉ cần sử dụng tên miền dễ nhớ.</w:t>
      </w:r>
      <w:bookmarkStart w:id="0" w:name="_GoBack"/>
      <w:bookmarkEnd w:id="0"/>
    </w:p>
    <w:p w:rsidR="00C23B2E" w:rsidRDefault="00C23B2E" w:rsidP="00C23B2E">
      <w:pPr>
        <w:pStyle w:val="NormalWeb"/>
        <w:spacing w:before="0" w:beforeAutospacing="0" w:after="160" w:afterAutospacing="0"/>
        <w:jc w:val="both"/>
      </w:pPr>
    </w:p>
    <w:p w:rsidR="00F16CF0" w:rsidRDefault="00F16CF0"/>
    <w:sectPr w:rsidR="00F16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2E"/>
    <w:rsid w:val="00C23B2E"/>
    <w:rsid w:val="00F16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0D01"/>
  <w15:chartTrackingRefBased/>
  <w15:docId w15:val="{B236ED8F-CC8A-489E-8FFA-7D44E823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B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925481">
      <w:bodyDiv w:val="1"/>
      <w:marLeft w:val="0"/>
      <w:marRight w:val="0"/>
      <w:marTop w:val="0"/>
      <w:marBottom w:val="0"/>
      <w:divBdr>
        <w:top w:val="none" w:sz="0" w:space="0" w:color="auto"/>
        <w:left w:val="none" w:sz="0" w:space="0" w:color="auto"/>
        <w:bottom w:val="none" w:sz="0" w:space="0" w:color="auto"/>
        <w:right w:val="none" w:sz="0" w:space="0" w:color="auto"/>
      </w:divBdr>
    </w:div>
    <w:div w:id="140039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Thai</dc:creator>
  <cp:keywords/>
  <dc:description/>
  <cp:lastModifiedBy>Hung Thai</cp:lastModifiedBy>
  <cp:revision>1</cp:revision>
  <dcterms:created xsi:type="dcterms:W3CDTF">2026-03-06T13:48:00Z</dcterms:created>
  <dcterms:modified xsi:type="dcterms:W3CDTF">2026-03-06T13:54:00Z</dcterms:modified>
</cp:coreProperties>
</file>