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Kontroller</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3.0</w:t>
      </w:r>
    </w:p>
    <w:p w:rsidR="00000000" w:rsidDel="00000000" w:rsidP="00000000" w:rsidRDefault="00000000" w:rsidRPr="00000000" w14:paraId="00000004">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02/06/2025</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Drafting the first version of the report</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Nguyen Gia Nghi</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03/06/2025</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Reviewing and adjusting</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All members</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23/07/2025</w:t>
            </w: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Revise all Project Plan</w:t>
            </w:r>
            <w:r w:rsidDel="00000000" w:rsidR="00000000" w:rsidRPr="00000000">
              <w:rPr>
                <w:rtl w:val="0"/>
              </w:rPr>
            </w:r>
          </w:p>
        </w:tc>
        <w:tc>
          <w:tcPr/>
          <w:p w:rsidR="00000000" w:rsidDel="00000000" w:rsidP="00000000" w:rsidRDefault="00000000" w:rsidRPr="00000000" w14:paraId="00000017">
            <w:pPr>
              <w:keepLines w:val="1"/>
              <w:spacing w:after="120"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All members</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id w:val="2029698944"/>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x6j34oox2ldl">
            <w:r w:rsidDel="00000000" w:rsidR="00000000" w:rsidRPr="00000000">
              <w:rPr>
                <w:b w:val="1"/>
                <w:i w:val="0"/>
                <w:smallCaps w:val="0"/>
                <w:strike w:val="0"/>
                <w:color w:val="000000"/>
                <w:sz w:val="20"/>
                <w:szCs w:val="20"/>
                <w:u w:val="none"/>
                <w:shd w:fill="auto" w:val="clear"/>
                <w:vertAlign w:val="baseline"/>
                <w:rtl w:val="0"/>
              </w:rPr>
              <w:t xml:space="preserve">1.</w:t>
            </w:r>
          </w:hyperlink>
          <w:hyperlink w:anchor="_heading=h.x6j34oox2ldl">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_heading=h.x6j34oox2ldl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i w:val="0"/>
              <w:smallCaps w:val="0"/>
              <w:strike w:val="0"/>
              <w:color w:val="000000"/>
              <w:sz w:val="22"/>
              <w:szCs w:val="22"/>
              <w:u w:val="none"/>
              <w:shd w:fill="auto" w:val="clear"/>
              <w:vertAlign w:val="baseline"/>
            </w:rPr>
          </w:pPr>
          <w:hyperlink w:anchor="_heading=h.ouy6rbm8f1lm">
            <w:r w:rsidDel="00000000" w:rsidR="00000000" w:rsidRPr="00000000">
              <w:rPr>
                <w:b w:val="1"/>
                <w:i w:val="0"/>
                <w:smallCaps w:val="0"/>
                <w:strike w:val="0"/>
                <w:color w:val="000000"/>
                <w:sz w:val="20"/>
                <w:szCs w:val="20"/>
                <w:u w:val="none"/>
                <w:shd w:fill="auto" w:val="clear"/>
                <w:vertAlign w:val="baseline"/>
                <w:rtl w:val="0"/>
              </w:rPr>
              <w:t xml:space="preserve">2.</w:t>
            </w:r>
          </w:hyperlink>
          <w:hyperlink w:anchor="_heading=h.ouy6rbm8f1l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_heading=h.ouy6rbm8f1lm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i w:val="0"/>
              <w:smallCaps w:val="0"/>
              <w:strike w:val="0"/>
              <w:color w:val="000000"/>
              <w:sz w:val="22"/>
              <w:szCs w:val="22"/>
              <w:u w:val="none"/>
              <w:shd w:fill="auto" w:val="clear"/>
              <w:vertAlign w:val="baseline"/>
            </w:rPr>
          </w:pPr>
          <w:hyperlink w:anchor="_heading=h.mcz5tek3u5tz">
            <w:r w:rsidDel="00000000" w:rsidR="00000000" w:rsidRPr="00000000">
              <w:rPr>
                <w:i w:val="1"/>
                <w:smallCaps w:val="0"/>
                <w:strike w:val="0"/>
                <w:color w:val="000000"/>
                <w:sz w:val="20"/>
                <w:szCs w:val="20"/>
                <w:u w:val="none"/>
                <w:shd w:fill="auto" w:val="clear"/>
                <w:vertAlign w:val="baseline"/>
                <w:rtl w:val="0"/>
              </w:rPr>
              <w:t xml:space="preserve">2.1</w:t>
            </w:r>
          </w:hyperlink>
          <w:hyperlink w:anchor="_heading=h.mcz5tek3u5tz">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_heading=h.mcz5tek3u5tz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i w:val="0"/>
              <w:smallCaps w:val="0"/>
              <w:strike w:val="0"/>
              <w:color w:val="000000"/>
              <w:sz w:val="22"/>
              <w:szCs w:val="22"/>
              <w:u w:val="none"/>
              <w:shd w:fill="auto" w:val="clear"/>
              <w:vertAlign w:val="baseline"/>
            </w:rPr>
          </w:pPr>
          <w:hyperlink w:anchor="_heading=h.94e55y5osvn5">
            <w:r w:rsidDel="00000000" w:rsidR="00000000" w:rsidRPr="00000000">
              <w:rPr>
                <w:i w:val="1"/>
                <w:smallCaps w:val="0"/>
                <w:strike w:val="0"/>
                <w:color w:val="000000"/>
                <w:sz w:val="20"/>
                <w:szCs w:val="20"/>
                <w:u w:val="none"/>
                <w:shd w:fill="auto" w:val="clear"/>
                <w:vertAlign w:val="baseline"/>
                <w:rtl w:val="0"/>
              </w:rPr>
              <w:t xml:space="preserve">2.2</w:t>
            </w:r>
          </w:hyperlink>
          <w:hyperlink w:anchor="_heading=h.94e55y5osvn5">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_heading=h.94e55y5osvn5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i w:val="0"/>
              <w:smallCaps w:val="0"/>
              <w:strike w:val="0"/>
              <w:color w:val="000000"/>
              <w:sz w:val="22"/>
              <w:szCs w:val="22"/>
              <w:u w:val="none"/>
              <w:shd w:fill="auto" w:val="clear"/>
              <w:vertAlign w:val="baseline"/>
            </w:rPr>
          </w:pPr>
          <w:hyperlink w:anchor="_heading=h.3rglwg7v42ic">
            <w:r w:rsidDel="00000000" w:rsidR="00000000" w:rsidRPr="00000000">
              <w:rPr>
                <w:i w:val="1"/>
                <w:smallCaps w:val="0"/>
                <w:strike w:val="0"/>
                <w:color w:val="000000"/>
                <w:sz w:val="20"/>
                <w:szCs w:val="20"/>
                <w:u w:val="none"/>
                <w:shd w:fill="auto" w:val="clear"/>
                <w:vertAlign w:val="baseline"/>
                <w:rtl w:val="0"/>
              </w:rPr>
              <w:t xml:space="preserve">2.3</w:t>
            </w:r>
          </w:hyperlink>
          <w:hyperlink w:anchor="_heading=h.3rglwg7v42ic">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_heading=h.3rglwg7v42ic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i w:val="0"/>
              <w:smallCaps w:val="0"/>
              <w:strike w:val="0"/>
              <w:color w:val="000000"/>
              <w:sz w:val="22"/>
              <w:szCs w:val="22"/>
              <w:u w:val="none"/>
              <w:shd w:fill="auto" w:val="clear"/>
              <w:vertAlign w:val="baseline"/>
            </w:rPr>
          </w:pPr>
          <w:hyperlink w:anchor="_heading=h.3h5i7yca6gyd">
            <w:r w:rsidDel="00000000" w:rsidR="00000000" w:rsidRPr="00000000">
              <w:rPr>
                <w:b w:val="1"/>
                <w:i w:val="0"/>
                <w:smallCaps w:val="0"/>
                <w:strike w:val="0"/>
                <w:color w:val="000000"/>
                <w:sz w:val="20"/>
                <w:szCs w:val="20"/>
                <w:u w:val="none"/>
                <w:shd w:fill="auto" w:val="clear"/>
                <w:vertAlign w:val="baseline"/>
                <w:rtl w:val="0"/>
              </w:rPr>
              <w:t xml:space="preserve">3.</w:t>
            </w:r>
          </w:hyperlink>
          <w:hyperlink w:anchor="_heading=h.3h5i7yca6gyd">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_heading=h.3h5i7yca6gyd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i w:val="0"/>
              <w:smallCaps w:val="0"/>
              <w:strike w:val="0"/>
              <w:color w:val="000000"/>
              <w:sz w:val="22"/>
              <w:szCs w:val="22"/>
              <w:u w:val="none"/>
              <w:shd w:fill="auto" w:val="clear"/>
              <w:vertAlign w:val="baseline"/>
            </w:rPr>
          </w:pPr>
          <w:hyperlink w:anchor="_heading=h.tpacl943ds56">
            <w:r w:rsidDel="00000000" w:rsidR="00000000" w:rsidRPr="00000000">
              <w:rPr>
                <w:i w:val="1"/>
                <w:smallCaps w:val="0"/>
                <w:strike w:val="0"/>
                <w:color w:val="000000"/>
                <w:sz w:val="20"/>
                <w:szCs w:val="20"/>
                <w:u w:val="none"/>
                <w:shd w:fill="auto" w:val="clear"/>
                <w:vertAlign w:val="baseline"/>
                <w:rtl w:val="0"/>
              </w:rPr>
              <w:t xml:space="preserve">3.1</w:t>
            </w:r>
          </w:hyperlink>
          <w:hyperlink w:anchor="_heading=h.tpacl943ds56">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_heading=h.tpacl943ds56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i w:val="0"/>
              <w:smallCaps w:val="0"/>
              <w:strike w:val="0"/>
              <w:color w:val="000000"/>
              <w:sz w:val="22"/>
              <w:szCs w:val="22"/>
              <w:u w:val="none"/>
              <w:shd w:fill="auto" w:val="clear"/>
              <w:vertAlign w:val="baseline"/>
            </w:rPr>
          </w:pPr>
          <w:hyperlink w:anchor="_heading=h.x4p3tfrnksiz">
            <w:r w:rsidDel="00000000" w:rsidR="00000000" w:rsidRPr="00000000">
              <w:rPr>
                <w:i w:val="1"/>
                <w:smallCaps w:val="0"/>
                <w:strike w:val="0"/>
                <w:color w:val="000000"/>
                <w:sz w:val="20"/>
                <w:szCs w:val="20"/>
                <w:u w:val="none"/>
                <w:shd w:fill="auto" w:val="clear"/>
                <w:vertAlign w:val="baseline"/>
                <w:rtl w:val="0"/>
              </w:rPr>
              <w:t xml:space="preserve">3.2</w:t>
            </w:r>
          </w:hyperlink>
          <w:hyperlink w:anchor="_heading=h.x4p3tfrnksiz">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_heading=h.x4p3tfrnksiz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i w:val="0"/>
              <w:smallCaps w:val="0"/>
              <w:strike w:val="0"/>
              <w:color w:val="000000"/>
              <w:sz w:val="22"/>
              <w:szCs w:val="22"/>
              <w:u w:val="none"/>
              <w:shd w:fill="auto" w:val="clear"/>
              <w:vertAlign w:val="baseline"/>
            </w:rPr>
          </w:pPr>
          <w:hyperlink w:anchor="_heading=h.nms3eh2kf96g">
            <w:r w:rsidDel="00000000" w:rsidR="00000000" w:rsidRPr="00000000">
              <w:rPr>
                <w:b w:val="1"/>
                <w:i w:val="0"/>
                <w:smallCaps w:val="0"/>
                <w:strike w:val="0"/>
                <w:color w:val="000000"/>
                <w:sz w:val="20"/>
                <w:szCs w:val="20"/>
                <w:u w:val="none"/>
                <w:shd w:fill="auto" w:val="clear"/>
                <w:vertAlign w:val="baseline"/>
                <w:rtl w:val="0"/>
              </w:rPr>
              <w:t xml:space="preserve">4.</w:t>
            </w:r>
          </w:hyperlink>
          <w:hyperlink w:anchor="_heading=h.nms3eh2kf96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_heading=h.nms3eh2kf96g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i w:val="0"/>
              <w:smallCaps w:val="0"/>
              <w:strike w:val="0"/>
              <w:color w:val="000000"/>
              <w:sz w:val="22"/>
              <w:szCs w:val="22"/>
              <w:u w:val="none"/>
              <w:shd w:fill="auto" w:val="clear"/>
              <w:vertAlign w:val="baseline"/>
            </w:rPr>
          </w:pPr>
          <w:hyperlink w:anchor="_heading=h.hhxu7wpv5sae">
            <w:r w:rsidDel="00000000" w:rsidR="00000000" w:rsidRPr="00000000">
              <w:rPr>
                <w:i w:val="1"/>
                <w:smallCaps w:val="0"/>
                <w:strike w:val="0"/>
                <w:color w:val="000000"/>
                <w:sz w:val="20"/>
                <w:szCs w:val="20"/>
                <w:u w:val="none"/>
                <w:shd w:fill="auto" w:val="clear"/>
                <w:vertAlign w:val="baseline"/>
                <w:rtl w:val="0"/>
              </w:rPr>
              <w:t xml:space="preserve">4.1</w:t>
            </w:r>
          </w:hyperlink>
          <w:hyperlink w:anchor="_heading=h.hhxu7wpv5sa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_heading=h.hhxu7wpv5sae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i w:val="0"/>
              <w:smallCaps w:val="0"/>
              <w:strike w:val="0"/>
              <w:color w:val="000000"/>
              <w:sz w:val="22"/>
              <w:szCs w:val="22"/>
              <w:u w:val="none"/>
              <w:shd w:fill="auto" w:val="clear"/>
              <w:vertAlign w:val="baseline"/>
            </w:rPr>
          </w:pPr>
          <w:hyperlink w:anchor="_heading=h.4w8uywd3bhap">
            <w:r w:rsidDel="00000000" w:rsidR="00000000" w:rsidRPr="00000000">
              <w:rPr>
                <w:i w:val="1"/>
                <w:smallCaps w:val="0"/>
                <w:strike w:val="0"/>
                <w:color w:val="000000"/>
                <w:sz w:val="20"/>
                <w:szCs w:val="20"/>
                <w:u w:val="none"/>
                <w:shd w:fill="auto" w:val="clear"/>
                <w:vertAlign w:val="baseline"/>
                <w:rtl w:val="0"/>
              </w:rPr>
              <w:t xml:space="preserve">4.2</w:t>
            </w:r>
          </w:hyperlink>
          <w:hyperlink w:anchor="_heading=h.4w8uywd3bhap">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_heading=h.4w8uywd3bhap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lybp1cazmh2m">
            <w:r w:rsidDel="00000000" w:rsidR="00000000" w:rsidRPr="00000000">
              <w:rPr>
                <w:i w:val="0"/>
                <w:smallCaps w:val="0"/>
                <w:strike w:val="0"/>
                <w:color w:val="000000"/>
                <w:sz w:val="20"/>
                <w:szCs w:val="20"/>
                <w:u w:val="none"/>
                <w:shd w:fill="auto" w:val="clear"/>
                <w:vertAlign w:val="baseline"/>
                <w:rtl w:val="0"/>
              </w:rPr>
              <w:t xml:space="preserve">4.2.1</w:t>
            </w:r>
          </w:hyperlink>
          <w:hyperlink w:anchor="_heading=h.lybp1cazmh2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_heading=h.lybp1cazmh2m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mnjzjbwyuacm">
            <w:r w:rsidDel="00000000" w:rsidR="00000000" w:rsidRPr="00000000">
              <w:rPr>
                <w:i w:val="0"/>
                <w:smallCaps w:val="0"/>
                <w:strike w:val="0"/>
                <w:color w:val="000000"/>
                <w:sz w:val="20"/>
                <w:szCs w:val="20"/>
                <w:u w:val="none"/>
                <w:shd w:fill="auto" w:val="clear"/>
                <w:vertAlign w:val="baseline"/>
                <w:rtl w:val="0"/>
              </w:rPr>
              <w:t xml:space="preserve">4.2.2</w:t>
            </w:r>
          </w:hyperlink>
          <w:hyperlink w:anchor="_heading=h.mnjzjbwyuac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_heading=h.mnjzjbwyuacm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bbx7dbcii0pm">
            <w:r w:rsidDel="00000000" w:rsidR="00000000" w:rsidRPr="00000000">
              <w:rPr>
                <w:i w:val="0"/>
                <w:smallCaps w:val="0"/>
                <w:strike w:val="0"/>
                <w:color w:val="000000"/>
                <w:sz w:val="20"/>
                <w:szCs w:val="20"/>
                <w:u w:val="none"/>
                <w:shd w:fill="auto" w:val="clear"/>
                <w:vertAlign w:val="baseline"/>
                <w:rtl w:val="0"/>
              </w:rPr>
              <w:t xml:space="preserve">4.2.3</w:t>
            </w:r>
          </w:hyperlink>
          <w:hyperlink w:anchor="_heading=h.bbx7dbcii0p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_heading=h.bbx7dbcii0pm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9ag8xozdgxt2">
            <w:r w:rsidDel="00000000" w:rsidR="00000000" w:rsidRPr="00000000">
              <w:rPr>
                <w:i w:val="0"/>
                <w:smallCaps w:val="0"/>
                <w:strike w:val="0"/>
                <w:color w:val="000000"/>
                <w:sz w:val="20"/>
                <w:szCs w:val="20"/>
                <w:u w:val="none"/>
                <w:shd w:fill="auto" w:val="clear"/>
                <w:vertAlign w:val="baseline"/>
                <w:rtl w:val="0"/>
              </w:rPr>
              <w:t xml:space="preserve">4.2.4</w:t>
            </w:r>
          </w:hyperlink>
          <w:hyperlink w:anchor="_heading=h.9ag8xozdgxt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_heading=h.9ag8xozdgxt2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i w:val="0"/>
              <w:smallCaps w:val="0"/>
              <w:strike w:val="0"/>
              <w:color w:val="000000"/>
              <w:sz w:val="22"/>
              <w:szCs w:val="22"/>
              <w:u w:val="none"/>
              <w:shd w:fill="auto" w:val="clear"/>
              <w:vertAlign w:val="baseline"/>
            </w:rPr>
          </w:pPr>
          <w:hyperlink w:anchor="_heading=h.69z09abume25">
            <w:r w:rsidDel="00000000" w:rsidR="00000000" w:rsidRPr="00000000">
              <w:rPr>
                <w:i w:val="1"/>
                <w:smallCaps w:val="0"/>
                <w:strike w:val="0"/>
                <w:color w:val="000000"/>
                <w:sz w:val="20"/>
                <w:szCs w:val="20"/>
                <w:u w:val="none"/>
                <w:shd w:fill="auto" w:val="clear"/>
                <w:vertAlign w:val="baseline"/>
                <w:rtl w:val="0"/>
              </w:rPr>
              <w:t xml:space="preserve">4.3</w:t>
            </w:r>
          </w:hyperlink>
          <w:hyperlink w:anchor="_heading=h.69z09abume25">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_heading=h.69z09abume25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qr0nbhh9ewnq">
            <w:r w:rsidDel="00000000" w:rsidR="00000000" w:rsidRPr="00000000">
              <w:rPr>
                <w:i w:val="0"/>
                <w:smallCaps w:val="0"/>
                <w:strike w:val="0"/>
                <w:color w:val="000000"/>
                <w:sz w:val="20"/>
                <w:szCs w:val="20"/>
                <w:u w:val="none"/>
                <w:shd w:fill="auto" w:val="clear"/>
                <w:vertAlign w:val="baseline"/>
                <w:rtl w:val="0"/>
              </w:rPr>
              <w:t xml:space="preserve">4.3.1</w:t>
            </w:r>
          </w:hyperlink>
          <w:hyperlink w:anchor="_heading=h.qr0nbhh9ewnq">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_heading=h.qr0nbhh9ewnq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z9epa61ne1sf">
            <w:r w:rsidDel="00000000" w:rsidR="00000000" w:rsidRPr="00000000">
              <w:rPr>
                <w:i w:val="0"/>
                <w:smallCaps w:val="0"/>
                <w:strike w:val="0"/>
                <w:color w:val="000000"/>
                <w:sz w:val="20"/>
                <w:szCs w:val="20"/>
                <w:u w:val="none"/>
                <w:shd w:fill="auto" w:val="clear"/>
                <w:vertAlign w:val="baseline"/>
                <w:rtl w:val="0"/>
              </w:rPr>
              <w:t xml:space="preserve">4.3.2</w:t>
            </w:r>
          </w:hyperlink>
          <w:hyperlink w:anchor="_heading=h.z9epa61ne1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_heading=h.z9epa61ne1sf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i w:val="0"/>
              <w:smallCaps w:val="0"/>
              <w:strike w:val="0"/>
              <w:color w:val="000000"/>
              <w:sz w:val="22"/>
              <w:szCs w:val="22"/>
              <w:u w:val="none"/>
              <w:shd w:fill="auto" w:val="clear"/>
              <w:vertAlign w:val="baseline"/>
            </w:rPr>
          </w:pPr>
          <w:hyperlink w:anchor="_heading=h.41dzim8121bn">
            <w:r w:rsidDel="00000000" w:rsidR="00000000" w:rsidRPr="00000000">
              <w:rPr>
                <w:i w:val="0"/>
                <w:smallCaps w:val="0"/>
                <w:strike w:val="0"/>
                <w:color w:val="000000"/>
                <w:sz w:val="20"/>
                <w:szCs w:val="20"/>
                <w:u w:val="none"/>
                <w:shd w:fill="auto" w:val="clear"/>
                <w:vertAlign w:val="baseline"/>
                <w:rtl w:val="0"/>
              </w:rPr>
              <w:t xml:space="preserve">4.3.3</w:t>
            </w:r>
          </w:hyperlink>
          <w:hyperlink w:anchor="_heading=h.41dzim8121b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_heading=h.41dzim8121bn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Development Plan </w:t>
      </w:r>
    </w:p>
    <w:p w:rsidR="00000000" w:rsidDel="00000000" w:rsidP="00000000" w:rsidRDefault="00000000" w:rsidRPr="00000000" w14:paraId="0000002E">
      <w:pPr>
        <w:pStyle w:val="Heading1"/>
        <w:numPr>
          <w:ilvl w:val="0"/>
          <w:numId w:val="5"/>
        </w:numPr>
        <w:ind w:left="0" w:firstLine="0"/>
        <w:rPr>
          <w:rFonts w:ascii="Times New Roman" w:cs="Times New Roman" w:eastAsia="Times New Roman" w:hAnsi="Times New Roman"/>
        </w:rPr>
      </w:pPr>
      <w:bookmarkStart w:colFirst="0" w:colLast="0" w:name="_heading=h.x6j34oox2ldl"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F">
      <w:pPr>
        <w:rPr/>
      </w:pPr>
      <w:r w:rsidDel="00000000" w:rsidR="00000000" w:rsidRPr="00000000">
        <w:rPr>
          <w:rtl w:val="0"/>
        </w:rPr>
        <w:t xml:space="preserve">Kontroller is a cross-platform web application that allows users to log, rate, and review video games while sharing</w:t>
      </w:r>
    </w:p>
    <w:p w:rsidR="00000000" w:rsidDel="00000000" w:rsidP="00000000" w:rsidRDefault="00000000" w:rsidRPr="00000000" w14:paraId="00000030">
      <w:pPr>
        <w:rPr/>
      </w:pPr>
      <w:r w:rsidDel="00000000" w:rsidR="00000000" w:rsidRPr="00000000">
        <w:rPr>
          <w:rtl w:val="0"/>
        </w:rPr>
        <w:t xml:space="preserve">their gaming experiences with friends and people in the gaming world. The goal is to provide a centralized platform similar to Letterboxd or RateYourMusic, but for games and gamers, leveraging real-time data, social features, and user-generated content. The initial product is a web-based MVP that supports both macOS, Windows and other platforms.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5"/>
        </w:numPr>
        <w:ind w:left="0" w:firstLine="0"/>
        <w:rPr>
          <w:rFonts w:ascii="Times New Roman" w:cs="Times New Roman" w:eastAsia="Times New Roman" w:hAnsi="Times New Roman"/>
        </w:rPr>
      </w:pPr>
      <w:bookmarkStart w:colFirst="0" w:colLast="0" w:name="_heading=h.ouy6rbm8f1lm" w:id="1"/>
      <w:bookmarkEnd w:id="1"/>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33">
      <w:pPr>
        <w:pStyle w:val="Heading2"/>
        <w:numPr>
          <w:ilvl w:val="1"/>
          <w:numId w:val="5"/>
        </w:numPr>
        <w:ind w:left="0" w:firstLine="0"/>
        <w:rPr>
          <w:rFonts w:ascii="Times New Roman" w:cs="Times New Roman" w:eastAsia="Times New Roman" w:hAnsi="Times New Roman"/>
        </w:rPr>
      </w:pPr>
      <w:bookmarkStart w:colFirst="0" w:colLast="0" w:name="_heading=h.mcz5tek3u5tz" w:id="2"/>
      <w:bookmarkEnd w:id="2"/>
      <w:r w:rsidDel="00000000" w:rsidR="00000000" w:rsidRPr="00000000">
        <w:rPr>
          <w:rFonts w:ascii="Times New Roman" w:cs="Times New Roman" w:eastAsia="Times New Roman" w:hAnsi="Times New Roman"/>
          <w:rtl w:val="0"/>
        </w:rPr>
        <w:t xml:space="preserve">Project Purpose, Scope, and Objectives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Purpose:</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To create a user-friendly platform for gamers to track, share, and reflect on their gaming experiences, while fostering social interaction and community engagement.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Scope:</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Platform: Web-based, mobile-responsive MVP.</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Features: Game logging, reviews, custom lists, social networking, timelines, multiplayer tagging, and annual/monthly recaps.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User Base: Casual to hardcore gamers, streamers, and content creators.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Future: Designed to allow future expansion, such as gamification, recommendation engines, and third-party integrations (Steam, PSN, ect.). </w:t>
      </w:r>
    </w:p>
    <w:p w:rsidR="00000000" w:rsidDel="00000000" w:rsidP="00000000" w:rsidRDefault="00000000" w:rsidRPr="00000000" w14:paraId="0000003B">
      <w:pPr>
        <w:spacing w:after="240" w:before="240" w:lineRule="auto"/>
        <w:ind w:firstLine="720"/>
        <w:rPr>
          <w:b w:val="1"/>
        </w:rPr>
      </w:pPr>
      <w:r w:rsidDel="00000000" w:rsidR="00000000" w:rsidRPr="00000000">
        <w:rPr>
          <w:b w:val="1"/>
          <w:rtl w:val="0"/>
        </w:rPr>
        <w:t xml:space="preserve">Objectives:</w:t>
      </w:r>
    </w:p>
    <w:p w:rsidR="00000000" w:rsidDel="00000000" w:rsidP="00000000" w:rsidRDefault="00000000" w:rsidRPr="00000000" w14:paraId="0000003C">
      <w:pPr>
        <w:numPr>
          <w:ilvl w:val="0"/>
          <w:numId w:val="7"/>
        </w:numPr>
        <w:spacing w:after="0" w:afterAutospacing="0" w:before="240" w:lineRule="auto"/>
        <w:ind w:left="1440" w:hanging="360"/>
        <w:rPr/>
      </w:pPr>
      <w:r w:rsidDel="00000000" w:rsidR="00000000" w:rsidRPr="00000000">
        <w:rPr>
          <w:rtl w:val="0"/>
        </w:rPr>
        <w:t xml:space="preserve">Allow users to log and review games with detailed notes and scores.</w:t>
      </w:r>
    </w:p>
    <w:p w:rsidR="00000000" w:rsidDel="00000000" w:rsidP="00000000" w:rsidRDefault="00000000" w:rsidRPr="00000000" w14:paraId="0000003D">
      <w:pPr>
        <w:numPr>
          <w:ilvl w:val="0"/>
          <w:numId w:val="7"/>
        </w:numPr>
        <w:spacing w:after="0" w:afterAutospacing="0" w:before="0" w:beforeAutospacing="0" w:lineRule="auto"/>
        <w:ind w:left="1440" w:hanging="360"/>
        <w:rPr/>
      </w:pPr>
      <w:r w:rsidDel="00000000" w:rsidR="00000000" w:rsidRPr="00000000">
        <w:rPr>
          <w:rtl w:val="0"/>
        </w:rPr>
        <w:t xml:space="preserve">Provide personalized features such as timelines, recap summaries, and custom lists.</w:t>
      </w:r>
    </w:p>
    <w:p w:rsidR="00000000" w:rsidDel="00000000" w:rsidP="00000000" w:rsidRDefault="00000000" w:rsidRPr="00000000" w14:paraId="0000003E">
      <w:pPr>
        <w:numPr>
          <w:ilvl w:val="0"/>
          <w:numId w:val="7"/>
        </w:numPr>
        <w:spacing w:after="0" w:afterAutospacing="0" w:before="0" w:beforeAutospacing="0" w:lineRule="auto"/>
        <w:ind w:left="1440" w:hanging="360"/>
        <w:rPr/>
      </w:pPr>
      <w:r w:rsidDel="00000000" w:rsidR="00000000" w:rsidRPr="00000000">
        <w:rPr>
          <w:rtl w:val="0"/>
        </w:rPr>
        <w:t xml:space="preserve">Enable multiplayer tagging and social sharing to enrich user interaction.</w:t>
      </w:r>
    </w:p>
    <w:p w:rsidR="00000000" w:rsidDel="00000000" w:rsidP="00000000" w:rsidRDefault="00000000" w:rsidRPr="00000000" w14:paraId="0000003F">
      <w:pPr>
        <w:numPr>
          <w:ilvl w:val="0"/>
          <w:numId w:val="7"/>
        </w:numPr>
        <w:spacing w:after="0" w:afterAutospacing="0" w:before="0" w:beforeAutospacing="0" w:lineRule="auto"/>
        <w:ind w:left="1440" w:hanging="360"/>
        <w:rPr/>
      </w:pPr>
      <w:r w:rsidDel="00000000" w:rsidR="00000000" w:rsidRPr="00000000">
        <w:rPr>
          <w:rtl w:val="0"/>
        </w:rPr>
        <w:t xml:space="preserve">Design a clean, responsive UI that works seamlessly across desktop and mobile.</w:t>
      </w:r>
    </w:p>
    <w:p w:rsidR="00000000" w:rsidDel="00000000" w:rsidP="00000000" w:rsidRDefault="00000000" w:rsidRPr="00000000" w14:paraId="00000040">
      <w:pPr>
        <w:numPr>
          <w:ilvl w:val="0"/>
          <w:numId w:val="7"/>
        </w:numPr>
        <w:spacing w:after="0" w:afterAutospacing="0" w:before="0" w:beforeAutospacing="0" w:lineRule="auto"/>
        <w:ind w:left="1440" w:hanging="360"/>
        <w:rPr/>
      </w:pPr>
      <w:r w:rsidDel="00000000" w:rsidR="00000000" w:rsidRPr="00000000">
        <w:rPr>
          <w:rtl w:val="0"/>
        </w:rPr>
        <w:t xml:space="preserve">Build a foundation for future features like gamification, recommendation engine, or third-party API integration (e.g., Steam, PSN).</w:t>
      </w:r>
    </w:p>
    <w:p w:rsidR="00000000" w:rsidDel="00000000" w:rsidP="00000000" w:rsidRDefault="00000000" w:rsidRPr="00000000" w14:paraId="00000041">
      <w:pPr>
        <w:pStyle w:val="Heading2"/>
        <w:numPr>
          <w:ilvl w:val="1"/>
          <w:numId w:val="5"/>
        </w:numPr>
        <w:ind w:left="0" w:firstLine="0"/>
        <w:rPr>
          <w:rFonts w:ascii="Times New Roman" w:cs="Times New Roman" w:eastAsia="Times New Roman" w:hAnsi="Times New Roman"/>
        </w:rPr>
      </w:pPr>
      <w:bookmarkStart w:colFirst="0" w:colLast="0" w:name="_heading=h.94e55y5osvn5" w:id="3"/>
      <w:bookmarkEnd w:id="3"/>
      <w:r w:rsidDel="00000000" w:rsidR="00000000" w:rsidRPr="00000000">
        <w:rPr>
          <w:rFonts w:ascii="Times New Roman" w:cs="Times New Roman" w:eastAsia="Times New Roman" w:hAnsi="Times New Roman"/>
          <w:rtl w:val="0"/>
        </w:rPr>
        <w:t xml:space="preserve">Assumptions and Constraints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Assumptions:</w:t>
      </w:r>
    </w:p>
    <w:p w:rsidR="00000000" w:rsidDel="00000000" w:rsidP="00000000" w:rsidRDefault="00000000" w:rsidRPr="00000000" w14:paraId="00000043">
      <w:pPr>
        <w:numPr>
          <w:ilvl w:val="0"/>
          <w:numId w:val="8"/>
        </w:numPr>
        <w:spacing w:after="0" w:afterAutospacing="0" w:lineRule="auto"/>
        <w:ind w:left="1440" w:hanging="360"/>
        <w:rPr/>
      </w:pPr>
      <w:r w:rsidDel="00000000" w:rsidR="00000000" w:rsidRPr="00000000">
        <w:rPr>
          <w:rtl w:val="0"/>
        </w:rPr>
        <w:t xml:space="preserve">The target users have stable internet access and use modern browsers (e.g., Chrome, Firefox, Safari).</w:t>
      </w:r>
    </w:p>
    <w:p w:rsidR="00000000" w:rsidDel="00000000" w:rsidP="00000000" w:rsidRDefault="00000000" w:rsidRPr="00000000" w14:paraId="00000044">
      <w:pPr>
        <w:numPr>
          <w:ilvl w:val="0"/>
          <w:numId w:val="8"/>
        </w:numPr>
        <w:spacing w:after="0" w:afterAutospacing="0" w:lineRule="auto"/>
        <w:ind w:left="1440" w:hanging="360"/>
        <w:rPr/>
      </w:pPr>
      <w:r w:rsidDel="00000000" w:rsidR="00000000" w:rsidRPr="00000000">
        <w:rPr>
          <w:rtl w:val="0"/>
        </w:rPr>
        <w:t xml:space="preserve">Users are familiar with basic gaming platforms (Steam, PlayStation, mobile, etc.).</w:t>
      </w:r>
    </w:p>
    <w:p w:rsidR="00000000" w:rsidDel="00000000" w:rsidP="00000000" w:rsidRDefault="00000000" w:rsidRPr="00000000" w14:paraId="00000045">
      <w:pPr>
        <w:numPr>
          <w:ilvl w:val="0"/>
          <w:numId w:val="8"/>
        </w:numPr>
        <w:spacing w:after="0" w:afterAutospacing="0" w:lineRule="auto"/>
        <w:ind w:left="1440" w:hanging="360"/>
        <w:rPr/>
      </w:pPr>
      <w:r w:rsidDel="00000000" w:rsidR="00000000" w:rsidRPr="00000000">
        <w:rPr>
          <w:rtl w:val="0"/>
        </w:rPr>
        <w:t xml:space="preserve">Team members have intermediate to advanced skills in front-end and back-end development.</w:t>
      </w:r>
    </w:p>
    <w:p w:rsidR="00000000" w:rsidDel="00000000" w:rsidP="00000000" w:rsidRDefault="00000000" w:rsidRPr="00000000" w14:paraId="00000046">
      <w:pPr>
        <w:numPr>
          <w:ilvl w:val="0"/>
          <w:numId w:val="8"/>
        </w:numPr>
        <w:spacing w:after="0" w:afterAutospacing="0" w:lineRule="auto"/>
        <w:ind w:left="1440" w:hanging="360"/>
        <w:rPr/>
      </w:pPr>
      <w:r w:rsidDel="00000000" w:rsidR="00000000" w:rsidRPr="00000000">
        <w:rPr>
          <w:rtl w:val="0"/>
        </w:rPr>
        <w:t xml:space="preserve">Core features will be prioritized based on user interviews and MVP (Minimum Viable Product) scope.</w:t>
      </w:r>
    </w:p>
    <w:p w:rsidR="00000000" w:rsidDel="00000000" w:rsidP="00000000" w:rsidRDefault="00000000" w:rsidRPr="00000000" w14:paraId="00000047">
      <w:pPr>
        <w:numPr>
          <w:ilvl w:val="0"/>
          <w:numId w:val="8"/>
        </w:numPr>
        <w:spacing w:after="0" w:afterAutospacing="0" w:lineRule="auto"/>
        <w:ind w:left="1440" w:hanging="360"/>
        <w:rPr/>
      </w:pPr>
      <w:r w:rsidDel="00000000" w:rsidR="00000000" w:rsidRPr="00000000">
        <w:rPr>
          <w:rtl w:val="0"/>
        </w:rPr>
        <w:t xml:space="preserve">Feedback will be gathered iteratively during development (e.g., via user testing or internal demo).</w:t>
      </w:r>
    </w:p>
    <w:p w:rsidR="00000000" w:rsidDel="00000000" w:rsidP="00000000" w:rsidRDefault="00000000" w:rsidRPr="00000000" w14:paraId="00000048">
      <w:pPr>
        <w:numPr>
          <w:ilvl w:val="0"/>
          <w:numId w:val="8"/>
        </w:numPr>
        <w:spacing w:after="120" w:lineRule="auto"/>
        <w:ind w:left="1440" w:hanging="360"/>
        <w:rPr/>
      </w:pPr>
      <w:r w:rsidDel="00000000" w:rsidR="00000000" w:rsidRPr="00000000">
        <w:rPr>
          <w:rtl w:val="0"/>
        </w:rPr>
        <w:t xml:space="preserve">Open-source libraries and public APIs can be used where needed.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Constraints: </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Schedule constraint: Fixed timeline of 12 weeks for full delivery.</w:t>
      </w:r>
    </w:p>
    <w:p w:rsidR="00000000" w:rsidDel="00000000" w:rsidP="00000000" w:rsidRDefault="00000000" w:rsidRPr="00000000" w14:paraId="0000004B">
      <w:pPr>
        <w:numPr>
          <w:ilvl w:val="0"/>
          <w:numId w:val="4"/>
        </w:numPr>
        <w:spacing w:after="0" w:afterAutospacing="0" w:lineRule="auto"/>
        <w:ind w:left="1440" w:hanging="360"/>
        <w:rPr/>
      </w:pPr>
      <w:r w:rsidDel="00000000" w:rsidR="00000000" w:rsidRPr="00000000">
        <w:rPr>
          <w:rtl w:val="0"/>
        </w:rPr>
        <w:t xml:space="preserve">Budget constraint: Zero-budget project — no external funding, all tools must be free or open-source.</w:t>
      </w:r>
    </w:p>
    <w:p w:rsidR="00000000" w:rsidDel="00000000" w:rsidP="00000000" w:rsidRDefault="00000000" w:rsidRPr="00000000" w14:paraId="0000004C">
      <w:pPr>
        <w:numPr>
          <w:ilvl w:val="0"/>
          <w:numId w:val="4"/>
        </w:numPr>
        <w:spacing w:after="0" w:afterAutospacing="0" w:lineRule="auto"/>
        <w:ind w:left="1440" w:hanging="360"/>
        <w:rPr/>
      </w:pPr>
      <w:r w:rsidDel="00000000" w:rsidR="00000000" w:rsidRPr="00000000">
        <w:rPr>
          <w:rtl w:val="0"/>
        </w:rPr>
        <w:t xml:space="preserve">Staffing constraint: Team includes 5 members with defined roles (e.g., 2 developers, 1 designer, 1 tester, 1 project lead); no new members will be added.</w:t>
      </w:r>
    </w:p>
    <w:p w:rsidR="00000000" w:rsidDel="00000000" w:rsidP="00000000" w:rsidRDefault="00000000" w:rsidRPr="00000000" w14:paraId="0000004D">
      <w:pPr>
        <w:numPr>
          <w:ilvl w:val="0"/>
          <w:numId w:val="4"/>
        </w:numPr>
        <w:spacing w:after="0" w:afterAutospacing="0" w:lineRule="auto"/>
        <w:ind w:left="1440" w:hanging="360"/>
        <w:rPr/>
      </w:pPr>
      <w:r w:rsidDel="00000000" w:rsidR="00000000" w:rsidRPr="00000000">
        <w:rPr>
          <w:rtl w:val="0"/>
        </w:rPr>
        <w:t xml:space="preserve">Scope constraint: Only core functionalities (logging, reviewing, timeline, social features) will be implemented in this phase.</w:t>
      </w:r>
    </w:p>
    <w:p w:rsidR="00000000" w:rsidDel="00000000" w:rsidP="00000000" w:rsidRDefault="00000000" w:rsidRPr="00000000" w14:paraId="0000004E">
      <w:pPr>
        <w:numPr>
          <w:ilvl w:val="0"/>
          <w:numId w:val="4"/>
        </w:numPr>
        <w:spacing w:after="0" w:afterAutospacing="0" w:lineRule="auto"/>
        <w:ind w:left="1440" w:hanging="360"/>
        <w:rPr/>
      </w:pPr>
      <w:r w:rsidDel="00000000" w:rsidR="00000000" w:rsidRPr="00000000">
        <w:rPr>
          <w:rtl w:val="0"/>
        </w:rPr>
        <w:t xml:space="preserve">Technical constraint: Must be deployed on free-tier platforms (e.g., Vercel, Firebase, Supabase).</w:t>
      </w:r>
    </w:p>
    <w:p w:rsidR="00000000" w:rsidDel="00000000" w:rsidP="00000000" w:rsidRDefault="00000000" w:rsidRPr="00000000" w14:paraId="0000004F">
      <w:pPr>
        <w:numPr>
          <w:ilvl w:val="0"/>
          <w:numId w:val="4"/>
        </w:numPr>
        <w:spacing w:after="120" w:lineRule="auto"/>
        <w:ind w:left="1440" w:hanging="360"/>
        <w:rPr/>
      </w:pPr>
      <w:r w:rsidDel="00000000" w:rsidR="00000000" w:rsidRPr="00000000">
        <w:rPr>
          <w:rtl w:val="0"/>
        </w:rPr>
        <w:t xml:space="preserve">Device constraint: Optimized primarily for Chrome and mobile web; native app not included in current scope.</w:t>
      </w:r>
    </w:p>
    <w:p w:rsidR="00000000" w:rsidDel="00000000" w:rsidP="00000000" w:rsidRDefault="00000000" w:rsidRPr="00000000" w14:paraId="00000050">
      <w:pPr>
        <w:pStyle w:val="Heading2"/>
        <w:numPr>
          <w:ilvl w:val="1"/>
          <w:numId w:val="5"/>
        </w:numPr>
        <w:ind w:left="0" w:firstLine="0"/>
        <w:rPr>
          <w:rFonts w:ascii="Times New Roman" w:cs="Times New Roman" w:eastAsia="Times New Roman" w:hAnsi="Times New Roman"/>
        </w:rPr>
      </w:pPr>
      <w:bookmarkStart w:colFirst="0" w:colLast="0" w:name="_heading=h.3rglwg7v42ic" w:id="4"/>
      <w:bookmarkEnd w:id="4"/>
      <w:r w:rsidDel="00000000" w:rsidR="00000000" w:rsidRPr="00000000">
        <w:rPr>
          <w:rFonts w:ascii="Times New Roman" w:cs="Times New Roman" w:eastAsia="Times New Roman" w:hAnsi="Times New Roman"/>
          <w:rtl w:val="0"/>
        </w:rPr>
        <w:t xml:space="preserve">Project Deliverables</w:t>
      </w:r>
      <w:r w:rsidDel="00000000" w:rsidR="00000000" w:rsidRPr="00000000">
        <w:rPr>
          <w:rtl w:val="0"/>
        </w:rPr>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5045"/>
        <w:gridCol w:w="1670"/>
        <w:tblGridChange w:id="0">
          <w:tblGrid>
            <w:gridCol w:w="2615"/>
            <w:gridCol w:w="5045"/>
            <w:gridCol w:w="167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120" w:lineRule="auto"/>
              <w:ind w:left="720" w:firstLine="0"/>
              <w:jc w:val="center"/>
              <w:rPr>
                <w:b w:val="1"/>
              </w:rPr>
            </w:pPr>
            <w:r w:rsidDel="00000000" w:rsidR="00000000" w:rsidRPr="00000000">
              <w:rPr>
                <w:b w:val="1"/>
                <w:rtl w:val="0"/>
              </w:rPr>
              <w:t xml:space="preserve">Artifact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120" w:lineRule="auto"/>
              <w:ind w:left="720" w:firstLine="0"/>
              <w:jc w:val="center"/>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120" w:lineRule="auto"/>
              <w:ind w:left="720" w:firstLine="0"/>
              <w:jc w:val="center"/>
              <w:rPr>
                <w:b w:val="1"/>
              </w:rPr>
            </w:pPr>
            <w:r w:rsidDel="00000000" w:rsidR="00000000" w:rsidRPr="00000000">
              <w:rPr>
                <w:b w:val="1"/>
                <w:rtl w:val="0"/>
              </w:rPr>
              <w:t xml:space="preserve">Target Delivery Date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120" w:lineRule="auto"/>
              <w:ind w:left="720" w:firstLine="0"/>
              <w:rPr>
                <w:b w:val="1"/>
              </w:rPr>
            </w:pPr>
            <w:r w:rsidDel="00000000" w:rsidR="00000000" w:rsidRPr="00000000">
              <w:rPr>
                <w:b w:val="1"/>
                <w:rtl w:val="0"/>
              </w:rPr>
              <w:t xml:space="preserve">Project Proposal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120" w:lineRule="auto"/>
              <w:ind w:left="720" w:firstLine="0"/>
              <w:rPr/>
            </w:pPr>
            <w:r w:rsidDel="00000000" w:rsidR="00000000" w:rsidRPr="00000000">
              <w:rPr>
                <w:rtl w:val="0"/>
              </w:rPr>
              <w:t xml:space="preserve">Overview of project purpose, scope, assumptions, and goals.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120" w:lineRule="auto"/>
              <w:ind w:left="720" w:firstLine="0"/>
              <w:rPr/>
            </w:pPr>
            <w:r w:rsidDel="00000000" w:rsidR="00000000" w:rsidRPr="00000000">
              <w:rPr>
                <w:rtl w:val="0"/>
              </w:rPr>
              <w:t xml:space="preserve">Week 1</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120" w:lineRule="auto"/>
              <w:ind w:left="720" w:firstLine="0"/>
              <w:rPr>
                <w:b w:val="1"/>
              </w:rPr>
            </w:pPr>
            <w:r w:rsidDel="00000000" w:rsidR="00000000" w:rsidRPr="00000000">
              <w:rPr>
                <w:b w:val="1"/>
                <w:rtl w:val="0"/>
              </w:rPr>
              <w:t xml:space="preserve">Wireframes &amp; UI Mockups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120" w:lineRule="auto"/>
              <w:ind w:left="720" w:firstLine="0"/>
              <w:rPr/>
            </w:pPr>
            <w:r w:rsidDel="00000000" w:rsidR="00000000" w:rsidRPr="00000000">
              <w:rPr>
                <w:rtl w:val="0"/>
              </w:rPr>
              <w:t xml:space="preserve">Low-fidelity sketches and high-fidelity designs for core pages (home, game log, profile,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120" w:lineRule="auto"/>
              <w:ind w:left="720" w:firstLine="0"/>
              <w:rPr/>
            </w:pPr>
            <w:r w:rsidDel="00000000" w:rsidR="00000000" w:rsidRPr="00000000">
              <w:rPr>
                <w:rtl w:val="0"/>
              </w:rPr>
              <w:t xml:space="preserve">Week 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120" w:lineRule="auto"/>
              <w:ind w:left="720" w:firstLine="0"/>
              <w:rPr>
                <w:b w:val="1"/>
              </w:rPr>
            </w:pPr>
            <w:r w:rsidDel="00000000" w:rsidR="00000000" w:rsidRPr="00000000">
              <w:rPr>
                <w:b w:val="1"/>
                <w:rtl w:val="0"/>
              </w:rPr>
              <w:t xml:space="preserve">System Architecture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120" w:lineRule="auto"/>
              <w:ind w:left="720" w:firstLine="0"/>
              <w:rPr/>
            </w:pPr>
            <w:r w:rsidDel="00000000" w:rsidR="00000000" w:rsidRPr="00000000">
              <w:rPr>
                <w:rtl w:val="0"/>
              </w:rPr>
              <w:t xml:space="preserve">Diagram showing app structure, tech stack, and data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120" w:lineRule="auto"/>
              <w:ind w:left="720" w:firstLine="0"/>
              <w:rPr/>
            </w:pPr>
            <w:r w:rsidDel="00000000" w:rsidR="00000000" w:rsidRPr="00000000">
              <w:rPr>
                <w:rtl w:val="0"/>
              </w:rPr>
              <w:t xml:space="preserve">Week 3</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120" w:lineRule="auto"/>
              <w:ind w:left="720" w:firstLine="0"/>
              <w:rPr>
                <w:b w:val="1"/>
              </w:rPr>
            </w:pPr>
            <w:r w:rsidDel="00000000" w:rsidR="00000000" w:rsidRPr="00000000">
              <w:rPr>
                <w:b w:val="1"/>
                <w:rtl w:val="0"/>
              </w:rPr>
              <w:t xml:space="preserve">Functional Specification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20" w:lineRule="auto"/>
              <w:ind w:left="720" w:firstLine="0"/>
              <w:rPr/>
            </w:pPr>
            <w:r w:rsidDel="00000000" w:rsidR="00000000" w:rsidRPr="00000000">
              <w:rPr>
                <w:rtl w:val="0"/>
              </w:rPr>
              <w:t xml:space="preserve">Detailed list of features and their behavior (login, log game, review system, timeline,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120" w:lineRule="auto"/>
              <w:ind w:left="720" w:firstLine="0"/>
              <w:rPr/>
            </w:pPr>
            <w:r w:rsidDel="00000000" w:rsidR="00000000" w:rsidRPr="00000000">
              <w:rPr>
                <w:rtl w:val="0"/>
              </w:rPr>
              <w:t xml:space="preserve">Week 3</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120" w:lineRule="auto"/>
              <w:ind w:left="720" w:firstLine="0"/>
              <w:rPr>
                <w:b w:val="1"/>
              </w:rPr>
            </w:pPr>
            <w:r w:rsidDel="00000000" w:rsidR="00000000" w:rsidRPr="00000000">
              <w:rPr>
                <w:b w:val="1"/>
                <w:rtl w:val="0"/>
              </w:rPr>
              <w:t xml:space="preserve">Front-end Prototype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120" w:lineRule="auto"/>
              <w:ind w:left="720" w:firstLine="0"/>
              <w:rPr/>
            </w:pPr>
            <w:r w:rsidDel="00000000" w:rsidR="00000000" w:rsidRPr="00000000">
              <w:rPr>
                <w:rtl w:val="0"/>
              </w:rPr>
              <w:t xml:space="preserve">Interactive prototype (React/Next.js or equivalent) with static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120" w:lineRule="auto"/>
              <w:ind w:left="720" w:firstLine="0"/>
              <w:rPr/>
            </w:pPr>
            <w:r w:rsidDel="00000000" w:rsidR="00000000" w:rsidRPr="00000000">
              <w:rPr>
                <w:rtl w:val="0"/>
              </w:rPr>
              <w:t xml:space="preserve">Week 5</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120" w:lineRule="auto"/>
              <w:ind w:left="720" w:firstLine="0"/>
              <w:rPr>
                <w:b w:val="1"/>
              </w:rPr>
            </w:pPr>
            <w:r w:rsidDel="00000000" w:rsidR="00000000" w:rsidRPr="00000000">
              <w:rPr>
                <w:b w:val="1"/>
                <w:rtl w:val="0"/>
              </w:rPr>
              <w:t xml:space="preserve">Back-end 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120" w:lineRule="auto"/>
              <w:ind w:left="720" w:firstLine="0"/>
              <w:rPr/>
            </w:pPr>
            <w:r w:rsidDel="00000000" w:rsidR="00000000" w:rsidRPr="00000000">
              <w:rPr>
                <w:rtl w:val="0"/>
              </w:rPr>
              <w:t xml:space="preserve">Basic database schema, API routes, authentication 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120" w:lineRule="auto"/>
              <w:ind w:left="720" w:firstLine="0"/>
              <w:rPr/>
            </w:pPr>
            <w:r w:rsidDel="00000000" w:rsidR="00000000" w:rsidRPr="00000000">
              <w:rPr>
                <w:rtl w:val="0"/>
              </w:rPr>
              <w:t xml:space="preserve">Week 6</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120" w:lineRule="auto"/>
              <w:ind w:left="720" w:firstLine="0"/>
              <w:rPr>
                <w:b w:val="1"/>
              </w:rPr>
            </w:pPr>
            <w:r w:rsidDel="00000000" w:rsidR="00000000" w:rsidRPr="00000000">
              <w:rPr>
                <w:b w:val="1"/>
                <w:rtl w:val="0"/>
              </w:rPr>
              <w:t xml:space="preserve">MVP Web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120" w:lineRule="auto"/>
              <w:ind w:left="720" w:firstLine="0"/>
              <w:rPr/>
            </w:pPr>
            <w:r w:rsidDel="00000000" w:rsidR="00000000" w:rsidRPr="00000000">
              <w:rPr>
                <w:rtl w:val="0"/>
              </w:rPr>
              <w:t xml:space="preserve">Fully functional app with core features (log, review, timeline, user accounts).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120" w:lineRule="auto"/>
              <w:ind w:left="720" w:firstLine="0"/>
              <w:rPr/>
            </w:pPr>
            <w:r w:rsidDel="00000000" w:rsidR="00000000" w:rsidRPr="00000000">
              <w:rPr>
                <w:rtl w:val="0"/>
              </w:rPr>
              <w:t xml:space="preserve">Week 9</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120" w:lineRule="auto"/>
              <w:ind w:left="720" w:firstLine="0"/>
              <w:rPr>
                <w:b w:val="1"/>
              </w:rPr>
            </w:pPr>
            <w:r w:rsidDel="00000000" w:rsidR="00000000" w:rsidRPr="00000000">
              <w:rPr>
                <w:b w:val="1"/>
                <w:rtl w:val="0"/>
              </w:rPr>
              <w:t xml:space="preserve">Testing 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120" w:lineRule="auto"/>
              <w:ind w:left="720" w:firstLine="0"/>
              <w:rPr/>
            </w:pPr>
            <w:r w:rsidDel="00000000" w:rsidR="00000000" w:rsidRPr="00000000">
              <w:rPr>
                <w:rtl w:val="0"/>
              </w:rPr>
              <w:t xml:space="preserve">Bug log, usability testing results, user feedback summary.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120" w:lineRule="auto"/>
              <w:ind w:left="720" w:firstLine="0"/>
              <w:rPr/>
            </w:pPr>
            <w:r w:rsidDel="00000000" w:rsidR="00000000" w:rsidRPr="00000000">
              <w:rPr>
                <w:rtl w:val="0"/>
              </w:rPr>
              <w:t xml:space="preserve">Week 10</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120" w:lineRule="auto"/>
              <w:ind w:left="720" w:firstLine="0"/>
              <w:rPr>
                <w:b w:val="1"/>
              </w:rPr>
            </w:pPr>
            <w:r w:rsidDel="00000000" w:rsidR="00000000" w:rsidRPr="00000000">
              <w:rPr>
                <w:b w:val="1"/>
                <w:rtl w:val="0"/>
              </w:rPr>
              <w:t xml:space="preserve">User Manual / Guide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120" w:lineRule="auto"/>
              <w:ind w:left="720" w:firstLine="0"/>
              <w:rPr/>
            </w:pPr>
            <w:r w:rsidDel="00000000" w:rsidR="00000000" w:rsidRPr="00000000">
              <w:rPr>
                <w:rtl w:val="0"/>
              </w:rPr>
              <w:t xml:space="preserve">Simple documentation or onboarding guide for end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120" w:lineRule="auto"/>
              <w:ind w:left="720" w:firstLine="0"/>
              <w:rPr/>
            </w:pPr>
            <w:r w:rsidDel="00000000" w:rsidR="00000000" w:rsidRPr="00000000">
              <w:rPr>
                <w:rtl w:val="0"/>
              </w:rPr>
              <w:t xml:space="preserve">Week 11</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120" w:lineRule="auto"/>
              <w:ind w:left="720" w:firstLine="0"/>
              <w:rPr>
                <w:b w:val="1"/>
              </w:rPr>
            </w:pPr>
            <w:r w:rsidDel="00000000" w:rsidR="00000000" w:rsidRPr="00000000">
              <w:rPr>
                <w:b w:val="1"/>
                <w:rtl w:val="0"/>
              </w:rPr>
              <w:t xml:space="preserve">Final Presentation / Demo 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120" w:lineRule="auto"/>
              <w:ind w:left="720" w:firstLine="0"/>
              <w:rPr/>
            </w:pPr>
            <w:r w:rsidDel="00000000" w:rsidR="00000000" w:rsidRPr="00000000">
              <w:rPr>
                <w:rtl w:val="0"/>
              </w:rPr>
              <w:t xml:space="preserve">Walkthrough of app features and project outcomes.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120" w:lineRule="auto"/>
              <w:ind w:left="720" w:firstLine="0"/>
              <w:rPr/>
            </w:pPr>
            <w:r w:rsidDel="00000000" w:rsidR="00000000" w:rsidRPr="00000000">
              <w:rPr>
                <w:rtl w:val="0"/>
              </w:rPr>
              <w:t xml:space="preserve">Week 12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120" w:lineRule="auto"/>
              <w:ind w:left="720" w:firstLine="0"/>
              <w:rPr>
                <w:b w:val="1"/>
              </w:rPr>
            </w:pPr>
            <w:r w:rsidDel="00000000" w:rsidR="00000000" w:rsidRPr="00000000">
              <w:rPr>
                <w:b w:val="1"/>
                <w:rtl w:val="0"/>
              </w:rPr>
              <w:t xml:space="preserve">Project Retrospective 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120" w:lineRule="auto"/>
              <w:ind w:left="720" w:firstLine="0"/>
              <w:rPr/>
            </w:pPr>
            <w:r w:rsidDel="00000000" w:rsidR="00000000" w:rsidRPr="00000000">
              <w:rPr>
                <w:rtl w:val="0"/>
              </w:rPr>
              <w:t xml:space="preserve">Summary of what went well, lessons learned, and future improvements.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120" w:lineRule="auto"/>
              <w:ind w:left="720" w:firstLine="0"/>
              <w:rPr/>
            </w:pPr>
            <w:r w:rsidDel="00000000" w:rsidR="00000000" w:rsidRPr="00000000">
              <w:rPr>
                <w:rtl w:val="0"/>
              </w:rPr>
              <w:t xml:space="preserve">Week 12</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76">
      <w:pPr>
        <w:pStyle w:val="Heading1"/>
        <w:numPr>
          <w:ilvl w:val="0"/>
          <w:numId w:val="5"/>
        </w:numPr>
        <w:ind w:left="0" w:firstLine="0"/>
        <w:rPr>
          <w:rFonts w:ascii="Times New Roman" w:cs="Times New Roman" w:eastAsia="Times New Roman" w:hAnsi="Times New Roman"/>
        </w:rPr>
      </w:pPr>
      <w:bookmarkStart w:colFirst="0" w:colLast="0" w:name="_heading=h.3h5i7yca6gyd" w:id="5"/>
      <w:bookmarkEnd w:id="5"/>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77">
      <w:pPr>
        <w:pStyle w:val="Heading2"/>
        <w:numPr>
          <w:ilvl w:val="1"/>
          <w:numId w:val="5"/>
        </w:numPr>
        <w:ind w:left="0" w:firstLine="0"/>
        <w:rPr>
          <w:rFonts w:ascii="Times New Roman" w:cs="Times New Roman" w:eastAsia="Times New Roman" w:hAnsi="Times New Roman"/>
        </w:rPr>
      </w:pPr>
      <w:bookmarkStart w:colFirst="0" w:colLast="0" w:name="_heading=h.tpacl943ds56" w:id="6"/>
      <w:bookmarkEnd w:id="6"/>
      <w:r w:rsidDel="00000000" w:rsidR="00000000" w:rsidRPr="00000000">
        <w:rPr>
          <w:rFonts w:ascii="Times New Roman" w:cs="Times New Roman" w:eastAsia="Times New Roman" w:hAnsi="Times New Roman"/>
          <w:rtl w:val="0"/>
        </w:rPr>
        <w:t xml:space="preserve">Organizational Structure</w:t>
      </w:r>
      <w:r w:rsidDel="00000000" w:rsidR="00000000" w:rsidRPr="00000000">
        <w:rPr>
          <w:rtl w:val="0"/>
        </w:rPr>
      </w:r>
    </w:p>
    <w:p w:rsidR="00000000" w:rsidDel="00000000" w:rsidP="00000000" w:rsidRDefault="00000000" w:rsidRPr="00000000" w14:paraId="00000078">
      <w:pPr>
        <w:keepLines w:val="1"/>
        <w:spacing w:after="120" w:lineRule="auto"/>
        <w:ind w:left="720" w:firstLine="0"/>
        <w:rPr>
          <w:i w:val="0"/>
          <w:smallCaps w:val="0"/>
          <w:strike w:val="0"/>
          <w:color w:val="000000"/>
          <w:sz w:val="20"/>
          <w:szCs w:val="20"/>
          <w:u w:val="none"/>
          <w:shd w:fill="auto" w:val="clear"/>
          <w:vertAlign w:val="baseline"/>
        </w:rPr>
      </w:pPr>
      <w:r w:rsidDel="00000000" w:rsidR="00000000" w:rsidRPr="00000000">
        <w:rPr/>
        <mc:AlternateContent>
          <mc:Choice Requires="wpg">
            <w:drawing>
              <wp:inline distB="0" distT="0" distL="0" distR="0">
                <wp:extent cx="4010574" cy="1441838"/>
                <wp:effectExtent b="0" l="0" r="0" t="0"/>
                <wp:docPr id="3" name=""/>
                <a:graphic>
                  <a:graphicData uri="http://schemas.microsoft.com/office/word/2010/wordprocessingGroup">
                    <wpg:wgp>
                      <wpg:cNvGrpSpPr/>
                      <wpg:grpSpPr>
                        <a:xfrm>
                          <a:off x="1891000" y="2163500"/>
                          <a:ext cx="4010574" cy="1441838"/>
                          <a:chOff x="1891000" y="2163500"/>
                          <a:chExt cx="7776575" cy="2774825"/>
                        </a:xfrm>
                      </wpg:grpSpPr>
                      <wpg:grpSp>
                        <wpg:cNvGrpSpPr/>
                        <wpg:grpSpPr>
                          <a:xfrm>
                            <a:off x="1909096" y="2163500"/>
                            <a:ext cx="7740369" cy="2774810"/>
                            <a:chOff x="-295874" y="0"/>
                            <a:chExt cx="4177660" cy="1375575"/>
                          </a:xfrm>
                        </wpg:grpSpPr>
                        <wps:wsp>
                          <wps:cNvSpPr/>
                          <wps:cNvPr id="3" name="Shape 3"/>
                          <wps:spPr>
                            <a:xfrm>
                              <a:off x="0" y="0"/>
                              <a:ext cx="3670075" cy="137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30225" lIns="130225" spcFirstLastPara="1" rIns="130225" wrap="square" tIns="130225">
                            <a:noAutofit/>
                          </wps:bodyPr>
                        </wps:wsp>
                        <wpg:grpSp>
                          <wpg:cNvGrpSpPr/>
                          <wpg:grpSpPr>
                            <a:xfrm>
                              <a:off x="-295874" y="40842"/>
                              <a:ext cx="4177660" cy="1293860"/>
                              <a:chOff x="-295874" y="40842"/>
                              <a:chExt cx="4177660" cy="1293860"/>
                            </a:xfrm>
                          </wpg:grpSpPr>
                          <wps:wsp>
                            <wps:cNvSpPr/>
                            <wps:cNvPr id="5" name="Shape 5"/>
                            <wps:spPr>
                              <a:xfrm>
                                <a:off x="1828804" y="575507"/>
                                <a:ext cx="1484100" cy="224700"/>
                              </a:xfrm>
                              <a:custGeom>
                                <a:rect b="b" l="l" r="r" t="t"/>
                                <a:pathLst>
                                  <a:path extrusionOk="0" h="120000" w="120000">
                                    <a:moveTo>
                                      <a:pt x="0" y="0"/>
                                    </a:moveTo>
                                    <a:lnTo>
                                      <a:pt x="0" y="60000"/>
                                    </a:lnTo>
                                    <a:lnTo>
                                      <a:pt x="120000" y="60000"/>
                                    </a:lnTo>
                                    <a:lnTo>
                                      <a:pt x="120000" y="120000"/>
                                    </a:lnTo>
                                  </a:path>
                                </a:pathLst>
                              </a:custGeom>
                              <a:noFill/>
                              <a:ln cap="flat" cmpd="sng" w="36175">
                                <a:solidFill>
                                  <a:srgbClr val="3B6495"/>
                                </a:solidFill>
                                <a:prstDash val="solid"/>
                                <a:round/>
                                <a:headEnd len="sm" w="sm" type="none"/>
                                <a:tailEnd len="sm" w="sm" type="none"/>
                              </a:ln>
                            </wps:spPr>
                            <wps:bodyPr anchorCtr="0" anchor="ctr" bIns="130225" lIns="130225" spcFirstLastPara="1" rIns="130225" wrap="square" tIns="130225">
                              <a:noAutofit/>
                            </wps:bodyPr>
                          </wps:wsp>
                          <wps:wsp>
                            <wps:cNvSpPr/>
                            <wps:cNvPr id="6" name="Shape 6"/>
                            <wps:spPr>
                              <a:xfrm>
                                <a:off x="1783079" y="575507"/>
                                <a:ext cx="91440" cy="224559"/>
                              </a:xfrm>
                              <a:custGeom>
                                <a:rect b="b" l="l" r="r" t="t"/>
                                <a:pathLst>
                                  <a:path extrusionOk="0" h="120000" w="120000">
                                    <a:moveTo>
                                      <a:pt x="60000" y="0"/>
                                    </a:moveTo>
                                    <a:lnTo>
                                      <a:pt x="60000" y="120000"/>
                                    </a:lnTo>
                                  </a:path>
                                </a:pathLst>
                              </a:custGeom>
                              <a:noFill/>
                              <a:ln cap="flat" cmpd="sng" w="36175">
                                <a:solidFill>
                                  <a:srgbClr val="3B6495"/>
                                </a:solidFill>
                                <a:prstDash val="solid"/>
                                <a:round/>
                                <a:headEnd len="sm" w="sm" type="none"/>
                                <a:tailEnd len="sm" w="sm" type="none"/>
                              </a:ln>
                            </wps:spPr>
                            <wps:bodyPr anchorCtr="0" anchor="ctr" bIns="130225" lIns="130225" spcFirstLastPara="1" rIns="130225" wrap="square" tIns="130225">
                              <a:noAutofit/>
                            </wps:bodyPr>
                          </wps:wsp>
                          <wps:wsp>
                            <wps:cNvSpPr/>
                            <wps:cNvPr id="7" name="Shape 7"/>
                            <wps:spPr>
                              <a:xfrm>
                                <a:off x="256574" y="575507"/>
                                <a:ext cx="1572300" cy="224700"/>
                              </a:xfrm>
                              <a:custGeom>
                                <a:rect b="b" l="l" r="r" t="t"/>
                                <a:pathLst>
                                  <a:path extrusionOk="0" h="120000" w="120000">
                                    <a:moveTo>
                                      <a:pt x="120000" y="0"/>
                                    </a:moveTo>
                                    <a:lnTo>
                                      <a:pt x="120000" y="60000"/>
                                    </a:lnTo>
                                    <a:lnTo>
                                      <a:pt x="0" y="60000"/>
                                    </a:lnTo>
                                    <a:lnTo>
                                      <a:pt x="0" y="120000"/>
                                    </a:lnTo>
                                  </a:path>
                                </a:pathLst>
                              </a:custGeom>
                              <a:noFill/>
                              <a:ln cap="flat" cmpd="sng" w="36175">
                                <a:solidFill>
                                  <a:srgbClr val="3B6495"/>
                                </a:solidFill>
                                <a:prstDash val="solid"/>
                                <a:round/>
                                <a:headEnd len="sm" w="sm" type="none"/>
                                <a:tailEnd len="sm" w="sm" type="none"/>
                              </a:ln>
                            </wps:spPr>
                            <wps:bodyPr anchorCtr="0" anchor="ctr" bIns="130225" lIns="130225" spcFirstLastPara="1" rIns="130225" wrap="square" tIns="130225">
                              <a:noAutofit/>
                            </wps:bodyPr>
                          </wps:wsp>
                          <wps:wsp>
                            <wps:cNvSpPr/>
                            <wps:cNvPr id="8" name="Shape 8"/>
                            <wps:spPr>
                              <a:xfrm>
                                <a:off x="1294134" y="40842"/>
                                <a:ext cx="1069330" cy="534665"/>
                              </a:xfrm>
                              <a:prstGeom prst="rect">
                                <a:avLst/>
                              </a:prstGeom>
                              <a:solidFill>
                                <a:schemeClr val="accent1"/>
                              </a:solidFill>
                              <a:ln cap="flat" cmpd="sng" w="361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30225" lIns="130225" spcFirstLastPara="1" rIns="130225" wrap="square" tIns="130225">
                              <a:noAutofit/>
                            </wps:bodyPr>
                          </wps:wsp>
                          <wps:wsp>
                            <wps:cNvSpPr/>
                            <wps:cNvPr id="9" name="Shape 9"/>
                            <wps:spPr>
                              <a:xfrm>
                                <a:off x="1188086" y="40872"/>
                                <a:ext cx="1293900" cy="534600"/>
                              </a:xfrm>
                              <a:prstGeom prst="rect">
                                <a:avLst/>
                              </a:prstGeom>
                              <a:solidFill>
                                <a:srgbClr val="FFFF00"/>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t xml:space="preserve">Team Lead: </w:t>
                                  </w:r>
                                  <w:r w:rsidDel="00000000" w:rsidR="00000000" w:rsidRPr="00000000">
                                    <w:rPr>
                                      <w:rFonts w:ascii="Calibri" w:cs="Calibri" w:eastAsia="Calibri" w:hAnsi="Calibri"/>
                                      <w:b w:val="0"/>
                                      <w:i w:val="0"/>
                                      <w:smallCaps w:val="0"/>
                                      <w:strike w:val="0"/>
                                      <w:color w:val="000000"/>
                                      <w:sz w:val="39.88479995727539"/>
                                      <w:vertAlign w:val="baseline"/>
                                    </w:rPr>
                                    <w:t xml:space="preserve">Nguyễn Gia Nghi</w:t>
                                  </w:r>
                                </w:p>
                              </w:txbxContent>
                            </wps:txbx>
                            <wps:bodyPr anchorCtr="0" anchor="ctr" bIns="12650" lIns="12650" spcFirstLastPara="1" rIns="12650" wrap="square" tIns="12650">
                              <a:noAutofit/>
                            </wps:bodyPr>
                          </wps:wsp>
                          <wps:wsp>
                            <wps:cNvSpPr/>
                            <wps:cNvPr id="10" name="Shape 10"/>
                            <wps:spPr>
                              <a:xfrm>
                                <a:off x="-295874" y="800067"/>
                                <a:ext cx="1069200" cy="534600"/>
                              </a:xfrm>
                              <a:prstGeom prst="rect">
                                <a:avLst/>
                              </a:prstGeom>
                              <a:solidFill>
                                <a:schemeClr val="accent1"/>
                              </a:solidFill>
                              <a:ln cap="flat" cmpd="sng" w="361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30225" lIns="130225" spcFirstLastPara="1" rIns="130225" wrap="square" tIns="130225">
                              <a:noAutofit/>
                            </wps:bodyPr>
                          </wps:wsp>
                          <wps:wsp>
                            <wps:cNvSpPr/>
                            <wps:cNvPr id="11" name="Shape 11"/>
                            <wps:spPr>
                              <a:xfrm>
                                <a:off x="-295802" y="800067"/>
                                <a:ext cx="1423200" cy="534600"/>
                              </a:xfrm>
                              <a:prstGeom prst="rect">
                                <a:avLst/>
                              </a:prstGeom>
                              <a:solidFill>
                                <a:srgbClr val="FFFF00"/>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t xml:space="preserve">	Database: Nguyễn Thành Đạt</w:t>
                                  </w:r>
                                </w:p>
                              </w:txbxContent>
                            </wps:txbx>
                            <wps:bodyPr anchorCtr="0" anchor="ctr" bIns="12650" lIns="12650" spcFirstLastPara="1" rIns="12650" wrap="square" tIns="12650">
                              <a:noAutofit/>
                            </wps:bodyPr>
                          </wps:wsp>
                          <wps:wsp>
                            <wps:cNvSpPr/>
                            <wps:cNvPr id="12" name="Shape 12"/>
                            <wps:spPr>
                              <a:xfrm>
                                <a:off x="1294130" y="800067"/>
                                <a:ext cx="1293900" cy="495600"/>
                              </a:xfrm>
                              <a:prstGeom prst="rect">
                                <a:avLst/>
                              </a:prstGeom>
                              <a:solidFill>
                                <a:srgbClr val="FFFF00"/>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t xml:space="preserve">Backend</w:t>
                                  </w:r>
                                  <w:r w:rsidDel="00000000" w:rsidR="00000000" w:rsidRPr="00000000">
                                    <w:rPr>
                                      <w:rFonts w:ascii="Calibri" w:cs="Calibri" w:eastAsia="Calibri" w:hAnsi="Calibri"/>
                                      <w:b w:val="0"/>
                                      <w:i w:val="0"/>
                                      <w:smallCaps w:val="0"/>
                                      <w:strike w:val="0"/>
                                      <w:color w:val="000000"/>
                                      <w:sz w:val="39.88479995727539"/>
                                      <w:vertAlign w:val="baseline"/>
                                    </w:rPr>
                                    <w:t xml:space="preserve">: Nguyễn Minh Thuận + Dương Đức Thịnh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r>
                                </w:p>
                              </w:txbxContent>
                            </wps:txbx>
                            <wps:bodyPr anchorCtr="0" anchor="ctr" bIns="12650" lIns="12650" spcFirstLastPara="1" rIns="12650" wrap="square" tIns="12650">
                              <a:noAutofit/>
                            </wps:bodyPr>
                          </wps:wsp>
                          <wps:wsp>
                            <wps:cNvSpPr/>
                            <wps:cNvPr id="13" name="Shape 13"/>
                            <wps:spPr>
                              <a:xfrm>
                                <a:off x="2812586" y="800102"/>
                                <a:ext cx="1069200" cy="534600"/>
                              </a:xfrm>
                              <a:prstGeom prst="rect">
                                <a:avLst/>
                              </a:prstGeom>
                              <a:solidFill>
                                <a:schemeClr val="accent1"/>
                              </a:solidFill>
                              <a:ln cap="flat" cmpd="sng" w="3617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30225" lIns="130225" spcFirstLastPara="1" rIns="130225" wrap="square" tIns="130225">
                              <a:noAutofit/>
                            </wps:bodyPr>
                          </wps:wsp>
                          <wps:wsp>
                            <wps:cNvSpPr/>
                            <wps:cNvPr id="14" name="Shape 14"/>
                            <wps:spPr>
                              <a:xfrm>
                                <a:off x="2812576" y="800067"/>
                                <a:ext cx="1069200" cy="534600"/>
                              </a:xfrm>
                              <a:prstGeom prst="rect">
                                <a:avLst/>
                              </a:prstGeom>
                              <a:solidFill>
                                <a:srgbClr val="FFFF00"/>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9.88479995727539"/>
                                      <w:vertAlign w:val="baseline"/>
                                    </w:rPr>
                                    <w:t xml:space="preserve">Frontend: Hoàng Ngọc Tùng</w:t>
                                  </w:r>
                                </w:p>
                              </w:txbxContent>
                            </wps:txbx>
                            <wps:bodyPr anchorCtr="0" anchor="ctr" bIns="12650" lIns="12650" spcFirstLastPara="1" rIns="12650" wrap="square" tIns="12650">
                              <a:noAutofit/>
                            </wps:bodyPr>
                          </wps:wsp>
                        </wpg:grpSp>
                      </wpg:grpSp>
                    </wpg:wgp>
                  </a:graphicData>
                </a:graphic>
              </wp:inline>
            </w:drawing>
          </mc:Choice>
          <mc:Fallback>
            <w:drawing>
              <wp:inline distB="0" distT="0" distL="0" distR="0">
                <wp:extent cx="4010574" cy="1441838"/>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010574" cy="1441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1"/>
          <w:numId w:val="5"/>
        </w:numPr>
        <w:ind w:left="0" w:firstLine="0"/>
        <w:rPr>
          <w:rFonts w:ascii="Times New Roman" w:cs="Times New Roman" w:eastAsia="Times New Roman" w:hAnsi="Times New Roman"/>
        </w:rPr>
      </w:pPr>
      <w:bookmarkStart w:colFirst="0" w:colLast="0" w:name="_heading=h.x4p3tfrnksiz" w:id="7"/>
      <w:bookmarkEnd w:id="7"/>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7B">
      <w:pPr>
        <w:spacing w:after="120" w:lineRule="auto"/>
        <w:ind w:left="720" w:firstLine="0"/>
        <w:rPr/>
      </w:pPr>
      <w:r w:rsidDel="00000000" w:rsidR="00000000" w:rsidRPr="00000000">
        <w:rPr>
          <w:rtl w:val="0"/>
        </w:rPr>
        <w:t xml:space="preserve">• Frontend Developers: Build user interfaces and integrate IGDB game data for display and</w:t>
      </w:r>
    </w:p>
    <w:p w:rsidR="00000000" w:rsidDel="00000000" w:rsidP="00000000" w:rsidRDefault="00000000" w:rsidRPr="00000000" w14:paraId="0000007C">
      <w:pPr>
        <w:spacing w:after="120" w:lineRule="auto"/>
        <w:ind w:left="720" w:firstLine="0"/>
        <w:rPr/>
      </w:pPr>
      <w:r w:rsidDel="00000000" w:rsidR="00000000" w:rsidRPr="00000000">
        <w:rPr>
          <w:rtl w:val="0"/>
        </w:rPr>
        <w:t xml:space="preserve">interaction.</w:t>
      </w:r>
    </w:p>
    <w:p w:rsidR="00000000" w:rsidDel="00000000" w:rsidP="00000000" w:rsidRDefault="00000000" w:rsidRPr="00000000" w14:paraId="0000007D">
      <w:pPr>
        <w:spacing w:after="120" w:lineRule="auto"/>
        <w:ind w:left="720" w:firstLine="0"/>
        <w:rPr/>
      </w:pPr>
      <w:r w:rsidDel="00000000" w:rsidR="00000000" w:rsidRPr="00000000">
        <w:rPr>
          <w:rtl w:val="0"/>
        </w:rPr>
        <w:t xml:space="preserve">•</w:t>
      </w:r>
      <w:r w:rsidDel="00000000" w:rsidR="00000000" w:rsidRPr="00000000">
        <w:rPr>
          <w:rtl w:val="0"/>
        </w:rPr>
        <w:t xml:space="preserve">Backend Developers:</w:t>
      </w:r>
      <w:r w:rsidDel="00000000" w:rsidR="00000000" w:rsidRPr="00000000">
        <w:rPr>
          <w:rtl w:val="0"/>
        </w:rPr>
        <w:t xml:space="preserve"> Design the system and software architecture, including UML diagrams and API documentation. Develop features for user authentication and APIs for communication between the frontend and backend. Support frontend developers by designing clear, maintainable APIs and implementing backend logic that interacts efficiently with the server and database. Ensure that data querying is accurate, scalable, and follows clean code principles to facilitate future maintenance and expansion. Deploy the backend infrastructure with extended capabilities for server management, and integrate both the database and frontend with the backend system.</w:t>
      </w:r>
    </w:p>
    <w:p w:rsidR="00000000" w:rsidDel="00000000" w:rsidP="00000000" w:rsidRDefault="00000000" w:rsidRPr="00000000" w14:paraId="0000007E">
      <w:pPr>
        <w:spacing w:after="120" w:lineRule="auto"/>
        <w:ind w:left="720" w:firstLine="0"/>
        <w:rPr/>
      </w:pPr>
      <w:r w:rsidDel="00000000" w:rsidR="00000000" w:rsidRPr="00000000">
        <w:rPr>
          <w:rtl w:val="0"/>
        </w:rPr>
        <w:t xml:space="preserve">• Database Engineer: Design, implement, and manage the app’s database system. Work with backend developers to ensure data integrity.</w:t>
      </w:r>
    </w:p>
    <w:p w:rsidR="00000000" w:rsidDel="00000000" w:rsidP="00000000" w:rsidRDefault="00000000" w:rsidRPr="00000000" w14:paraId="0000007F">
      <w:pPr>
        <w:spacing w:after="120" w:lineRule="auto"/>
        <w:ind w:left="720" w:firstLine="0"/>
        <w:rPr/>
      </w:pPr>
      <w:r w:rsidDel="00000000" w:rsidR="00000000" w:rsidRPr="00000000">
        <w:rPr>
          <w:rtl w:val="0"/>
        </w:rPr>
        <w:t xml:space="preserve">• Project Manager: Oversee sprint planning and task distribution, ensuring the tasks are distributed evenly among team members. Manage the issues while completing each particular task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tbl>
      <w:tblPr>
        <w:tblStyle w:val="Table3"/>
        <w:tblW w:w="7275.0" w:type="dxa"/>
        <w:jc w:val="left"/>
        <w:tblInd w:w="760.0" w:type="dxa"/>
        <w:tblBorders>
          <w:top w:color="000000" w:space="0" w:sz="4" w:val="single"/>
          <w:left w:color="000000" w:space="0" w:sz="4" w:val="single"/>
          <w:bottom w:color="000000" w:space="0" w:sz="4" w:val="single"/>
          <w:right w:color="000000" w:space="0" w:sz="4" w:val="single"/>
        </w:tblBorders>
        <w:tblLayout w:type="fixed"/>
        <w:tblLook w:val="0000"/>
      </w:tblPr>
      <w:tblGrid>
        <w:gridCol w:w="3720"/>
        <w:gridCol w:w="3555"/>
        <w:tblGridChange w:id="0">
          <w:tblGrid>
            <w:gridCol w:w="3720"/>
            <w:gridCol w:w="3555"/>
          </w:tblGrid>
        </w:tblGridChange>
      </w:tblGrid>
      <w:tr>
        <w:trPr>
          <w:cantSplit w:val="0"/>
          <w:tblHeader w:val="0"/>
        </w:trPr>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b w:val="1"/>
                <w:i w:val="1"/>
                <w:smallCaps w:val="0"/>
                <w:strike w:val="0"/>
                <w:color w:val="0000ff"/>
                <w:sz w:val="20"/>
                <w:szCs w:val="20"/>
                <w:u w:val="none"/>
                <w:shd w:fill="auto" w:val="clear"/>
                <w:vertAlign w:val="baseline"/>
              </w:rPr>
            </w:pPr>
            <w:r w:rsidDel="00000000" w:rsidR="00000000" w:rsidRPr="00000000">
              <w:rPr>
                <w:b w:val="1"/>
                <w:i w:val="1"/>
                <w:smallCaps w:val="0"/>
                <w:strike w:val="0"/>
                <w:color w:val="0000ff"/>
                <w:sz w:val="20"/>
                <w:szCs w:val="20"/>
                <w:u w:val="none"/>
                <w:shd w:fill="auto" w:val="clear"/>
                <w:vertAlign w:val="baseline"/>
                <w:rtl w:val="0"/>
              </w:rPr>
              <w:t xml:space="preserve">Person</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smallCaps w:val="0"/>
                <w:strike w:val="0"/>
                <w:color w:val="0000ff"/>
                <w:sz w:val="20"/>
                <w:szCs w:val="20"/>
                <w:u w:val="none"/>
                <w:shd w:fill="auto" w:val="clear"/>
                <w:vertAlign w:val="baseline"/>
              </w:rPr>
            </w:pPr>
            <w:r w:rsidDel="00000000" w:rsidR="00000000" w:rsidRPr="00000000">
              <w:rPr>
                <w:b w:val="1"/>
                <w:i w:val="1"/>
                <w:smallCaps w:val="0"/>
                <w:strike w:val="0"/>
                <w:color w:val="0000ff"/>
                <w:sz w:val="20"/>
                <w:szCs w:val="20"/>
                <w:u w:val="none"/>
                <w:shd w:fill="auto" w:val="clear"/>
                <w:vertAlign w:val="baseline"/>
                <w:rtl w:val="0"/>
              </w:rPr>
              <w:t xml:space="preserve">Role</w:t>
            </w:r>
          </w:p>
        </w:tc>
      </w:tr>
      <w:tr>
        <w:trPr>
          <w:cantSplit w:val="0"/>
          <w:trHeight w:val="1935" w:hRule="atLeast"/>
          <w:tblHeader w:val="0"/>
        </w:trPr>
        <w:tc>
          <w:tcPr>
            <w:vAlign w:val="center"/>
          </w:tcPr>
          <w:p w:rsidR="00000000" w:rsidDel="00000000" w:rsidP="00000000" w:rsidRDefault="00000000" w:rsidRPr="00000000" w14:paraId="00000083">
            <w:pPr>
              <w:widowControl w:val="1"/>
              <w:spacing w:after="120" w:lineRule="auto"/>
              <w:ind w:left="125" w:firstLine="0"/>
              <w:rPr>
                <w:i w:val="1"/>
                <w:color w:val="0000ff"/>
              </w:rPr>
            </w:pPr>
            <w:r w:rsidDel="00000000" w:rsidR="00000000" w:rsidRPr="00000000">
              <w:rPr>
                <w:i w:val="1"/>
                <w:color w:val="0000ff"/>
                <w:rtl w:val="0"/>
              </w:rPr>
              <w:t xml:space="preserve">Nguyễn Gia Nghi</w:t>
            </w:r>
          </w:p>
          <w:p w:rsidR="00000000" w:rsidDel="00000000" w:rsidP="00000000" w:rsidRDefault="00000000" w:rsidRPr="00000000" w14:paraId="00000084">
            <w:pPr>
              <w:widowControl w:val="1"/>
              <w:spacing w:after="120" w:lineRule="auto"/>
              <w:ind w:left="125" w:firstLine="0"/>
              <w:rPr>
                <w:i w:val="1"/>
                <w:color w:val="0000ff"/>
              </w:rPr>
            </w:pPr>
            <w:r w:rsidDel="00000000" w:rsidR="00000000" w:rsidRPr="00000000">
              <w:rPr>
                <w:i w:val="1"/>
                <w:color w:val="0000ff"/>
                <w:rtl w:val="0"/>
              </w:rPr>
              <w:t xml:space="preserve">Nguyễn Minh Thuận &amp;  Dương Đức Thịnh </w:t>
            </w:r>
          </w:p>
          <w:p w:rsidR="00000000" w:rsidDel="00000000" w:rsidP="00000000" w:rsidRDefault="00000000" w:rsidRPr="00000000" w14:paraId="00000085">
            <w:pPr>
              <w:widowControl w:val="1"/>
              <w:spacing w:after="120" w:lineRule="auto"/>
              <w:ind w:left="125" w:firstLine="0"/>
              <w:rPr>
                <w:i w:val="1"/>
                <w:color w:val="0000ff"/>
              </w:rPr>
            </w:pPr>
            <w:r w:rsidDel="00000000" w:rsidR="00000000" w:rsidRPr="00000000">
              <w:rPr>
                <w:i w:val="1"/>
                <w:color w:val="0000ff"/>
                <w:rtl w:val="0"/>
              </w:rPr>
              <w:t xml:space="preserve">Hoàng Ngọc Tùng</w:t>
            </w:r>
          </w:p>
          <w:p w:rsidR="00000000" w:rsidDel="00000000" w:rsidP="00000000" w:rsidRDefault="00000000" w:rsidRPr="00000000" w14:paraId="00000086">
            <w:pPr>
              <w:widowControl w:val="1"/>
              <w:spacing w:after="120" w:lineRule="auto"/>
              <w:ind w:left="125" w:firstLine="0"/>
              <w:rPr>
                <w:i w:val="1"/>
                <w:color w:val="0000ff"/>
              </w:rPr>
            </w:pPr>
            <w:r w:rsidDel="00000000" w:rsidR="00000000" w:rsidRPr="00000000">
              <w:rPr>
                <w:i w:val="1"/>
                <w:color w:val="0000ff"/>
                <w:rtl w:val="0"/>
              </w:rPr>
              <w:t xml:space="preserve">Nguyễn Thành Đạt</w:t>
            </w:r>
            <w:r w:rsidDel="00000000" w:rsidR="00000000" w:rsidRPr="00000000">
              <w:rPr>
                <w:rtl w:val="0"/>
              </w:rPr>
            </w:r>
          </w:p>
        </w:tc>
        <w:tc>
          <w:tcPr>
            <w:vAlign w:val="center"/>
          </w:tcPr>
          <w:p w:rsidR="00000000" w:rsidDel="00000000" w:rsidP="00000000" w:rsidRDefault="00000000" w:rsidRPr="00000000" w14:paraId="00000087">
            <w:pPr>
              <w:widowControl w:val="1"/>
              <w:numPr>
                <w:ilvl w:val="0"/>
                <w:numId w:val="10"/>
              </w:numPr>
              <w:spacing w:after="120" w:lineRule="auto"/>
              <w:ind w:left="720" w:hanging="360"/>
              <w:rPr>
                <w:i w:val="1"/>
                <w:color w:val="0000ff"/>
              </w:rPr>
            </w:pPr>
            <w:r w:rsidDel="00000000" w:rsidR="00000000" w:rsidRPr="00000000">
              <w:rPr>
                <w:i w:val="1"/>
                <w:color w:val="0000ff"/>
                <w:rtl w:val="0"/>
              </w:rPr>
              <w:t xml:space="preserve"> Team lead (project manager)</w:t>
            </w:r>
          </w:p>
          <w:p w:rsidR="00000000" w:rsidDel="00000000" w:rsidP="00000000" w:rsidRDefault="00000000" w:rsidRPr="00000000" w14:paraId="00000088">
            <w:pPr>
              <w:widowControl w:val="1"/>
              <w:numPr>
                <w:ilvl w:val="0"/>
                <w:numId w:val="10"/>
              </w:numPr>
              <w:spacing w:after="120" w:lineRule="auto"/>
              <w:ind w:left="720" w:hanging="360"/>
              <w:rPr>
                <w:i w:val="1"/>
                <w:color w:val="0000ff"/>
              </w:rPr>
            </w:pPr>
            <w:r w:rsidDel="00000000" w:rsidR="00000000" w:rsidRPr="00000000">
              <w:rPr>
                <w:i w:val="1"/>
                <w:color w:val="0000ff"/>
                <w:rtl w:val="0"/>
              </w:rPr>
              <w:t xml:space="preserve">Backend developer</w:t>
            </w:r>
          </w:p>
          <w:p w:rsidR="00000000" w:rsidDel="00000000" w:rsidP="00000000" w:rsidRDefault="00000000" w:rsidRPr="00000000" w14:paraId="00000089">
            <w:pPr>
              <w:widowControl w:val="1"/>
              <w:numPr>
                <w:ilvl w:val="0"/>
                <w:numId w:val="10"/>
              </w:numPr>
              <w:spacing w:after="120" w:lineRule="auto"/>
              <w:ind w:left="720" w:hanging="360"/>
              <w:rPr>
                <w:i w:val="1"/>
                <w:color w:val="0000ff"/>
              </w:rPr>
            </w:pPr>
            <w:r w:rsidDel="00000000" w:rsidR="00000000" w:rsidRPr="00000000">
              <w:rPr>
                <w:i w:val="1"/>
                <w:color w:val="0000ff"/>
                <w:rtl w:val="0"/>
              </w:rPr>
              <w:t xml:space="preserve">Frontend developer</w:t>
            </w:r>
          </w:p>
          <w:p w:rsidR="00000000" w:rsidDel="00000000" w:rsidP="00000000" w:rsidRDefault="00000000" w:rsidRPr="00000000" w14:paraId="0000008A">
            <w:pPr>
              <w:widowControl w:val="1"/>
              <w:numPr>
                <w:ilvl w:val="0"/>
                <w:numId w:val="10"/>
              </w:numPr>
              <w:spacing w:after="120" w:lineRule="auto"/>
              <w:ind w:left="720" w:hanging="360"/>
              <w:rPr>
                <w:i w:val="1"/>
                <w:color w:val="0000ff"/>
              </w:rPr>
            </w:pPr>
            <w:r w:rsidDel="00000000" w:rsidR="00000000" w:rsidRPr="00000000">
              <w:rPr>
                <w:i w:val="1"/>
                <w:color w:val="0000ff"/>
                <w:rtl w:val="0"/>
              </w:rPr>
              <w:t xml:space="preserve">Database developer</w:t>
            </w:r>
          </w:p>
        </w:tc>
      </w:tr>
    </w:tbl>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pStyle w:val="Heading1"/>
        <w:numPr>
          <w:ilvl w:val="0"/>
          <w:numId w:val="5"/>
        </w:numPr>
        <w:ind w:left="0" w:firstLine="0"/>
        <w:rPr>
          <w:rFonts w:ascii="Times New Roman" w:cs="Times New Roman" w:eastAsia="Times New Roman" w:hAnsi="Times New Roman"/>
        </w:rPr>
      </w:pPr>
      <w:bookmarkStart w:colFirst="0" w:colLast="0" w:name="_heading=h.nms3eh2kf96g" w:id="8"/>
      <w:bookmarkEnd w:id="8"/>
      <w:r w:rsidDel="00000000" w:rsidR="00000000" w:rsidRPr="00000000">
        <w:rPr>
          <w:rFonts w:ascii="Times New Roman" w:cs="Times New Roman" w:eastAsia="Times New Roman" w:hAnsi="Times New Roman"/>
          <w:rtl w:val="0"/>
        </w:rPr>
        <w:t xml:space="preserve">Management Process</w:t>
      </w:r>
    </w:p>
    <w:p w:rsidR="00000000" w:rsidDel="00000000" w:rsidP="00000000" w:rsidRDefault="00000000" w:rsidRPr="00000000" w14:paraId="0000008D">
      <w:pPr>
        <w:pStyle w:val="Heading2"/>
        <w:numPr>
          <w:ilvl w:val="1"/>
          <w:numId w:val="5"/>
        </w:numPr>
        <w:ind w:left="0" w:firstLine="0"/>
        <w:rPr>
          <w:rFonts w:ascii="Times New Roman" w:cs="Times New Roman" w:eastAsia="Times New Roman" w:hAnsi="Times New Roman"/>
        </w:rPr>
      </w:pPr>
      <w:bookmarkStart w:colFirst="0" w:colLast="0" w:name="_heading=h.hhxu7wpv5sae" w:id="9"/>
      <w:bookmarkEnd w:id="9"/>
      <w:r w:rsidDel="00000000" w:rsidR="00000000" w:rsidRPr="00000000">
        <w:rPr>
          <w:rFonts w:ascii="Times New Roman" w:cs="Times New Roman" w:eastAsia="Times New Roman" w:hAnsi="Times New Roman"/>
          <w:rtl w:val="0"/>
        </w:rPr>
        <w:t xml:space="preserve">Project Estimates</w:t>
      </w:r>
      <w:r w:rsidDel="00000000" w:rsidR="00000000" w:rsidRPr="00000000">
        <w:rPr>
          <w:rtl w:val="0"/>
        </w:rPr>
      </w:r>
    </w:p>
    <w:p w:rsidR="00000000" w:rsidDel="00000000" w:rsidP="00000000" w:rsidRDefault="00000000" w:rsidRPr="00000000" w14:paraId="0000008E">
      <w:pPr>
        <w:pStyle w:val="Heading2"/>
        <w:numPr>
          <w:ilvl w:val="1"/>
          <w:numId w:val="5"/>
        </w:numPr>
        <w:ind w:left="0" w:firstLine="0"/>
        <w:rPr>
          <w:rFonts w:ascii="Times New Roman" w:cs="Times New Roman" w:eastAsia="Times New Roman" w:hAnsi="Times New Roman"/>
        </w:rPr>
      </w:pPr>
      <w:bookmarkStart w:colFirst="0" w:colLast="0" w:name="_heading=h.4w8uywd3bhap" w:id="10"/>
      <w:bookmarkEnd w:id="10"/>
      <w:r w:rsidDel="00000000" w:rsidR="00000000" w:rsidRPr="00000000">
        <w:rPr>
          <w:rFonts w:ascii="Times New Roman" w:cs="Times New Roman" w:eastAsia="Times New Roman" w:hAnsi="Times New Roman"/>
          <w:rtl w:val="0"/>
        </w:rPr>
        <w:t xml:space="preserve">Project Plan</w:t>
      </w:r>
      <w:r w:rsidDel="00000000" w:rsidR="00000000" w:rsidRPr="00000000">
        <w:rPr>
          <w:rtl w:val="0"/>
        </w:rPr>
      </w:r>
    </w:p>
    <w:p w:rsidR="00000000" w:rsidDel="00000000" w:rsidP="00000000" w:rsidRDefault="00000000" w:rsidRPr="00000000" w14:paraId="0000008F">
      <w:pPr>
        <w:pStyle w:val="Heading3"/>
        <w:numPr>
          <w:ilvl w:val="2"/>
          <w:numId w:val="5"/>
        </w:numPr>
        <w:ind w:left="0" w:firstLine="0"/>
        <w:rPr>
          <w:rFonts w:ascii="Times New Roman" w:cs="Times New Roman" w:eastAsia="Times New Roman" w:hAnsi="Times New Roman"/>
        </w:rPr>
      </w:pPr>
      <w:bookmarkStart w:colFirst="0" w:colLast="0" w:name="_heading=h.lybp1cazmh2m" w:id="11"/>
      <w:bookmarkEnd w:id="11"/>
      <w:r w:rsidDel="00000000" w:rsidR="00000000" w:rsidRPr="00000000">
        <w:rPr>
          <w:rFonts w:ascii="Times New Roman" w:cs="Times New Roman" w:eastAsia="Times New Roman" w:hAnsi="Times New Roman"/>
          <w:rtl w:val="0"/>
        </w:rPr>
        <w:t xml:space="preserve">Phase and Iteration Plan</w:t>
      </w:r>
    </w:p>
    <w:p w:rsidR="00000000" w:rsidDel="00000000" w:rsidP="00000000" w:rsidRDefault="00000000" w:rsidRPr="00000000" w14:paraId="00000090">
      <w:pPr>
        <w:widowControl w:val="1"/>
        <w:spacing w:after="120" w:lineRule="auto"/>
        <w:ind w:left="720" w:firstLine="0"/>
        <w:rPr>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943600" cy="18542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3"/>
        <w:numPr>
          <w:ilvl w:val="2"/>
          <w:numId w:val="5"/>
        </w:numPr>
        <w:spacing w:after="60" w:afterAutospacing="0"/>
        <w:ind w:left="0" w:firstLine="0"/>
        <w:rPr>
          <w:rFonts w:ascii="Times New Roman" w:cs="Times New Roman" w:eastAsia="Times New Roman" w:hAnsi="Times New Roman"/>
        </w:rPr>
      </w:pPr>
      <w:bookmarkStart w:colFirst="0" w:colLast="0" w:name="_heading=h.mnjzjbwyuacm" w:id="12"/>
      <w:bookmarkEnd w:id="12"/>
      <w:r w:rsidDel="00000000" w:rsidR="00000000" w:rsidRPr="00000000">
        <w:rPr>
          <w:rFonts w:ascii="Times New Roman" w:cs="Times New Roman" w:eastAsia="Times New Roman" w:hAnsi="Times New Roman"/>
          <w:rtl w:val="0"/>
        </w:rPr>
        <w:t xml:space="preserve">Releases</w:t>
      </w:r>
    </w:p>
    <w:p w:rsidR="00000000" w:rsidDel="00000000" w:rsidP="00000000" w:rsidRDefault="00000000" w:rsidRPr="00000000" w14:paraId="00000092">
      <w:pPr>
        <w:numPr>
          <w:ilvl w:val="0"/>
          <w:numId w:val="9"/>
        </w:numPr>
        <w:spacing w:after="0" w:afterAutospacing="0" w:before="60" w:beforeAutospacing="0" w:lineRule="auto"/>
        <w:ind w:left="1440" w:hanging="360"/>
        <w:rPr>
          <w:u w:val="none"/>
        </w:rPr>
      </w:pPr>
      <w:r w:rsidDel="00000000" w:rsidR="00000000" w:rsidRPr="00000000">
        <w:rPr>
          <w:b w:val="1"/>
          <w:rtl w:val="0"/>
        </w:rPr>
        <w:t xml:space="preserve">Release 1 (Sprint 2)</w:t>
      </w:r>
      <w:r w:rsidDel="00000000" w:rsidR="00000000" w:rsidRPr="00000000">
        <w:rPr>
          <w:rtl w:val="0"/>
        </w:rPr>
        <w:t xml:space="preserve">: Internal testing of basic system architecture and UI/UX prototype (alpha)</w:t>
      </w:r>
    </w:p>
    <w:p w:rsidR="00000000" w:rsidDel="00000000" w:rsidP="00000000" w:rsidRDefault="00000000" w:rsidRPr="00000000" w14:paraId="00000093">
      <w:pPr>
        <w:numPr>
          <w:ilvl w:val="0"/>
          <w:numId w:val="9"/>
        </w:numPr>
        <w:spacing w:after="0" w:afterAutospacing="0" w:before="0" w:beforeAutospacing="0" w:lineRule="auto"/>
        <w:ind w:left="1440" w:hanging="360"/>
        <w:rPr>
          <w:u w:val="none"/>
        </w:rPr>
      </w:pPr>
      <w:r w:rsidDel="00000000" w:rsidR="00000000" w:rsidRPr="00000000">
        <w:rPr>
          <w:b w:val="1"/>
          <w:rtl w:val="0"/>
        </w:rPr>
        <w:t xml:space="preserve">Release 2 (Sprint 3)</w:t>
      </w:r>
      <w:r w:rsidDel="00000000" w:rsidR="00000000" w:rsidRPr="00000000">
        <w:rPr>
          <w:rtl w:val="0"/>
        </w:rPr>
        <w:t xml:space="preserve">: Demo for design validation and test planning</w:t>
      </w:r>
    </w:p>
    <w:p w:rsidR="00000000" w:rsidDel="00000000" w:rsidP="00000000" w:rsidRDefault="00000000" w:rsidRPr="00000000" w14:paraId="00000094">
      <w:pPr>
        <w:numPr>
          <w:ilvl w:val="0"/>
          <w:numId w:val="9"/>
        </w:numPr>
        <w:spacing w:after="0" w:afterAutospacing="0" w:before="0" w:beforeAutospacing="0" w:lineRule="auto"/>
        <w:ind w:left="1440" w:hanging="360"/>
        <w:rPr>
          <w:u w:val="none"/>
        </w:rPr>
      </w:pPr>
      <w:r w:rsidDel="00000000" w:rsidR="00000000" w:rsidRPr="00000000">
        <w:rPr>
          <w:b w:val="1"/>
          <w:rtl w:val="0"/>
        </w:rPr>
        <w:t xml:space="preserve">Release 3 (Sprint 4)</w:t>
      </w:r>
      <w:r w:rsidDel="00000000" w:rsidR="00000000" w:rsidRPr="00000000">
        <w:rPr>
          <w:rtl w:val="0"/>
        </w:rPr>
        <w:t xml:space="preserve">: First build with core functionalities (beta)</w:t>
      </w:r>
    </w:p>
    <w:p w:rsidR="00000000" w:rsidDel="00000000" w:rsidP="00000000" w:rsidRDefault="00000000" w:rsidRPr="00000000" w14:paraId="00000095">
      <w:pPr>
        <w:numPr>
          <w:ilvl w:val="0"/>
          <w:numId w:val="9"/>
        </w:numPr>
        <w:spacing w:after="0" w:afterAutospacing="0" w:before="0" w:beforeAutospacing="0" w:lineRule="auto"/>
        <w:ind w:left="1440" w:hanging="360"/>
        <w:rPr>
          <w:u w:val="none"/>
        </w:rPr>
      </w:pPr>
      <w:r w:rsidDel="00000000" w:rsidR="00000000" w:rsidRPr="00000000">
        <w:rPr>
          <w:b w:val="1"/>
          <w:rtl w:val="0"/>
        </w:rPr>
        <w:t xml:space="preserve">Release 4 (Sprint 5)</w:t>
      </w:r>
      <w:r w:rsidDel="00000000" w:rsidR="00000000" w:rsidRPr="00000000">
        <w:rPr>
          <w:rtl w:val="0"/>
        </w:rPr>
        <w:t xml:space="preserve">: Final release with completed features (stable demo)</w:t>
      </w:r>
      <w:r w:rsidDel="00000000" w:rsidR="00000000" w:rsidRPr="00000000">
        <w:rPr>
          <w:rtl w:val="0"/>
        </w:rPr>
      </w:r>
    </w:p>
    <w:p w:rsidR="00000000" w:rsidDel="00000000" w:rsidP="00000000" w:rsidRDefault="00000000" w:rsidRPr="00000000" w14:paraId="00000096">
      <w:pPr>
        <w:pStyle w:val="Heading3"/>
        <w:numPr>
          <w:ilvl w:val="2"/>
          <w:numId w:val="5"/>
        </w:numPr>
        <w:ind w:left="0" w:firstLine="0"/>
        <w:rPr>
          <w:rFonts w:ascii="Times New Roman" w:cs="Times New Roman" w:eastAsia="Times New Roman" w:hAnsi="Times New Roman"/>
        </w:rPr>
      </w:pPr>
      <w:bookmarkStart w:colFirst="0" w:colLast="0" w:name="_heading=h.bbx7dbcii0pm" w:id="13"/>
      <w:bookmarkEnd w:id="13"/>
      <w:r w:rsidDel="00000000" w:rsidR="00000000" w:rsidRPr="00000000">
        <w:rPr>
          <w:rFonts w:ascii="Times New Roman" w:cs="Times New Roman" w:eastAsia="Times New Roman" w:hAnsi="Times New Roman"/>
          <w:rtl w:val="0"/>
        </w:rPr>
        <w:t xml:space="preserve">Project Schedule</w:t>
      </w:r>
    </w:p>
    <w:p w:rsidR="00000000" w:rsidDel="00000000" w:rsidP="00000000" w:rsidRDefault="00000000" w:rsidRPr="00000000" w14:paraId="00000097">
      <w:pPr>
        <w:spacing w:after="240" w:before="240" w:lineRule="auto"/>
        <w:ind w:left="0" w:firstLine="0"/>
        <w:rPr/>
      </w:pPr>
      <w:r w:rsidDel="00000000" w:rsidR="00000000" w:rsidRPr="00000000">
        <w:rPr/>
        <w:drawing>
          <wp:inline distB="114300" distT="114300" distL="114300" distR="114300">
            <wp:extent cx="5943600" cy="26797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numPr>
          <w:ilvl w:val="1"/>
          <w:numId w:val="5"/>
        </w:numPr>
        <w:ind w:left="0" w:firstLine="0"/>
        <w:rPr>
          <w:rFonts w:ascii="Times New Roman" w:cs="Times New Roman" w:eastAsia="Times New Roman" w:hAnsi="Times New Roman"/>
        </w:rPr>
      </w:pPr>
      <w:bookmarkStart w:colFirst="0" w:colLast="0" w:name="_heading=h.69z09abume25" w:id="14"/>
      <w:bookmarkEnd w:id="14"/>
      <w:r w:rsidDel="00000000" w:rsidR="00000000" w:rsidRPr="00000000">
        <w:rPr>
          <w:rFonts w:ascii="Times New Roman" w:cs="Times New Roman" w:eastAsia="Times New Roman" w:hAnsi="Times New Roman"/>
          <w:rtl w:val="0"/>
        </w:rPr>
        <w:t xml:space="preserve">Project Monitoring and Control</w:t>
      </w:r>
    </w:p>
    <w:p w:rsidR="00000000" w:rsidDel="00000000" w:rsidP="00000000" w:rsidRDefault="00000000" w:rsidRPr="00000000" w14:paraId="00000099">
      <w:pPr>
        <w:pStyle w:val="Heading3"/>
        <w:numPr>
          <w:ilvl w:val="2"/>
          <w:numId w:val="5"/>
        </w:numPr>
        <w:ind w:left="0" w:firstLine="0"/>
        <w:rPr>
          <w:rFonts w:ascii="Times New Roman" w:cs="Times New Roman" w:eastAsia="Times New Roman" w:hAnsi="Times New Roman"/>
        </w:rPr>
      </w:pPr>
      <w:bookmarkStart w:colFirst="0" w:colLast="0" w:name="_heading=h.qr0nbhh9ewnq" w:id="15"/>
      <w:bookmarkEnd w:id="15"/>
      <w:r w:rsidDel="00000000" w:rsidR="00000000" w:rsidRPr="00000000">
        <w:rPr>
          <w:rFonts w:ascii="Times New Roman" w:cs="Times New Roman" w:eastAsia="Times New Roman" w:hAnsi="Times New Roman"/>
          <w:rtl w:val="0"/>
        </w:rPr>
        <w:t xml:space="preserve">Reporting</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rPr>
      </w:pPr>
      <w:r w:rsidDel="00000000" w:rsidR="00000000" w:rsidRPr="00000000">
        <w:rPr>
          <w:rtl w:val="0"/>
        </w:rPr>
        <w:t xml:space="preserve">Weekly Meetings: Scheduled every Sunday evening via Google Meet for sprint planning, task updates, and progress review.</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rPr>
      </w:pPr>
      <w:r w:rsidDel="00000000" w:rsidR="00000000" w:rsidRPr="00000000">
        <w:rPr>
          <w:rtl w:val="0"/>
        </w:rPr>
        <w:t xml:space="preserve">Weekly Status Reports: Each member is responsible for completing their assigned tasks and reporting on their progress. The team then collaboratively compiles all individual updates into a comprehensive team report, which is reviewed and finalized together before being shared on Slack and stored on Google Drive.</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rPr>
      </w:pPr>
      <w:r w:rsidDel="00000000" w:rsidR="00000000" w:rsidRPr="00000000">
        <w:rPr>
          <w:rtl w:val="0"/>
        </w:rPr>
        <w:t xml:space="preserve">Informal Chats: daily coordination and problem-solving via Slack and Messenger</w:t>
      </w:r>
    </w:p>
    <w:p w:rsidR="00000000" w:rsidDel="00000000" w:rsidP="00000000" w:rsidRDefault="00000000" w:rsidRPr="00000000" w14:paraId="0000009D">
      <w:pPr>
        <w:pStyle w:val="Heading3"/>
        <w:numPr>
          <w:ilvl w:val="2"/>
          <w:numId w:val="5"/>
        </w:numPr>
        <w:ind w:left="0" w:firstLine="0"/>
        <w:rPr>
          <w:rFonts w:ascii="Times New Roman" w:cs="Times New Roman" w:eastAsia="Times New Roman" w:hAnsi="Times New Roman"/>
        </w:rPr>
      </w:pPr>
      <w:bookmarkStart w:colFirst="0" w:colLast="0" w:name="_heading=h.z9epa61ne1sf" w:id="16"/>
      <w:bookmarkEnd w:id="16"/>
      <w:r w:rsidDel="00000000" w:rsidR="00000000" w:rsidRPr="00000000">
        <w:rPr>
          <w:rFonts w:ascii="Times New Roman" w:cs="Times New Roman" w:eastAsia="Times New Roman" w:hAnsi="Times New Roman"/>
          <w:rtl w:val="0"/>
        </w:rPr>
        <w:t xml:space="preserve">Risk Management </w:t>
      </w:r>
      <w:r w:rsidDel="00000000" w:rsidR="00000000" w:rsidRPr="00000000">
        <w:rPr>
          <w:rtl w:val="0"/>
        </w:rPr>
      </w:r>
    </w:p>
    <w:tbl>
      <w:tblPr>
        <w:tblStyle w:val="Table4"/>
        <w:tblW w:w="114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10"/>
        <w:gridCol w:w="945"/>
        <w:gridCol w:w="1065"/>
        <w:gridCol w:w="915"/>
        <w:gridCol w:w="990"/>
        <w:gridCol w:w="5085"/>
        <w:tblGridChange w:id="0">
          <w:tblGrid>
            <w:gridCol w:w="705"/>
            <w:gridCol w:w="1710"/>
            <w:gridCol w:w="945"/>
            <w:gridCol w:w="1065"/>
            <w:gridCol w:w="915"/>
            <w:gridCol w:w="990"/>
            <w:gridCol w:w="5085"/>
          </w:tblGrid>
        </w:tblGridChange>
      </w:tblGrid>
      <w:tr>
        <w:trPr>
          <w:cantSplit w:val="0"/>
          <w:tblHeader w:val="0"/>
        </w:trP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Risk Exposure</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Mitigation Strategy or Contingency Plan</w:t>
            </w:r>
          </w:p>
        </w:tc>
      </w:tr>
      <w:tr>
        <w:trPr>
          <w:cantSplit w:val="0"/>
          <w:trHeight w:val="1305" w:hRule="atLeast"/>
          <w:tblHeader w:val="0"/>
        </w:trP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R1</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Cannot complete assigned tasks and the product on time</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Reviewing every week the achievements and determine exactly the goals so that tasks could be completed on time, project manager will closely observe and ensure the working process </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R2</w:t>
            </w: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Data from IGDB can not be retrieved or is limited</w:t>
            </w: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 </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Having backup data, implementing APIs to retrieve data from IGDB if possible</w:t>
            </w: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R3</w:t>
            </w:r>
            <w:r w:rsidDel="00000000" w:rsidR="00000000" w:rsidRPr="00000000">
              <w:rPr>
                <w:rtl w:val="0"/>
              </w:rPr>
            </w:r>
          </w:p>
        </w:tc>
        <w:tc>
          <w:tcPr/>
          <w:p w:rsidR="00000000" w:rsidDel="00000000" w:rsidP="00000000" w:rsidRDefault="00000000" w:rsidRPr="00000000" w14:paraId="000000B4">
            <w:pPr>
              <w:widowControl w:val="1"/>
              <w:spacing w:after="120" w:lineRule="auto"/>
              <w:rPr>
                <w:smallCaps w:val="0"/>
                <w:strike w:val="0"/>
                <w:sz w:val="20"/>
                <w:szCs w:val="20"/>
                <w:u w:val="none"/>
                <w:shd w:fill="auto" w:val="clear"/>
                <w:vertAlign w:val="baseline"/>
              </w:rPr>
            </w:pPr>
            <w:r w:rsidDel="00000000" w:rsidR="00000000" w:rsidRPr="00000000">
              <w:rPr>
                <w:rtl w:val="0"/>
              </w:rPr>
              <w:t xml:space="preserve">Lack of coordination between data engineer and backend developers</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Data engineer and backend developers will work closely with one another to ensure the validity of codes and data</w:t>
            </w:r>
            <w:r w:rsidDel="00000000" w:rsidR="00000000" w:rsidRPr="00000000">
              <w:rPr>
                <w:rtl w:val="0"/>
              </w:rPr>
            </w:r>
          </w:p>
        </w:tc>
      </w:tr>
      <w:tr>
        <w:trPr>
          <w:cantSplit w:val="0"/>
          <w:tblHeader w:val="0"/>
        </w:trP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R4</w:t>
            </w:r>
          </w:p>
        </w:tc>
        <w:tc>
          <w:tcPr/>
          <w:p w:rsidR="00000000" w:rsidDel="00000000" w:rsidP="00000000" w:rsidRDefault="00000000" w:rsidRPr="00000000" w14:paraId="000000BB">
            <w:pPr>
              <w:widowControl w:val="1"/>
              <w:spacing w:after="120" w:lineRule="auto"/>
              <w:rPr/>
            </w:pPr>
            <w:r w:rsidDel="00000000" w:rsidR="00000000" w:rsidRPr="00000000">
              <w:rPr>
                <w:rtl w:val="0"/>
              </w:rPr>
              <w:t xml:space="preserve">Forget some crucial windows and features when handling frontend</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Determine and plan the design ahead to not leave out any vital departments of the app, carried out by PA and frontend developer</w:t>
            </w:r>
            <w:r w:rsidDel="00000000" w:rsidR="00000000" w:rsidRPr="00000000">
              <w:rPr>
                <w:rtl w:val="0"/>
              </w:rPr>
            </w:r>
          </w:p>
        </w:tc>
      </w:tr>
      <w:tr>
        <w:trPr>
          <w:cantSplit w:val="0"/>
          <w:tblHeader w:val="0"/>
        </w:trP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R5</w:t>
            </w:r>
          </w:p>
        </w:tc>
        <w:tc>
          <w:tcPr/>
          <w:p w:rsidR="00000000" w:rsidDel="00000000" w:rsidP="00000000" w:rsidRDefault="00000000" w:rsidRPr="00000000" w14:paraId="000000C2">
            <w:pPr>
              <w:widowControl w:val="1"/>
              <w:spacing w:after="120" w:lineRule="auto"/>
              <w:rPr/>
            </w:pPr>
            <w:r w:rsidDel="00000000" w:rsidR="00000000" w:rsidRPr="00000000">
              <w:rPr>
                <w:rtl w:val="0"/>
              </w:rPr>
              <w:t xml:space="preserve">Github merging branch problems and data loss</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Reviewing Git commits regularly, using branches to preserve codes if necessary.</w:t>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numPr>
          <w:ilvl w:val="2"/>
          <w:numId w:val="5"/>
        </w:numPr>
        <w:ind w:left="0" w:firstLine="0"/>
        <w:rPr>
          <w:rFonts w:ascii="Times New Roman" w:cs="Times New Roman" w:eastAsia="Times New Roman" w:hAnsi="Times New Roman"/>
        </w:rPr>
      </w:pPr>
      <w:bookmarkStart w:colFirst="0" w:colLast="0" w:name="_heading=h.41dzim8121bn" w:id="17"/>
      <w:bookmarkEnd w:id="17"/>
      <w:r w:rsidDel="00000000" w:rsidR="00000000" w:rsidRPr="00000000">
        <w:rPr>
          <w:rFonts w:ascii="Times New Roman" w:cs="Times New Roman" w:eastAsia="Times New Roman" w:hAnsi="Times New Roman"/>
          <w:rtl w:val="0"/>
        </w:rPr>
        <w:t xml:space="preserve">Configuration Management</w:t>
      </w:r>
    </w:p>
    <w:p w:rsidR="00000000" w:rsidDel="00000000" w:rsidP="00000000" w:rsidRDefault="00000000" w:rsidRPr="00000000" w14:paraId="000000CA">
      <w:pPr>
        <w:numPr>
          <w:ilvl w:val="0"/>
          <w:numId w:val="3"/>
        </w:numPr>
        <w:ind w:left="720" w:hanging="360"/>
        <w:rPr/>
      </w:pPr>
      <w:r w:rsidDel="00000000" w:rsidR="00000000" w:rsidRPr="00000000">
        <w:rPr>
          <w:rtl w:val="0"/>
        </w:rPr>
        <w:t xml:space="preserve">Source code and version control:</w:t>
      </w:r>
    </w:p>
    <w:p w:rsidR="00000000" w:rsidDel="00000000" w:rsidP="00000000" w:rsidRDefault="00000000" w:rsidRPr="00000000" w14:paraId="000000CB">
      <w:pPr>
        <w:numPr>
          <w:ilvl w:val="1"/>
          <w:numId w:val="3"/>
        </w:numPr>
        <w:ind w:left="1440" w:hanging="360"/>
        <w:rPr/>
      </w:pPr>
      <w:r w:rsidDel="00000000" w:rsidR="00000000" w:rsidRPr="00000000">
        <w:rPr>
          <w:rtl w:val="0"/>
        </w:rPr>
        <w:t xml:space="preserve">Git via GitHub for managing and tracking source code and commits.</w:t>
      </w:r>
    </w:p>
    <w:p w:rsidR="00000000" w:rsidDel="00000000" w:rsidP="00000000" w:rsidRDefault="00000000" w:rsidRPr="00000000" w14:paraId="000000CC">
      <w:pPr>
        <w:numPr>
          <w:ilvl w:val="0"/>
          <w:numId w:val="3"/>
        </w:numPr>
        <w:ind w:left="720" w:hanging="360"/>
        <w:rPr/>
      </w:pPr>
      <w:r w:rsidDel="00000000" w:rsidR="00000000" w:rsidRPr="00000000">
        <w:rPr>
          <w:rtl w:val="0"/>
        </w:rPr>
        <w:t xml:space="preserve">Document sharing and collaboration:</w:t>
      </w:r>
    </w:p>
    <w:p w:rsidR="00000000" w:rsidDel="00000000" w:rsidP="00000000" w:rsidRDefault="00000000" w:rsidRPr="00000000" w14:paraId="000000CD">
      <w:pPr>
        <w:numPr>
          <w:ilvl w:val="1"/>
          <w:numId w:val="3"/>
        </w:numPr>
        <w:ind w:left="1440" w:hanging="360"/>
        <w:rPr/>
      </w:pPr>
      <w:r w:rsidDel="00000000" w:rsidR="00000000" w:rsidRPr="00000000">
        <w:rPr>
          <w:rtl w:val="0"/>
        </w:rPr>
        <w:t xml:space="preserve">GitHub and Google Drive for storing documentation, planning materials, and presentation files.</w:t>
      </w:r>
    </w:p>
    <w:p w:rsidR="00000000" w:rsidDel="00000000" w:rsidP="00000000" w:rsidRDefault="00000000" w:rsidRPr="00000000" w14:paraId="000000CE">
      <w:pPr>
        <w:numPr>
          <w:ilvl w:val="1"/>
          <w:numId w:val="3"/>
        </w:numPr>
        <w:ind w:left="1440" w:hanging="360"/>
        <w:rPr/>
      </w:pPr>
      <w:r w:rsidDel="00000000" w:rsidR="00000000" w:rsidRPr="00000000">
        <w:rPr>
          <w:rtl w:val="0"/>
        </w:rPr>
        <w:t xml:space="preserve">Jira for weekly scheduling.</w:t>
      </w:r>
    </w:p>
    <w:p w:rsidR="00000000" w:rsidDel="00000000" w:rsidP="00000000" w:rsidRDefault="00000000" w:rsidRPr="00000000" w14:paraId="000000CF">
      <w:pPr>
        <w:numPr>
          <w:ilvl w:val="1"/>
          <w:numId w:val="3"/>
        </w:numPr>
        <w:ind w:left="1440" w:hanging="360"/>
        <w:rPr/>
      </w:pPr>
      <w:r w:rsidDel="00000000" w:rsidR="00000000" w:rsidRPr="00000000">
        <w:rPr>
          <w:rtl w:val="0"/>
        </w:rPr>
        <w:t xml:space="preserve">Slack and messenger for communication.</w:t>
      </w:r>
    </w:p>
    <w:p w:rsidR="00000000" w:rsidDel="00000000" w:rsidP="00000000" w:rsidRDefault="00000000" w:rsidRPr="00000000" w14:paraId="000000D0">
      <w:pPr>
        <w:numPr>
          <w:ilvl w:val="1"/>
          <w:numId w:val="3"/>
        </w:numPr>
        <w:ind w:left="1440" w:hanging="360"/>
        <w:rPr/>
      </w:pPr>
      <w:r w:rsidDel="00000000" w:rsidR="00000000" w:rsidRPr="00000000">
        <w:rPr>
          <w:rtl w:val="0"/>
        </w:rPr>
        <w:t xml:space="preserve">Figma for designing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bpmp5p6nvqr2" w:id="18"/>
      <w:bookmarkEnd w:id="18"/>
      <w:r w:rsidDel="00000000" w:rsidR="00000000" w:rsidRPr="00000000">
        <w:rPr>
          <w:rtl w:val="0"/>
        </w:rPr>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5" w:type="default"/>
      <w:headerReference r:id="rId16" w:type="first"/>
      <w:footerReference r:id="rId17" w:type="default"/>
      <w:footerReference r:id="rId18"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WAS</w:t>
          </w:r>
          <w:r w:rsidDel="00000000" w:rsidR="00000000" w:rsidRPr="00000000">
            <w:fldChar w:fldCharType="end"/>
          </w:r>
          <w:r w:rsidDel="00000000" w:rsidR="00000000" w:rsidRPr="00000000">
            <w:rPr>
              <w:rtl w:val="0"/>
            </w:rPr>
            <w:t xml:space="preserve">, 2025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8">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WAS</w:t>
    </w:r>
    <w:r w:rsidDel="00000000" w:rsidR="00000000" w:rsidRPr="00000000">
      <w:fldChar w:fldCharType="end"/>
    </w:r>
    <w:r w:rsidDel="00000000" w:rsidR="00000000" w:rsidRPr="00000000">
      <w:rPr>
        <w:rtl w:val="0"/>
      </w:rPr>
    </w:r>
  </w:p>
  <w:p w:rsidR="00000000" w:rsidDel="00000000" w:rsidP="00000000" w:rsidRDefault="00000000" w:rsidRPr="00000000" w14:paraId="000000D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1"/>
      </w:trPr>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tabs>
              <w:tab w:val="left" w:leader="none" w:pos="1135"/>
            </w:tabs>
            <w:spacing w:before="40" w:lineRule="auto"/>
            <w:ind w:right="68"/>
            <w:rPr/>
          </w:pPr>
          <w:r w:rsidDel="00000000" w:rsidR="00000000" w:rsidRPr="00000000">
            <w:rPr>
              <w:rtl w:val="0"/>
            </w:rPr>
            <w:t xml:space="preserve"> Version:          3.0</w:t>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Software Development Plan</w:t>
          </w:r>
        </w:p>
      </w:tc>
      <w:tc>
        <w:tcPr/>
        <w:p w:rsidR="00000000" w:rsidDel="00000000" w:rsidP="00000000" w:rsidRDefault="00000000" w:rsidRPr="00000000" w14:paraId="000000DF">
          <w:pPr>
            <w:rPr/>
          </w:pPr>
          <w:r w:rsidDel="00000000" w:rsidR="00000000" w:rsidRPr="00000000">
            <w:rPr>
              <w:rtl w:val="0"/>
            </w:rPr>
            <w:t xml:space="preserve">  Date: 24/07/2025</w:t>
          </w:r>
        </w:p>
      </w:tc>
    </w:tr>
    <w:tr>
      <w:trPr>
        <w:cantSplit w:val="0"/>
        <w:tblHeader w:val="0"/>
      </w:trPr>
      <w:tc>
        <w:tcPr>
          <w:gridSpan w:val="2"/>
        </w:tcPr>
        <w:p w:rsidR="00000000" w:rsidDel="00000000" w:rsidP="00000000" w:rsidRDefault="00000000" w:rsidRPr="00000000" w14:paraId="000000E0">
          <w:pPr>
            <w:rPr/>
          </w:pPr>
          <w:r w:rsidDel="00000000" w:rsidR="00000000" w:rsidRPr="00000000">
            <w:rPr>
              <w:rtl w:val="0"/>
            </w:rPr>
            <w:t xml:space="preserve">PP-Kontroller-G08_v3.0</w:t>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61278"/>
    <w:pPr>
      <w:widowControl w:val="0"/>
    </w:pPr>
    <w:rPr>
      <w:lang w:eastAsia="en-US" w:val="en-US"/>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5.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5" Type="http://schemas.openxmlformats.org/officeDocument/2006/relationships/header" Target="header2.xml"/><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1eX1dDoqVdhPXoDVpmTtQvq2g==">CgMxLjAyDmgueDZqMzRvb3gybGRsMg5oLm91eTZyYm04ZjFsbTIOaC5tY3o1dGVrM3U1dHoyDmguOTRlNTV5NW9zdm41Mg5oLjNyZ2x3Zzd2NDJpYzIOaC4zaDVpN3ljYTZneWQyDmgudHBhY2w5NDNkczU2Mg5oLng0cDN0ZnJua3NpejIOaC5ubXMzZWgya2Y5NmcyDmguaGh4dTd3cHY1c2FlMg5oLjR3OHV5d2QzYmhhcDIOaC5seWJwMWNhem1oMm0yDmgubW5qempid3l1YWNtMg5oLmJieDdkYmNpaTBwbTIOaC42OXowOWFidW1lMjUyDmgucXIwbmJoaDlld25xMg5oLno5ZXBhNjFuZTFzZjIOaC40MWR6aW04MTIxYm4yDmguYnBtcDVwNm52cXIyOAByITFmejhHeXBxZ0pCT09iSWt3bmpqNTRWbXZNaDlVT1JX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