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ED0E6" w14:textId="5CCFE255" w:rsidR="00607EEB" w:rsidRDefault="003C33E4">
      <w:pPr>
        <w:rPr>
          <w:lang w:val="vi-VN"/>
        </w:rPr>
      </w:pPr>
      <w:hyperlink r:id="rId4" w:history="1">
        <w:r w:rsidRPr="007848CD">
          <w:rPr>
            <w:rStyle w:val="Hyperlink"/>
          </w:rPr>
          <w:t>https://docs.google.com/document/d/10piqth755jykiZlF8IAUoPuI9gVhVehTjaBG5BGz5KY/edit</w:t>
        </w:r>
      </w:hyperlink>
    </w:p>
    <w:p w14:paraId="52190244" w14:textId="7B4C1F12" w:rsidR="003C33E4" w:rsidRPr="003C33E4" w:rsidRDefault="003C33E4">
      <w:pPr>
        <w:rPr>
          <w:lang w:val="vi-VN"/>
        </w:rPr>
      </w:pPr>
      <w:r>
        <w:rPr>
          <w:lang w:val="vi-VN"/>
        </w:rPr>
        <w:t>link doc</w:t>
      </w:r>
      <w:r w:rsidR="005C1BDD">
        <w:rPr>
          <w:lang w:val="vi-VN"/>
        </w:rPr>
        <w:t xml:space="preserve"> KNN</w:t>
      </w:r>
    </w:p>
    <w:sectPr w:rsidR="003C33E4" w:rsidRPr="003C3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F0"/>
    <w:rsid w:val="003C2EF0"/>
    <w:rsid w:val="003C33E4"/>
    <w:rsid w:val="005C1BDD"/>
    <w:rsid w:val="00607EEB"/>
    <w:rsid w:val="00AF648D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46FC9"/>
  <w15:chartTrackingRefBased/>
  <w15:docId w15:val="{0E223873-D896-40DD-9F3A-F73A78C7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0piqth755jykiZlF8IAUoPuI9gVhVehTjaBG5BGz5K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Gia</dc:creator>
  <cp:keywords/>
  <dc:description/>
  <cp:lastModifiedBy>Thịnh Nguyễn Gia</cp:lastModifiedBy>
  <cp:revision>3</cp:revision>
  <dcterms:created xsi:type="dcterms:W3CDTF">2024-05-13T16:24:00Z</dcterms:created>
  <dcterms:modified xsi:type="dcterms:W3CDTF">2024-05-13T16:25:00Z</dcterms:modified>
</cp:coreProperties>
</file>