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F0" w:rsidRDefault="00277AF0" w:rsidP="00277AF0">
      <w:pPr>
        <w:pStyle w:val="ListParagraph"/>
        <w:numPr>
          <w:ilvl w:val="0"/>
          <w:numId w:val="1"/>
        </w:numPr>
      </w:pPr>
      <w:r>
        <w:t>Viết hàm tạo ra ma trận có kích thước 3 ≤ số hàng = số cột &lt;5</w:t>
      </w:r>
    </w:p>
    <w:p w:rsidR="00277AF0" w:rsidRDefault="00277AF0" w:rsidP="00277AF0">
      <w:pPr>
        <w:pStyle w:val="ListParagraph"/>
      </w:pPr>
      <w:r>
        <w:t>void nhapmatran(int a[][maxcot], int &amp;sohang, int &amp;socot)</w:t>
      </w:r>
    </w:p>
    <w:p w:rsidR="00277AF0" w:rsidRDefault="00661D7C" w:rsidP="00277AF0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:rsidR="00277AF0" w:rsidRDefault="00277AF0" w:rsidP="00277AF0">
      <w:pPr>
        <w:pStyle w:val="ListParagraph"/>
        <w:numPr>
          <w:ilvl w:val="0"/>
          <w:numId w:val="1"/>
        </w:numPr>
      </w:pPr>
      <w:r>
        <w:t>Viết hàm in ra ma trận vừa tạo</w:t>
      </w:r>
    </w:p>
    <w:p w:rsidR="00277AF0" w:rsidRPr="00277AF0" w:rsidRDefault="00277AF0" w:rsidP="00277AF0">
      <w:pPr>
        <w:pStyle w:val="ListParagraph"/>
        <w:rPr>
          <w:i/>
        </w:rPr>
      </w:pPr>
      <w:r w:rsidRPr="00277AF0">
        <w:rPr>
          <w:i/>
        </w:rPr>
        <w:t>void inmatran(int a[][maxcot], int hang, int cot)</w:t>
      </w:r>
    </w:p>
    <w:p w:rsidR="00277AF0" w:rsidRDefault="00277AF0" w:rsidP="00277AF0">
      <w:pPr>
        <w:pStyle w:val="ListParagraph"/>
        <w:numPr>
          <w:ilvl w:val="0"/>
          <w:numId w:val="1"/>
        </w:numPr>
      </w:pPr>
      <w:r>
        <w:t xml:space="preserve">Viết hàm </w:t>
      </w:r>
      <w:r w:rsidR="00A54F6A">
        <w:t xml:space="preserve">tính tổng các phần tử </w:t>
      </w:r>
      <w:r w:rsidR="009D7E13">
        <w:t>trên từng hàng của ma trận</w:t>
      </w:r>
    </w:p>
    <w:p w:rsidR="009D7E13" w:rsidRDefault="009D7E13" w:rsidP="00277AF0">
      <w:pPr>
        <w:pStyle w:val="ListParagraph"/>
        <w:rPr>
          <w:i/>
        </w:rPr>
      </w:pPr>
      <w:r w:rsidRPr="009D7E13">
        <w:rPr>
          <w:i/>
        </w:rPr>
        <w:t>void tonghang(int a[][maxcot], int hang, int cot)</w:t>
      </w:r>
    </w:p>
    <w:p w:rsidR="00A54F6A" w:rsidRPr="00A54F6A" w:rsidRDefault="00A54F6A" w:rsidP="00A54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A54F6A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Tong cua hang thu 0 la: 6</w:t>
      </w:r>
    </w:p>
    <w:p w:rsidR="00A54F6A" w:rsidRPr="00A54F6A" w:rsidRDefault="00A54F6A" w:rsidP="00A54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A54F6A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Tong cua hang thu 1 la: 15</w:t>
      </w:r>
    </w:p>
    <w:p w:rsidR="00A54F6A" w:rsidRDefault="00A54F6A" w:rsidP="00A54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A54F6A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Tong cua hang thu 2 la: 24</w:t>
      </w:r>
    </w:p>
    <w:p w:rsidR="009D7E13" w:rsidRDefault="009D7E13" w:rsidP="00A54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</w:p>
    <w:p w:rsidR="009D7E13" w:rsidRDefault="009D7E13" w:rsidP="009D7E13">
      <w:pPr>
        <w:pStyle w:val="ListParagraph"/>
        <w:numPr>
          <w:ilvl w:val="0"/>
          <w:numId w:val="1"/>
        </w:numPr>
      </w:pPr>
      <w:r>
        <w:t>Viết hàm tính tổng các phần tử trên từng hàng của ma trận</w:t>
      </w:r>
    </w:p>
    <w:p w:rsidR="009D7E13" w:rsidRPr="00A54F6A" w:rsidRDefault="009D7E13" w:rsidP="009D7E13">
      <w:pPr>
        <w:pStyle w:val="ListParagraph"/>
        <w:rPr>
          <w:i/>
        </w:rPr>
      </w:pPr>
      <w:r w:rsidRPr="009D7E13">
        <w:rPr>
          <w:i/>
        </w:rPr>
        <w:t>void tong</w:t>
      </w:r>
      <w:r>
        <w:rPr>
          <w:i/>
        </w:rPr>
        <w:t>cot</w:t>
      </w:r>
      <w:r w:rsidRPr="009D7E13">
        <w:rPr>
          <w:i/>
        </w:rPr>
        <w:t>(int a[][maxcot], int hang, int cot)</w:t>
      </w:r>
    </w:p>
    <w:p w:rsidR="00A54F6A" w:rsidRPr="00A54F6A" w:rsidRDefault="00A54F6A" w:rsidP="00A54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A54F6A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Tong cua cot 0 la 12</w:t>
      </w:r>
    </w:p>
    <w:p w:rsidR="00A54F6A" w:rsidRPr="00A54F6A" w:rsidRDefault="00A54F6A" w:rsidP="00A54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A54F6A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Tong cua cot 1 la 15</w:t>
      </w:r>
    </w:p>
    <w:p w:rsidR="00A54F6A" w:rsidRPr="00A54F6A" w:rsidRDefault="00A54F6A" w:rsidP="00A54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</w:pPr>
      <w:r w:rsidRPr="00A54F6A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Tong cua cot 2 la 18</w:t>
      </w:r>
    </w:p>
    <w:p w:rsidR="00277AF0" w:rsidRDefault="00277AF0" w:rsidP="00277AF0">
      <w:pPr>
        <w:pStyle w:val="ListParagraph"/>
      </w:pPr>
    </w:p>
    <w:p w:rsidR="009D7E13" w:rsidRDefault="00277AF0" w:rsidP="009D7E13">
      <w:pPr>
        <w:pStyle w:val="ListParagraph"/>
        <w:numPr>
          <w:ilvl w:val="0"/>
          <w:numId w:val="1"/>
        </w:numPr>
      </w:pPr>
      <w:r>
        <w:t xml:space="preserve">Viết hàm </w:t>
      </w:r>
      <w:r w:rsidR="009D7E13">
        <w:t xml:space="preserve">kiểm tra một ma trận có phải là ma phương không? </w:t>
      </w:r>
      <w:r w:rsidR="009D7E13" w:rsidRPr="009D7E13">
        <w:t xml:space="preserve">Nếu mảng 2 chiều có tổng </w:t>
      </w:r>
      <w:r w:rsidR="009D7E13">
        <w:t xml:space="preserve">các </w:t>
      </w:r>
      <w:r w:rsidR="009D7E13" w:rsidRPr="009D7E13">
        <w:t>hàng = tổng</w:t>
      </w:r>
      <w:r w:rsidR="009D7E13">
        <w:t xml:space="preserve"> các</w:t>
      </w:r>
      <w:r w:rsidR="009D7E13" w:rsidRPr="009D7E13">
        <w:t xml:space="preserve"> cột = tổng chéo chính =</w:t>
      </w:r>
      <w:r w:rsidR="009D7E13">
        <w:t xml:space="preserve"> </w:t>
      </w:r>
      <w:r w:rsidR="009D7E13" w:rsidRPr="009D7E13">
        <w:t>tổng chéo phụ thì ma trận đó được gọi là ma phương.</w:t>
      </w:r>
    </w:p>
    <w:p w:rsidR="009D7E13" w:rsidRDefault="009D7E13" w:rsidP="009D7E13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9D7E13" w:rsidRDefault="009D7E13" w:rsidP="009D7E13">
      <w:pPr>
        <w:pStyle w:val="ListParagraph"/>
        <w:numPr>
          <w:ilvl w:val="0"/>
          <w:numId w:val="1"/>
        </w:numPr>
      </w:pPr>
      <w:r>
        <w:t>Kiểm tra 1 ma trận có phải là ma trận đối xứng hay không?</w:t>
      </w:r>
    </w:p>
    <w:p w:rsidR="009D7E13" w:rsidRDefault="009D7E13" w:rsidP="009D7E13">
      <w:pPr>
        <w:ind w:left="720"/>
      </w:pPr>
      <w:r>
        <w:t>int A[4][4]={{1,2,3,4},{2,7,8,9},{3,8,7,1},{4,9,1,9}};</w:t>
      </w:r>
    </w:p>
    <w:p w:rsidR="009D7E13" w:rsidRDefault="009D7E13" w:rsidP="009D7E13">
      <w:pPr>
        <w:ind w:left="720"/>
      </w:pPr>
      <w:r>
        <w:t xml:space="preserve">  1  2  3  4</w:t>
      </w:r>
    </w:p>
    <w:p w:rsidR="009D7E13" w:rsidRDefault="009D7E13" w:rsidP="009D7E13">
      <w:pPr>
        <w:ind w:left="720"/>
      </w:pPr>
      <w:r>
        <w:t xml:space="preserve">  2  7  8  9</w:t>
      </w:r>
    </w:p>
    <w:p w:rsidR="009D7E13" w:rsidRDefault="009D7E13" w:rsidP="009D7E13">
      <w:pPr>
        <w:ind w:left="720"/>
      </w:pPr>
      <w:r>
        <w:t xml:space="preserve">  3  8  7  1</w:t>
      </w:r>
    </w:p>
    <w:p w:rsidR="009D7E13" w:rsidRDefault="009D7E13" w:rsidP="009D7E13">
      <w:pPr>
        <w:ind w:left="720"/>
      </w:pPr>
      <w:r>
        <w:t xml:space="preserve">  4  9  1  9</w:t>
      </w:r>
    </w:p>
    <w:p w:rsidR="009D7E13" w:rsidRDefault="009D7E13" w:rsidP="009D7E13">
      <w:pPr>
        <w:ind w:left="720"/>
      </w:pPr>
      <w:r>
        <w:t xml:space="preserve">  Là ma trận đối xứng</w:t>
      </w:r>
    </w:p>
    <w:p w:rsidR="009D7E13" w:rsidRDefault="009D7E13" w:rsidP="009D7E13">
      <w:pPr>
        <w:ind w:left="720"/>
      </w:pPr>
      <w:r>
        <w:t>int B[4][4]={{1,1,1,1},{2,7,8,9},{3,8,7,1},{4,9,1,9}};</w:t>
      </w:r>
    </w:p>
    <w:p w:rsidR="009D7E13" w:rsidRDefault="009D7E13" w:rsidP="009D7E13">
      <w:pPr>
        <w:ind w:left="720"/>
      </w:pPr>
      <w:r>
        <w:t xml:space="preserve">  1  1  1  1</w:t>
      </w:r>
    </w:p>
    <w:p w:rsidR="009D7E13" w:rsidRDefault="009D7E13" w:rsidP="009D7E13">
      <w:pPr>
        <w:ind w:left="720"/>
      </w:pPr>
      <w:r>
        <w:t xml:space="preserve">  2  7  8  9</w:t>
      </w:r>
    </w:p>
    <w:p w:rsidR="009D7E13" w:rsidRDefault="009D7E13" w:rsidP="009D7E13">
      <w:pPr>
        <w:ind w:left="720"/>
      </w:pPr>
      <w:r>
        <w:t xml:space="preserve">  3  8  7  1</w:t>
      </w:r>
    </w:p>
    <w:p w:rsidR="009D7E13" w:rsidRDefault="009D7E13" w:rsidP="009D7E13">
      <w:pPr>
        <w:ind w:left="720"/>
      </w:pPr>
      <w:r>
        <w:t xml:space="preserve">  4  9  1  9</w:t>
      </w:r>
    </w:p>
    <w:p w:rsidR="00F15791" w:rsidRDefault="009D7E13" w:rsidP="009D7E13">
      <w:pPr>
        <w:ind w:left="720"/>
      </w:pPr>
      <w:r>
        <w:t xml:space="preserve">  Là ma trận không đối xứng</w:t>
      </w:r>
    </w:p>
    <w:p w:rsidR="00883482" w:rsidRDefault="00883482" w:rsidP="00883482">
      <w:pPr>
        <w:pStyle w:val="ListParagraph"/>
        <w:numPr>
          <w:ilvl w:val="0"/>
          <w:numId w:val="1"/>
        </w:numPr>
      </w:pPr>
      <w:r>
        <w:lastRenderedPageBreak/>
        <w:t>Viết chương trình nhân 2 ma trận sau:</w:t>
      </w:r>
    </w:p>
    <w:p w:rsidR="00883482" w:rsidRDefault="00883482" w:rsidP="009D7E13">
      <w:pPr>
        <w:ind w:left="720"/>
        <w:rPr>
          <w:i/>
        </w:rPr>
      </w:pPr>
      <m:oMathPara>
        <m:oMath>
          <m:r>
            <w:rPr>
              <w:rFonts w:ascii="Cambria Math" w:hAnsi="Cambria Math"/>
            </w:rPr>
            <m:t xml:space="preserve">mtA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mt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mtC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83482" w:rsidRDefault="00883482" w:rsidP="00883482">
      <w:pPr>
        <w:ind w:firstLine="720"/>
      </w:pPr>
      <w:r>
        <w:t xml:space="preserve">Để nhân 2 ma trận cần thỏa mãn quy tắc, số </w:t>
      </w:r>
      <w:r w:rsidR="003B68CA">
        <w:t>CỘT</w:t>
      </w:r>
      <w:r>
        <w:t xml:space="preserve"> của MATRAN A = số </w:t>
      </w:r>
      <w:bookmarkStart w:id="0" w:name="_GoBack"/>
      <w:r w:rsidR="003B68CA">
        <w:t>HÀNG</w:t>
      </w:r>
      <w:r>
        <w:t xml:space="preserve"> của MATRANB. Khi đó, ma trận kết quả C</w:t>
      </w:r>
      <w:r w:rsidR="00A43BD6">
        <w:t xml:space="preserve"> có số chiều là (hàng A, cột B)</w:t>
      </w:r>
    </w:p>
    <w:p w:rsidR="00A43BD6" w:rsidRPr="00A43BD6" w:rsidRDefault="00A43BD6" w:rsidP="00A43BD6">
      <w:pPr>
        <w:rPr>
          <w:b/>
        </w:rPr>
      </w:pPr>
      <w:r w:rsidRPr="00A43BD6">
        <w:rPr>
          <w:b/>
        </w:rPr>
        <w:t>Cách làm:</w:t>
      </w:r>
    </w:p>
    <w:bookmarkEnd w:id="0"/>
    <w:p w:rsidR="00A43BD6" w:rsidRDefault="00A43BD6" w:rsidP="00A43BD6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]*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=1*1+2*0+3*1=4</m:t>
              </m:r>
            </m:e>
          </m:mr>
        </m:m>
      </m:oMath>
    </w:p>
    <w:p w:rsidR="00A43BD6" w:rsidRPr="00A43BD6" w:rsidRDefault="00A43BD6" w:rsidP="00883482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3]*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=1*1+2*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+3*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:rsidR="00A43BD6" w:rsidRPr="00A43BD6" w:rsidRDefault="00A43BD6" w:rsidP="00A43B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]*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*1+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*0+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*1=</m:t>
                </m:r>
                <m:r>
                  <w:rPr>
                    <w:rFonts w:ascii="Cambria Math" w:hAnsi="Cambria Math"/>
                  </w:rPr>
                  <m:t>10</m:t>
                </m:r>
              </m:e>
            </m:mr>
          </m:m>
        </m:oMath>
      </m:oMathPara>
    </w:p>
    <w:p w:rsidR="00A43BD6" w:rsidRPr="00A43BD6" w:rsidRDefault="00A43BD6" w:rsidP="00A43BD6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]*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*1+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*0=</m:t>
                </m:r>
                <m:r>
                  <w:rPr>
                    <w:rFonts w:ascii="Cambria Math" w:hAnsi="Cambria Math"/>
                  </w:rPr>
                  <m:t>9</m:t>
                </m:r>
              </m:e>
            </m:mr>
          </m:m>
        </m:oMath>
      </m:oMathPara>
    </w:p>
    <w:p w:rsidR="00A43BD6" w:rsidRPr="00A43BD6" w:rsidRDefault="00A43BD6" w:rsidP="00A43B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]*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*1+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*0+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*1=</m:t>
                </m:r>
                <m:r>
                  <w:rPr>
                    <w:rFonts w:ascii="Cambria Math" w:hAnsi="Cambria Math"/>
                  </w:rPr>
                  <m:t>16</m:t>
                </m:r>
              </m:e>
            </m:mr>
          </m:m>
        </m:oMath>
      </m:oMathPara>
    </w:p>
    <w:p w:rsidR="00A43BD6" w:rsidRPr="00A43BD6" w:rsidRDefault="00A43BD6" w:rsidP="00A43BD6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]*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*1+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*1+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*0=</m:t>
                </m:r>
                <m:r>
                  <w:rPr>
                    <w:rFonts w:ascii="Cambria Math" w:hAnsi="Cambria Math"/>
                  </w:rPr>
                  <m:t>15</m:t>
                </m:r>
              </m:e>
            </m:mr>
          </m:m>
        </m:oMath>
      </m:oMathPara>
    </w:p>
    <w:p w:rsidR="00A43BD6" w:rsidRPr="00A43BD6" w:rsidRDefault="00A43BD6" w:rsidP="00A43BD6"/>
    <w:sectPr w:rsidR="00A43BD6" w:rsidRPr="00A43BD6" w:rsidSect="00BC407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639FA"/>
    <w:multiLevelType w:val="hybridMultilevel"/>
    <w:tmpl w:val="C6B4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A"/>
    <w:rsid w:val="00277AF0"/>
    <w:rsid w:val="00372D0D"/>
    <w:rsid w:val="003B68CA"/>
    <w:rsid w:val="00472BFA"/>
    <w:rsid w:val="004B7C11"/>
    <w:rsid w:val="005C4EC3"/>
    <w:rsid w:val="00661D7C"/>
    <w:rsid w:val="00883482"/>
    <w:rsid w:val="009D7E13"/>
    <w:rsid w:val="00A43BD6"/>
    <w:rsid w:val="00A54F6A"/>
    <w:rsid w:val="00A657C5"/>
    <w:rsid w:val="00B32433"/>
    <w:rsid w:val="00BC4072"/>
    <w:rsid w:val="00C91972"/>
    <w:rsid w:val="00CF6EB5"/>
    <w:rsid w:val="00F15791"/>
    <w:rsid w:val="00F6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E5D3"/>
  <w15:chartTrackingRefBased/>
  <w15:docId w15:val="{E129206C-265F-4062-9470-C3229291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AF0"/>
    <w:rPr>
      <w:color w:val="808080"/>
    </w:rPr>
  </w:style>
  <w:style w:type="table" w:styleId="TableGrid">
    <w:name w:val="Table Grid"/>
    <w:basedOn w:val="TableNormal"/>
    <w:uiPriority w:val="39"/>
    <w:rsid w:val="00372D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203H231</dc:creator>
  <cp:keywords/>
  <dc:description/>
  <cp:lastModifiedBy>203H231</cp:lastModifiedBy>
  <cp:revision>5</cp:revision>
  <dcterms:created xsi:type="dcterms:W3CDTF">2023-04-22T20:44:00Z</dcterms:created>
  <dcterms:modified xsi:type="dcterms:W3CDTF">2023-04-22T23:05:00Z</dcterms:modified>
</cp:coreProperties>
</file>