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ED" w:rsidRPr="00276F38" w:rsidRDefault="00163B39" w:rsidP="00276F38">
      <w:r w:rsidRPr="00276F38">
        <w:t>Từ bao đời nay, đồng bào các dân tộc sống bên dòng Đăk Bla vẫn còn lưu truyền những huyền thoại, truyền thuyết nhằm giải thích cho hiện tượng chảy ngược, nước màu đỏ thẫm của dòng sông này.</w:t>
      </w:r>
    </w:p>
    <w:p w:rsidR="007C2EC6" w:rsidRPr="00276F38" w:rsidRDefault="007C2EC6" w:rsidP="00276F38"/>
    <w:p w:rsidR="00084CED" w:rsidRPr="00276F38" w:rsidRDefault="00084CED" w:rsidP="00276F38">
      <w:pPr>
        <w:sectPr w:rsidR="00084CED" w:rsidRPr="00276F38" w:rsidSect="00163B39">
          <w:pgSz w:w="11907" w:h="16840" w:code="9"/>
          <w:pgMar w:top="1134" w:right="1134" w:bottom="1134" w:left="1418" w:header="720" w:footer="720" w:gutter="0"/>
          <w:cols w:space="720"/>
          <w:docGrid w:linePitch="360"/>
        </w:sectPr>
      </w:pPr>
    </w:p>
    <w:p w:rsidR="00084CED" w:rsidRPr="00276F38" w:rsidRDefault="00084CED" w:rsidP="00276F38">
      <w:pPr>
        <w:sectPr w:rsidR="00084CED" w:rsidRPr="00276F38" w:rsidSect="00276F38">
          <w:type w:val="continuous"/>
          <w:pgSz w:w="11907" w:h="16840" w:code="9"/>
          <w:pgMar w:top="1134" w:right="1134" w:bottom="1134" w:left="1418" w:header="720" w:footer="720" w:gutter="0"/>
          <w:cols w:sep="1" w:space="566"/>
          <w:docGrid w:linePitch="360"/>
        </w:sectPr>
      </w:pPr>
      <w:r w:rsidRPr="00276F38">
        <w:lastRenderedPageBreak/>
        <w:t>Trong tác phẩm “Rừng người thượng” (xuất bản lần đầu năm 1912), tác giả người Pháp Henri Maitre viết: Từ cửa sông Pekey, sông Bla (tức Đắk Bla hay Đắk Blăh) bắt đầu vào cao nguyên Reungao và uốn lượn quanh co thất thường, vẫn còn một đoạn vướng các thác ghềnh và bị kẹp giữa những ngọn đồi cuối cùng cao 100 – 200m….Tại chỗ gặp sông Meteung, Đắk Bla đột ngột đổi hướng và chảy về hướng Tây, cành quanh co hơn.</w:t>
      </w:r>
    </w:p>
    <w:p w:rsidR="00360A8B" w:rsidRPr="00276F38" w:rsidRDefault="00360A8B" w:rsidP="00276F38">
      <w:r w:rsidRPr="00276F38">
        <w:lastRenderedPageBreak/>
        <w:t>Nơi dòng sông chảy ngược</w:t>
      </w:r>
    </w:p>
    <w:p w:rsidR="00360A8B" w:rsidRPr="00276F38" w:rsidRDefault="00084CED" w:rsidP="00276F38">
      <w:r w:rsidRPr="00276F38">
        <w:t xml:space="preserve"> </w:t>
      </w:r>
    </w:p>
    <w:p w:rsidR="00E11EFB" w:rsidRPr="00276F38" w:rsidRDefault="00E11EFB" w:rsidP="00276F38"/>
    <w:p w:rsidR="00084CED" w:rsidRPr="00276F38" w:rsidRDefault="00084CED" w:rsidP="00276F38"/>
    <w:p w:rsidR="00FF53ED" w:rsidRPr="00276F38" w:rsidRDefault="00FF53ED" w:rsidP="00276F38">
      <w:r w:rsidRPr="00276F38">
        <w:br w:type="page"/>
      </w:r>
    </w:p>
    <w:p w:rsidR="00FF53ED" w:rsidRPr="00276F38" w:rsidRDefault="00FF53ED" w:rsidP="00276F38"/>
    <w:p w:rsidR="00084CED" w:rsidRPr="00276F38" w:rsidRDefault="00FF53ED" w:rsidP="00276F38">
      <w:r w:rsidRPr="00276F38">
        <w:t>Đại học Nha Trang tuyển sinh Đại học, Cao đẳng 2019</w:t>
      </w:r>
    </w:p>
    <w:p w:rsidR="00FF53ED" w:rsidRPr="00276F38" w:rsidRDefault="00FF53ED" w:rsidP="00276F38">
      <w:r w:rsidRPr="00276F38">
        <w:t>Công bố chỉ tiêu cho từng phương thức tuyển sinh 3</w:t>
      </w:r>
    </w:p>
    <w:p w:rsidR="00FF53ED" w:rsidRPr="00276F38" w:rsidRDefault="00FF53ED" w:rsidP="00276F38">
      <w:r w:rsidRPr="00276F38">
        <w:t>Thay đổi chính sách ưu tiên 5</w:t>
      </w:r>
    </w:p>
    <w:p w:rsidR="00FF53ED" w:rsidRPr="00276F38" w:rsidRDefault="00FF53ED" w:rsidP="00276F38">
      <w:r w:rsidRPr="00276F38">
        <w:t>4 Không có “điểm sàn cao đẳng”</w:t>
      </w:r>
    </w:p>
    <w:p w:rsidR="00FF53ED" w:rsidRPr="00276F38" w:rsidRDefault="00FF53ED" w:rsidP="00276F38">
      <w:r w:rsidRPr="00276F38">
        <w:t>6 Thí sinh chỉ đăng ký xét tuyển online</w:t>
      </w:r>
    </w:p>
    <w:p w:rsidR="00366D1A" w:rsidRPr="00276F38" w:rsidRDefault="00366D1A" w:rsidP="00276F38"/>
    <w:p w:rsidR="00276F38" w:rsidRPr="00276F38" w:rsidRDefault="00276F38" w:rsidP="00276F38">
      <w:pPr>
        <w:cnfStyle w:val="100000000000" w:firstRow="1" w:lastRow="0" w:firstColumn="0" w:lastColumn="0" w:oddVBand="0" w:evenVBand="0" w:oddHBand="0" w:evenHBand="0" w:firstRowFirstColumn="0" w:firstRowLastColumn="0" w:lastRowFirstColumn="0" w:lastRowLastColumn="0"/>
      </w:pPr>
      <w:r w:rsidRPr="00276F38">
        <w:t>Mã ngành, Tên ngành,Chỉ tiêu</w:t>
      </w:r>
    </w:p>
    <w:p w:rsidR="00276F38" w:rsidRPr="00276F38" w:rsidRDefault="00276F38" w:rsidP="00276F38">
      <w:pPr>
        <w:cnfStyle w:val="000000100000" w:firstRow="0" w:lastRow="0" w:firstColumn="0" w:lastColumn="0" w:oddVBand="0" w:evenVBand="0" w:oddHBand="1" w:evenHBand="0" w:firstRowFirstColumn="0" w:firstRowLastColumn="0" w:lastRowFirstColumn="0" w:lastRowLastColumn="0"/>
      </w:pPr>
      <w:r w:rsidRPr="00276F38">
        <w:t>7810103PHE, Quản trị dịch vụ du lịch và lữ hành,30</w:t>
      </w:r>
    </w:p>
    <w:p w:rsidR="00276F38" w:rsidRPr="00276F38" w:rsidRDefault="00276F38" w:rsidP="00276F38">
      <w:r w:rsidRPr="00276F38">
        <w:t>7480201PHE, Công nghệ thông tin,40</w:t>
      </w:r>
    </w:p>
    <w:p w:rsidR="00276F38" w:rsidRPr="00276F38" w:rsidRDefault="00276F38" w:rsidP="00276F38">
      <w:pPr>
        <w:cnfStyle w:val="000000100000" w:firstRow="0" w:lastRow="0" w:firstColumn="0" w:lastColumn="0" w:oddVBand="0" w:evenVBand="0" w:oddHBand="1" w:evenHBand="0" w:firstRowFirstColumn="0" w:firstRowLastColumn="0" w:lastRowFirstColumn="0" w:lastRowLastColumn="0"/>
      </w:pPr>
      <w:r w:rsidRPr="00276F38">
        <w:t>7340101A, Quản trị kinh doanh,60</w:t>
      </w:r>
    </w:p>
    <w:p w:rsidR="00276F38" w:rsidRPr="00276F38" w:rsidRDefault="00276F38" w:rsidP="00276F38">
      <w:r w:rsidRPr="00276F38">
        <w:t>7220201, Ngôn ngữ Anh,40</w:t>
      </w:r>
    </w:p>
    <w:p w:rsidR="00B33E3E" w:rsidRPr="00276F38" w:rsidRDefault="00B33E3E" w:rsidP="00276F38"/>
    <w:p w:rsidR="00B33E3E" w:rsidRPr="00276F38" w:rsidRDefault="00B33E3E" w:rsidP="00276F38">
      <w:r w:rsidRPr="00276F38">
        <w:t>Liên hệ chi tiết: phongdaotao</w:t>
      </w:r>
    </w:p>
    <w:p w:rsidR="00B33E3E" w:rsidRPr="00276F38" w:rsidRDefault="00B33E3E" w:rsidP="00276F38">
      <w:bookmarkStart w:id="0" w:name="_GoBack"/>
      <w:bookmarkEnd w:id="0"/>
    </w:p>
    <w:sectPr w:rsidR="00B33E3E" w:rsidRPr="00276F38" w:rsidSect="00084CED">
      <w:type w:val="continuous"/>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BC1" w:rsidRDefault="00F75BC1" w:rsidP="00360A8B">
      <w:pPr>
        <w:spacing w:before="0" w:after="0" w:line="240" w:lineRule="auto"/>
      </w:pPr>
      <w:r>
        <w:separator/>
      </w:r>
    </w:p>
  </w:endnote>
  <w:endnote w:type="continuationSeparator" w:id="0">
    <w:p w:rsidR="00F75BC1" w:rsidRDefault="00F75BC1" w:rsidP="00360A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BC1" w:rsidRDefault="00F75BC1" w:rsidP="00360A8B">
      <w:pPr>
        <w:spacing w:before="0" w:after="0" w:line="240" w:lineRule="auto"/>
      </w:pPr>
      <w:r>
        <w:separator/>
      </w:r>
    </w:p>
  </w:footnote>
  <w:footnote w:type="continuationSeparator" w:id="0">
    <w:p w:rsidR="00F75BC1" w:rsidRDefault="00F75BC1" w:rsidP="00360A8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D1"/>
    <w:rsid w:val="00084CED"/>
    <w:rsid w:val="000E507F"/>
    <w:rsid w:val="00163B39"/>
    <w:rsid w:val="00166E58"/>
    <w:rsid w:val="00276F38"/>
    <w:rsid w:val="00360A8B"/>
    <w:rsid w:val="00366D1A"/>
    <w:rsid w:val="00454261"/>
    <w:rsid w:val="004B5DAA"/>
    <w:rsid w:val="004D66D1"/>
    <w:rsid w:val="00533A86"/>
    <w:rsid w:val="00606735"/>
    <w:rsid w:val="00791D65"/>
    <w:rsid w:val="007C2EC6"/>
    <w:rsid w:val="00824B60"/>
    <w:rsid w:val="00A2249F"/>
    <w:rsid w:val="00B33E3E"/>
    <w:rsid w:val="00DD182B"/>
    <w:rsid w:val="00E11EFB"/>
    <w:rsid w:val="00EB1F97"/>
    <w:rsid w:val="00F35D8E"/>
    <w:rsid w:val="00F75BC1"/>
    <w:rsid w:val="00FD0CC4"/>
    <w:rsid w:val="00FF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15620-DF03-4D29-AA8C-4BA867EF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60A8B"/>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60A8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60A8B"/>
    <w:rPr>
      <w:sz w:val="20"/>
      <w:szCs w:val="20"/>
    </w:rPr>
  </w:style>
  <w:style w:type="character" w:styleId="FootnoteReference">
    <w:name w:val="footnote reference"/>
    <w:basedOn w:val="DefaultParagraphFont"/>
    <w:uiPriority w:val="99"/>
    <w:semiHidden/>
    <w:unhideWhenUsed/>
    <w:rsid w:val="00360A8B"/>
    <w:rPr>
      <w:vertAlign w:val="superscript"/>
    </w:rPr>
  </w:style>
  <w:style w:type="character" w:styleId="Hyperlink">
    <w:name w:val="Hyperlink"/>
    <w:basedOn w:val="DefaultParagraphFont"/>
    <w:uiPriority w:val="99"/>
    <w:unhideWhenUsed/>
    <w:rsid w:val="00360A8B"/>
    <w:rPr>
      <w:color w:val="0000FF"/>
      <w:u w:val="single"/>
    </w:rPr>
  </w:style>
  <w:style w:type="paragraph" w:styleId="Title">
    <w:name w:val="Title"/>
    <w:basedOn w:val="Normal"/>
    <w:next w:val="Normal"/>
    <w:link w:val="TitleChar"/>
    <w:uiPriority w:val="10"/>
    <w:qFormat/>
    <w:rsid w:val="00FF53ED"/>
    <w:pPr>
      <w:spacing w:after="360"/>
      <w:contextualSpacing/>
    </w:pPr>
    <w:rPr>
      <w:rFonts w:asciiTheme="majorHAnsi" w:eastAsiaTheme="majorEastAsia" w:hAnsiTheme="majorHAnsi" w:cstheme="majorBidi"/>
      <w:spacing w:val="-10"/>
      <w:kern w:val="28"/>
      <w:sz w:val="88"/>
      <w:szCs w:val="56"/>
    </w:rPr>
  </w:style>
  <w:style w:type="character" w:customStyle="1" w:styleId="TitleChar">
    <w:name w:val="Title Char"/>
    <w:basedOn w:val="DefaultParagraphFont"/>
    <w:link w:val="Title"/>
    <w:uiPriority w:val="10"/>
    <w:rsid w:val="00FF53ED"/>
    <w:rPr>
      <w:rFonts w:asciiTheme="majorHAnsi" w:eastAsiaTheme="majorEastAsia" w:hAnsiTheme="majorHAnsi" w:cstheme="majorBidi"/>
      <w:spacing w:val="-10"/>
      <w:kern w:val="28"/>
      <w:sz w:val="88"/>
      <w:szCs w:val="56"/>
    </w:rPr>
  </w:style>
  <w:style w:type="table" w:styleId="TableGrid">
    <w:name w:val="Table Grid"/>
    <w:basedOn w:val="TableNormal"/>
    <w:uiPriority w:val="39"/>
    <w:rsid w:val="00B33E3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B33E3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366D1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66D1A"/>
  </w:style>
  <w:style w:type="paragraph" w:styleId="Footer">
    <w:name w:val="footer"/>
    <w:basedOn w:val="Normal"/>
    <w:link w:val="FooterChar"/>
    <w:uiPriority w:val="99"/>
    <w:unhideWhenUsed/>
    <w:rsid w:val="00366D1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66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ACA93-CBF0-4E4A-BD23-078368E9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Bài kiểm tra phần Word</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kiểm tra phần Word</dc:title>
  <dc:subject/>
  <dc:creator>ADMIN</dc:creator>
  <cp:keywords/>
  <dc:description/>
  <cp:lastModifiedBy>ADMIN</cp:lastModifiedBy>
  <cp:revision>3</cp:revision>
  <cp:lastPrinted>2019-04-02T19:25:00Z</cp:lastPrinted>
  <dcterms:created xsi:type="dcterms:W3CDTF">2019-04-02T19:26:00Z</dcterms:created>
  <dcterms:modified xsi:type="dcterms:W3CDTF">2019-04-02T19:27:00Z</dcterms:modified>
</cp:coreProperties>
</file>