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581C" w14:textId="77777777" w:rsidR="0060678A" w:rsidRDefault="002972BA">
      <w:pPr>
        <w:spacing w:after="0" w:line="276" w:lineRule="auto"/>
        <w:outlineLvl w:val="0"/>
        <w:rPr>
          <w:b/>
          <w:bCs/>
          <w:szCs w:val="26"/>
        </w:rPr>
      </w:pPr>
      <w:r>
        <w:rPr>
          <w:noProof/>
        </w:rPr>
        <w:drawing>
          <wp:anchor distT="0" distB="0" distL="0" distR="114300" simplePos="0" relativeHeight="2" behindDoc="0" locked="0" layoutInCell="0" allowOverlap="1" wp14:anchorId="12E771D4" wp14:editId="540682C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98525" cy="890270"/>
            <wp:effectExtent l="0" t="0" r="0" b="0"/>
            <wp:wrapSquare wrapText="bothSides"/>
            <wp:docPr id="1" name="Picture 2" descr="D:\Users\loandy\AppData\Local\Microsoft\Windows\Temporary Internet Files\Content.Outlook\T665U6SC\LOGO DOC - XANH - VIE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Users\loandy\AppData\Local\Microsoft\Windows\Temporary Internet Files\Content.Outlook\T665U6SC\LOGO DOC - XANH - VIET 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Cs w:val="26"/>
          <w:shd w:val="clear" w:color="auto" w:fill="F7CAAC"/>
        </w:rPr>
        <w:t>GIẤY ĐỀ NGHỊ CẤP TÍN DỤNG TIÊU DÙNG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B3587" w14:paraId="0A9B2545" w14:textId="77777777" w:rsidTr="000B339B">
        <w:tc>
          <w:tcPr>
            <w:tcW w:w="8640" w:type="dxa"/>
          </w:tcPr>
          <w:p w14:paraId="76AB95D8" w14:textId="77777777" w:rsidR="001B3587" w:rsidRDefault="001B3587" w:rsidP="000B339B">
            <w:pPr>
              <w:spacing w:after="0" w:line="276" w:lineRule="auto"/>
              <w:outlineLvl w:val="0"/>
              <w:rPr>
                <w:b/>
                <w:szCs w:val="26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hồ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sơ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</w:tblGrid>
            <w:tr w:rsidR="001B3587" w14:paraId="522B9E04" w14:textId="77777777" w:rsidTr="000B339B">
              <w:trPr>
                <w:jc w:val="center"/>
              </w:trPr>
              <w:tc>
                <w:tcPr>
                  <w:tcW w:w="331" w:type="dxa"/>
                </w:tcPr>
                <w:p w14:paraId="2FA07EA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3B267D0B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E97DC52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32EC2103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27BB472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6A5A5EB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2BDB00CA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0BBA05C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A7B4B5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670682CD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7FD4DAD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3DC91A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5FCC467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3AB8808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5326819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07468EEC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38E59A0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B52AB0D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0D78E785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2568BF7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D447AD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47296A8A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1AE9014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7E2F621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59093B0F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</w:tr>
          </w:tbl>
          <w:p w14:paraId="6E59EB0C" w14:textId="77777777" w:rsidR="001B3587" w:rsidRPr="001C705A" w:rsidRDefault="001B3587" w:rsidP="000B339B">
            <w:pPr>
              <w:pStyle w:val="05number1"/>
              <w:numPr>
                <w:ilvl w:val="0"/>
                <w:numId w:val="0"/>
              </w:numPr>
              <w:spacing w:before="60" w:after="6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 (NĂM-THÁNG-NGÀY-GIỜ-MÃ NHÂN VIÊN-MÃ KHÁCH HÀNG)  </w:t>
            </w:r>
            <w:proofErr w:type="spellStart"/>
            <w:proofErr w:type="spellEnd"/>
            <w:r w:rsidRPr="00D528DC">
              <w:rPr>
                <w:b/>
                <w:bCs/>
                <w:color w:val="FF0000"/>
                <w:sz w:val="20"/>
              </w:rPr>
              <w:t>«mahoso»</w:t>
            </w:r>
          </w:p>
        </w:tc>
      </w:tr>
    </w:tbl>
    <w:p w14:paraId="609A3117" w14:textId="77777777" w:rsidR="001B3587" w:rsidRDefault="001B3587">
      <w:pPr>
        <w:pStyle w:val="05number1"/>
        <w:numPr>
          <w:ilvl w:val="0"/>
          <w:numId w:val="0"/>
        </w:numPr>
        <w:spacing w:after="60"/>
        <w:rPr>
          <w:sz w:val="16"/>
          <w:szCs w:val="14"/>
        </w:rPr>
      </w:pPr>
    </w:p>
    <w:p w14:paraId="56653B91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  <w:szCs w:val="24"/>
        </w:rPr>
      </w:pPr>
      <w:r>
        <w:rPr>
          <w:rFonts w:eastAsia="Dotum"/>
          <w:b/>
          <w:bCs/>
          <w:sz w:val="24"/>
          <w:szCs w:val="24"/>
        </w:rPr>
        <w:t xml:space="preserve">Thông tin </w:t>
      </w:r>
      <w:proofErr w:type="spellStart"/>
      <w:r>
        <w:rPr>
          <w:rFonts w:eastAsia="Dotum"/>
          <w:b/>
          <w:bCs/>
          <w:sz w:val="24"/>
          <w:szCs w:val="24"/>
        </w:rPr>
        <w:t>pháp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lý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của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Bên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đề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nghị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cấp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tín</w:t>
      </w:r>
      <w:proofErr w:type="spellEnd"/>
      <w:r>
        <w:rPr>
          <w:rFonts w:eastAsia="Dotum"/>
          <w:b/>
          <w:bCs/>
          <w:sz w:val="24"/>
          <w:szCs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dụng</w:t>
      </w:r>
      <w:proofErr w:type="spellEnd"/>
    </w:p>
    <w:tbl>
      <w:tblPr>
        <w:tblW w:w="1080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6"/>
        <w:gridCol w:w="2992"/>
        <w:gridCol w:w="3118"/>
        <w:gridCol w:w="2835"/>
      </w:tblGrid>
      <w:tr w:rsidR="0060678A" w14:paraId="26BA62E1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B174D" w14:textId="77777777" w:rsidR="0060678A" w:rsidRDefault="0060678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98E7C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Bên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đề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nghị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cấp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tín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dụng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BF6A7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hôn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phối</w:t>
            </w:r>
            <w:proofErr w:type="spellEnd"/>
            <w:r>
              <w:rPr>
                <w:b/>
                <w:sz w:val="20"/>
              </w:rPr>
              <w:t xml:space="preserve">,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22B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đồng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vay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nếu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có</w:t>
            </w:r>
            <w:proofErr w:type="spellEnd"/>
            <w:r>
              <w:rPr>
                <w:b/>
                <w:sz w:val="20"/>
              </w:rPr>
              <w:t>»</w:t>
            </w:r>
          </w:p>
        </w:tc>
      </w:tr>
      <w:tr w:rsidR="0060678A" w14:paraId="7D4F0D4C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258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BC8EB" w14:textId="77777777" w:rsidR="0060678A" w:rsidRDefault="002972BA">
            <w:pPr>
              <w:widowControl w:val="0"/>
              <w:tabs>
                <w:tab w:val="left" w:pos="2822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«S1.A.I.1.13»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 w14:paraId="503786EF" w14:textId="77777777" w:rsidR="0060678A" w:rsidRDefault="0060678A">
            <w:pPr>
              <w:widowControl w:val="0"/>
              <w:tabs>
                <w:tab w:val="left" w:pos="2822"/>
              </w:tabs>
              <w:spacing w:after="0" w:line="276" w:lineRule="auto"/>
              <w:rPr>
                <w:sz w:val="20"/>
              </w:rPr>
            </w:pPr>
          </w:p>
          <w:p w14:paraId="7D405510" w14:textId="76866300" w:rsidR="0060678A" w:rsidRDefault="001B3587">
            <w:pPr>
              <w:widowControl w:val="0"/>
              <w:tabs>
                <w:tab w:val="left" w:pos="2822"/>
              </w:tabs>
              <w:spacing w:after="0" w:line="276" w:lineRule="auto"/>
              <w:rPr>
                <w:sz w:val="20"/>
              </w:rPr>
            </w:pPr>
            <w:sdt>
              <w:sdtPr>
                <w:id w:val="184572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 Nam  </w:t>
            </w:r>
            <w:r w:rsidR="002972BA">
              <w:rPr>
                <w:sz w:val="20"/>
              </w:rPr>
            </w:r>
            <w:sdt>
              <w:sdtPr>
                <w:id w:val="-982544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Nữ          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r w:rsidR="002972BA">
              <w:rPr>
                <w:b/>
                <w:bCs/>
                <w:color w:val="FF0000"/>
                <w:sz w:val="20"/>
              </w:rPr>
              <w:t>«S1.A.I.15»</w:t>
              <w:t xml:space="preserve">                                  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C49A4" w14:textId="77777777" w:rsidR="0060678A" w:rsidRDefault="002972B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7A71D1BF" w14:textId="77777777" w:rsidR="0060678A" w:rsidRDefault="0060678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</w:p>
          <w:p w14:paraId="7B887CED" w14:textId="00904054" w:rsidR="0060678A" w:rsidRDefault="001B3587">
            <w:pPr>
              <w:widowControl w:val="0"/>
              <w:tabs>
                <w:tab w:val="left" w:pos="3015"/>
              </w:tabs>
              <w:spacing w:after="0" w:line="276" w:lineRule="auto"/>
              <w:rPr>
                <w:sz w:val="20"/>
              </w:rPr>
            </w:pPr>
            <w:sdt>
              <w:sdtPr>
                <w:id w:val="-2093549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lang w:val="vi-VN"/>
              </w:rPr>
              <w:t xml:space="preserve"> Nam </w:t>
            </w:r>
            <w:r w:rsidR="002972BA">
              <w:rPr>
                <w:sz w:val="20"/>
              </w:rPr>
            </w:r>
            <w:sdt>
              <w:sdtPr>
                <w:id w:val="-1625218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Nữ  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r w:rsidR="002972BA">
              <w:rPr>
                <w:rFonts w:eastAsia="Dotum"/>
                <w:b/>
                <w:color w:val="FF0000"/>
                <w:sz w:val="20"/>
              </w:rPr>
              <w:t>«S1.A.I.2.3»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89B5" w14:textId="77777777" w:rsidR="0060678A" w:rsidRDefault="002972B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7408B719" w14:textId="77777777" w:rsidR="0060678A" w:rsidRDefault="0060678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</w:p>
          <w:p w14:paraId="0D652BD4" w14:textId="29EE2C81" w:rsidR="0060678A" w:rsidRDefault="001B3587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sdt>
              <w:sdtPr>
                <w:id w:val="-54780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> Nam </w:t>
            </w:r>
            <w:r w:rsidR="002972BA">
              <w:rPr>
                <w:sz w:val="20"/>
              </w:rPr>
            </w:r>
            <w:sdt>
              <w:sdtPr>
                <w:id w:val="149493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Nữ  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r w:rsidR="002972BA">
              <w:rPr>
                <w:rFonts w:eastAsia="Dotum"/>
                <w:b/>
                <w:color w:val="FF0000"/>
                <w:sz w:val="20"/>
              </w:rPr>
              <w:t>«S1.A.I.3.3»</w:t>
            </w:r>
          </w:p>
        </w:tc>
      </w:tr>
      <w:tr w:rsidR="0060678A" w14:paraId="7ABE51C8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E2008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FC3D4" w14:textId="77777777" w:rsidR="0060678A" w:rsidRDefault="002972BA">
            <w:pPr>
              <w:widowControl w:val="0"/>
              <w:spacing w:after="0" w:line="276" w:lineRule="auto"/>
              <w:rPr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«S1.A.I.1.19»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8453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«S1.A.I.2.4»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982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«S1.A.I.3.4»</w:t>
            </w:r>
          </w:p>
        </w:tc>
      </w:tr>
      <w:tr w:rsidR="0060678A" w14:paraId="75F74AA0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44D48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5A517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 w14:paraId="6A3B266A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«S1.A.I.1.6»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DA026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«S1.A.I.2.6»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2935C45F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«S1.A.I.2.7»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4004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«S1.A.I.3.6»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40938237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«S1.A.I.3.7»</w:t>
            </w:r>
          </w:p>
        </w:tc>
      </w:tr>
      <w:tr w:rsidR="0060678A" w14:paraId="7EF3D436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6C361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21F67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«S1.A.I.1.9»</w:t>
            </w:r>
          </w:p>
          <w:p w14:paraId="676B90FA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«S1.A.I.1.10»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5A981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«S1.A.I.2.10»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026475CF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«S1.A.I.2.11»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845A9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«S1.A.I.3.10»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4F655ED4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«S1.A.I.3.11»</w:t>
            </w:r>
          </w:p>
        </w:tc>
      </w:tr>
      <w:tr w:rsidR="0060678A" w14:paraId="3CED359C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11CB7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7977B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«S1.A.I.1.21»</w:t>
              <w:t xml:space="preserve">, </w:t>
              <w:t>«S1.A.I.1.22»</w:t>
              <w:t xml:space="preserve">, </w:t>
              <w:t>«S1.A.I.1.23»</w:t>
              <w:t xml:space="preserve">, </w:t>
              <w:t>«S1.A.I.1.24»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B456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«S1.A.I.2.14»</w:t>
              <w:t xml:space="preserve">, </w:t>
              <w:t>«S1.A.I.2.15»</w:t>
              <w:t xml:space="preserve">, </w:t>
              <w:t>«S1.A.I.2.16»</w:t>
              <w:t xml:space="preserve">, </w:t>
              <w:t>«S1.A.I.2.17»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E2F9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«S1.A.I.3.14»</w:t>
              <w:t xml:space="preserve">, </w:t>
              <w:t>«S1.A.I.3.15»</w:t>
              <w:t xml:space="preserve">, </w:t>
              <w:t>«S1.A.I.3.16»</w:t>
              <w:t xml:space="preserve">, </w:t>
              <w:t>«S1.A.I.3.17»</w:t>
            </w:r>
          </w:p>
        </w:tc>
      </w:tr>
      <w:tr w:rsidR="0060678A" w14:paraId="3ACF2F98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E82A0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635F9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«S1.A.I.1.25»</w:t>
              <w:t xml:space="preserve">, </w:t>
              <w:t>«S1.A.I.1.26»</w:t>
              <w:t>,</w:t>
              <w:t>«S1.A.I.1.27»</w:t>
              <w:t>,</w:t>
              <w:t>«S1.A.I.1.28»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1896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«S1.A.I.2.18»</w:t>
              <w:t xml:space="preserve">, </w:t>
              <w:t>«S1.A.I.2.19»</w:t>
              <w:t xml:space="preserve">, </w:t>
              <w:t>«S1.A.I.2.20»</w:t>
              <w:t xml:space="preserve">, </w:t>
              <w:t>«S1.A.I.2.21»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A04C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«S1.A.I.3.18»</w:t>
              <w:t xml:space="preserve">, </w:t>
              <w:t>«S1.A.I.3.19»</w:t>
              <w:t xml:space="preserve">, </w:t>
              <w:t>«S1.A.I.3.20»</w:t>
              <w:t xml:space="preserve">, </w:t>
              <w:t>«S1.A.I.3.21»</w:t>
            </w:r>
          </w:p>
        </w:tc>
      </w:tr>
      <w:tr w:rsidR="0060678A" w14:paraId="0D33357B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1A599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>, email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AAE1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«S1.A.I.1.36»</w:t>
            </w:r>
          </w:p>
          <w:p w14:paraId="04952AC2" w14:textId="77777777" w:rsidR="0060678A" w:rsidRDefault="002972BA">
            <w:pPr>
              <w:widowControl w:val="0"/>
              <w:spacing w:after="0" w:line="276" w:lineRule="auto"/>
              <w:rPr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«S1.A.I.1.37»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600C2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«S1.A.I.2.24»</w:t>
            </w:r>
          </w:p>
          <w:p w14:paraId="3AA7F9B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439F2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«S1.A.I.3.23»</w:t>
            </w:r>
          </w:p>
          <w:p w14:paraId="5DCFEFE6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«S1.A.I.3.24»</w:t>
            </w:r>
          </w:p>
        </w:tc>
      </w:tr>
      <w:tr w:rsidR="0060678A" w14:paraId="6CE4584E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76AE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00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«S1.A.IV.1.1.7»</w:t>
              <w:t xml:space="preserve"> </w:t>
              <w:t>«S1.A.I.8.1»</w:t>
              <w:t xml:space="preserve">  </w:t>
            </w:r>
          </w:p>
          <w:p w14:paraId="37D247CE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niên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proofErr w:type="spellStart"/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   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«S1.A.IV.1.1.2»</w:t>
              <w:t xml:space="preserve">, </w:t>
              <w:t>«S1.A.I.8.4.3»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83C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«S1.A.IV.2.1.6»</w:t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  <w:t xml:space="preserve"> </w:t>
            </w:r>
            <w:r>
              <w:rPr>
                <w:sz w:val="20"/>
              </w:rPr>
              <w:t xml:space="preserve"> </w:t>
            </w:r>
          </w:p>
          <w:p w14:paraId="02E0356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«S1.A.IV.2.1.2»</w:t>
              <w:t xml:space="preserve"> </w:t>
              <w:t>«S1.A.I.8.4.3»</w:t>
              <w:t xml:space="preserve">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1298" w14:textId="77777777" w:rsidR="0060678A" w:rsidRDefault="002972B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«S1.A.IV.3.1.6»</w:t>
              <w:t xml:space="preserve"/>
              <w:t>«S1.A.I.8.1»</w:t>
              <w:t xml:space="preserve"> </w:t>
            </w:r>
          </w:p>
          <w:p w14:paraId="696F462F" w14:textId="77777777" w:rsidR="0060678A" w:rsidRDefault="002972BA">
            <w:pPr>
              <w:widowControl w:val="0"/>
              <w:spacing w:after="0"/>
              <w:rPr>
                <w:rFonts w:eastAsia="Dotum"/>
                <w:bCs/>
                <w:color w:val="FF0000"/>
                <w:sz w:val="20"/>
              </w:rPr>
            </w:pP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Thâm</w:t>
            </w:r>
            <w:proofErr w:type="spellEnd"/>
            <w:r>
              <w:rPr>
                <w:rFonts w:eastAsia="Dotum"/>
                <w:bCs/>
                <w:color w:val="FF0000"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niên</w:t>
            </w:r>
            <w:proofErr w:type="spellEnd"/>
            <w:r>
              <w:rPr>
                <w:rFonts w:eastAsia="Dotum"/>
                <w:bCs/>
                <w:color w:val="FF0000"/>
                <w:sz w:val="20"/>
              </w:rPr>
              <w:t xml:space="preserve"> : </w:t>
              <w:t>«S1.A.IV.3.1.2»</w:t>
              <w:t xml:space="preserve"> </w:t>
              <w:t>«S1.A.I.8.4.3»</w:t>
              <w:t xml:space="preserve"> </w:t>
            </w: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năm</w:t>
            </w:r>
            <w:proofErr w:type="spellEnd"/>
          </w:p>
        </w:tc>
      </w:tr>
      <w:tr w:rsidR="0060678A" w14:paraId="29BF5A19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CA35F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0509" w14:textId="77777777" w:rsidR="0083580B" w:rsidRDefault="001B3587">
            <w:pPr>
              <w:widowControl w:val="0"/>
              <w:tabs>
                <w:tab w:val="left" w:pos="1121"/>
                <w:tab w:val="left" w:pos="2680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013067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2094303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> Cho thuê TS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</w:p>
          <w:p w14:paraId="58B430E0" w14:textId="6E095FC9" w:rsidR="0060678A" w:rsidRDefault="001B3587">
            <w:pPr>
              <w:widowControl w:val="0"/>
              <w:tabs>
                <w:tab w:val="left" w:pos="1121"/>
                <w:tab w:val="left" w:pos="2680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341614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Kinh doanh  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</w:p>
          <w:p w14:paraId="13C3F884" w14:textId="61EE83CE" w:rsidR="0060678A" w:rsidRDefault="001B3587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34407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> Khác:      </w:t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r w:rsidR="002972BA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60218C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8F59" w14:textId="77777777" w:rsidR="0083580B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747003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Lương</w:t>
            </w:r>
            <w:r w:rsidR="002972BA">
              <w:rPr>
                <w:sz w:val="19"/>
                <w:szCs w:val="19"/>
              </w:rPr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14643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> Cho thuê TS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</w:p>
          <w:p w14:paraId="02080150" w14:textId="753EF0FA" w:rsidR="0060678A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140248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Kinh doanh  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</w:p>
          <w:p w14:paraId="0826FAF6" w14:textId="183DD9ED" w:rsidR="0060678A" w:rsidRDefault="001B3587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-134184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> Khác:      </w:t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r w:rsidR="002972BA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5A7658E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9257" w14:textId="7898C534" w:rsidR="0060678A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800882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Lương</w:t>
            </w:r>
            <w:r w:rsidR="002972BA">
              <w:rPr>
                <w:sz w:val="19"/>
                <w:szCs w:val="19"/>
              </w:rPr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347953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 Cho thuê TS 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r w:rsidR="0083580B"/>
            <w:sdt>
              <w:sdtPr>
                <w:id w:val="-1717507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 Kinh doanh  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</w:p>
          <w:p w14:paraId="04A04903" w14:textId="77777777" w:rsidR="0083580B" w:rsidRDefault="001B3587">
            <w:pPr>
              <w:widowControl w:val="0"/>
              <w:spacing w:after="0" w:line="276" w:lineRule="auto"/>
              <w:rPr>
                <w:sz w:val="20"/>
                <w:szCs w:val="19"/>
              </w:rPr>
            </w:pPr>
            <w:sdt>
              <w:sdtPr>
                <w:id w:val="-119451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> Khác:      </w:t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r w:rsidR="002972BA"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73C6B94B" w14:textId="0C1B0BCC" w:rsidR="0060678A" w:rsidRDefault="002972BA">
            <w:pPr>
              <w:widowControl w:val="0"/>
              <w:spacing w:after="0" w:line="276" w:lineRule="auto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</w:tr>
      <w:tr w:rsidR="0060678A" w14:paraId="436DB3EA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041A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vấn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06A85" w14:textId="77777777" w:rsidR="0083580B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66285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Đại học/Trên Đại học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</w:p>
          <w:p w14:paraId="1812A172" w14:textId="78A36786" w:rsidR="0060678A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53118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Cao đẳng</w:t>
            </w:r>
            <w:proofErr w:type="spellStart"/>
            <w:r w:rsidR="002972BA">
              <w:rPr>
                <w:sz w:val="20"/>
              </w:rPr>
            </w:r>
            <w:proofErr w:type="spellEnd"/>
          </w:p>
          <w:p w14:paraId="6C508DC8" w14:textId="77777777" w:rsidR="0083580B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109502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Trung cấp</w:t>
            </w:r>
            <w:proofErr w:type="spellStart"/>
            <w:r w:rsidR="002972BA">
              <w:rPr>
                <w:sz w:val="20"/>
              </w:rPr>
            </w:r>
            <w:proofErr w:type="spellEnd"/>
          </w:p>
          <w:p w14:paraId="1DC851BB" w14:textId="779F88A3" w:rsidR="0060678A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643422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  <w:lang w:val="vi-VN"/>
              </w:rPr>
              <w:t xml:space="preserve"> Dưới Trung cấp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</w:p>
          <w:p w14:paraId="28F43911" w14:textId="77777777" w:rsidR="0060678A" w:rsidRDefault="002972BA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«S1.A.I.1.31»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90624" w14:textId="77777777" w:rsidR="0060678A" w:rsidRDefault="0060678A" w:rsidP="00D61652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644E" w14:textId="77777777" w:rsidR="0060678A" w:rsidRDefault="0060678A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  <w:highlight w:val="yellow"/>
              </w:rPr>
            </w:pPr>
          </w:p>
        </w:tc>
      </w:tr>
      <w:tr w:rsidR="0060678A" w14:paraId="67864981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BFEF5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hôn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nhân</w:t>
            </w:r>
            <w:proofErr w:type="spellEnd"/>
          </w:p>
        </w:tc>
        <w:tc>
          <w:tcPr>
            <w:tcW w:w="6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  <w:vAlign w:val="center"/>
          </w:tcPr>
          <w:p w14:paraId="1590ECE0" w14:textId="45A65766" w:rsidR="0060678A" w:rsidRDefault="001B3587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484691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lang w:val="vi-VN"/>
              </w:rPr>
              <w:t xml:space="preserve"> Độc thân</w:t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  <w:tab/>
            </w:r>
            <w:sdt>
              <w:sdtPr>
                <w:id w:val="-1840765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 Ly hôn/Góa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754283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 Ly thân/đang trong thời gian giải quyết ly hôn</w:t>
            </w:r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  <w:tab/>
            </w:r>
            <w:sdt>
              <w:sdtPr>
                <w:id w:val="-1958401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> Khác:</w:t>
            </w:r>
            <w:proofErr w:type="spellStart"/>
            <w:r w:rsidR="002972BA">
              <w:rPr>
                <w:sz w:val="19"/>
                <w:szCs w:val="19"/>
              </w:rPr>
            </w:r>
            <w:proofErr w:type="spellEnd"/>
            <w:r w:rsidR="002972BA">
              <w:rPr>
                <w:sz w:val="19"/>
                <w:szCs w:val="19"/>
              </w:rPr>
            </w:r>
          </w:p>
          <w:p w14:paraId="73DC081E" w14:textId="77777777" w:rsidR="0060678A" w:rsidRDefault="002972BA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«S1.A.I.1.32»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</w:tcPr>
          <w:p w14:paraId="5B305052" w14:textId="77777777" w:rsidR="0060678A" w:rsidRDefault="0060678A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</w:p>
        </w:tc>
      </w:tr>
      <w:tr w:rsidR="0060678A" w14:paraId="0FBFE3E4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ED366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Chỗ</w:t>
            </w:r>
            <w:proofErr w:type="spellEnd"/>
            <w:r>
              <w:rPr>
                <w:sz w:val="20"/>
              </w:rPr>
              <w:t xml:space="preserve"> ở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0BB5C" w14:textId="1E02C7D6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211709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> Nhà sở hữu riêng 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sdt>
              <w:sdtPr>
                <w:id w:val="220718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Nhà bố mẹ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sdt>
              <w:sdtPr>
                <w:id w:val="1305117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Nhà đi thuê  </w:t>
            </w:r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sdt>
              <w:sdtPr>
                <w:id w:val="1479879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Khác:                           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r w:rsidR="002972BA">
              <w:rPr>
                <w:rFonts w:eastAsia="Dotum"/>
                <w:b/>
                <w:color w:val="FF0000"/>
                <w:sz w:val="20"/>
              </w:rPr>
              <w:t>«S1.A.I.1.30»</w:t>
            </w:r>
          </w:p>
          <w:p w14:paraId="10E080F5" w14:textId="77777777" w:rsidR="0060678A" w:rsidRDefault="0060678A">
            <w:pPr>
              <w:widowControl w:val="0"/>
              <w:spacing w:after="0" w:line="276" w:lineRule="auto"/>
              <w:rPr>
                <w:sz w:val="20"/>
              </w:rPr>
            </w:pPr>
          </w:p>
        </w:tc>
      </w:tr>
      <w:tr w:rsidR="0060678A" w14:paraId="00F031A6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64DBC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phụ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thuộc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311012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Dưới</w:t>
            </w:r>
            <w:proofErr w:type="spellEnd"/>
            <w:r>
              <w:rPr>
                <w:sz w:val="20"/>
              </w:rPr>
              <w:t xml:space="preserve"> 18 </w:t>
            </w:r>
            <w:proofErr w:type="spellStart"/>
            <w:r>
              <w:rPr>
                <w:sz w:val="20"/>
              </w:rPr>
              <w:t>tuổi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«S1.A.I.1.33»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2562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Trên</w:t>
            </w:r>
            <w:proofErr w:type="spellEnd"/>
            <w:r>
              <w:rPr>
                <w:sz w:val="20"/>
              </w:rPr>
              <w:t xml:space="preserve"> 18 </w:t>
            </w:r>
            <w:proofErr w:type="spellStart"/>
            <w:r>
              <w:rPr>
                <w:sz w:val="20"/>
              </w:rPr>
              <w:t>tuổi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«S1.A.I.1.34»</w:t>
            </w:r>
          </w:p>
        </w:tc>
      </w:tr>
      <w:tr w:rsidR="0060678A" w14:paraId="6F6D62A7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D5D30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CB08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«S1.A.I.3.1»</w:t>
            </w:r>
            <w:r>
              <w:rPr>
                <w:sz w:val="20"/>
              </w:rPr>
              <w:t xml:space="preserve">           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«S1.A.I.3.4»</w:t>
            </w:r>
            <w:r>
              <w:rPr>
                <w:sz w:val="20"/>
              </w:rPr>
              <w:t xml:space="preserve"> 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«S1.A.I.3.6»</w:t>
            </w:r>
            <w:r>
              <w:rPr>
                <w:sz w:val="20"/>
              </w:rPr>
              <w:t xml:space="preserve">      </w:t>
            </w: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chiếu</w:t>
            </w:r>
            <w:proofErr w:type="spellEnd"/>
            <w:r>
              <w:rPr>
                <w:sz w:val="20"/>
              </w:rPr>
              <w:t xml:space="preserve">: </w:t>
              <w:t>«S1.A.I.3.10»</w:t>
              <w:t xml:space="preserve"> </w:t>
            </w:r>
          </w:p>
        </w:tc>
      </w:tr>
      <w:tr w:rsidR="0060678A" w14:paraId="2CF869B7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E91EC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0E68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«S1.A.I.4.1»</w:t>
            </w:r>
            <w:r>
              <w:rPr>
                <w:sz w:val="20"/>
              </w:rPr>
              <w:t xml:space="preserve">           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«S1.A.I.4.4»</w:t>
            </w:r>
            <w:r>
              <w:rPr>
                <w:sz w:val="20"/>
              </w:rPr>
              <w:t xml:space="preserve">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«S1.A.I.4.6»</w:t>
              <w:t xml:space="preserve">       </w:t>
            </w:r>
            <w:proofErr w:type="spellStart"/>
            <w:r>
              <w:rPr>
                <w:rFonts w:eastAsia="Dotum"/>
                <w:bCs/>
                <w:sz w:val="20"/>
              </w:rPr>
              <w:t>Hộ</w:t>
            </w:r>
            <w:proofErr w:type="spellEnd"/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sz w:val="20"/>
              </w:rPr>
              <w:t>chiếu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>: </w:t>
              <w:t>«S1.A.I.4.9»</w:t>
            </w:r>
          </w:p>
        </w:tc>
      </w:tr>
    </w:tbl>
    <w:p w14:paraId="50FC4C73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</w:t>
      </w:r>
      <w:proofErr w:type="spellStart"/>
      <w:r>
        <w:rPr>
          <w:rFonts w:eastAsia="Dotum"/>
          <w:b/>
          <w:bCs/>
          <w:sz w:val="24"/>
          <w:szCs w:val="24"/>
        </w:rPr>
        <w:t>người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có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liên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quan</w:t>
      </w:r>
      <w:proofErr w:type="spellEnd"/>
      <w:r>
        <w:rPr>
          <w:rFonts w:eastAsia="Dotum"/>
          <w:b/>
          <w:bCs/>
          <w:sz w:val="24"/>
          <w:vertAlign w:val="superscript"/>
        </w:rPr>
        <w:t>(*»</w:t>
      </w:r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theo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quy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định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của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pháp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luật</w:t>
      </w:r>
      <w:proofErr w:type="spellEnd"/>
      <w:r>
        <w:rPr>
          <w:rFonts w:eastAsia="Dotum"/>
          <w:b/>
          <w:bCs/>
          <w:sz w:val="24"/>
        </w:rPr>
        <w:t xml:space="preserve"> (</w:t>
      </w:r>
      <w:proofErr w:type="spellStart"/>
      <w:r>
        <w:rPr>
          <w:rFonts w:eastAsia="Dotum"/>
          <w:b/>
          <w:bCs/>
          <w:sz w:val="24"/>
        </w:rPr>
        <w:t>nếu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có</w:t>
      </w:r>
      <w:proofErr w:type="spellEnd"/>
      <w:r>
        <w:rPr>
          <w:rFonts w:eastAsia="Dotum"/>
          <w:b/>
          <w:bCs/>
          <w:sz w:val="24"/>
        </w:rPr>
        <w:t>»</w:t>
      </w:r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056"/>
        <w:gridCol w:w="1843"/>
        <w:gridCol w:w="3542"/>
        <w:gridCol w:w="1419"/>
      </w:tblGrid>
      <w:tr w:rsidR="0060678A" w14:paraId="21739DB6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DAFB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BEF4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Tên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Tổ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chức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>/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Cá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nhân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850B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MST/CMND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E2E8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Mối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quan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hệ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với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vay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vốn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243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Ghi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chú</w:t>
            </w:r>
            <w:proofErr w:type="spellEnd"/>
          </w:p>
        </w:tc>
      </w:tr>
      <w:tr w:rsidR="0060678A" w14:paraId="6E4841BB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62462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EB89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B5AFC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E33E3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«S1.A.I.6.3»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96A1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«S1.A.I.6.9»</w:t>
            </w:r>
          </w:p>
        </w:tc>
      </w:tr>
    </w:tbl>
    <w:p w14:paraId="650E9E6A" w14:textId="77777777" w:rsidR="0060678A" w:rsidRDefault="002972BA">
      <w:pPr>
        <w:spacing w:after="0" w:line="276" w:lineRule="auto"/>
        <w:jc w:val="both"/>
        <w:rPr>
          <w:sz w:val="20"/>
        </w:rPr>
      </w:pPr>
      <w:proofErr w:type="spellStart"/>
      <w:r>
        <w:rPr>
          <w:rFonts w:eastAsia="Dotum"/>
          <w:b/>
          <w:bCs/>
          <w:sz w:val="20"/>
          <w:u w:val="single"/>
        </w:rPr>
        <w:t>Ghi</w:t>
      </w:r>
      <w:proofErr w:type="spellEnd"/>
      <w:r>
        <w:rPr>
          <w:rFonts w:eastAsia="Dotum"/>
          <w:b/>
          <w:bCs/>
          <w:sz w:val="20"/>
          <w:u w:val="single"/>
        </w:rPr>
        <w:t xml:space="preserve"> </w:t>
      </w:r>
      <w:proofErr w:type="spellStart"/>
      <w:r>
        <w:rPr>
          <w:rFonts w:eastAsia="Dotum"/>
          <w:b/>
          <w:bCs/>
          <w:sz w:val="20"/>
          <w:u w:val="single"/>
        </w:rPr>
        <w:t>chú</w:t>
      </w:r>
      <w:proofErr w:type="spellEnd"/>
      <w:r>
        <w:rPr>
          <w:rFonts w:eastAsia="Dotum"/>
          <w:b/>
          <w:bCs/>
          <w:sz w:val="20"/>
          <w:u w:val="single"/>
        </w:rPr>
        <w:t>:</w:t>
      </w:r>
      <w:r>
        <w:rPr>
          <w:rFonts w:eastAsia="Dotum"/>
          <w:bCs/>
          <w:sz w:val="20"/>
        </w:rPr>
        <w:t xml:space="preserve"> </w:t>
      </w:r>
      <w:r>
        <w:rPr>
          <w:rFonts w:eastAsia="Dotum"/>
          <w:bCs/>
          <w:sz w:val="20"/>
          <w:vertAlign w:val="superscript"/>
        </w:rPr>
        <w:t xml:space="preserve">(*» </w:t>
      </w:r>
      <w:r>
        <w:rPr>
          <w:rFonts w:eastAsia="Dotum"/>
          <w:bCs/>
          <w:sz w:val="20"/>
        </w:rPr>
        <w:t xml:space="preserve">Tham </w:t>
      </w:r>
      <w:proofErr w:type="spellStart"/>
      <w:r>
        <w:rPr>
          <w:rFonts w:eastAsia="Dotum"/>
          <w:bCs/>
          <w:sz w:val="20"/>
        </w:rPr>
        <w:t>khảo</w:t>
      </w:r>
      <w:proofErr w:type="spellEnd"/>
      <w:r>
        <w:rPr>
          <w:rFonts w:eastAsia="Dotum"/>
          <w:bCs/>
          <w:sz w:val="20"/>
        </w:rPr>
        <w:t xml:space="preserve"> </w:t>
      </w:r>
      <w:proofErr w:type="spellStart"/>
      <w:r>
        <w:rPr>
          <w:rFonts w:eastAsia="Dotum"/>
          <w:bCs/>
          <w:sz w:val="20"/>
        </w:rPr>
        <w:t>Khoản</w:t>
      </w:r>
      <w:proofErr w:type="spellEnd"/>
      <w:r>
        <w:rPr>
          <w:rFonts w:eastAsia="Dotum"/>
          <w:bCs/>
          <w:sz w:val="20"/>
        </w:rPr>
        <w:t xml:space="preserve"> 15 </w:t>
      </w:r>
      <w:proofErr w:type="spellStart"/>
      <w:r>
        <w:rPr>
          <w:rFonts w:eastAsia="Dotum"/>
          <w:bCs/>
          <w:sz w:val="20"/>
        </w:rPr>
        <w:t>Điều</w:t>
      </w:r>
      <w:proofErr w:type="spellEnd"/>
      <w:r>
        <w:rPr>
          <w:rFonts w:eastAsia="Dotum"/>
          <w:bCs/>
          <w:sz w:val="20"/>
        </w:rPr>
        <w:t xml:space="preserve"> 3 Thông </w:t>
      </w:r>
      <w:proofErr w:type="spellStart"/>
      <w:r>
        <w:rPr>
          <w:rFonts w:eastAsia="Dotum"/>
          <w:bCs/>
          <w:sz w:val="20"/>
        </w:rPr>
        <w:t>tư</w:t>
      </w:r>
      <w:proofErr w:type="spellEnd"/>
      <w:r>
        <w:rPr>
          <w:rFonts w:eastAsia="Dotum"/>
          <w:bCs/>
          <w:sz w:val="20"/>
        </w:rPr>
        <w:t xml:space="preserve"> </w:t>
      </w:r>
      <w:r>
        <w:rPr>
          <w:sz w:val="20"/>
        </w:rPr>
        <w:t xml:space="preserve">36/2014/TT-NHNN </w:t>
      </w:r>
      <w:proofErr w:type="spellStart"/>
      <w:r>
        <w:rPr>
          <w:sz w:val="20"/>
        </w:rPr>
        <w:t>ngày</w:t>
      </w:r>
      <w:proofErr w:type="spellEnd"/>
      <w:r>
        <w:rPr>
          <w:sz w:val="20"/>
        </w:rPr>
        <w:t xml:space="preserve"> 20/11/2014 </w:t>
      </w:r>
      <w:proofErr w:type="spellStart"/>
      <w:r>
        <w:rPr>
          <w:sz w:val="20"/>
        </w:rPr>
        <w:t>và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văn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bản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sửa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đổi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bổ</w:t>
      </w:r>
      <w:proofErr w:type="spellEnd"/>
      <w:r>
        <w:rPr>
          <w:sz w:val="20"/>
        </w:rPr>
        <w:t xml:space="preserve"> sung, </w:t>
      </w:r>
      <w:proofErr w:type="spellStart"/>
      <w:r>
        <w:rPr>
          <w:sz w:val="20"/>
        </w:rPr>
        <w:t>thay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thế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nếu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có</w:t>
      </w:r>
      <w:proofErr w:type="spellEnd"/>
      <w:r>
        <w:rPr>
          <w:sz w:val="20"/>
        </w:rPr>
        <w:t xml:space="preserve">» </w:t>
      </w:r>
      <w:proofErr w:type="spellStart"/>
      <w:r>
        <w:rPr>
          <w:sz w:val="20"/>
        </w:rPr>
        <w:t>để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hướng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dẫn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Khách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hàng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điền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thông</w:t>
      </w:r>
      <w:proofErr w:type="spellEnd"/>
      <w:r>
        <w:rPr>
          <w:sz w:val="20"/>
        </w:rPr>
        <w:t xml:space="preserve"> tin </w:t>
      </w:r>
      <w:proofErr w:type="spellStart"/>
      <w:r>
        <w:rPr>
          <w:sz w:val="20"/>
        </w:rPr>
        <w:t>phù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hợp</w:t>
      </w:r>
      <w:proofErr w:type="spellEnd"/>
      <w:r>
        <w:rPr>
          <w:sz w:val="20"/>
        </w:rPr>
        <w:t>.</w:t>
      </w:r>
    </w:p>
    <w:p w14:paraId="7CE02F88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02 </w:t>
      </w:r>
      <w:proofErr w:type="spellStart"/>
      <w:r>
        <w:rPr>
          <w:rFonts w:eastAsia="Dotum"/>
          <w:b/>
          <w:bCs/>
          <w:sz w:val="24"/>
          <w:szCs w:val="24"/>
        </w:rPr>
        <w:t>người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liên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hệ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khi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cần</w:t>
      </w:r>
      <w:proofErr w:type="spellEnd"/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056"/>
        <w:gridCol w:w="1843"/>
        <w:gridCol w:w="3542"/>
        <w:gridCol w:w="1419"/>
      </w:tblGrid>
      <w:tr w:rsidR="0060678A" w14:paraId="69617CDB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C6B3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B06A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Họ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và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tên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B52C5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Mối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quan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hệ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với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vay</w:t>
            </w:r>
            <w:proofErr w:type="spellEnd"/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30D14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Địa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chỉ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9BD5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Số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điện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thoại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</w:tr>
      <w:tr w:rsidR="0060678A" w14:paraId="0A465B9D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DDFC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3F32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2DFA8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AD90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«S1.A.I.5.3»</w:t>
              <w:t xml:space="preserve">, </w:t>
              <w:t>«S1.A.I.5.4»</w:t>
              <w:t xml:space="preserve">, </w:t>
              <w:t>«S1.A.I.5.5»</w:t>
              <w:t xml:space="preserve">, </w:t>
              <w:t>«S1.A.I.5.6»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46D00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«S1.A.I.5.7»</w:t>
            </w:r>
          </w:p>
        </w:tc>
      </w:tr>
      <w:tr w:rsidR="0060678A" w14:paraId="5C953F5C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55BD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2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389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«S1.A.I.5.9»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152F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«S1.A.I.5.10»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7C4D6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«S1.A.I.5.11»</w:t>
              <w:t xml:space="preserve">, </w:t>
              <w:t>«S1.A.I.5.12»</w:t>
              <w:t xml:space="preserve">, </w:t>
              <w:t>«S1.A.I.5.13»</w:t>
              <w:t xml:space="preserve">, </w:t>
              <w:t>«S1.A.I.5.14»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7250E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«S1.A.I.5.15»</w:t>
            </w:r>
          </w:p>
        </w:tc>
      </w:tr>
    </w:tbl>
    <w:p w14:paraId="64AC8BE1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Nhu</w:t>
      </w:r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cầu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cấp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tín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dụng</w:t>
      </w:r>
      <w:proofErr w:type="spellEnd"/>
      <w:r>
        <w:rPr>
          <w:rFonts w:eastAsia="Dotum"/>
          <w:b/>
          <w:bCs/>
          <w:sz w:val="24"/>
        </w:rPr>
        <w:t>:</w:t>
      </w:r>
    </w:p>
    <w:p w14:paraId="4A7F2050" w14:textId="77777777" w:rsidR="0060678A" w:rsidRDefault="0060678A">
      <w:pPr>
        <w:spacing w:after="0" w:line="276" w:lineRule="auto"/>
        <w:jc w:val="right"/>
        <w:rPr>
          <w:sz w:val="4"/>
          <w:szCs w:val="4"/>
        </w:rPr>
      </w:pPr>
    </w:p>
    <w:p w14:paraId="0A077448" w14:textId="77777777" w:rsidR="0060678A" w:rsidRDefault="002972BA">
      <w:pPr>
        <w:spacing w:after="0" w:line="276" w:lineRule="auto"/>
        <w:rPr>
          <w:sz w:val="20"/>
        </w:rPr>
      </w:pPr>
      <w:proofErr w:type="spellStart"/>
      <w:r>
        <w:rPr>
          <w:sz w:val="20"/>
        </w:rPr>
        <w:t>Tôi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Chúng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tôi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nghị</w:t>
      </w:r>
      <w:proofErr w:type="spellEnd"/>
      <w:r>
        <w:rPr>
          <w:sz w:val="20"/>
        </w:rPr>
        <w:t xml:space="preserve"> SCB </w:t>
      </w:r>
      <w:proofErr w:type="spellStart"/>
      <w:r>
        <w:rPr>
          <w:sz w:val="20"/>
        </w:rPr>
        <w:t>cấp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tín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dụng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theo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nội</w:t>
      </w:r>
      <w:proofErr w:type="spellEnd"/>
      <w:r>
        <w:rPr>
          <w:sz w:val="20"/>
        </w:rPr>
        <w:t xml:space="preserve"> dung </w:t>
      </w:r>
      <w:proofErr w:type="spellStart"/>
      <w:r>
        <w:rPr>
          <w:sz w:val="20"/>
        </w:rPr>
        <w:t>cụ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như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sau</w:t>
      </w:r>
      <w:proofErr w:type="spellEnd"/>
      <w:r>
        <w:rPr>
          <w:sz w:val="20"/>
        </w:rPr>
        <w:t>:</w:t>
      </w:r>
    </w:p>
    <w:tbl>
      <w:tblPr>
        <w:tblW w:w="105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280"/>
        <w:gridCol w:w="2410"/>
        <w:gridCol w:w="3833"/>
      </w:tblGrid>
      <w:tr w:rsidR="0060678A" w14:paraId="61A5E05F" w14:textId="77777777"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04B21D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tiền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nghị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«S1.A.III.2.4»</w:t>
            </w:r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triệu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đồng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5E31F912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ind w:left="13"/>
              <w:rPr>
                <w:sz w:val="20"/>
              </w:rPr>
            </w:pP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«S1.A.III.2.7»</w:t>
            </w:r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tháng</w:t>
            </w:r>
            <w:proofErr w:type="spellEnd"/>
          </w:p>
        </w:tc>
        <w:tc>
          <w:tcPr>
            <w:tcW w:w="3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0F04" w14:textId="77777777" w:rsidR="0060678A" w:rsidRDefault="0060678A">
            <w:pPr>
              <w:widowControl w:val="0"/>
              <w:tabs>
                <w:tab w:val="left" w:pos="3804"/>
              </w:tabs>
              <w:spacing w:after="0" w:line="276" w:lineRule="auto"/>
              <w:ind w:left="53"/>
              <w:rPr>
                <w:sz w:val="20"/>
              </w:rPr>
            </w:pPr>
          </w:p>
        </w:tc>
      </w:tr>
      <w:tr w:rsidR="0060678A" w14:paraId="03AB08C8" w14:textId="77777777"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D8723" w14:textId="77777777" w:rsidR="0060678A" w:rsidRDefault="002972BA">
            <w:pPr>
              <w:widowControl w:val="0"/>
              <w:spacing w:after="0" w:line="276" w:lineRule="auto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Tổng</w:t>
            </w:r>
            <w:proofErr w:type="spellEnd"/>
            <w:r>
              <w:rPr>
                <w:bCs/>
                <w:sz w:val="20"/>
              </w:rPr>
              <w:t xml:space="preserve"> chi </w:t>
            </w:r>
            <w:proofErr w:type="spellStart"/>
            <w:r>
              <w:rPr>
                <w:bCs/>
                <w:sz w:val="20"/>
              </w:rPr>
              <w:t>phí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phương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án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«S1.A.III.2.2»</w:t>
            </w:r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3D560F66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ind w:left="13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Vốn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tự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có</w:t>
            </w:r>
            <w:proofErr w:type="spellEnd"/>
            <w:r>
              <w:rPr>
                <w:bCs/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«S1.A.III.2.3»</w:t>
            </w:r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  <w:tc>
          <w:tcPr>
            <w:tcW w:w="3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930C" w14:textId="77777777" w:rsidR="0060678A" w:rsidRDefault="0060678A">
            <w:pPr>
              <w:widowControl w:val="0"/>
              <w:tabs>
                <w:tab w:val="left" w:pos="3804"/>
              </w:tabs>
              <w:spacing w:after="0" w:line="276" w:lineRule="auto"/>
              <w:ind w:left="53"/>
              <w:rPr>
                <w:bCs/>
                <w:sz w:val="20"/>
              </w:rPr>
            </w:pPr>
          </w:p>
        </w:tc>
      </w:tr>
      <w:tr w:rsidR="0060678A" w14:paraId="6DB3295D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96D4" w14:textId="18743185" w:rsidR="0060678A" w:rsidRDefault="002972BA">
            <w:pPr>
              <w:widowControl w:val="0"/>
              <w:tabs>
                <w:tab w:val="left" w:pos="2127"/>
                <w:tab w:val="left" w:pos="4253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Phương </w:t>
            </w:r>
            <w:proofErr w:type="spellStart"/>
            <w:r>
              <w:rPr>
                <w:sz w:val="20"/>
              </w:rPr>
              <w:t>thức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tín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sdt>
              <w:sdtPr>
                <w:id w:val="1920898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Vay từng lần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542414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Khác:      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</w:r>
            <w:r>
              <w:rPr>
                <w:rFonts w:eastAsia="Dotum"/>
                <w:b/>
                <w:color w:val="FF0000"/>
                <w:sz w:val="20"/>
              </w:rPr>
              <w:t>«S1.A.III.2.6»</w:t>
            </w:r>
          </w:p>
        </w:tc>
      </w:tr>
      <w:tr w:rsidR="0060678A" w14:paraId="7217F7A3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D9A3" w14:textId="07D644DE" w:rsidR="0060678A" w:rsidRDefault="002972BA">
            <w:pPr>
              <w:widowControl w:val="0"/>
              <w:tabs>
                <w:tab w:val="left" w:pos="2127"/>
                <w:tab w:val="left" w:pos="4253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giải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ngân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-819260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> Chuyển khoản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317791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Tiền mặt 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rPr>
                <w:rFonts w:eastAsia="Dotum"/>
                <w:b/>
                <w:color w:val="FF0000"/>
                <w:sz w:val="20"/>
              </w:rPr>
              <w:t>«S1.A.III.2.13»</w:t>
            </w:r>
          </w:p>
        </w:tc>
      </w:tr>
      <w:tr w:rsidR="0060678A" w14:paraId="6B3A7554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159D" w14:textId="404584F0" w:rsidR="0060678A" w:rsidRDefault="002972BA">
            <w:pPr>
              <w:widowControl w:val="0"/>
              <w:tabs>
                <w:tab w:val="left" w:pos="2127"/>
                <w:tab w:val="left" w:pos="4253"/>
                <w:tab w:val="left" w:pos="6616"/>
                <w:tab w:val="left" w:pos="8222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Mục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đích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tiêu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dùng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71625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Vay mua BĐS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rPr>
                <w:sz w:val="20"/>
              </w:rPr>
              <w:tab/>
            </w:r>
            <w:sdt>
              <w:sdtPr>
                <w:id w:val="-976378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Vay xây dựng/sửa chữa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-2108408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Vay mua ô tô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1138687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> Tiêu dùng khác:     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</w:r>
            <w:r>
              <w:rPr>
                <w:sz w:val="20"/>
              </w:rPr>
              <w:fldChar w:fldCharType="end"/>
            </w:r>
          </w:p>
          <w:p w14:paraId="123DE302" w14:textId="77777777" w:rsidR="0060678A" w:rsidRDefault="002972BA">
            <w:pPr>
              <w:widowControl w:val="0"/>
              <w:tabs>
                <w:tab w:val="left" w:pos="2127"/>
                <w:tab w:val="left" w:pos="4253"/>
                <w:tab w:val="left" w:pos="6616"/>
                <w:tab w:val="left" w:pos="8222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«S1.A.III.1.6»</w:t>
            </w:r>
          </w:p>
        </w:tc>
      </w:tr>
      <w:tr w:rsidR="0060678A" w14:paraId="78DD3A6A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FACC" w14:textId="78E43999" w:rsidR="0060678A" w:rsidRDefault="002972BA">
            <w:pPr>
              <w:widowControl w:val="0"/>
              <w:tabs>
                <w:tab w:val="left" w:pos="2127"/>
                <w:tab w:val="left" w:pos="3573"/>
                <w:tab w:val="left" w:pos="4962"/>
                <w:tab w:val="left" w:pos="6521"/>
                <w:tab w:val="left" w:pos="7938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trả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nợ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lãi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-8611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Hàng tháng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045376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Hàng quý</w:t>
            </w:r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-683131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Hàng năm</w:t>
            </w:r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1413202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Cuối kỳ</w:t>
            </w:r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1954280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Khác:      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</w:r>
            <w:r>
              <w:rPr>
                <w:rFonts w:eastAsia="Dotum"/>
                <w:b/>
                <w:color w:val="FF0000"/>
                <w:sz w:val="20"/>
              </w:rPr>
              <w:t>«S1.A.III.2.15»</w:t>
            </w:r>
          </w:p>
          <w:p w14:paraId="5FA93182" w14:textId="0FCBE8FC" w:rsidR="0060678A" w:rsidRDefault="002972BA">
            <w:pPr>
              <w:widowControl w:val="0"/>
              <w:tabs>
                <w:tab w:val="left" w:pos="2127"/>
                <w:tab w:val="left" w:pos="3559"/>
                <w:tab w:val="left" w:pos="4958"/>
                <w:tab w:val="left" w:pos="6521"/>
                <w:tab w:val="left" w:pos="7938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trả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nợ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gốc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243539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Hàng tháng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388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> Hàng quý</w:t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196259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Hàng năm</w:t>
            </w:r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0303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Cuối kỳ</w:t>
            </w:r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  <w:tab/>
            </w:r>
            <w:sdt>
              <w:sdtPr>
                <w:id w:val="-78850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Khác:      </w:t>
            </w:r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</w:r>
            <w:r>
              <w:rPr>
                <w:rFonts w:eastAsia="Dotum"/>
                <w:b/>
                <w:color w:val="FF0000"/>
                <w:sz w:val="20"/>
              </w:rPr>
              <w:t>«S1.A.III.2.14»</w:t>
            </w:r>
          </w:p>
        </w:tc>
      </w:tr>
      <w:tr w:rsidR="0060678A" w14:paraId="5374EF47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EDD1" w14:textId="77777777" w:rsidR="0060678A" w:rsidRDefault="002972BA">
            <w:pPr>
              <w:widowControl w:val="0"/>
              <w:tabs>
                <w:tab w:val="left" w:pos="4962"/>
                <w:tab w:val="left" w:pos="6521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bCs/>
                <w:sz w:val="20"/>
              </w:rPr>
              <w:t xml:space="preserve">Tài </w:t>
            </w:r>
            <w:proofErr w:type="spellStart"/>
            <w:r>
              <w:rPr>
                <w:bCs/>
                <w:sz w:val="20"/>
              </w:rPr>
              <w:t>sản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bảo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đảm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/>
                <w:bCs/>
                <w:color w:val="FF0000"/>
                <w:sz w:val="20"/>
              </w:rPr>
              <w:t xml:space="preserve"> </w:t>
              <w:t>«S1.A.V.1.11»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3CAE47C3" w14:textId="45109F3A" w:rsidR="0060678A" w:rsidRDefault="001B3587">
            <w:pPr>
              <w:widowControl w:val="0"/>
              <w:tabs>
                <w:tab w:val="left" w:pos="4962"/>
                <w:tab w:val="left" w:pos="6521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783154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Chính chủ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26368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> Bên thứ 3, mối quan hệ:     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r w:rsidR="002972BA"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</w:rPr>
              <w:instrText xml:space="preserve"> FORMTEXT </w:instrText>
            </w:r>
            <w:r w:rsidR="002972BA">
              <w:rPr>
                <w:sz w:val="20"/>
              </w:rPr>
            </w:r>
            <w:r w:rsidR="002972BA">
              <w:rPr>
                <w:sz w:val="20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</w:r>
            <w:r w:rsidR="002972BA">
              <w:rPr>
                <w:sz w:val="20"/>
              </w:rPr>
              <w:fldChar w:fldCharType="end"/>
            </w:r>
            <w:r w:rsidR="002972BA">
              <w:rPr>
                <w:rFonts w:eastAsia="Dotum"/>
                <w:bCs/>
                <w:sz w:val="20"/>
              </w:rPr>
            </w:r>
          </w:p>
          <w:p w14:paraId="0503DFB5" w14:textId="77777777" w:rsidR="0060678A" w:rsidRDefault="002972BA">
            <w:pPr>
              <w:widowControl w:val="0"/>
              <w:spacing w:after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«S1.A.V.2.1.10.1.7»</w:t>
              <w:t xml:space="preserve"> </w:t>
              <w:t>«S1.A.V.2.1.11.3.10»</w:t>
              <w:t xml:space="preserve"> </w:t>
              <w:t>«S1.A.V.2.1.12.1.7»</w:t>
              <w:t xml:space="preserve"> </w:t>
              <w:t>«S1.A.V.2.2.5.19»</w:t>
              <w:t/>
              <w:t>«S1.A.V.2.3.4.13»</w:t>
              <w:t/>
              <w:t>«S1.A.V.2.4.1.4»</w:t>
              <w:t/>
              <w:t>«S1.A.V.2.5.1.4»</w:t>
              <w:t/>
              <w:t>«S1.A.V.2.6.1.4»</w:t>
              <w:t/>
              <w:t>«S1.A.V.2.7.1.4»</w:t>
              <w:t/>
              <w:t>«S1.A.V.2.8.1.4»</w:t>
            </w:r>
          </w:p>
          <w:p w14:paraId="00A9CA65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Chủ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sở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hữu</w:t>
            </w:r>
            <w:proofErr w:type="spellEnd"/>
            <w:r>
              <w:rPr>
                <w:sz w:val="20"/>
              </w:rPr>
              <w:t xml:space="preserve"> TSBĐ: </w:t>
            </w:r>
          </w:p>
          <w:p w14:paraId="0CC63B8B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«S1.A.V.2.1.10.1.9»</w:t>
              <w:t xml:space="preserve"> </w:t>
              <w:t>«S1.A.V.2.1.10.1.11»</w:t>
              <w:t xml:space="preserve"> </w:t>
              <w:t>«S1.A.V.2.1.10.1.12.24»</w:t>
            </w:r>
            <w:r>
              <w:rPr>
                <w:sz w:val="20"/>
              </w:rPr>
              <w:t xml:space="preserve">  </w:t>
            </w:r>
          </w:p>
          <w:p w14:paraId="2BE6F57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«S1.A.V.2.1.11.3.12»</w:t>
              <w:t xml:space="preserve"> </w:t>
              <w:t>«S1.A.V.2.1.11.3.14»</w:t>
              <w:t/>
              <w:t>«S1.A.V.2.1.11.3.15.22»</w:t>
            </w:r>
          </w:p>
          <w:p w14:paraId="56640E37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«S1.A.V.2.1.12.1.9»</w:t>
              <w:t/>
              <w:t>«S1.A.V.2.1.12.1.11»</w:t>
              <w:t/>
              <w:t>«S1.A.V.2.1.12.1.12.22»</w:t>
            </w:r>
          </w:p>
          <w:p w14:paraId="578241B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«S1.A.V.2.2.5.21»</w:t>
              <w:t xml:space="preserve"> </w:t>
              <w:t>«S1.A.V.2.2.5.23»</w:t>
              <w:t xml:space="preserve"> </w:t>
              <w:t>«S1.A.V.2.2.5.24.22»</w:t>
              <w:t xml:space="preserve">  </w:t>
            </w:r>
          </w:p>
          <w:p w14:paraId="3B1FD0A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«S1.A.V.2.3.4.15»</w:t>
              <w:t xml:space="preserve"> </w:t>
              <w:t>«S1.A.V.2.3.4.17»</w:t>
              <w:t xml:space="preserve"> </w:t>
              <w:t>«S1.A.V.2.3.4.18.22»</w:t>
            </w:r>
          </w:p>
          <w:p w14:paraId="4E94D2A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«S1.A.V.2.4.1.6»</w:t>
              <w:t xml:space="preserve"> </w:t>
              <w:t>«S1.A.V.2.4.1.8»</w:t>
              <w:t xml:space="preserve"> </w:t>
              <w:t>«S1.A.V.2.4.1.9.24»</w:t>
              <w:t xml:space="preserve">   </w:t>
            </w:r>
          </w:p>
          <w:p w14:paraId="3E62937B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«S1.A.V.2.5.1.6»</w:t>
              <w:t xml:space="preserve"> </w:t>
              <w:t>«S1.A.V.2.5.1.8»</w:t>
              <w:t xml:space="preserve"> </w:t>
              <w:t>«S1.A.V.2.5.1.9.24»</w:t>
              <w:t xml:space="preserve">      </w:t>
            </w:r>
          </w:p>
          <w:p w14:paraId="66C0B9B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«S1.A.V.2.6.1.6»</w:t>
              <w:t xml:space="preserve"> </w:t>
              <w:t>«S1.A.V.2.6.1.8»</w:t>
              <w:t xml:space="preserve"> </w:t>
              <w:t>«S1.A.V.2.6.1.9.24»</w:t>
              <w:t xml:space="preserve">     </w:t>
            </w:r>
          </w:p>
          <w:p w14:paraId="0AA167C4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«S1.A.V.2.7.1.6»</w:t>
              <w:t xml:space="preserve"> </w:t>
              <w:t>«S1.A.V.2.7.1.8»</w:t>
              <w:t xml:space="preserve"> </w:t>
              <w:t>«S1.A.V.2.7.1.9.24»</w:t>
              <w:t xml:space="preserve">       </w:t>
            </w:r>
          </w:p>
          <w:p w14:paraId="6D168C3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«S1.A.V.2.8.1.6»</w:t>
              <w:t xml:space="preserve"> </w:t>
              <w:t>«S1.A.V.2.8.1.8»</w:t>
              <w:t xml:space="preserve"> </w:t>
              <w:t>«S1.A.V.2.8.1.9.24»</w:t>
            </w:r>
          </w:p>
          <w:p w14:paraId="150DF4CC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rFonts w:eastAsia="Dotum"/>
                <w:b/>
                <w:sz w:val="20"/>
              </w:rPr>
            </w:pPr>
            <w:proofErr w:type="spellStart"/>
            <w:r>
              <w:rPr>
                <w:sz w:val="20"/>
              </w:rPr>
              <w:t>Giá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ước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tính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b/>
                <w:bCs/>
                <w:color w:val="FF0000"/>
                <w:sz w:val="20"/>
              </w:rPr>
              <w:t>«S1.A.V.2.1.10.2»</w:t>
              <w:t/>
              <w:t>«S1.A.V.2.1.11.4»</w:t>
              <w:t/>
              <w:t>«S1.A.V.2.1.12.2»</w:t>
              <w:t/>
              <w:t>«S1.A.V.2.2.6»</w:t>
              <w:t/>
              <w:t>«S1.A.V.2.3.5»</w:t>
              <w:t xml:space="preserve"> </w:t>
              <w:t>«S1.A.V.2.4.2»</w:t>
              <w:t/>
              <w:t>«S1.A.V.2.5.2»</w:t>
              <w:t/>
              <w:t>«S1.A.V.2.6.2»</w:t>
              <w:t/>
              <w:t>«S1.A.V.2.7.2»</w:t>
              <w:t/>
              <w:t>«S1.A.V.2.8.2»</w:t>
              <w:t xml:space="preserve"> _</w:t>
            </w:r>
            <w:r>
              <w:rPr>
                <w:rFonts w:eastAsia="Dotum"/>
                <w:bCs/>
                <w:color w:val="FF0000"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</w:tr>
    </w:tbl>
    <w:p w14:paraId="480C6756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Nguồn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trả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nợ</w:t>
      </w:r>
      <w:proofErr w:type="spellEnd"/>
      <w:r>
        <w:rPr>
          <w:rFonts w:eastAsia="Dotum"/>
          <w:b/>
          <w:bCs/>
          <w:sz w:val="24"/>
        </w:rPr>
        <w:t xml:space="preserve"> </w:t>
      </w:r>
    </w:p>
    <w:tbl>
      <w:tblPr>
        <w:tblW w:w="105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42"/>
        <w:gridCol w:w="3246"/>
        <w:gridCol w:w="3241"/>
        <w:gridCol w:w="3329"/>
      </w:tblGrid>
      <w:tr w:rsidR="0060678A" w14:paraId="3D1EC3A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2157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TT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CAF0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Khoản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  <w:r>
              <w:rPr>
                <w:b/>
                <w:sz w:val="20"/>
              </w:rPr>
              <w:t xml:space="preserve">/chi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hàng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tháng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4C34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Số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tiền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Đvt</w:t>
            </w:r>
            <w:proofErr w:type="spellEnd"/>
            <w:r>
              <w:rPr>
                <w:b/>
                <w:sz w:val="20"/>
              </w:rPr>
              <w:t>: VND»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39C3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highlight w:val="yellow"/>
              </w:rPr>
              <w:t>Chứng</w:t>
            </w:r>
            <w:proofErr w:type="spellEnd"/>
            <w:r>
              <w:rPr>
                <w:b/>
                <w:sz w:val="20"/>
                <w:highlight w:val="yellow"/>
              </w:rPr>
              <w:t xml:space="preserve"> </w:t>
            </w:r>
            <w:proofErr w:type="spellStart"/>
            <w:r>
              <w:rPr>
                <w:b/>
                <w:sz w:val="20"/>
                <w:highlight w:val="yellow"/>
              </w:rPr>
              <w:t>từ</w:t>
            </w:r>
            <w:proofErr w:type="spellEnd"/>
          </w:p>
        </w:tc>
      </w:tr>
      <w:tr w:rsidR="0060678A" w14:paraId="2E307C2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F6D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27466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Tổng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270D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«S1.A.IV.1»</w:t>
              <w:t xml:space="preserve"> + </w:t>
              <w:t>«S1.A.IV.2»</w:t>
              <w:t xml:space="preserve"> + </w:t>
              <w:t>«S1.A.IV.3»</w:t>
              <w:t xml:space="preserve"> + </w:t>
              <w:t>«S1.A.IV.4»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E7D4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524894D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5FE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C6D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lương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AFC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«S1.A.IV.1.1»</w:t>
              <w:t xml:space="preserve"> + </w:t>
              <w:t>«S1.A.IV.2.1»</w:t>
              <w:t xml:space="preserve"> + </w:t>
              <w:t>«S1.A.IV.3.1»</w:t>
              <w:t xml:space="preserve"> + </w:t>
              <w:t>«S1.A.IV.4.1»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02F7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0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42BA169D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125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747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thuê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sản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FA2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«S1.A.IV.1.2»</w:t>
              <w:t xml:space="preserve"> + </w:t>
              <w:t>«S1.A.IV.2.2»</w:t>
              <w:t xml:space="preserve"> + </w:t>
              <w:t>«S1.A.IV.3.2»</w:t>
              <w:t xml:space="preserve"> + </w:t>
              <w:t>«S1.A.IV.4.2»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819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1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0954758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4FE3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A2E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sản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B0C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«S1.A.IV.1.3»</w:t>
              <w:t xml:space="preserve"> + </w:t>
              <w:t>«S1.A.IV.2.3»</w:t>
              <w:t xml:space="preserve"> + </w:t>
              <w:t>«S1.A.IV.3.3»</w:t>
              <w:t xml:space="preserve"> + </w:t>
              <w:t>«S1.A.IV.4.3»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2D2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0C4B214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A580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DBF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82F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«S1.A.IV.1.4»</w:t>
              <w:t xml:space="preserve"> + </w:t>
              <w:t>«S1.A.IV.1.5»</w:t>
              <w:t xml:space="preserve"> + </w:t>
              <w:t>«S1.A.IV.1.6»</w:t>
              <w:t xml:space="preserve"> + </w:t>
              <w:t>«S1.A.IV.1.7»</w:t>
              <w:t xml:space="preserve"> + </w:t>
              <w:t>«S1.A.IV.1.8»</w:t>
              <w:t xml:space="preserve"> +</w:t>
            </w:r>
          </w:p>
          <w:p w14:paraId="710B680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«S1.A.IV.2.4»</w:t>
              <w:t xml:space="preserve"> + </w:t>
              <w:t>«S1.A.IV.2.5»</w:t>
              <w:t xml:space="preserve"> + </w:t>
              <w:t>«S1.A.IV.2.6»</w:t>
              <w:t xml:space="preserve"> + </w:t>
              <w:t>«S1.A.IV.2.7»</w:t>
              <w:t xml:space="preserve"> + </w:t>
              <w:t>«S1.A.IV.2.8»</w:t>
              <w:t xml:space="preserve"> +</w:t>
            </w:r>
          </w:p>
          <w:p w14:paraId="5DA34E5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«S1.A.IV.3.4»</w:t>
              <w:t xml:space="preserve"> + </w:t>
              <w:t>«S1.A.IV.3.5»</w:t>
              <w:t xml:space="preserve"> + </w:t>
              <w:t>«S1.A.IV.3.6»</w:t>
              <w:t xml:space="preserve"> + </w:t>
              <w:t>«S1.A.IV.3.7»</w:t>
              <w:t xml:space="preserve"> + </w:t>
              <w:t>«S1.A.IV.3.8»</w:t>
              <w:t xml:space="preserve"> +</w:t>
            </w:r>
          </w:p>
          <w:p w14:paraId="5D00534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«S1.A.IV.4.4»</w:t>
              <w:t xml:space="preserve"> + </w:t>
              <w:t>«S1.A.IV.4.5»</w:t>
              <w:t xml:space="preserve"> + </w:t>
              <w:t>«S1.A.IV.4.6»</w:t>
              <w:t xml:space="preserve"> + </w:t>
              <w:t>«S1.A.IV.4.7»</w:t>
              <w:t xml:space="preserve"> + </w:t>
              <w:t>«S1.A.IV.4.8»</w:t>
              <w:t xml:space="preserve">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295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3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2149D581" w14:textId="77777777">
        <w:trPr>
          <w:trHeight w:val="241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FC01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85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64D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«S1.A.IV.4.1»</w:t>
              <w:t xml:space="preserve"> + </w:t>
              <w:t>«S1.A.IV.4.2»</w:t>
              <w:t xml:space="preserve"> + </w:t>
              <w:t>«S1.A.IV.4.3»</w:t>
              <w:t xml:space="preserve"> + </w:t>
              <w:t>«S1.A.IV.4.4»</w:t>
              <w:t xml:space="preserve"> + </w:t>
              <w:t>«S1.A.IV.4.5»</w:t>
              <w:t xml:space="preserve"> + </w:t>
              <w:t>«S1.A.IV.4.6»</w:t>
              <w:t xml:space="preserve"> + </w:t>
              <w:t>«S1.A.IV.4.7»</w:t>
              <w:t xml:space="preserve"> + </w:t>
              <w:t>«S1.A.IV.4.8»</w:t>
            </w:r>
            <w:r>
              <w:rPr>
                <w:rFonts w:eastAsia="Dotum"/>
                <w:bCs/>
                <w:sz w:val="20"/>
              </w:rPr>
              <w:t xml:space="preserve">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BA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5E31E78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84E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D0AF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Tổng</w:t>
            </w:r>
            <w:proofErr w:type="spellEnd"/>
            <w:r>
              <w:rPr>
                <w:b/>
                <w:sz w:val="20"/>
              </w:rPr>
              <w:t xml:space="preserve"> 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B4F3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«S1.A.IV.5.2»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8CEC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1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2E205B1C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8C1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3A9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hoạt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đình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3E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«S1.A.IV.5.3»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C1B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3F5DFA3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06E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B66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gốc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lãi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1E87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«S1.A.IV.5.4»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246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18FB40CB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699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AC3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71D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«S1.A.IV.5.5»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D1C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8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  <w:tr w:rsidR="0060678A" w14:paraId="67706291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777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357A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Chênh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lệch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  <w:r>
              <w:rPr>
                <w:b/>
                <w:sz w:val="20"/>
              </w:rPr>
              <w:t xml:space="preserve"> 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  <w:r>
              <w:rPr>
                <w:b/>
                <w:sz w:val="20"/>
              </w:rPr>
              <w:t xml:space="preserve"> (=A-B)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6A5B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«S1.A.IV.5.6»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E127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19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</w:tbl>
    <w:p w14:paraId="5D82525E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Tình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  <w:szCs w:val="24"/>
        </w:rPr>
        <w:t>hình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tài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sản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và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nghĩa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vụ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nợ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hiện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tại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của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Bên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vay</w:t>
      </w:r>
      <w:proofErr w:type="spellEnd"/>
      <w:r>
        <w:rPr>
          <w:rFonts w:eastAsia="Dotum"/>
          <w:b/>
          <w:bCs/>
          <w:sz w:val="24"/>
        </w:rPr>
        <w:t xml:space="preserve"> (</w:t>
      </w:r>
      <w:proofErr w:type="spellStart"/>
      <w:r>
        <w:rPr>
          <w:rFonts w:eastAsia="Dotum"/>
          <w:b/>
          <w:bCs/>
          <w:sz w:val="24"/>
        </w:rPr>
        <w:t>Đơn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vị</w:t>
      </w:r>
      <w:proofErr w:type="spellEnd"/>
      <w:r>
        <w:rPr>
          <w:rFonts w:eastAsia="Dotum"/>
          <w:b/>
          <w:bCs/>
          <w:sz w:val="24"/>
        </w:rPr>
        <w:t>: VND»</w:t>
      </w:r>
    </w:p>
    <w:tbl>
      <w:tblPr>
        <w:tblW w:w="105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1"/>
        <w:gridCol w:w="2663"/>
        <w:gridCol w:w="994"/>
        <w:gridCol w:w="2339"/>
        <w:gridCol w:w="956"/>
      </w:tblGrid>
      <w:tr w:rsidR="0060678A" w:rsidRPr="00D61652" w14:paraId="17DBF856" w14:textId="77777777">
        <w:tc>
          <w:tcPr>
            <w:tcW w:w="7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EC1B4" w14:textId="77777777" w:rsidR="0060678A" w:rsidRPr="00D61652" w:rsidRDefault="002972BA">
            <w:pPr>
              <w:widowControl w:val="0"/>
              <w:spacing w:after="0" w:line="276" w:lineRule="auto"/>
              <w:rPr>
                <w:b/>
                <w:bCs/>
                <w:sz w:val="20"/>
              </w:rPr>
            </w:pPr>
            <w:r w:rsidRPr="00D61652">
              <w:rPr>
                <w:b/>
                <w:bCs/>
                <w:sz w:val="20"/>
              </w:rPr>
              <w:t xml:space="preserve">A. Tài </w:t>
            </w:r>
            <w:proofErr w:type="spellStart"/>
            <w:r w:rsidRPr="00D61652">
              <w:rPr>
                <w:b/>
                <w:bCs/>
                <w:sz w:val="20"/>
              </w:rPr>
              <w:t>sản</w:t>
            </w:r>
            <w:proofErr w:type="spellEnd"/>
            <w:r w:rsidRPr="00D61652">
              <w:rPr>
                <w:b/>
                <w:bCs/>
                <w:sz w:val="20"/>
              </w:rPr>
              <w:t xml:space="preserve"> (</w:t>
            </w:r>
            <w:proofErr w:type="spellStart"/>
            <w:r w:rsidRPr="00D61652">
              <w:rPr>
                <w:b/>
                <w:bCs/>
                <w:sz w:val="20"/>
              </w:rPr>
              <w:t>có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giấy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tờ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chứng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minh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quyền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sở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hữu</w:t>
            </w:r>
            <w:proofErr w:type="spellEnd"/>
            <w:r w:rsidRPr="00D61652">
              <w:rPr>
                <w:b/>
                <w:bCs/>
                <w:sz w:val="20"/>
              </w:rPr>
              <w:t>»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A0343" w14:textId="77777777" w:rsidR="0060678A" w:rsidRPr="00D61652" w:rsidRDefault="002972BA">
            <w:pPr>
              <w:widowControl w:val="0"/>
              <w:spacing w:after="0" w:line="276" w:lineRule="auto"/>
              <w:rPr>
                <w:b/>
                <w:bCs/>
                <w:sz w:val="20"/>
              </w:rPr>
            </w:pPr>
            <w:r w:rsidRPr="00D61652">
              <w:rPr>
                <w:b/>
                <w:bCs/>
                <w:sz w:val="20"/>
              </w:rPr>
              <w:t xml:space="preserve">B. </w:t>
            </w:r>
            <w:proofErr w:type="spellStart"/>
            <w:r w:rsidRPr="00D61652">
              <w:rPr>
                <w:b/>
                <w:bCs/>
                <w:sz w:val="20"/>
              </w:rPr>
              <w:t>Nợ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phải</w:t>
            </w:r>
            <w:proofErr w:type="spellEnd"/>
            <w:r w:rsidRPr="00D61652">
              <w:rPr>
                <w:b/>
                <w:bCs/>
                <w:sz w:val="20"/>
              </w:rPr>
              <w:t xml:space="preserve"> </w:t>
            </w:r>
            <w:proofErr w:type="spellStart"/>
            <w:r w:rsidRPr="00D61652">
              <w:rPr>
                <w:b/>
                <w:bCs/>
                <w:sz w:val="20"/>
              </w:rPr>
              <w:t>trả</w:t>
            </w:r>
            <w:proofErr w:type="spellEnd"/>
          </w:p>
        </w:tc>
      </w:tr>
      <w:tr w:rsidR="0060678A" w:rsidRPr="00D61652" w14:paraId="2181BA26" w14:textId="77777777"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2AA4B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Mô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tả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tài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sản</w:t>
            </w:r>
            <w:proofErr w:type="spellEnd"/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C0225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Chủ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sở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hữu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B2BDE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Giá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trị</w:t>
            </w:r>
            <w:proofErr w:type="spellEnd"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C919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Hạn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mức</w:t>
            </w:r>
            <w:proofErr w:type="spellEnd"/>
            <w:r w:rsidRPr="00D61652">
              <w:rPr>
                <w:b/>
                <w:sz w:val="20"/>
              </w:rPr>
              <w:t>/</w:t>
            </w:r>
            <w:proofErr w:type="spellStart"/>
            <w:r w:rsidRPr="00D61652">
              <w:rPr>
                <w:b/>
                <w:sz w:val="20"/>
              </w:rPr>
              <w:t>dư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nợ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tín</w:t>
            </w:r>
            <w:proofErr w:type="spellEnd"/>
            <w:r w:rsidRPr="00D61652">
              <w:rPr>
                <w:b/>
                <w:sz w:val="20"/>
              </w:rPr>
              <w:t xml:space="preserve"> </w:t>
            </w:r>
            <w:proofErr w:type="spellStart"/>
            <w:r w:rsidRPr="00D61652">
              <w:rPr>
                <w:b/>
                <w:sz w:val="20"/>
              </w:rPr>
              <w:t>dụng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5C20A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Tại</w:t>
            </w:r>
            <w:proofErr w:type="spellEnd"/>
            <w:r w:rsidRPr="00D61652">
              <w:rPr>
                <w:b/>
                <w:sz w:val="20"/>
              </w:rPr>
              <w:t xml:space="preserve"> TCTD</w:t>
            </w:r>
          </w:p>
        </w:tc>
      </w:tr>
      <w:tr w:rsidR="0060678A" w:rsidRPr="00D61652" w14:paraId="0050F19B" w14:textId="77777777">
        <w:trPr>
          <w:trHeight w:val="2793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F0658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Bất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động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sản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 </w:t>
              <w:t>«S1.A.V.2.1.10.1.1»</w:t>
              <w:t xml:space="preserve">/</w:t>
            </w:r>
            <w:r w:rsidRPr="00D61652">
              <w:rPr>
                <w:sz w:val="22"/>
                <w:szCs w:val="22"/>
              </w:rPr>
              <w:t xml:space="preserve"> </w:t>
              <w:t>«S1.A.V.2.1.10.1.2»</w:t>
            </w:r>
            <w:r w:rsidRPr="00D61652">
              <w:rPr>
                <w:sz w:val="22"/>
                <w:szCs w:val="22"/>
                <w:lang w:val="vi-VN"/>
              </w:rPr>
              <w:t xml:space="preserve"> -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«S1.A.V.2.1.10.1.3»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vào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sổ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> GCN </w:t>
              <w:t>«S1.A.V.2.1.10.1.4»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«S1.A.V.2.1.10.1.5»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«S1.A.V.2.1.10.1.6»</w:t>
            </w:r>
          </w:p>
          <w:p w14:paraId="09331CD6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Địa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chỉ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Giấy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chứng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nhận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  <w:r w:rsidRPr="00D61652">
              <w:rPr>
                <w:sz w:val="22"/>
                <w:szCs w:val="22"/>
                <w:lang w:val="vi-VN"/>
              </w:rPr>
              <w:t xml:space="preserve"> </w:t>
            </w:r>
            <w:r w:rsidRPr="00D61652">
              <w:rPr>
                <w:sz w:val="22"/>
                <w:szCs w:val="22"/>
              </w:rPr>
              <w:t>«S1.A.V.2.1.10.1.14.5»</w:t>
              <w:t xml:space="preserve">, </w:t>
              <w:t>«S1.A.V.2.1.10.1.14.6»</w:t>
              <w:t xml:space="preserve">, </w:t>
              <w:t>«S1.A.V.2.1.10.1.14.7»</w:t>
              <w:t>«, S1.A.V.2.1.10.1.14.8»</w:t>
              <w:t>.</w:t>
            </w:r>
          </w:p>
          <w:p w14:paraId="08E6006F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B48C2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«S1.A.V.2.1.10.1.9»</w:t>
              <w:t xml:space="preserve"> </w:t>
              <w:t>«S1.A.V.2.1.10.1.11»</w:t>
              <w:t xml:space="preserve"> </w:t>
              <w:t>«S1.A.V.2.1.10.1.12.24»</w:t>
            </w:r>
            <w:r w:rsidRPr="00D61652">
              <w:rPr>
                <w:sz w:val="20"/>
              </w:rPr>
              <w:t xml:space="preserve">  </w:t>
            </w:r>
          </w:p>
          <w:p w14:paraId="181341A6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A4AD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«S1.A.V.2.1.10.2»</w:t>
            </w:r>
          </w:p>
          <w:p w14:paraId="2CA68D53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  <w:p w14:paraId="0C8873DC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17611" w14:textId="77777777" w:rsidR="0060678A" w:rsidRPr="00D61652" w:rsidRDefault="002972BA">
            <w:pPr>
              <w:widowControl w:val="0"/>
              <w:spacing w:after="0" w:line="276" w:lineRule="auto"/>
              <w:rPr>
                <w:sz w:val="20"/>
              </w:rPr>
            </w:pPr>
            <w:r w:rsidRPr="00D61652">
              <w:rPr>
                <w:rFonts w:eastAsia="Dotum"/>
                <w:b/>
                <w:color w:val="FF0000"/>
                <w:sz w:val="20"/>
              </w:rPr>
              <w:t>«S1.A.II.2.1»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B5E64" w14:textId="77777777" w:rsidR="0060678A" w:rsidRPr="00D61652" w:rsidRDefault="002972BA">
            <w:pPr>
              <w:widowControl w:val="0"/>
              <w:spacing w:after="0" w:line="276" w:lineRule="auto"/>
              <w:rPr>
                <w:sz w:val="20"/>
              </w:rPr>
            </w:pPr>
            <w:r w:rsidRPr="00D61652">
              <w:rPr>
                <w:rFonts w:eastAsia="Dotum"/>
                <w:b/>
                <w:color w:val="FF0000"/>
                <w:sz w:val="20"/>
              </w:rPr>
              <w:t>«S1.A.II.2.0»</w:t>
            </w:r>
          </w:p>
        </w:tc>
      </w:tr>
      <w:tr w:rsidR="0060678A" w:rsidRPr="00D61652" w14:paraId="257EA9E7" w14:textId="77777777">
        <w:trPr>
          <w:trHeight w:val="542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18187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chung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cư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«S1.A.V.2.1.11.3.1»</w:t>
              <w:t xml:space="preserve">/ </w:t>
              <w:t>«S1.A.V.2.1.11.3.2»</w:t>
              <w:t xml:space="preserve"> -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«S1.A.V.2.1.11.3.3»</w:t>
              <w:t xml:space="preserve">,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vào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sổ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r w:rsidRPr="00D61652">
              <w:rPr>
                <w:sz w:val="22"/>
                <w:szCs w:val="22"/>
              </w:rPr>
              <w:lastRenderedPageBreak/>
              <w:t>«S1.A.V.2.1.11.3.4»</w:t>
              <w:t xml:space="preserve">,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«S1.A.V.2.1.11.3.5»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«S1.A.V.2.1.11.3.6»</w:t>
              <w:t xml:space="preserve"> </w:t>
            </w:r>
          </w:p>
          <w:p w14:paraId="1DE2F70E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</w: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«S1.A.V.2.1.11.3.18.1.3»</w:t>
              <w:t xml:space="preserve">, Block/</w:t>
            </w:r>
            <w:proofErr w:type="spellStart"/>
            <w:r w:rsidRPr="00D61652">
              <w:rPr>
                <w:sz w:val="22"/>
                <w:szCs w:val="22"/>
              </w:rPr>
              <w:t>Tháp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«S1.A.V.2.1.11.3.18.1.4»</w:t>
              <w:t xml:space="preserve">, </w:t>
            </w:r>
            <w:proofErr w:type="spellStart"/>
            <w:r w:rsidRPr="00D61652">
              <w:rPr>
                <w:sz w:val="22"/>
                <w:szCs w:val="22"/>
              </w:rPr>
              <w:t>Tầng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«S1.A.V.2.1.11.3.18.1.5»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«S1.A.V.2.1.11.3.17.5»</w:t>
              <w:t xml:space="preserve">, </w:t>
              <w:t>«S1.A.V.2.1.11.3.17.6»</w:t>
              <w:t xml:space="preserve">, </w:t>
              <w:t>«S1.A.V.2.1.11.3.17.7»</w:t>
              <w:t xml:space="preserve">, </w:t>
              <w:t>«S1.A.V.2.1.11.3.17.8»</w:t>
            </w:r>
          </w:p>
        </w:tc>
        <w:tc>
          <w:tcPr>
            <w:tcW w:w="2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CA23D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lastRenderedPageBreak/>
              <w:t>«S1.A.V.2.1.11.3.12»</w:t>
              <w:t xml:space="preserve"> </w:t>
              <w:t>«S1.A.V.2.1.11.3.14»</w:t>
              <w:t/>
              <w:t>«S1.A.V.2.1.11.3.15.22»</w:t>
            </w:r>
          </w:p>
          <w:p w14:paraId="7658C2F1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B8E0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lastRenderedPageBreak/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3E9AB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84A7E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0CD5FFAD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8CC94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chung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cư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«S1.A.V.2.1.11.3.7»</w:t>
              <w:t xml:space="preserve">,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«S1.A.V.2.1.11.3.8»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«S1.A.V.2.1.11.3.9»</w:t>
            </w:r>
          </w:p>
          <w:p w14:paraId="0EDCEC16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  <w:r w:rsidRPr="00D61652">
              <w:rPr>
                <w:sz w:val="22"/>
                <w:szCs w:val="22"/>
                <w:lang w:val="vi-VN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«S1.A.V.2.1.11.3.18.1.3»</w:t>
              <w:t xml:space="preserve">, Block/</w:t>
            </w:r>
            <w:proofErr w:type="spellStart"/>
            <w:r w:rsidRPr="00D61652">
              <w:rPr>
                <w:sz w:val="22"/>
                <w:szCs w:val="22"/>
              </w:rPr>
              <w:t>Tháp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«S1.A.V.2.1.11.3.18.1.4»</w:t>
              <w:t xml:space="preserve">, </w:t>
            </w:r>
            <w:proofErr w:type="spellStart"/>
            <w:r w:rsidRPr="00D61652">
              <w:rPr>
                <w:sz w:val="22"/>
                <w:szCs w:val="22"/>
              </w:rPr>
              <w:t>Tầng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«S1.A.V.2.1.11.3.18.1.5»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«S1.A.V.2.1.11.3.17.5»</w:t>
              <w:t xml:space="preserve">, </w:t>
              <w:t>«S1.A.V.2.1.11.3.17.6»</w:t>
              <w:t xml:space="preserve">, </w:t>
              <w:t>«S1.A.V.2.1.11.3.17.7»</w:t>
              <w:t xml:space="preserve">, </w:t>
              <w:t>«S1.A.V.2.1.11.3.17.8»</w:t>
            </w:r>
          </w:p>
          <w:p w14:paraId="4C59C2CF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36F98" w14:textId="77777777" w:rsidR="0060678A" w:rsidRPr="00D61652" w:rsidRDefault="0060678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CDF60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258D0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615FB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DA30918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E39E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Sạp</w:t>
            </w:r>
            <w:proofErr w:type="spellEnd"/>
            <w:r w:rsidRPr="00D61652">
              <w:rPr>
                <w:sz w:val="22"/>
                <w:szCs w:val="22"/>
              </w:rPr>
              <w:t xml:space="preserve">/Ô TTTM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«S1.A.V.2.1.12.1.2»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«S1.A.V.2.1.12.1.2.1»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«S1.A.V.2.1.12.1.2.2»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«S1.A.V.2.1.12.1.2.3»</w:t>
            </w:r>
          </w:p>
          <w:p w14:paraId="04BF6920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</w:p>
          <w:p w14:paraId="3E3091D2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«S1.A.V.2.1.12.1.14»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«S1.A.V.2.1.12.1.15»</w:t>
            </w:r>
          </w:p>
        </w:tc>
        <w:tc>
          <w:tcPr>
            <w:tcW w:w="2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6EAAC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«S1.A.V.2.1.12.1.9»</w:t>
              <w:t/>
              <w:t>«S1.A.V.2.1.12.1.11»</w:t>
              <w:t/>
              <w:t>«S1.A.V.2.1.12.1.12.22»</w:t>
            </w:r>
          </w:p>
          <w:p w14:paraId="6975A9F7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64EA2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377E4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B33E7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1A069809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0D84E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Sạp</w:t>
            </w:r>
            <w:proofErr w:type="spellEnd"/>
            <w:r w:rsidRPr="00D61652">
              <w:rPr>
                <w:sz w:val="22"/>
                <w:szCs w:val="22"/>
              </w:rPr>
              <w:t xml:space="preserve">/Ô TTTM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«S1.A.V.2.1.12.1.3»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«S1.A.V.2.1.12.1.4»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«S1.A.V.2.1.12.1.5»</w:t>
            </w:r>
          </w:p>
          <w:p w14:paraId="0F96E21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</w:p>
          <w:p w14:paraId="2A6D015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«S1.A.V.2.1.12.1.14»</w:t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  <w:t>«S1.A.V.2.1.12.1.15»</w:t>
            </w:r>
          </w:p>
        </w:tc>
        <w:tc>
          <w:tcPr>
            <w:tcW w:w="2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A7201" w14:textId="77777777" w:rsidR="0060678A" w:rsidRPr="00D61652" w:rsidRDefault="0060678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457B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51E82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28B6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086FDE65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35F2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«S1.A.V.2.2.4»</w:t>
            </w:r>
          </w:p>
          <w:p w14:paraId="3E66677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phương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tiện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  <w:t>«S1.A.V.2.2.5.1»/( S1.A.V.2.2.5.2»</w:t>
            </w:r>
          </w:p>
          <w:p w14:paraId="799C584B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Nhãn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  <w:t>«S1.A.V.2.2.5.3»/( S1.A.V.2.2.5.4»</w:t>
            </w:r>
          </w:p>
          <w:p w14:paraId="7DF43AC4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  <w:t>«S1.A.V.2.2.5.5»/( S1.A.V.2.2.5.6»</w:t>
            </w:r>
          </w:p>
          <w:p w14:paraId="1D7F656B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Lắp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ráp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  <w:t>«S1.A.V.2.2.5.7»</w:t>
            </w:r>
          </w:p>
          <w:p w14:paraId="3B62893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Tình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trạng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  <w:t>«S1.A.V.2.2.5.12»</w:t>
            </w:r>
          </w:p>
          <w:p w14:paraId="4E3710E5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Giấy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đăng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ký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  <w:t>«S1.A.V.2.2.5.11»</w:t>
            </w:r>
          </w:p>
          <w:p w14:paraId="318FFC15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</w:rPr>
              <w:t xml:space="preserve">Biển </w:t>
            </w:r>
            <w:proofErr w:type="spellStart"/>
            <w:r w:rsidRPr="00D61652">
              <w:rPr>
                <w:sz w:val="22"/>
                <w:szCs w:val="22"/>
              </w:rPr>
              <w:t>kiểm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soát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  <w:t>«S1.A.V.2.2.5.15»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671C4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«S1.A.V.2.2.5.21»</w:t>
              <w:t xml:space="preserve"> </w:t>
              <w:t>«S1.A.V.2.2.5.23»</w:t>
              <w:t xml:space="preserve"> </w:t>
              <w:t>«S1.A.V.2.2.5.24.22»</w:t>
              <w:t xml:space="preserve">  </w:t>
            </w:r>
          </w:p>
          <w:p w14:paraId="070758A1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FC5A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«S1.A.V.2.2.6»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F1F45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F4DFF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3A77145A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3895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Loại tài sản: </w:t>
              <w:t>«S1.A.V.2.3.4.2»</w:t>
            </w:r>
          </w:p>
          <w:p w14:paraId="70A9388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Năm sản xuất: </w:t>
              <w:t>«S1.A.V.2.3.4.4»</w:t>
            </w:r>
          </w:p>
          <w:p w14:paraId="26EA9665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Nhãn hiệu: </w:t>
              <w:t>«S1.A.V.2.3.4.5»</w:t>
            </w:r>
          </w:p>
          <w:p w14:paraId="10986434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</w:t>
            </w: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  <w:lang w:val="vi-VN"/>
              </w:rPr>
              <w:t xml:space="preserve">: </w:t>
              <w:t>«S1.A.V.2.3.4.6»</w:t>
            </w:r>
          </w:p>
          <w:p w14:paraId="4148EB9E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Tình trạng: </w:t>
              <w:t>«S1.A.V.2.3.4.10»</w:t>
            </w:r>
          </w:p>
          <w:p w14:paraId="2583E63D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Số Giấy đăng ký: </w:t>
              <w:t>«S1.A.V.2.3.4.9»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483D5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«S1.A.V.2.3.4.15»</w:t>
              <w:t xml:space="preserve"> </w:t>
              <w:t>«S1.A.V.2.3.4.17»</w:t>
              <w:t xml:space="preserve"> </w:t>
              <w:t>«S1.A.V.2.3.4.18.22»</w:t>
            </w:r>
          </w:p>
          <w:p w14:paraId="23E25BC5" w14:textId="77777777" w:rsidR="0060678A" w:rsidRPr="00D61652" w:rsidRDefault="0060678A">
            <w:pPr>
              <w:widowControl w:val="0"/>
              <w:ind w:firstLine="72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762C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«S1.A.V.2.3.5»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5D17F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2E77A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1E980EA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4A33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lastRenderedPageBreak/>
              <w:t xml:space="preserve">Loại vật tư hàng hóa: </w:t>
              <w:t>«S1.A.V.2.4.1»</w:t>
            </w:r>
          </w:p>
          <w:p w14:paraId="1B06BC71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Tình trạng: </w:t>
              <w:t>«S1.A.V.2.4.1.2»</w:t>
            </w:r>
          </w:p>
          <w:p w14:paraId="6C7802C1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Số Giấy đăng ký: </w:t>
              <w:t>«S1.A.V.2.4.1.1»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E9FCC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«S1.A.V.2.4.1.6»</w:t>
              <w:t xml:space="preserve"> </w:t>
              <w:t>«S1.A.V.2.4.1.8»</w:t>
              <w:t xml:space="preserve"> </w:t>
              <w:t>«S1.A.V.2.4.1.9.24»</w:t>
              <w:t xml:space="preserve">   </w:t>
            </w:r>
          </w:p>
          <w:p w14:paraId="73152E59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FF2FD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«S1.A.V.2.4.2»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81B1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13C78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2B1140EB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3691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Loại quyền tài sản: </w:t>
              <w:t>«S1.A.V.2.5.1»</w:t>
            </w:r>
          </w:p>
          <w:p w14:paraId="5BE4BB7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Tình trạng: </w:t>
              <w:t>«S1.A.V.2.5.1.2»</w:t>
            </w:r>
          </w:p>
          <w:p w14:paraId="70F922C4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Số Giấy đăng ký: </w:t>
              <w:t>«S1.A.V.2.5.1.1»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7A52D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«S1.A.V.2.5.1.6»</w:t>
              <w:t xml:space="preserve"> </w:t>
              <w:t>«S1.A.V.2.5.1.8»</w:t>
              <w:t xml:space="preserve"> </w:t>
              <w:t>«S1.A.V.2.5.1.9.24»</w:t>
              <w:t xml:space="preserve">      </w:t>
            </w:r>
          </w:p>
          <w:p w14:paraId="40487F72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E18E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«S1.A.V.2.5.2»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EEDC7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4AF2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D33BF21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43C9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Loại Chứng khoán: </w:t>
              <w:t>«S1.A.V.2.6.1»</w:t>
            </w:r>
          </w:p>
          <w:p w14:paraId="67C5D9D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Mô tả tài sản: </w:t>
              <w:t>«S1.A.V.2.6.1.3»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36E57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«S1.A.V.2.6.1.6»</w:t>
              <w:t xml:space="preserve"> </w:t>
              <w:t>«S1.A.V.2.6.1.8»</w:t>
              <w:t xml:space="preserve"> </w:t>
              <w:t>«S1.A.V.2.6.1.9.24»</w:t>
              <w:t xml:space="preserve">     </w:t>
            </w:r>
          </w:p>
          <w:p w14:paraId="31ECD9E5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FFB4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«S1.A.V.2.6.2»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8ECB9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6C0A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58E573D5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84CC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Loại giấy tờ: </w:t>
              <w:t>«S1.A.V.2.7.1»</w:t>
            </w:r>
          </w:p>
          <w:p w14:paraId="0BE71909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Tình trạng tài sản: </w:t>
              <w:t>«S1.A.V.2.7.1.2»</w:t>
            </w:r>
          </w:p>
          <w:p w14:paraId="3BB8298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Số Giấy đăng ký: </w:t>
              <w:t>«S1.A.V.2.7.1.1»</w:t>
            </w:r>
          </w:p>
          <w:p w14:paraId="231E609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Mô tả tài sản: </w:t>
              <w:t>«S1.A.V.2.7.1.3»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D137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«S1.A.V.2.7.1.8»</w:t>
              <w:t xml:space="preserve"> </w:t>
              <w:t>«S1.A.V.2.7.1.9.24»</w:t>
              <w:t xml:space="preserve">     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0B16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«S1.A.V.2.7.2»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33302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8A52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52B1211F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98CF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Loại TKTG: </w:t>
              <w:t>«S1.A.V.2.8.1»</w:t>
            </w:r>
          </w:p>
          <w:p w14:paraId="1EC1D0B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 xml:space="preserve">Đơn vị phát hành: </w:t>
              <w:t>«S1.A.V.2.8.1.1.1»</w:t>
              <w:t>/</w:t>
              <w:t>«S1.A.V.2.8.1.1.1.1»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11FC1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«S1.A.V.2.8.1.6»</w:t>
              <w:t xml:space="preserve"> </w:t>
              <w:t>«S1.A.V.2.8.1.8»</w:t>
              <w:t xml:space="preserve"> </w:t>
              <w:t>«S1.A.V.2.8.1.9.24»</w:t>
            </w:r>
          </w:p>
          <w:p w14:paraId="6ADBDAB8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2BA1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«S1.A.V.2.8.2»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A81F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9B21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</w:tbl>
    <w:p w14:paraId="70507DD2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Xác</w:t>
      </w:r>
      <w:proofErr w:type="spellEnd"/>
      <w:r>
        <w:rPr>
          <w:rFonts w:eastAsia="Dotum"/>
          <w:b/>
          <w:bCs/>
          <w:sz w:val="24"/>
        </w:rPr>
        <w:t xml:space="preserve"> </w:t>
      </w:r>
      <w:proofErr w:type="spellStart"/>
      <w:r>
        <w:rPr>
          <w:rFonts w:eastAsia="Dotum"/>
          <w:b/>
          <w:bCs/>
          <w:sz w:val="24"/>
        </w:rPr>
        <w:t>nhận</w:t>
      </w:r>
      <w:proofErr w:type="spellEnd"/>
    </w:p>
    <w:tbl>
      <w:tblPr>
        <w:tblW w:w="10523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10523"/>
      </w:tblGrid>
      <w:tr w:rsidR="0060678A" w14:paraId="4441807E" w14:textId="77777777">
        <w:trPr>
          <w:trHeight w:val="351"/>
        </w:trPr>
        <w:tc>
          <w:tcPr>
            <w:tcW w:w="10523" w:type="dxa"/>
          </w:tcPr>
          <w:p w14:paraId="5AF7E02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Tôi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Chúng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tôi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xin</w:t>
            </w:r>
            <w:proofErr w:type="spellEnd"/>
            <w:r>
              <w:rPr>
                <w:sz w:val="20"/>
              </w:rPr>
              <w:t xml:space="preserve"> cam </w:t>
            </w:r>
            <w:proofErr w:type="spellStart"/>
            <w:r>
              <w:rPr>
                <w:sz w:val="20"/>
              </w:rPr>
              <w:t>kết</w:t>
            </w:r>
            <w:proofErr w:type="spellEnd"/>
            <w:r>
              <w:rPr>
                <w:sz w:val="20"/>
              </w:rPr>
              <w:t>:</w:t>
            </w:r>
          </w:p>
          <w:p w14:paraId="725EB2D8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Đồng</w:t>
            </w:r>
            <w:proofErr w:type="spellEnd"/>
            <w:r>
              <w:rPr>
                <w:i/>
                <w:sz w:val="20"/>
              </w:rPr>
              <w:t xml:space="preserve"> ý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bố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đến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khách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hàng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Bên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thế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chấp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cầm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cố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nhân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tổ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chức</w:t>
            </w:r>
            <w:proofErr w:type="spellEnd"/>
            <w:r>
              <w:rPr>
                <w:i/>
                <w:sz w:val="20"/>
              </w:rPr>
              <w:t xml:space="preserve"> (</w:t>
            </w:r>
            <w:proofErr w:type="spellStart"/>
            <w:r>
              <w:rPr>
                <w:i/>
                <w:sz w:val="20"/>
              </w:rPr>
              <w:t>kể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con/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kết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của</w:t>
            </w:r>
            <w:proofErr w:type="spellEnd"/>
            <w:r>
              <w:rPr>
                <w:i/>
                <w:sz w:val="20"/>
              </w:rPr>
              <w:t xml:space="preserve"> SCB,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</w:t>
            </w:r>
            <w:proofErr w:type="spellStart"/>
            <w:r>
              <w:rPr>
                <w:i/>
                <w:sz w:val="20"/>
              </w:rPr>
              <w:t>kinh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doanh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dịch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cơ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quản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lý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Nhà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nước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thẩm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quyền</w:t>
            </w:r>
            <w:proofErr w:type="spellEnd"/>
            <w:r>
              <w:rPr>
                <w:i/>
                <w:sz w:val="20"/>
              </w:rPr>
              <w:t xml:space="preserve">» </w:t>
            </w:r>
            <w:proofErr w:type="spellStart"/>
            <w:r>
              <w:rPr>
                <w:i/>
                <w:sz w:val="20"/>
              </w:rPr>
              <w:t>theo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định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luật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miễn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trừ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khiếu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nại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khiếu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kiện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tranh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chấp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do </w:t>
            </w:r>
            <w:proofErr w:type="spellStart"/>
            <w:r>
              <w:rPr>
                <w:i/>
                <w:sz w:val="20"/>
              </w:rPr>
              <w:t>việc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bố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>. </w:t>
            </w:r>
            <w:proofErr w:type="spellStart"/>
            <w:r>
              <w:rPr>
                <w:i/>
                <w:sz w:val="20"/>
              </w:rPr>
              <w:t>Ngoài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ra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cũng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đồng</w:t>
            </w:r>
            <w:proofErr w:type="spellEnd"/>
            <w:r>
              <w:rPr>
                <w:i/>
                <w:sz w:val="20"/>
              </w:rPr>
              <w:t xml:space="preserve"> ý </w:t>
            </w:r>
            <w:proofErr w:type="spellStart"/>
            <w:r>
              <w:rPr>
                <w:i/>
                <w:sz w:val="20"/>
              </w:rPr>
              <w:t>rằng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quyền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trên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giới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thiệu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hỗ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trợ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về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đến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sản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phẩm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dịch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của</w:t>
            </w:r>
            <w:proofErr w:type="spellEnd"/>
            <w:r>
              <w:rPr>
                <w:i/>
                <w:sz w:val="20"/>
              </w:rPr>
              <w:t xml:space="preserve"> Ngân </w:t>
            </w:r>
            <w:proofErr w:type="spellStart"/>
            <w:r>
              <w:rPr>
                <w:i/>
                <w:sz w:val="20"/>
              </w:rPr>
              <w:t>hàng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36000CA5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vốn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mục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đích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tạo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điều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kiện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kiểm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việc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vốn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3AF1D94D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Dùng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nguồn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thu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nhập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hợp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thanh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toán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nghĩa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phát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sinh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với</w:t>
            </w:r>
            <w:proofErr w:type="spellEnd"/>
            <w:r>
              <w:rPr>
                <w:i/>
                <w:sz w:val="20"/>
              </w:rPr>
              <w:t xml:space="preserve"> SCB bao </w:t>
            </w:r>
            <w:proofErr w:type="spellStart"/>
            <w:r>
              <w:rPr>
                <w:i/>
                <w:sz w:val="20"/>
              </w:rPr>
              <w:t>gồm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trả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nợ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gốc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lãi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phí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chi </w:t>
            </w:r>
            <w:proofErr w:type="spellStart"/>
            <w:r>
              <w:rPr>
                <w:i/>
                <w:sz w:val="20"/>
              </w:rPr>
              <w:t>phí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khác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(</w:t>
            </w:r>
            <w:proofErr w:type="spellStart"/>
            <w:r>
              <w:rPr>
                <w:i/>
                <w:sz w:val="20"/>
              </w:rPr>
              <w:t>nếu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» </w:t>
            </w:r>
            <w:proofErr w:type="spellStart"/>
            <w:r>
              <w:rPr>
                <w:i/>
                <w:sz w:val="20"/>
              </w:rPr>
              <w:t>đầy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đủ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hạn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6B2A4420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Tất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trong</w:t>
            </w:r>
            <w:proofErr w:type="spellEnd"/>
            <w:r>
              <w:rPr>
                <w:i/>
                <w:sz w:val="20"/>
              </w:rPr>
              <w:t xml:space="preserve"> Phương </w:t>
            </w:r>
            <w:proofErr w:type="spellStart"/>
            <w:r>
              <w:rPr>
                <w:i/>
                <w:sz w:val="20"/>
              </w:rPr>
              <w:t>án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tất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tờ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mà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>/</w:t>
            </w:r>
            <w:proofErr w:type="spellStart"/>
            <w:r>
              <w:rPr>
                <w:i/>
                <w:sz w:val="20"/>
              </w:rPr>
              <w:t>Chúng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là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đầy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đủ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chính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xác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hợp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sự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thực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>/</w:t>
            </w:r>
            <w:proofErr w:type="spellStart"/>
            <w:r>
              <w:rPr>
                <w:i/>
                <w:sz w:val="20"/>
              </w:rPr>
              <w:t>Chúng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chịu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hoàn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toàn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trách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nhiệm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đối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với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bất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kỳ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sai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lệch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nào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4F8461B5" w14:textId="77777777" w:rsidR="0060678A" w:rsidRDefault="002972B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ab/>
              <w:t xml:space="preserve">…………………, </w:t>
            </w: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….. </w:t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 xml:space="preserve"> ……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……</w:t>
            </w:r>
          </w:p>
          <w:p w14:paraId="24A52DC1" w14:textId="77777777" w:rsidR="0060678A" w:rsidRDefault="002972BA">
            <w:pPr>
              <w:widowControl w:val="0"/>
              <w:tabs>
                <w:tab w:val="center" w:pos="7390"/>
              </w:tabs>
              <w:spacing w:after="0" w:line="276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>     </w:t>
            </w:r>
            <w:proofErr w:type="spellStart"/>
            <w:r>
              <w:rPr>
                <w:b/>
                <w:sz w:val="20"/>
              </w:rPr>
              <w:t>Chủ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sở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hữu</w:t>
            </w:r>
            <w:proofErr w:type="spellEnd"/>
            <w:r>
              <w:rPr>
                <w:b/>
                <w:sz w:val="20"/>
              </w:rPr>
              <w:t xml:space="preserve"> TSBĐ                                </w:t>
            </w: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đồng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trả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nợ</w:t>
            </w:r>
            <w:proofErr w:type="spellEnd"/>
            <w:r>
              <w:rPr>
                <w:b/>
                <w:sz w:val="20"/>
              </w:rPr>
              <w:tab/>
              <w:t xml:space="preserve">                          </w:t>
            </w:r>
            <w:proofErr w:type="spellStart"/>
            <w:r>
              <w:rPr>
                <w:b/>
                <w:sz w:val="20"/>
              </w:rPr>
              <w:t>Bên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đề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nghị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cấp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tín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dụng</w:t>
            </w:r>
            <w:proofErr w:type="spellEnd"/>
          </w:p>
          <w:p w14:paraId="6FD90626" w14:textId="77777777" w:rsidR="0060678A" w:rsidRDefault="002972BA">
            <w:pPr>
              <w:widowControl w:val="0"/>
              <w:tabs>
                <w:tab w:val="center" w:pos="8020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>
              <w:rPr>
                <w:i/>
                <w:sz w:val="20"/>
              </w:rPr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                              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</w:t>
            </w:r>
            <w:r>
              <w:rPr>
                <w:i/>
                <w:sz w:val="20"/>
              </w:rPr>
              <w:tab/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</w:t>
            </w:r>
          </w:p>
          <w:p w14:paraId="73CDD31E" w14:textId="77777777" w:rsidR="0060678A" w:rsidRDefault="0060678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</w:p>
          <w:p w14:paraId="3A2914B8" w14:textId="77777777" w:rsidR="0060678A" w:rsidRDefault="0060678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</w:p>
          <w:p w14:paraId="550CA332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60DD9286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2F4B04F5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6C0A0285" w14:textId="77777777" w:rsidR="0060678A" w:rsidRDefault="002972BA">
            <w:pPr>
              <w:pStyle w:val="ListParagraph"/>
              <w:widowControl w:val="0"/>
              <w:spacing w:after="0" w:line="276" w:lineRule="auto"/>
              <w:ind w:left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Vui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lòng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cho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biết</w:t>
            </w:r>
            <w:proofErr w:type="spellEnd"/>
            <w:r>
              <w:rPr>
                <w:b/>
                <w:sz w:val="20"/>
              </w:rPr>
              <w:t xml:space="preserve">: </w:t>
            </w:r>
            <w:proofErr w:type="spellStart"/>
            <w:r>
              <w:rPr>
                <w:b/>
                <w:sz w:val="20"/>
              </w:rPr>
              <w:t>Bạn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biết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tới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sản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phẩm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dịch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vụ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của</w:t>
            </w:r>
            <w:proofErr w:type="spellEnd"/>
            <w:r>
              <w:rPr>
                <w:b/>
                <w:sz w:val="20"/>
              </w:rPr>
              <w:t xml:space="preserve"> SCB qua </w:t>
            </w:r>
            <w:proofErr w:type="spellStart"/>
            <w:r>
              <w:rPr>
                <w:b/>
                <w:sz w:val="20"/>
              </w:rPr>
              <w:t>hình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thức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nào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sau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đây</w:t>
            </w:r>
            <w:proofErr w:type="spellEnd"/>
            <w:r>
              <w:rPr>
                <w:b/>
                <w:sz w:val="20"/>
              </w:rPr>
              <w:t>:</w:t>
            </w:r>
          </w:p>
          <w:p w14:paraId="570F8826" w14:textId="1741B0B1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sz w:val="20"/>
              </w:rPr>
            </w:pPr>
            <w:sdt>
              <w:sdtPr>
                <w:id w:val="-26963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Báo </w:t>
            </w:r>
            <w:proofErr w:type="spellStart"/>
            <w:r w:rsidR="002972BA">
              <w:rPr>
                <w:sz w:val="20"/>
              </w:rPr>
              <w:t>chí</w:t>
            </w:r>
            <w:proofErr w:type="spellEnd"/>
            <w:r w:rsidR="002972BA">
              <w:rPr>
                <w:sz w:val="20"/>
              </w:rPr>
              <w:t xml:space="preserve">          </w:t>
            </w:r>
            <w:sdt>
              <w:sdtPr>
                <w:id w:val="-50235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Internet          </w:t>
            </w:r>
            <w:sdt>
              <w:sdtPr>
                <w:id w:val="-582303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Điểm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giao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dịch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thuận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tiện</w:t>
            </w:r>
            <w:proofErr w:type="spellEnd"/>
            <w:r w:rsidR="002972BA">
              <w:rPr>
                <w:sz w:val="20"/>
              </w:rPr>
              <w:t xml:space="preserve">          </w:t>
            </w:r>
            <w:sdt>
              <w:sdtPr>
                <w:id w:val="2106465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Truyền </w:t>
            </w:r>
            <w:proofErr w:type="spellStart"/>
            <w:r w:rsidR="002972BA">
              <w:rPr>
                <w:sz w:val="20"/>
              </w:rPr>
              <w:t>hình</w:t>
            </w:r>
            <w:proofErr w:type="spellEnd"/>
            <w:r w:rsidR="002972BA">
              <w:rPr>
                <w:sz w:val="20"/>
              </w:rPr>
              <w:t xml:space="preserve">   </w:t>
            </w:r>
          </w:p>
          <w:p w14:paraId="09E6FFF0" w14:textId="73820849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sz w:val="20"/>
              </w:rPr>
            </w:pPr>
            <w:sdt>
              <w:sdtPr>
                <w:id w:val="286330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Hình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thức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> (</w:t>
            </w:r>
            <w:proofErr w:type="spellStart"/>
            <w:r w:rsidR="002972BA">
              <w:rPr>
                <w:sz w:val="20"/>
              </w:rPr>
              <w:t>vui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lòng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ghi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rõ</w:t>
            </w:r>
            <w:proofErr w:type="spellEnd"/>
            <w:r w:rsidR="00D728ED">
              <w:rPr>
                <w:sz w:val="20"/>
                <w:lang w:val="vi-VN"/>
              </w:rPr>
              <w:t>)</w:t>
            </w:r>
            <w:r w:rsidR="002972BA">
              <w:rPr>
                <w:sz w:val="20"/>
              </w:rPr>
              <w:t>:</w:t>
            </w:r>
          </w:p>
          <w:p w14:paraId="7DF53D66" w14:textId="526D0BAC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b/>
                <w:sz w:val="20"/>
              </w:rPr>
            </w:pPr>
            <w:sdt>
              <w:sdtPr>
                <w:id w:val="-733999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Người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giới</w:t>
            </w:r>
            <w:proofErr w:type="spellEnd"/>
            <w:r w:rsidR="002972BA">
              <w:rPr>
                <w:sz w:val="20"/>
              </w:rPr>
              <w:t xml:space="preserve"> </w:t>
            </w:r>
            <w:proofErr w:type="spellStart"/>
            <w:r w:rsidR="002972BA">
              <w:rPr>
                <w:sz w:val="20"/>
              </w:rPr>
              <w:t>thiệu</w:t>
            </w:r>
            <w:proofErr w:type="spellEnd"/>
            <w:r w:rsidR="002972BA">
              <w:rPr>
                <w:sz w:val="20"/>
              </w:rPr>
              <w:t xml:space="preserve">:                                              </w:t>
            </w:r>
            <w:proofErr w:type="spellStart"/>
            <w:r w:rsidR="002972BA">
              <w:rPr>
                <w:sz w:val="20"/>
              </w:rPr>
              <w:t>Số</w:t>
            </w:r>
            <w:proofErr w:type="spellEnd"/>
            <w:r w:rsidR="002972BA">
              <w:rPr>
                <w:sz w:val="20"/>
              </w:rPr>
              <w:t xml:space="preserve"> CMND/CCCD:                                  </w:t>
            </w:r>
            <w:proofErr w:type="spellStart"/>
            <w:r w:rsidR="002972BA">
              <w:rPr>
                <w:sz w:val="20"/>
              </w:rPr>
              <w:t>Số</w:t>
            </w:r>
            <w:proofErr w:type="spellEnd"/>
            <w:r w:rsidR="002972BA">
              <w:rPr>
                <w:sz w:val="20"/>
              </w:rPr>
              <w:t xml:space="preserve"> ĐT:</w:t>
            </w:r>
          </w:p>
        </w:tc>
      </w:tr>
    </w:tbl>
    <w:p w14:paraId="1FEB4727" w14:textId="77777777" w:rsidR="0060678A" w:rsidRDefault="002972BA">
      <w:pPr>
        <w:tabs>
          <w:tab w:val="left" w:pos="7560"/>
        </w:tabs>
        <w:spacing w:after="0"/>
        <w:outlineLvl w:val="0"/>
      </w:pPr>
      <w:r>
        <w:rPr>
          <w:b/>
          <w:bCs/>
          <w:szCs w:val="26"/>
        </w:rPr>
        <w:t>PHỤ LỤC 1</w:t>
      </w:r>
    </w:p>
    <w:tbl>
      <w:tblPr>
        <w:tblW w:w="1051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60"/>
        <w:gridCol w:w="4254"/>
        <w:gridCol w:w="4348"/>
        <w:gridCol w:w="76"/>
        <w:gridCol w:w="76"/>
      </w:tblGrid>
      <w:tr w:rsidR="0060678A" w14:paraId="4B3DB3D9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1573CB" w14:textId="77777777" w:rsidR="0060678A" w:rsidRDefault="002972BA">
            <w:pPr>
              <w:widowControl w:val="0"/>
              <w:numPr>
                <w:ilvl w:val="0"/>
                <w:numId w:val="9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 xml:space="preserve">Thông tin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đồng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trả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nợ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khác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nếu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có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>»</w:t>
            </w:r>
          </w:p>
        </w:tc>
        <w:tc>
          <w:tcPr>
            <w:tcW w:w="76" w:type="dxa"/>
          </w:tcPr>
          <w:p w14:paraId="7207F74E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36A74CE5" w14:textId="77777777" w:rsidR="0060678A" w:rsidRDefault="0060678A">
            <w:pPr>
              <w:widowControl w:val="0"/>
            </w:pPr>
          </w:p>
        </w:tc>
      </w:tr>
      <w:tr w:rsidR="0060678A" w14:paraId="1B8F3249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2970B0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Quan </w:t>
            </w: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 </w:t>
            </w:r>
            <w:proofErr w:type="spellStart"/>
            <w:r>
              <w:rPr>
                <w:b/>
                <w:sz w:val="20"/>
              </w:rPr>
              <w:t>Mục</w:t>
            </w:r>
            <w:proofErr w:type="spellEnd"/>
            <w:r>
              <w:rPr>
                <w:b/>
                <w:sz w:val="20"/>
              </w:rPr>
              <w:t xml:space="preserve">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D4D625" w14:textId="5CA07FB4" w:rsidR="0060678A" w:rsidRDefault="001B3587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1400014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Vợ - chồng</w:t>
            </w:r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648131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Cha mẹ - con cái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7999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Khác </w:t>
            </w:r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</w:p>
          <w:p w14:paraId="31282AD9" w14:textId="5FAB4EC9" w:rsidR="0060678A" w:rsidRDefault="001B3587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-1186988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Anh chị em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54287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Họ hàng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073091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Bạn bè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</w:p>
          <w:p w14:paraId="6D00A5C4" w14:textId="77777777" w:rsidR="0060678A" w:rsidRDefault="002972BA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«S1.A.I.4.24»</w:t>
            </w:r>
            <w:r>
              <w:rPr>
                <w:sz w:val="20"/>
              </w:rPr>
              <w:t xml:space="preserve">   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E42F5D" w14:textId="7E1FA979" w:rsidR="0060678A" w:rsidRDefault="001B3587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sdt>
              <w:sdtPr>
                <w:id w:val="1266354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Vợ - chồng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291716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Cha mẹ - con cái</w:t>
            </w:r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505864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>  Khác </w:t>
            </w:r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</w:p>
          <w:p w14:paraId="68F9D0A2" w14:textId="349947DD" w:rsidR="0060678A" w:rsidRDefault="001B3587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sdt>
              <w:sdtPr>
                <w:id w:val="612715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Anh chị em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65914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Họ hàng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1129626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Bạn bè  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</w:p>
          <w:p w14:paraId="52C5CC7D" w14:textId="77777777" w:rsidR="0060678A" w:rsidRDefault="002972BA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«S1.A.I.4.24»</w:t>
            </w:r>
            <w:r>
              <w:rPr>
                <w:sz w:val="20"/>
              </w:rPr>
              <w:t xml:space="preserve">      </w:t>
            </w:r>
          </w:p>
        </w:tc>
        <w:tc>
          <w:tcPr>
            <w:tcW w:w="76" w:type="dxa"/>
          </w:tcPr>
          <w:p w14:paraId="0942B7FF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5F996A48" w14:textId="77777777" w:rsidR="0060678A" w:rsidRDefault="0060678A">
            <w:pPr>
              <w:widowControl w:val="0"/>
            </w:pPr>
          </w:p>
        </w:tc>
      </w:tr>
      <w:tr w:rsidR="0060678A" w14:paraId="3D4DE896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8E41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A37B2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  <w:r>
              <w:rPr>
                <w:sz w:val="20"/>
              </w:rPr>
              <w:t xml:space="preserve">                                              </w:t>
            </w:r>
          </w:p>
          <w:p w14:paraId="17B892D6" w14:textId="5B622F4B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549498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Nam  </w:t>
            </w:r>
            <w:sdt>
              <w:sdtPr>
                <w:id w:val="-1796210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Nữ  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r w:rsidR="002972BA">
              <w:rPr>
                <w:rFonts w:eastAsia="Dotum"/>
                <w:b/>
                <w:color w:val="FF0000"/>
                <w:sz w:val="20"/>
              </w:rPr>
              <w:t>«S1.A.I.4.3»</w:t>
            </w:r>
            <w:r w:rsidR="002972BA">
              <w:rPr>
                <w:sz w:val="20"/>
              </w:rPr>
              <w:t xml:space="preserve">   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5E56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  <w:r>
              <w:rPr>
                <w:sz w:val="20"/>
              </w:rPr>
              <w:t xml:space="preserve">                                              </w:t>
            </w:r>
          </w:p>
          <w:p w14:paraId="749E42BB" w14:textId="46FE888A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206552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Nam  </w:t>
            </w:r>
            <w:sdt>
              <w:sdtPr>
                <w:id w:val="1619876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Nữ   </w:t>
            </w:r>
            <w:proofErr w:type="spellStart"/>
            <w:r w:rsidR="002972BA">
              <w:rPr>
                <w:sz w:val="20"/>
              </w:rPr>
            </w:r>
            <w:proofErr w:type="spellEnd"/>
            <w:r w:rsidR="002972BA">
              <w:rPr>
                <w:sz w:val="20"/>
              </w:rPr>
            </w:r>
            <w:r w:rsidR="002972BA">
              <w:rPr>
                <w:rFonts w:eastAsia="Dotum"/>
                <w:b/>
                <w:color w:val="FF0000"/>
                <w:sz w:val="20"/>
              </w:rPr>
              <w:t>«S1.A.I.4.3»</w:t>
            </w:r>
            <w:r w:rsidR="002972BA">
              <w:rPr>
                <w:sz w:val="20"/>
              </w:rPr>
              <w:t xml:space="preserve">    </w:t>
            </w:r>
          </w:p>
        </w:tc>
        <w:tc>
          <w:tcPr>
            <w:tcW w:w="76" w:type="dxa"/>
          </w:tcPr>
          <w:p w14:paraId="7673077A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35F2C3CA" w14:textId="77777777" w:rsidR="0060678A" w:rsidRDefault="0060678A">
            <w:pPr>
              <w:widowControl w:val="0"/>
            </w:pPr>
          </w:p>
        </w:tc>
      </w:tr>
      <w:tr w:rsidR="0060678A" w14:paraId="48ED81CB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E091E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4AAC8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  <w:r>
              <w:rPr>
                <w:sz w:val="20"/>
              </w:rPr>
              <w:t xml:space="preserve">   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98DE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  <w:r>
              <w:rPr>
                <w:sz w:val="20"/>
              </w:rPr>
              <w:t xml:space="preserve">    </w:t>
            </w:r>
          </w:p>
        </w:tc>
        <w:tc>
          <w:tcPr>
            <w:tcW w:w="76" w:type="dxa"/>
          </w:tcPr>
          <w:p w14:paraId="10550506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28AE7C91" w14:textId="77777777" w:rsidR="0060678A" w:rsidRDefault="0060678A">
            <w:pPr>
              <w:widowControl w:val="0"/>
            </w:pPr>
          </w:p>
        </w:tc>
      </w:tr>
      <w:tr w:rsidR="0060678A" w14:paraId="10080E55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992EA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F715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  <w:r>
              <w:rPr>
                <w:sz w:val="20"/>
              </w:rPr>
              <w:t xml:space="preserve">                                             </w:t>
            </w:r>
          </w:p>
          <w:p w14:paraId="1CCC0B0C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«S1.A.I.4.7»</w:t>
            </w:r>
            <w:r>
              <w:rPr>
                <w:sz w:val="20"/>
              </w:rPr>
              <w:t xml:space="preserve">   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D0892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  <w:r>
              <w:rPr>
                <w:sz w:val="20"/>
              </w:rPr>
              <w:t xml:space="preserve">                                             </w:t>
            </w:r>
          </w:p>
          <w:p w14:paraId="0D2B5792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«S1.A.I.4.7»</w:t>
            </w:r>
            <w:r>
              <w:rPr>
                <w:sz w:val="20"/>
              </w:rPr>
              <w:t xml:space="preserve">    </w:t>
            </w:r>
          </w:p>
        </w:tc>
        <w:tc>
          <w:tcPr>
            <w:tcW w:w="76" w:type="dxa"/>
          </w:tcPr>
          <w:p w14:paraId="52CB35CF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58DC21C3" w14:textId="77777777" w:rsidR="0060678A" w:rsidRDefault="0060678A">
            <w:pPr>
              <w:widowControl w:val="0"/>
            </w:pPr>
          </w:p>
        </w:tc>
      </w:tr>
      <w:tr w:rsidR="0037171F" w14:paraId="7E734AC3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5D86DF" w14:textId="160B896E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A400E0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</w:p>
          <w:p w14:paraId="580BCBA9" w14:textId="55C268E4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«S1.A.I.4.10»</w:t>
            </w:r>
            <w:r>
              <w:rPr>
                <w:sz w:val="20"/>
              </w:rPr>
              <w:t xml:space="preserve">   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3ED2AA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  <w:r>
              <w:rPr>
                <w:sz w:val="20"/>
              </w:rPr>
              <w:t xml:space="preserve">                                             </w:t>
            </w:r>
          </w:p>
          <w:p w14:paraId="57910A81" w14:textId="6B248372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«S1.A.I.4.10»</w:t>
            </w:r>
            <w:r>
              <w:rPr>
                <w:sz w:val="20"/>
              </w:rPr>
              <w:t xml:space="preserve">    </w:t>
            </w:r>
          </w:p>
        </w:tc>
        <w:tc>
          <w:tcPr>
            <w:tcW w:w="76" w:type="dxa"/>
          </w:tcPr>
          <w:p w14:paraId="724CD738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8E96FD1" w14:textId="77777777" w:rsidR="0037171F" w:rsidRDefault="0037171F" w:rsidP="0037171F">
            <w:pPr>
              <w:widowControl w:val="0"/>
            </w:pPr>
          </w:p>
        </w:tc>
      </w:tr>
      <w:tr w:rsidR="0037171F" w14:paraId="0AF9925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568541" w14:textId="08E32EB2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307B3" w14:textId="0E8318F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</w:t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«S1.A.I.4.14»</w:t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«S1.A.I.4.15»</w:t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«S1.A.I.4.16»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8B25E2" w14:textId="56626FD6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</w:t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«S1.A.I.4.14»</w:t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«S1.A.I.4.15»</w:t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«S1.A.I.4.16»</w:t>
            </w:r>
          </w:p>
        </w:tc>
        <w:tc>
          <w:tcPr>
            <w:tcW w:w="76" w:type="dxa"/>
          </w:tcPr>
          <w:p w14:paraId="7739305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68010A6B" w14:textId="77777777" w:rsidR="0037171F" w:rsidRDefault="0037171F" w:rsidP="0037171F">
            <w:pPr>
              <w:widowControl w:val="0"/>
            </w:pPr>
          </w:p>
        </w:tc>
      </w:tr>
      <w:tr w:rsidR="0037171F" w14:paraId="3109BD62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44FC9E" w14:textId="19693AFD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9BEF45" w14:textId="7508B201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  <w:r>
              <w:rPr>
                <w:sz w:val="20"/>
              </w:rPr>
              <w:t xml:space="preserve">      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371AE9" w14:textId="69A1D61C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  <w:t>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  <w:r>
              <w:rPr>
                <w:sz w:val="20"/>
              </w:rPr>
              <w:t xml:space="preserve">       </w:t>
            </w:r>
          </w:p>
        </w:tc>
        <w:tc>
          <w:tcPr>
            <w:tcW w:w="76" w:type="dxa"/>
          </w:tcPr>
          <w:p w14:paraId="1F102541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971E277" w14:textId="77777777" w:rsidR="0037171F" w:rsidRDefault="0037171F" w:rsidP="0037171F">
            <w:pPr>
              <w:widowControl w:val="0"/>
            </w:pPr>
          </w:p>
        </w:tc>
      </w:tr>
      <w:tr w:rsidR="0037171F" w14:paraId="3E3C511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0FB5CC" w14:textId="009FD2DB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>, email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8D781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  <w:r>
              <w:rPr>
                <w:sz w:val="20"/>
              </w:rPr>
              <w:t xml:space="preserve">    </w:t>
            </w:r>
          </w:p>
          <w:p w14:paraId="78BE3929" w14:textId="67202F54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  <w:r>
              <w:rPr>
                <w:sz w:val="20"/>
              </w:rPr>
              <w:t xml:space="preserve">   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C48916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  <w:r>
              <w:rPr>
                <w:sz w:val="20"/>
              </w:rPr>
              <w:t xml:space="preserve">    </w:t>
            </w:r>
          </w:p>
          <w:p w14:paraId="34A3C2DF" w14:textId="06CBF1C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  <w:r>
              <w:rPr>
                <w:sz w:val="20"/>
              </w:rPr>
              <w:t xml:space="preserve">    </w:t>
            </w:r>
          </w:p>
        </w:tc>
        <w:tc>
          <w:tcPr>
            <w:tcW w:w="76" w:type="dxa"/>
          </w:tcPr>
          <w:p w14:paraId="0977AAEC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EE4E544" w14:textId="77777777" w:rsidR="0037171F" w:rsidRDefault="0037171F" w:rsidP="0037171F">
            <w:pPr>
              <w:widowControl w:val="0"/>
            </w:pPr>
          </w:p>
        </w:tc>
      </w:tr>
      <w:tr w:rsidR="0037171F" w14:paraId="76F52104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068564" w14:textId="59081306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CEA6F2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</w:r>
            <w:r>
              <w:rPr>
                <w:sz w:val="20"/>
              </w:rPr>
              <w:t xml:space="preserve">       </w:t>
            </w:r>
          </w:p>
          <w:p w14:paraId="7F384B21" w14:textId="03E75C9F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niên</w:t>
              <w:t>«S1.A.I.8.4.3»</w:t>
            </w:r>
            <w:r>
              <w:rPr>
                <w:sz w:val="20"/>
                <w:lang w:val="vi-VN"/>
              </w:rPr>
              <w:t>«S1.A.IV.4.1.2»</w:t>
            </w:r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D8F6E8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</w:r>
            <w:r>
              <w:rPr>
                <w:sz w:val="20"/>
              </w:rPr>
              <w:t xml:space="preserve">       </w:t>
            </w:r>
          </w:p>
          <w:p w14:paraId="2DA7304B" w14:textId="6785167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niên</w:t>
              <w:t>«S1.A.I.8.4.3»</w:t>
            </w:r>
            <w:r>
              <w:rPr>
                <w:sz w:val="20"/>
                <w:lang w:val="vi-VN"/>
              </w:rPr>
              <w:t>«S1.A.IV.4.1.2»</w:t>
            </w:r>
            <w:r>
              <w:rPr>
                <w:rFonts w:eastAsia="Dotum"/>
                <w:bCs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 </w:t>
            </w:r>
          </w:p>
        </w:tc>
        <w:tc>
          <w:tcPr>
            <w:tcW w:w="76" w:type="dxa"/>
          </w:tcPr>
          <w:p w14:paraId="01F4781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AB04288" w14:textId="77777777" w:rsidR="0037171F" w:rsidRDefault="0037171F" w:rsidP="0037171F">
            <w:pPr>
              <w:widowControl w:val="0"/>
            </w:pPr>
          </w:p>
        </w:tc>
      </w:tr>
      <w:tr w:rsidR="0037171F" w14:paraId="6AB7D4A4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D93C6E" w14:textId="77BCD568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53FDBB" w14:textId="77777777" w:rsidR="0037171F" w:rsidRDefault="001B3587" w:rsidP="0037171F">
            <w:pPr>
              <w:widowControl w:val="0"/>
              <w:tabs>
                <w:tab w:val="left" w:pos="1169"/>
                <w:tab w:val="left" w:pos="2798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-1377923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 Lương</w:t>
            </w:r>
            <w:r w:rsidR="0037171F">
              <w:rPr>
                <w:sz w:val="19"/>
                <w:szCs w:val="19"/>
              </w:rPr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543649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 Cho thuê TS</w:t>
            </w:r>
            <w:r w:rsidR="0037171F">
              <w:rPr>
                <w:sz w:val="19"/>
                <w:szCs w:val="19"/>
              </w:rPr>
            </w:r>
            <w:proofErr w:type="spellStart"/>
            <w:r w:rsidR="0037171F">
              <w:rPr>
                <w:sz w:val="19"/>
                <w:szCs w:val="19"/>
              </w:rPr>
            </w:r>
            <w:proofErr w:type="spellEnd"/>
            <w:r w:rsidR="0037171F">
              <w:rPr>
                <w:sz w:val="19"/>
                <w:szCs w:val="19"/>
              </w:rPr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-666091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 Kinh doanh  </w:t>
            </w:r>
            <w:r w:rsidR="0037171F">
              <w:rPr>
                <w:sz w:val="19"/>
                <w:szCs w:val="19"/>
              </w:rPr>
            </w:r>
            <w:proofErr w:type="spellStart"/>
            <w:r w:rsidR="0037171F">
              <w:rPr>
                <w:sz w:val="19"/>
                <w:szCs w:val="19"/>
              </w:rPr>
            </w:r>
            <w:proofErr w:type="spellEnd"/>
            <w:r w:rsidR="0037171F">
              <w:rPr>
                <w:sz w:val="19"/>
                <w:szCs w:val="19"/>
              </w:rPr>
            </w:r>
            <w:sdt>
              <w:sdtPr>
                <w:id w:val="769592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 Khác:     </w:t>
            </w:r>
            <w:proofErr w:type="spellStart"/>
            <w:r w:rsidR="0037171F">
              <w:rPr>
                <w:sz w:val="19"/>
                <w:szCs w:val="19"/>
              </w:rPr>
            </w:r>
            <w:proofErr w:type="spellEnd"/>
            <w:r w:rsidR="0037171F">
              <w:rPr>
                <w:sz w:val="19"/>
                <w:szCs w:val="19"/>
              </w:rPr>
            </w:r>
            <w:r w:rsidR="0037171F">
              <w:fldChar w:fldCharType="begin">
                <w:ffData>
                  <w:name w:val="Text220"/>
                  <w:enabled/>
                  <w:calcOnExit w:val="0"/>
                  <w:textInput/>
                </w:ffData>
              </w:fldChar>
            </w:r>
            <w:r w:rsidR="0037171F">
              <w:rPr>
                <w:sz w:val="20"/>
                <w:szCs w:val="19"/>
              </w:rPr>
              <w:instrText xml:space="preserve"> FORMTEXT </w:instrText>
            </w:r>
            <w:r w:rsidR="0037171F">
              <w:rPr>
                <w:sz w:val="20"/>
                <w:szCs w:val="19"/>
              </w:rPr>
            </w:r>
            <w:r w:rsidR="0037171F">
              <w:rPr>
                <w:sz w:val="20"/>
                <w:szCs w:val="19"/>
              </w:rPr>
              <w:fldChar w:fldCharType="separate"/>
            </w:r>
            <w:r w:rsidR="0037171F">
              <w:rPr>
                <w:rFonts w:eastAsia="Dotum"/>
                <w:bCs/>
                <w:sz w:val="20"/>
              </w:rPr>
            </w:r>
            <w:r w:rsidR="0037171F">
              <w:rPr>
                <w:sz w:val="20"/>
                <w:szCs w:val="19"/>
              </w:rPr>
              <w:fldChar w:fldCharType="end"/>
            </w:r>
          </w:p>
          <w:p w14:paraId="1DF0459E" w14:textId="0B39A7A8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E19EC4" w14:textId="77777777" w:rsidR="0037171F" w:rsidRDefault="001B3587" w:rsidP="0037171F">
            <w:pPr>
              <w:widowControl w:val="0"/>
              <w:tabs>
                <w:tab w:val="left" w:pos="1173"/>
                <w:tab w:val="left" w:pos="3015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722105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19"/>
                <w:szCs w:val="19"/>
              </w:rPr>
              <w:t xml:space="preserve"> Lương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878907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 Cho thuê TS</w:t>
            </w:r>
            <w:r w:rsidR="0037171F">
              <w:rPr>
                <w:sz w:val="19"/>
                <w:szCs w:val="19"/>
              </w:rPr>
            </w:r>
            <w:proofErr w:type="spellStart"/>
            <w:r w:rsidR="0037171F">
              <w:rPr>
                <w:sz w:val="19"/>
                <w:szCs w:val="19"/>
              </w:rPr>
            </w:r>
            <w:proofErr w:type="spellEnd"/>
            <w:r w:rsidR="0037171F">
              <w:rPr>
                <w:sz w:val="19"/>
                <w:szCs w:val="19"/>
              </w:rPr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164519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> Kinh doanh  </w:t>
            </w:r>
            <w:r w:rsidR="0037171F">
              <w:rPr>
                <w:sz w:val="19"/>
                <w:szCs w:val="19"/>
              </w:rPr>
            </w:r>
            <w:proofErr w:type="spellStart"/>
            <w:r w:rsidR="0037171F">
              <w:rPr>
                <w:sz w:val="19"/>
                <w:szCs w:val="19"/>
              </w:rPr>
            </w:r>
            <w:proofErr w:type="spellEnd"/>
            <w:r w:rsidR="0037171F">
              <w:rPr>
                <w:sz w:val="19"/>
                <w:szCs w:val="19"/>
              </w:rPr>
            </w:r>
          </w:p>
          <w:p w14:paraId="13948AAA" w14:textId="77777777" w:rsidR="0037171F" w:rsidRDefault="001B3587" w:rsidP="0037171F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1617327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19"/>
                <w:szCs w:val="19"/>
                <w:lang w:val="vi-VN"/>
              </w:rPr>
              <w:t xml:space="preserve"> Khác:     </w:t>
            </w:r>
            <w:proofErr w:type="spellStart"/>
            <w:r w:rsidR="0037171F">
              <w:rPr>
                <w:sz w:val="19"/>
                <w:szCs w:val="19"/>
              </w:rPr>
            </w:r>
            <w:proofErr w:type="spellEnd"/>
            <w:r w:rsidR="0037171F">
              <w:rPr>
                <w:sz w:val="19"/>
                <w:szCs w:val="19"/>
              </w:rPr>
            </w:r>
            <w:r w:rsidR="0037171F">
              <w:fldChar w:fldCharType="begin">
                <w:ffData>
                  <w:name w:val="Text221"/>
                  <w:enabled/>
                  <w:calcOnExit w:val="0"/>
                  <w:textInput/>
                </w:ffData>
              </w:fldChar>
            </w:r>
            <w:r w:rsidR="0037171F">
              <w:rPr>
                <w:sz w:val="20"/>
                <w:szCs w:val="19"/>
              </w:rPr>
              <w:instrText xml:space="preserve"> FORMTEXT </w:instrText>
            </w:r>
            <w:r w:rsidR="0037171F">
              <w:rPr>
                <w:sz w:val="20"/>
                <w:szCs w:val="19"/>
              </w:rPr>
            </w:r>
            <w:r w:rsidR="0037171F">
              <w:rPr>
                <w:sz w:val="20"/>
                <w:szCs w:val="19"/>
              </w:rPr>
              <w:fldChar w:fldCharType="separate"/>
            </w:r>
            <w:r w:rsidR="0037171F">
              <w:rPr>
                <w:rFonts w:eastAsia="Dotum"/>
                <w:bCs/>
                <w:sz w:val="20"/>
              </w:rPr>
            </w:r>
            <w:r w:rsidR="0037171F">
              <w:rPr>
                <w:sz w:val="20"/>
                <w:szCs w:val="19"/>
              </w:rPr>
              <w:fldChar w:fldCharType="end"/>
            </w:r>
          </w:p>
          <w:p w14:paraId="25AB8967" w14:textId="44985DD8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76" w:type="dxa"/>
          </w:tcPr>
          <w:p w14:paraId="40C3077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501376C" w14:textId="77777777" w:rsidR="0037171F" w:rsidRDefault="0037171F" w:rsidP="0037171F">
            <w:pPr>
              <w:widowControl w:val="0"/>
            </w:pPr>
          </w:p>
        </w:tc>
      </w:tr>
      <w:tr w:rsidR="0037171F" w14:paraId="437B4DE1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A66BA98" w14:textId="77777777" w:rsidR="0037171F" w:rsidRDefault="0037171F" w:rsidP="0037171F">
            <w:pPr>
              <w:widowControl w:val="0"/>
              <w:spacing w:before="20" w:after="20"/>
              <w:rPr>
                <w:rFonts w:eastAsia="Dotum"/>
                <w:b/>
                <w:bCs/>
                <w:sz w:val="24"/>
              </w:rPr>
            </w:pPr>
          </w:p>
        </w:tc>
        <w:tc>
          <w:tcPr>
            <w:tcW w:w="76" w:type="dxa"/>
          </w:tcPr>
          <w:p w14:paraId="6211414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B02BF8C" w14:textId="77777777" w:rsidR="0037171F" w:rsidRDefault="0037171F" w:rsidP="0037171F">
            <w:pPr>
              <w:widowControl w:val="0"/>
            </w:pPr>
          </w:p>
        </w:tc>
      </w:tr>
      <w:tr w:rsidR="0037171F" w14:paraId="0D31B1EE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67796B" w14:textId="77777777" w:rsidR="0037171F" w:rsidRDefault="0037171F" w:rsidP="0037171F">
            <w:pPr>
              <w:widowControl w:val="0"/>
              <w:numPr>
                <w:ilvl w:val="0"/>
                <w:numId w:val="9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 xml:space="preserve">Thông tin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về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chủ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sở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hữu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TSBĐ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khác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nếu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có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>»</w:t>
            </w:r>
          </w:p>
        </w:tc>
        <w:tc>
          <w:tcPr>
            <w:tcW w:w="76" w:type="dxa"/>
          </w:tcPr>
          <w:p w14:paraId="58A9DF0D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7DEE632" w14:textId="77777777" w:rsidR="0037171F" w:rsidRDefault="0037171F" w:rsidP="0037171F">
            <w:pPr>
              <w:widowControl w:val="0"/>
            </w:pPr>
          </w:p>
        </w:tc>
      </w:tr>
      <w:tr w:rsidR="0037171F" w14:paraId="7E9EF0F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83BFEB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Quan </w:t>
            </w: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 </w:t>
            </w:r>
            <w:proofErr w:type="spellStart"/>
            <w:r>
              <w:rPr>
                <w:b/>
                <w:sz w:val="20"/>
              </w:rPr>
              <w:t>Mục</w:t>
            </w:r>
            <w:proofErr w:type="spellEnd"/>
            <w:r>
              <w:rPr>
                <w:b/>
                <w:sz w:val="20"/>
              </w:rPr>
              <w:t xml:space="preserve">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666A6" w14:textId="40619483" w:rsidR="0037171F" w:rsidRDefault="001B3587" w:rsidP="0037171F">
            <w:pPr>
              <w:widowControl w:val="0"/>
              <w:tabs>
                <w:tab w:val="left" w:pos="1381"/>
                <w:tab w:val="left" w:pos="3220"/>
              </w:tabs>
              <w:spacing w:after="0" w:line="276" w:lineRule="auto"/>
              <w:rPr>
                <w:sz w:val="20"/>
              </w:rPr>
            </w:pPr>
            <w:sdt>
              <w:sdtPr>
                <w:id w:val="-1893333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Vợ - chồng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-83998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Cha mẹ - con cái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1316989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Khác 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</w:p>
          <w:p w14:paraId="3E7CC4B3" w14:textId="4DB7133F" w:rsidR="0037171F" w:rsidRDefault="001B3587" w:rsidP="0037171F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-1699461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Anh chị em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899478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Họ hàng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-64036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Bạn bè  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</w:p>
          <w:p w14:paraId="5392CB10" w14:textId="77777777" w:rsidR="0037171F" w:rsidRDefault="0037171F" w:rsidP="0037171F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«S1.A.V.2.1.10.1.12.22»</w:t>
              <w:t xml:space="preserve"> </w:t>
              <w:t>«S1.A.V.2.1.11.3.15.20»</w:t>
              <w:t xml:space="preserve"> </w:t>
              <w:t>«S1.A.V.2.1.12.1.12.20»</w:t>
              <w:t xml:space="preserve"> </w:t>
              <w:t>«S1.A.V.2.2.5.24.20»</w:t>
            </w:r>
            <w:r>
              <w:rPr>
                <w:rFonts w:eastAsia="Dotum"/>
                <w:bCs/>
                <w:color w:val="FF0000"/>
                <w:sz w:val="20"/>
              </w:rPr>
              <w:t xml:space="preserve"> «S1.A.V.2.3.4.18.20» «S1.A.V.2.4.1.9.22» «S1.A.V.2.5.1.9.22» «S1.A.V.2.6.1.9.22» «S1.A.V.2.7.1.9.22» «S1.A.V.2.8.1.9.22»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84FBF4" w14:textId="7DE0740E" w:rsidR="0037171F" w:rsidRDefault="001B3587" w:rsidP="0037171F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886372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Vợ - chồng     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sdt>
              <w:sdtPr>
                <w:id w:val="-453485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Cha mẹ - con cái   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sdt>
              <w:sdtPr>
                <w:id w:val="966311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Khác 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</w:p>
          <w:p w14:paraId="25C2A2FF" w14:textId="7124EF3C" w:rsidR="0037171F" w:rsidRDefault="001B3587" w:rsidP="0037171F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-1043211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Anh chị em    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r w:rsidR="0037171F">
              <w:rPr>
                <w:sz w:val="20"/>
                <w:lang w:val="vi-VN"/>
              </w:rPr>
            </w:r>
            <w:sdt>
              <w:sdtPr>
                <w:id w:val="-1240096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Họ hàng                 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sdt>
              <w:sdtPr>
                <w:id w:val="-199432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Bạn bè   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</w:p>
          <w:p w14:paraId="36F3E4E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«S1.A.V.2.1.10.1.12.47»</w:t>
              <w:t xml:space="preserve"> </w:t>
              <w:t>«S1.A.V.2.1.11.3.15.43»</w:t>
            </w:r>
            <w:r>
              <w:rPr>
                <w:sz w:val="20"/>
              </w:rPr>
              <w:t xml:space="preserve"> </w:t>
            </w:r>
            <w:r>
              <w:rPr>
                <w:rFonts w:eastAsia="Dotum"/>
                <w:b/>
                <w:bCs/>
                <w:color w:val="FF0000"/>
                <w:sz w:val="20"/>
              </w:rPr>
              <w:t>«S1.A.V.2.1.12.1.12.43»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«S1.A.V.2.2.5.24.43» «S1.A.V.2.3.4.18.43» «S1.A.V.2.4.1.9.47» «S1.A.V.2.5.1.9.47» «S1.A.V.2.6.1.9.47» «S1.A.V.2.7.1.9.47» «S1.A.V.2.8.1.9.47»</w:t>
            </w:r>
          </w:p>
        </w:tc>
        <w:tc>
          <w:tcPr>
            <w:tcW w:w="76" w:type="dxa"/>
          </w:tcPr>
          <w:p w14:paraId="45A2659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21F1CC2" w14:textId="77777777" w:rsidR="0037171F" w:rsidRDefault="0037171F" w:rsidP="0037171F">
            <w:pPr>
              <w:widowControl w:val="0"/>
            </w:pPr>
          </w:p>
        </w:tc>
      </w:tr>
      <w:tr w:rsidR="0037171F" w14:paraId="332872CC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8F90FF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BA5FE0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«S1.A.V.2.1.10.1.11»</w:t>
              <w:t xml:space="preserve"> </w:t>
              <w:t>«S1.A.V.2.1.11.3.14»</w:t>
              <w:t xml:space="preserve"> </w:t>
              <w:t>«S1.A.V.2.1.12.1.11»</w:t>
              <w:t xml:space="preserve">  </w:t>
              <w:t>«S1.A.V.2.2.5.23»</w:t>
              <w:t xml:space="preserve"> </w:t>
              <w:t>«S1.A.V.2.3.4.17»</w:t>
              <w:t xml:space="preserve"> </w:t>
              <w:t>«S1.A.V.2.4.1.8»</w:t>
              <w:t xml:space="preserve"> </w:t>
              <w:t>«S1.A.V.2.5.1.8»</w:t>
              <w:t xml:space="preserve"> </w:t>
              <w:t>«S1.A.V.2.6.1.8»</w:t>
              <w:t xml:space="preserve"> </w:t>
              <w:t>«S1.A.V.2.7.1.8»</w:t>
              <w:t xml:space="preserve"> </w:t>
              <w:t>«S1.A.V.2.8.1.8»</w:t>
            </w:r>
          </w:p>
          <w:p w14:paraId="30FCFB07" w14:textId="392A4711" w:rsidR="0037171F" w:rsidRDefault="001B3587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sz w:val="20"/>
              </w:rPr>
            </w:pPr>
            <w:sdt>
              <w:sdtPr>
                <w:id w:val="-1100017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Nam  </w:t>
            </w:r>
            <w:sdt>
              <w:sdtPr>
                <w:id w:val="1512725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Nữ 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r w:rsidR="0037171F">
              <w:rPr>
                <w:b/>
                <w:bCs/>
                <w:color w:val="FF0000"/>
                <w:sz w:val="20"/>
              </w:rPr>
              <w:t>«S1.A.V.2.1.10.1.12.2»</w:t>
              <w:t xml:space="preserve"> </w:t>
              <w:t>«S1.A.V.2.1.11.3.15.2»</w:t>
              <w:t xml:space="preserve"> </w:t>
              <w:t>«S1.A.V.2.1.12.1.12.2»</w:t>
              <w:t xml:space="preserve"> </w:t>
              <w:t>«S1.A.V.2.2.5.24.2»</w:t>
              <w:t xml:space="preserve"> </w:t>
              <w:t>«S1.A.V.2.3.4.18.2»</w:t>
              <w:t xml:space="preserve"> </w:t>
              <w:t>«S1.A.V.2.4.1.9.2»</w:t>
              <w:t xml:space="preserve"> </w:t>
              <w:t>«S1.A.V.2.5.1.9.2»</w:t>
              <w:t xml:space="preserve"> </w:t>
              <w:t>«S1.A.V.2.6.1.9.2»</w:t>
              <w:t xml:space="preserve"> </w:t>
              <w:t>«S1.A.V.2.7.1.9.2»</w:t>
              <w:t xml:space="preserve"> </w:t>
              <w:t>«S1.A.V.2.8.1.9.2»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370F89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«S1.A.V.2.1.10.1.12.24»</w:t>
              <w:t xml:space="preserve"> </w:t>
            </w:r>
            <w:r>
              <w:rPr>
                <w:rFonts w:eastAsia="Dotum"/>
                <w:bCs/>
                <w:color w:val="FF0000"/>
                <w:sz w:val="20"/>
              </w:rPr>
              <w:t>«S1.A.V.2.1.11.3.15.22»</w:t>
              <w:t xml:space="preserve"> </w:t>
              <w:t>«S1.A.V.2.1.12.1.12.22»</w:t>
              <w:t xml:space="preserve"> </w:t>
              <w:t>«S1.A.V.2.2.5.24.22»</w:t>
              <w:t xml:space="preserve"> </w:t>
              <w:t>«S1.A.V.2.3.4.18.22»</w:t>
              <w:t xml:space="preserve"> </w:t>
              <w:t>«S1.A.V.2.4.1.9.24»</w:t>
              <w:t xml:space="preserve"> </w:t>
              <w:t>«S1.A.V.2.5.1.9.24»</w:t>
              <w:t xml:space="preserve"> </w:t>
              <w:t>«S1.A.V.2.6.1.9.24»</w:t>
              <w:t xml:space="preserve"> </w:t>
              <w:t>«S1.A.V.2.7.1.9.24»</w:t>
              <w:t xml:space="preserve"> </w:t>
              <w:t>«S1.A.V.2.8.1.9.24»</w:t>
            </w:r>
          </w:p>
          <w:p w14:paraId="7F5BEC5B" w14:textId="04CF6133" w:rsidR="0037171F" w:rsidRDefault="001B3587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sdt>
              <w:sdtPr>
                <w:id w:val="-1800834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Nam  </w:t>
            </w:r>
            <w:sdt>
              <w:sdtPr>
                <w:id w:val="1733802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Nữ </w:t>
            </w:r>
            <w:proofErr w:type="spellStart"/>
            <w:r w:rsidR="0037171F">
              <w:rPr>
                <w:sz w:val="20"/>
              </w:rPr>
            </w:r>
            <w:proofErr w:type="spellEnd"/>
            <w:r w:rsidR="0037171F">
              <w:rPr>
                <w:sz w:val="20"/>
              </w:rPr>
            </w:r>
            <w:r w:rsidR="0037171F">
              <w:rPr>
                <w:rFonts w:eastAsia="Dotum"/>
                <w:b/>
                <w:color w:val="FF0000"/>
                <w:sz w:val="20"/>
              </w:rPr>
              <w:t>«S1.A.V.2.1.10.1.12.26»</w:t>
              <w:t xml:space="preserve"> </w:t>
              <w:t>«S1.A.V.2.1.11.3.15.24»</w:t>
              <w:t xml:space="preserve"> </w:t>
              <w:t>«S1.A.V.2.1.12.1.12.24»</w:t>
              <w:t xml:space="preserve"> </w:t>
            </w:r>
            <w:r w:rsidR="0037171F">
              <w:rPr>
                <w:rFonts w:eastAsia="Dotum"/>
                <w:bCs/>
                <w:color w:val="FF0000"/>
                <w:sz w:val="20"/>
              </w:rPr>
              <w:t>«S1.A.V.2.2.5.24.24»</w:t>
              <w:t xml:space="preserve"> </w:t>
              <w:t>«S1.A.V.2.3.4.18.24»</w:t>
              <w:t xml:space="preserve"> </w:t>
              <w:t>«S1.A.V.2.4.1.9.26»</w:t>
              <w:t xml:space="preserve"> </w:t>
              <w:t>«S1.A.V.2.5.1.9.26»</w:t>
              <w:t xml:space="preserve"> </w:t>
              <w:t>«S1.A.V.2.6.1.9.26»</w:t>
              <w:t xml:space="preserve"> </w:t>
              <w:t>«S1.A.V.2.7.1.9.26»</w:t>
              <w:t xml:space="preserve"> </w:t>
              <w:t>«S1.A.V.2.8.1.9.26»</w:t>
            </w:r>
          </w:p>
        </w:tc>
        <w:tc>
          <w:tcPr>
            <w:tcW w:w="76" w:type="dxa"/>
          </w:tcPr>
          <w:p w14:paraId="04876D5A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5A7AC6C6" w14:textId="77777777" w:rsidR="0037171F" w:rsidRDefault="0037171F" w:rsidP="0037171F">
            <w:pPr>
              <w:widowControl w:val="0"/>
            </w:pPr>
          </w:p>
        </w:tc>
      </w:tr>
      <w:tr w:rsidR="0037171F" w14:paraId="586AEE3C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C8BFEC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782F8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«S1.A.V.2.1.10.1.12.1»</w:t>
              <w:t xml:space="preserve"> </w:t>
              <w:t>«S1.A.V.2.1.11.3.15.1»</w:t>
              <w:t xml:space="preserve"> </w:t>
              <w:t>«S1.A.V.2.1.12.1.12.1»</w:t>
              <w:t xml:space="preserve"> </w:t>
              <w:t>«S1.A.V.2.2.5.24.1»</w:t>
              <w:t xml:space="preserve"> </w:t>
              <w:t>«S1.A.V.2.3.4.18.1»</w:t>
              <w:t xml:space="preserve"> </w:t>
              <w:t>«S1.A.V.2.4.1.9.1»</w:t>
              <w:t xml:space="preserve"> </w:t>
              <w:t>«S1.A.V.2.5.1.9.1»</w:t>
              <w:t xml:space="preserve"> </w:t>
              <w:t>«S1.A.V.2.6.1.9.1»</w:t>
              <w:t xml:space="preserve"> </w:t>
              <w:t>«S1.A.V.2.7.1.9.1»</w:t>
              <w:t xml:space="preserve"> </w:t>
              <w:t>«S1.A.V.2.8.1.9.1»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E853C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«S1.A.V.2.1.10.1.12.25»</w:t>
              <w:t xml:space="preserve"> </w:t>
              <w:t>«S1.A.V.2.1.11.3.15.23»</w:t>
              <w:t xml:space="preserve">  </w:t>
              <w:t>«S1.A.V.2.1.12.1.12.23»</w:t>
              <w:t xml:space="preserve"> </w:t>
              <w:t>«S1.A.V.2.2.5.24.23»</w:t>
              <w:t xml:space="preserve"> </w:t>
              <w:t>«S1.A.V.2.3.4.18.23»</w:t>
              <w:t xml:space="preserve"> </w:t>
              <w:t>«S1.A.V.2.4.1.9.25»</w:t>
              <w:t xml:space="preserve"> </w:t>
              <w:t>«S1.A.V.2.5.1.9.25»</w:t>
              <w:t xml:space="preserve"> </w:t>
              <w:t>«S1.A.V.2.6.1.9.25»</w:t>
              <w:t xml:space="preserve"> </w:t>
              <w:t>«S1.A.V.2.7.1.9.25»</w:t>
              <w:t xml:space="preserve"> </w:t>
              <w:t>«S1.A.V.2.8.1.9.25»</w:t>
            </w:r>
          </w:p>
        </w:tc>
        <w:tc>
          <w:tcPr>
            <w:tcW w:w="76" w:type="dxa"/>
          </w:tcPr>
          <w:p w14:paraId="27E425CF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768B488B" w14:textId="77777777" w:rsidR="0037171F" w:rsidRDefault="0037171F" w:rsidP="0037171F">
            <w:pPr>
              <w:widowControl w:val="0"/>
            </w:pPr>
          </w:p>
        </w:tc>
      </w:tr>
      <w:tr w:rsidR="0037171F" w14:paraId="0DE193A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4269D0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E20743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«S1.A.V.2.1.10.1.12»</w:t>
              <w:t xml:space="preserve"> </w:t>
              <w:t>«S1.A.V.2.1.11.3.15»</w:t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«S1.A.V.2.1.12.1.12»</w:t>
              <w:t xml:space="preserve"> </w:t>
              <w:t>«S1.A.V.2.2.5.24»</w:t>
              <w:t xml:space="preserve"> </w:t>
              <w:t>«S1.A.V.2.3.4.18»</w:t>
              <w:t xml:space="preserve"> </w:t>
              <w:t>«S1.A.V.2.4.1.9»</w:t>
              <w:t xml:space="preserve"> </w:t>
              <w:t>«S1.A.V.2.5.1.9»</w:t>
              <w:t xml:space="preserve"> </w:t>
              <w:t>«S1.A.V.2.6.1.9»</w:t>
              <w:t xml:space="preserve"> </w:t>
              <w:t>«S1.A.V.2.7.1.9»</w:t>
              <w:t xml:space="preserve"> </w:t>
              <w:t>«S1.A.V.2.8.1.9»</w:t>
            </w:r>
          </w:p>
          <w:p w14:paraId="313D5FBF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«S1.A.V.2.1.10.1.12.3»</w:t>
              <w:t xml:space="preserve"> </w:t>
              <w:t>«S1.A.V.2.1.11.3.15.3»</w:t>
              <w:t/>
              <w:t>«S1.A.V.2.1.12.1.12.3»</w:t>
              <w:t xml:space="preserve"> </w:t>
              <w:t>«S1.A.V.2.2.5.24.3»</w:t>
              <w:t xml:space="preserve"> </w:t>
              <w:t>«S1.A.V.2.3.4.18.3»</w:t>
              <w:t xml:space="preserve"> </w:t>
              <w:t>«S1.A.V.2.4.1.9.3»</w:t>
              <w:t xml:space="preserve"> </w:t>
              <w:t>«S1.A.V.2.5.1.9.3»</w:t>
              <w:t xml:space="preserve"> </w:t>
              <w:t>«S1.A.V.2.6.1.9.3»</w:t>
              <w:t xml:space="preserve"> </w:t>
              <w:t>«S1.A.V.2.7.1.9.3»</w:t>
              <w:t xml:space="preserve"> </w:t>
              <w:t>«S1.A.V.2.8.1.9.3»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8EE407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«S1.A.V.2.1.10.1.12.27»</w:t>
              <w:t xml:space="preserve"> </w:t>
              <w:t>«S1.A.V.2.1.11.3.15.25»</w:t>
              <w:t xml:space="preserve">  </w:t>
            </w: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«S1.A.V.2.1.12.1.12.25»</w:t>
              <w:t xml:space="preserve"> </w:t>
              <w:t>«S1.A.V.2.2.5.24.25»</w:t>
              <w:t xml:space="preserve"> </w:t>
              <w:t>«S1.A.V.2.3.4.18.25»</w:t>
              <w:t xml:space="preserve"> </w:t>
              <w:t>«S1.A.V.2.4.1.9.27»</w:t>
              <w:t xml:space="preserve"> </w:t>
              <w:t>«S1.A.V.2.5.1.9.27»</w:t>
              <w:t xml:space="preserve"> </w:t>
              <w:t>«S1.A.V.2.6.1.9.27»</w:t>
              <w:t xml:space="preserve"> </w:t>
              <w:t>«S1.A.V.2.7.1.9.27»</w:t>
              <w:t xml:space="preserve"> </w:t>
              <w:t>«S1.A.V.2.8.1.9.27»</w:t>
            </w:r>
          </w:p>
          <w:p w14:paraId="76CE9883" w14:textId="77777777" w:rsidR="0037171F" w:rsidRDefault="0037171F" w:rsidP="0037171F">
            <w:pPr>
              <w:widowControl w:val="0"/>
              <w:tabs>
                <w:tab w:val="left" w:pos="2590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«S1.A.V.2.1.10.1.12.28»</w:t>
              <w:t xml:space="preserve"> </w:t>
              <w:t>«S1.A.V.2.1.11.3.15.26»</w:t>
              <w:t xml:space="preserve"> </w:t>
              <w:t>«S1.A.V.2.1.12.1.12.26»</w:t>
              <w:t xml:space="preserve"> </w:t>
              <w:t>«S1.A.V.2.1.10.1.12.28»</w:t>
              <w:t xml:space="preserve"> </w:t>
              <w:t>«S1.A.V.2.1.10.1.12.28»</w:t>
              <w:t xml:space="preserve"> </w:t>
              <w:t>«S1.A.V.2.2.5.24.26»</w:t>
              <w:t xml:space="preserve"> </w:t>
              <w:t>«S1.A.V.2.3.4.18.26»</w:t>
              <w:t xml:space="preserve"> </w:t>
              <w:t>«S1.A.V.2.4.1.9.28»</w:t>
              <w:t xml:space="preserve"> </w:t>
              <w:t>«S1.A.V.2.5.1.9.28»</w:t>
              <w:t xml:space="preserve"> </w:t>
              <w:t>«S1.A.V.2.6.1.9.28»</w:t>
              <w:t xml:space="preserve"> </w:t>
              <w:t>«S1.A.V.2.7.1.9.28»</w:t>
              <w:t xml:space="preserve"> </w:t>
              <w:t>«S1.A.V.2.8.1.9.28»</w:t>
            </w:r>
          </w:p>
        </w:tc>
        <w:tc>
          <w:tcPr>
            <w:tcW w:w="76" w:type="dxa"/>
          </w:tcPr>
          <w:p w14:paraId="6EBDCDBA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28A4765" w14:textId="77777777" w:rsidR="0037171F" w:rsidRDefault="0037171F" w:rsidP="0037171F">
            <w:pPr>
              <w:widowControl w:val="0"/>
            </w:pPr>
          </w:p>
        </w:tc>
      </w:tr>
      <w:tr w:rsidR="0037171F" w14:paraId="2546BD5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3E73BE" w14:textId="79674278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6DEB4F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«S1.A.V.2.1.10.1.12.7»</w:t>
              <w:t xml:space="preserve"> </w:t>
              <w:t>«S1.A.V.2.1.11.3.15.6»</w:t>
              <w:t xml:space="preserve"> </w:t>
              <w:t>«S1.A.V.2.1.12.1.12.6»</w:t>
              <w:t xml:space="preserve"> </w:t>
              <w:t>«S1.A.V.2.2.5.24.6»</w:t>
              <w:t xml:space="preserve"> </w:t>
              <w:t>«S1.A.V.2.3.4.18.6»</w:t>
              <w:t xml:space="preserve"> </w:t>
              <w:t>«S1.A.V.2.4.1.9.7»</w:t>
              <w:t xml:space="preserve"> </w:t>
              <w:t>«S1.A.V.2.5.1.9.7»</w:t>
              <w:t xml:space="preserve"> </w:t>
              <w:t>«S1.A.V.2.6.1.9.7»</w:t>
              <w:t xml:space="preserve"> </w:t>
              <w:t>«S1.A.V.2.8.1.9.7»</w:t>
            </w:r>
          </w:p>
          <w:p w14:paraId="36EB1ECF" w14:textId="58E8F6F6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«S1.A.V.2.1.10.1.12.8»</w:t>
              <w:t xml:space="preserve"> </w:t>
              <w:t>«S1.A.V.2.1.11.3.15.7»</w:t>
              <w:t xml:space="preserve"> </w:t>
              <w:t>«S1.A.V.2.1.12.1.12.7»</w:t>
              <w:t xml:space="preserve">  </w:t>
              <w:t>«S1.A.V.2.2.5.24.7»</w:t>
              <w:t xml:space="preserve"> </w:t>
              <w:t>«S1.A.V.2.3.4.18.7»</w:t>
              <w:t xml:space="preserve"> </w:t>
              <w:t>«S1.A.V.2.4.1.9.8»</w:t>
              <w:t xml:space="preserve"> </w:t>
              <w:t>«S1.A.V.2.5.1.9.8»</w:t>
              <w:t xml:space="preserve"> </w:t>
              <w:t>«S1.A.V.2.6.1.9.8»</w:t>
              <w:t xml:space="preserve"> </w:t>
              <w:t>«S1.A.V.2.7.1.9.8»</w:t>
            </w:r>
            <w:r>
              <w:rPr>
                <w:rFonts w:eastAsia="Dotum"/>
                <w:bCs/>
                <w:color w:val="FF0000"/>
                <w:sz w:val="20"/>
              </w:rPr>
              <w:t xml:space="preserve"> «S1.A.V.2.8.1.9.8»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571D38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«S1.A.V.2.1.10.1.12.32»</w:t>
              <w:t xml:space="preserve"> </w:t>
              <w:t>«S1.A.V.2.1.11.3.15.29»</w:t>
              <w:t xml:space="preserve"> </w:t>
              <w:t>«S1.A.V.2.1.12.1.12.29»</w:t>
              <w:t xml:space="preserve"> </w:t>
              <w:t>«S1.A.V.2.2.5.24.29»</w:t>
              <w:t xml:space="preserve"> </w:t>
              <w:t>«S1.A.V.2.3.4.18.29»</w:t>
              <w:t xml:space="preserve"> </w:t>
              <w:t>«S1.A.V.2.4.1.9.32»</w:t>
              <w:t xml:space="preserve"> </w:t>
              <w:t>«S1.A.V.2.5.1.9.32»</w:t>
              <w:t xml:space="preserve"> </w:t>
              <w:t>«S1.A.V.2.6.1.9.32»</w:t>
              <w:t xml:space="preserve"> </w:t>
              <w:t>«S1.A.V.2.7.1.9.32»</w:t>
              <w:t xml:space="preserve"> </w:t>
              <w:t>«S1.A.V.2.8.1.9.32»</w:t>
            </w:r>
          </w:p>
          <w:p w14:paraId="7509BC6B" w14:textId="3508F61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«S1.A.V.2.1.10.1.12.33»</w:t>
              <w:t xml:space="preserve"> </w:t>
              <w:t>«S1.A.V.2.1.11.3.15.30»</w:t>
              <w:t xml:space="preserve"> </w:t>
              <w:t>«S1.A.V.2.1.12.1.12.30»</w:t>
              <w:t xml:space="preserve">  </w:t>
              <w:t>«S1.A.V.2.2.5.24.30»</w:t>
              <w:t xml:space="preserve"> </w:t>
              <w:t>«S1.A.V.2.3.4.18.30»</w:t>
              <w:t xml:space="preserve"> </w:t>
              <w:t>«S1.A.V.2.4.1.9.33»</w:t>
              <w:t xml:space="preserve"> </w:t>
              <w:t>«S1.A.V.2.5.1.9.33»</w:t>
              <w:t xml:space="preserve"> </w:t>
              <w:t>«S1.A.V.2.6.1.9.33»</w:t>
              <w:t xml:space="preserve"> </w:t>
              <w:t>«S1.A.V.2.7.1.9.33»</w:t>
              <w:t xml:space="preserve"> </w:t>
              <w:t>«S1.A.V.2.8.1.9.33»</w:t>
            </w:r>
          </w:p>
        </w:tc>
        <w:tc>
          <w:tcPr>
            <w:tcW w:w="76" w:type="dxa"/>
          </w:tcPr>
          <w:p w14:paraId="118E512E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BCD1260" w14:textId="77777777" w:rsidR="0037171F" w:rsidRDefault="0037171F" w:rsidP="0037171F">
            <w:pPr>
              <w:widowControl w:val="0"/>
            </w:pPr>
          </w:p>
        </w:tc>
      </w:tr>
      <w:tr w:rsidR="0037171F" w14:paraId="6EA26B3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DC870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F371E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«S1.A.V.2.1.10.1.12.12»</w:t>
              <w:t xml:space="preserve">, </w:t>
              <w:t>«S1.A.V.2.1.10.1.12.13»</w:t>
              <w:t xml:space="preserve">, </w:t>
              <w:t>«S1.A.V.2.1.10.1.12.14»</w:t>
              <w:t xml:space="preserve">, </w:t>
              <w:t>«S1.A.V.2.1.10.1.12.15»</w:t>
            </w:r>
          </w:p>
          <w:p w14:paraId="20F27036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«S1.A.V.2.1.11.3.15.10»</w:t>
              <w:t>,(</w:t>
            </w:r>
            <w: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«S1.A.V.2.1.11.3.15.12»</w:t>
              <w:t xml:space="preserve">, </w:t>
              <w:t>«S1.A.V.2.1.11.3.15.13»</w:t>
            </w:r>
          </w:p>
          <w:p w14:paraId="0FC79A44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«S1.A.V.2.1.12.1.12.10»</w:t>
              <w:t xml:space="preserve"> </w:t>
              <w:t>«S1.A.V.2.1.12.1.12.11»</w:t>
              <w:t xml:space="preserve">, </w:t>
              <w:t>«S1.A.V.2.1.12.1.12.12»</w:t>
              <w:t xml:space="preserve">, </w:t>
              <w:t>«S1.A.V.2.1.12.1.12.13»</w:t>
            </w:r>
          </w:p>
          <w:p w14:paraId="7775E397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«S1.A.V.2.2.5.24.10»</w:t>
              <w:t xml:space="preserve">, </w:t>
              <w:t>«S1.A.V.2.2.5.24.11»</w:t>
              <w:t xml:space="preserve">, </w:t>
              <w:t>«S1.A.V.2.2.5.24.12»</w:t>
              <w:t xml:space="preserve">, </w:t>
              <w:t>«S1.A.V.2.2.5.24.13»</w:t>
            </w:r>
          </w:p>
          <w:p w14:paraId="00A8FD3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«S1.A.V.2.3.4.18.10»</w:t>
              <w:t xml:space="preserve">, </w:t>
              <w:t>«S1.A.V.2.3.4.18.11»</w:t>
              <w:t xml:space="preserve">, </w:t>
              <w:t>«S1.A.V.2.3.4.18.12»</w:t>
              <w:t xml:space="preserve">, </w:t>
              <w:t>«S1.A.V.2.3.4.18.13»</w:t>
            </w:r>
          </w:p>
          <w:p w14:paraId="6E07B77E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«S1.A.V.2.4.1.9.12»</w:t>
              <w:t xml:space="preserve">, </w:t>
              <w:t>«S1.A.V.2.4.1.9.13»</w:t>
              <w:t xml:space="preserve">, </w:t>
              <w:t>«S1.A.V.2.4.1.9.14»</w:t>
              <w:t xml:space="preserve">, </w:t>
              <w:t>«S1.A.V.2.4.1.9.15»</w:t>
            </w:r>
          </w:p>
          <w:p w14:paraId="39174EA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«S1.A.V.2.5.1.9.12»</w:t>
              <w:t xml:space="preserve">, </w:t>
              <w:t>«S1.A.V.2.5.1.9.13»</w:t>
              <w:t xml:space="preserve">, </w:t>
              <w:t>«S1.A.V.2.5.1.9.14»</w:t>
              <w:t xml:space="preserve">, </w:t>
              <w:t>«S1.A.V.2.5.1.9.15»</w:t>
            </w:r>
          </w:p>
          <w:p w14:paraId="4E31B8B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«S1.A.V.2.6.1.9.12»</w:t>
              <w:t xml:space="preserve">, </w:t>
              <w:t>«S1.A.V.2.6.1.9.13»</w:t>
              <w:t xml:space="preserve">, </w:t>
              <w:t>«S1.A.V.2.6.1.9.14»</w:t>
              <w:t xml:space="preserve">, </w:t>
              <w:t>«S1.A.V.2.6.1.9.15»</w:t>
              <w:t xml:space="preserve"> </w:t>
            </w:r>
          </w:p>
          <w:p w14:paraId="6488CA21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«S1.A.V.2.7.1.9.12»</w:t>
              <w:t xml:space="preserve">, </w:t>
              <w:t>«S1.A.V.2.7.1.9.13»</w:t>
              <w:t xml:space="preserve">, </w:t>
              <w:t>«S1.A.V.2.7.1.9.14»</w:t>
              <w:t xml:space="preserve">, </w:t>
              <w:t>«S1.A.V.2.7.1.9.15»</w:t>
            </w:r>
          </w:p>
          <w:p w14:paraId="6EBF38EA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«S1.A.V.2.8.1.9.12»</w:t>
              <w:t xml:space="preserve">, </w:t>
              <w:t>«S1.A.V.2.8.1.9.13»</w:t>
              <w:t xml:space="preserve">, </w:t>
              <w:t>«S1.A.V.2.8.1.9.14»</w:t>
              <w:t xml:space="preserve">, </w:t>
              <w:t>«S1.A.V.2.8.1.9.15»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F75C8C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«S1.A.V.2.1.10.1.12.37»</w:t>
              <w:t xml:space="preserve">, </w:t>
              <w:t>«S1.A.V.2.1.10.1.12.38»</w:t>
              <w:t xml:space="preserve">, </w:t>
              <w:t>«S1.A.V.2.1.10.1.12.39»</w:t>
              <w:t xml:space="preserve">, </w:t>
              <w:t>«S1.A.V.2.1.10.1.12.40»</w:t>
            </w:r>
          </w:p>
          <w:p w14:paraId="04A6444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«S1.A.V.2.1.11.3.15.33»</w:t>
              <w:t xml:space="preserve">, </w:t>
              <w:t>«S1.A.V.2.1.11.3.15.34»</w:t>
              <w:t xml:space="preserve">, </w:t>
              <w:t>«S1.A.V.2.1.11.3.15.35»</w:t>
              <w:t xml:space="preserve">, </w:t>
              <w:t>«S1.A.V.2.1.11.3.15.36»</w:t>
            </w:r>
          </w:p>
          <w:p w14:paraId="7996DE7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«S1.A.V.2.1.12.1.12.33»</w:t>
              <w:t xml:space="preserve">, </w:t>
              <w:t>«S1.A.V.2.1.12.1.12.34»</w:t>
              <w:t xml:space="preserve">, </w:t>
              <w:t>«S1.A.V.2.1.12.1.12.35»</w:t>
              <w:t xml:space="preserve">, </w:t>
              <w:t>«S1.A.V.2.1.12.1.12.36»</w:t>
            </w:r>
          </w:p>
          <w:p w14:paraId="2BE25B2C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«S1.A.V.2.2.5.24.33»</w:t>
              <w:t xml:space="preserve">, </w:t>
              <w:t>«S1.A.V.2.2.5.24.34»</w:t>
              <w:t xml:space="preserve">, </w:t>
              <w:t>«S1.A.V.2.2.5.24.35»</w:t>
              <w:t xml:space="preserve">, </w:t>
              <w:t>«S1.A.V.2.2.5.24.36»</w:t>
            </w:r>
          </w:p>
          <w:p w14:paraId="25D060E8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«S1.A.V.2.3.4.18.33»</w:t>
              <w:t xml:space="preserve">, </w:t>
              <w:t>«S1.A.V.2.3.4.18.34»</w:t>
              <w:t xml:space="preserve">, </w:t>
              <w:t>«S1.A.V.2.3.4.18.35»</w:t>
              <w:t xml:space="preserve">, </w:t>
              <w:t>«S1.A.V.2.3.4.18.36»</w:t>
            </w:r>
          </w:p>
          <w:p w14:paraId="4622676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«S1.A.V.2.4.1.9.37»</w:t>
              <w:t xml:space="preserve">, </w:t>
              <w:t>«S1.A.V.2.4.1.9.38»</w:t>
              <w:t xml:space="preserve">, </w:t>
              <w:t>«S1.A.V.2.4.1.9.39»</w:t>
              <w:t xml:space="preserve">, </w:t>
              <w:t>«S1.A.V.2.4.1.9.40»</w:t>
            </w:r>
          </w:p>
          <w:p w14:paraId="30E6441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«S1.A.V.2.5.1.9.37»</w:t>
              <w:t xml:space="preserve">, </w:t>
              <w:t>«S1.A.V.2.5.1.9.38»</w:t>
              <w:t xml:space="preserve">, </w:t>
              <w:t>«S1.A.V.2.5.1.9.39»</w:t>
              <w:t xml:space="preserve">, </w:t>
              <w:t>«S1.A.V.2.5.1.9.40»</w:t>
            </w:r>
          </w:p>
          <w:p w14:paraId="0CD02159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«S1.A.V.2.6.1.9.37»</w:t>
              <w:t xml:space="preserve">, </w:t>
              <w:t>«S1.A.V.2.6.1.9.38»</w:t>
              <w:t xml:space="preserve">, </w:t>
              <w:t>«S1.A.V.2.6.1.9.39»</w:t>
              <w:t xml:space="preserve">, </w:t>
              <w:t>«S1.A.V.2.6.1.9.40»</w:t>
            </w:r>
          </w:p>
          <w:p w14:paraId="279BFCC5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«S1.A.V.2.7.1.9.37»</w:t>
              <w:t xml:space="preserve">, </w:t>
              <w:t>«S1.A.V.2.7.1.9.38»</w:t>
              <w:t xml:space="preserve">, </w:t>
              <w:t>«S1.A.V.2.7.1.9.39»</w:t>
              <w:t xml:space="preserve">, </w:t>
              <w:t>«S1.A.V.2.7.1.9.40»</w:t>
            </w:r>
          </w:p>
          <w:p w14:paraId="263CD634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«S1.A.V.2.8.1.9.37»</w:t>
              <w:t xml:space="preserve">, </w:t>
              <w:t>«S1.A.V.2.8.1.9.38»</w:t>
              <w:t xml:space="preserve">, </w:t>
              <w:t>«S1.A.V.2.8.1.9.39»</w:t>
              <w:t xml:space="preserve">, </w:t>
              <w:t>«S1.A.V.2.8.1.9.40»</w:t>
            </w:r>
          </w:p>
        </w:tc>
        <w:tc>
          <w:tcPr>
            <w:tcW w:w="76" w:type="dxa"/>
          </w:tcPr>
          <w:p w14:paraId="06F24B0E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8361A7A" w14:textId="77777777" w:rsidR="0037171F" w:rsidRDefault="0037171F" w:rsidP="0037171F">
            <w:pPr>
              <w:widowControl w:val="0"/>
            </w:pPr>
          </w:p>
        </w:tc>
      </w:tr>
      <w:tr w:rsidR="0037171F" w14:paraId="66F0B68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F9412D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464DC3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«S1.A.V.2.1.10.1.12.16»</w:t>
              <w:t>«, S1.A.V.2.1.10.1.12.17»</w:t>
              <w:t xml:space="preserve">, </w:t>
              <w:t>«S1.A.V.2.1.10.1.12.18»</w:t>
              <w:t xml:space="preserve">, </w:t>
              <w:t>«S1.A.V.2.1.10.1.12.19»</w:t>
            </w:r>
          </w:p>
          <w:p w14:paraId="042219B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«S1.A.V.2.1.11.3.15.14»</w:t>
              <w:t xml:space="preserve">, </w:t>
              <w:t>«S1.A.V.2.1.11.3.15.15»</w:t>
              <w:t xml:space="preserve">, </w:t>
              <w:t>«S1.A.V.2.1.11.3.15.16»</w:t>
              <w:t xml:space="preserve">, </w:t>
              <w:t>«S1.A.V.2.1.11.3.15.17»</w:t>
            </w:r>
          </w:p>
          <w:p w14:paraId="2B406BB3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«S1.A.V.2.1.12.1.12.14»</w:t>
              <w:t xml:space="preserve">, </w:t>
              <w:t>«S1.A.V.2.1.12.1.12.15»</w:t>
              <w:t xml:space="preserve">, </w:t>
              <w:t>«S1.A.V.2.1.12.1.12.16»</w:t>
              <w:t xml:space="preserve">, </w:t>
              <w:t>«S1.A.V.2.1.12.1.12.17»</w:t>
            </w:r>
          </w:p>
          <w:p w14:paraId="6170880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«S1.A.V.2.2.5.24.14»</w:t>
              <w:t xml:space="preserve">, </w:t>
              <w:t>«S1.A.V.2.2.5.24.15»</w:t>
              <w:t xml:space="preserve">, </w:t>
              <w:t>«S1.A.V.2.2.5.24.16»</w:t>
              <w:t xml:space="preserve">, </w:t>
              <w:t>«S1.A.V.2.2.5.24.17»</w:t>
            </w:r>
          </w:p>
          <w:p w14:paraId="351FFBE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«S1.A.V.2.3.4.18.14»</w:t>
              <w:t xml:space="preserve">, </w:t>
              <w:t>«S1.A.V.2.3.4.18.15»</w:t>
              <w:t xml:space="preserve">, </w:t>
              <w:t>«S1.A.V.2.3.4.18.16»</w:t>
              <w:t xml:space="preserve">, </w:t>
              <w:t>«S1.A.V.2.3.4.18.17»</w:t>
            </w:r>
          </w:p>
          <w:p w14:paraId="27102BC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«S1.A.V.2.4.1.9.16»</w:t>
              <w:t xml:space="preserve">, </w:t>
              <w:t>«S1.A.V.2.4.1.9.17»</w:t>
              <w:t xml:space="preserve">, </w:t>
              <w:t>«S1.A.V.2.4.1.9.18»</w:t>
              <w:t xml:space="preserve">, </w:t>
              <w:t>«S1.A.V.2.4.1.9.19»</w:t>
            </w:r>
          </w:p>
          <w:p w14:paraId="326B6C99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«S1.A.V.2.5.1.9.16»</w:t>
              <w:t xml:space="preserve">, </w:t>
              <w:t>«S1.A.V.2.5.1.9.17»</w:t>
              <w:t xml:space="preserve">, </w:t>
              <w:t>«S1.A.V.2.5.1.9.18»</w:t>
              <w:t xml:space="preserve">, </w:t>
              <w:t>«S1.A.V.2.5.1.9.19»</w:t>
            </w:r>
          </w:p>
          <w:p w14:paraId="5E31E91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«S1.A.V.2.6.1.9.16»</w:t>
              <w:t xml:space="preserve">, </w:t>
              <w:t>«S1.A.V.2.6.1.9.17»</w:t>
              <w:t xml:space="preserve">, </w:t>
              <w:t>«S1.A.V.2.6.1.9.18»</w:t>
              <w:t xml:space="preserve">, </w:t>
              <w:t>«S1.A.V.2.6.1.9.19»</w:t>
            </w:r>
          </w:p>
          <w:p w14:paraId="3BC9254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«S1.A.V.2.7.1.9.16»</w:t>
              <w:t xml:space="preserve">, </w:t>
              <w:t>«S1.A.V.2.7.1.9.17»</w:t>
              <w:t xml:space="preserve">, </w:t>
              <w:t>«S1.A.V.2.7.1.9.18»</w:t>
              <w:t xml:space="preserve">, </w:t>
              <w:t>«S1.A.V.2.7.1.9.19»</w:t>
            </w:r>
          </w:p>
          <w:p w14:paraId="2EA8C90D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«S1.A.V.2.8.1.9.16»</w:t>
              <w:t xml:space="preserve">, </w:t>
              <w:t>«S1.A.V.2.8.1.9.17»</w:t>
              <w:t xml:space="preserve">, </w:t>
              <w:t>«S1.A.V.2.8.1.9.18»</w:t>
              <w:t xml:space="preserve">, </w:t>
              <w:t>«S1.A.V.2.8.1.9.19»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35B58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«S1.A.V.2.1.10.1.12.41»</w:t>
              <w:t xml:space="preserve">, </w:t>
              <w:t>«S1.A.V.2.1.10.1.12.42»</w:t>
              <w:t xml:space="preserve">, </w:t>
              <w:t>«S1.A.V.2.1.10.1.12.43»</w:t>
              <w:t xml:space="preserve">, </w:t>
              <w:t>«S1.A.V.2.1.10.1.12.44»</w:t>
            </w:r>
          </w:p>
          <w:p w14:paraId="5382435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«S1.A.V.2.1.11.3.15.37»</w:t>
              <w:t xml:space="preserve">, </w:t>
              <w:t>«S1.A.V.2.1.11.3.15.38»</w:t>
              <w:t xml:space="preserve">, </w:t>
              <w:t>«S1.A.V.2.1.11.3.15.39»</w:t>
              <w:t xml:space="preserve">, </w:t>
              <w:t>«S1.A.V.2.1.11.3.15.40»</w:t>
            </w:r>
          </w:p>
          <w:p w14:paraId="475EB3D4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«S1.A.V.2.1.12.1.12.37»</w:t>
              <w:t xml:space="preserve">, </w:t>
              <w:t>«S1.A.V.2.1.12.1.12.38»</w:t>
              <w:t xml:space="preserve">, </w:t>
              <w:t>«S1.A.V.2.1.12.1.12.39»</w:t>
              <w:t xml:space="preserve">, </w:t>
              <w:t>«S1.A.V.2.1.12.1.12.40»</w:t>
            </w:r>
          </w:p>
          <w:p w14:paraId="1725A795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«S1.A.V.2.2.5.24.37»</w:t>
              <w:t xml:space="preserve">, </w:t>
              <w:t>«S1.A.V.2.2.5.24.38»</w:t>
              <w:t xml:space="preserve">, </w:t>
              <w:t>«S1.A.V.2.2.5.24.39»</w:t>
              <w:t xml:space="preserve">, </w:t>
              <w:t>«S1.A.V.2.2.5.24.40»</w:t>
            </w:r>
          </w:p>
          <w:p w14:paraId="1A9AB14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«S1.A.V.2.3.4.18.37»</w:t>
              <w:t xml:space="preserve">, </w:t>
              <w:t>«S1.A.V.2.3.4.18.38»</w:t>
              <w:t xml:space="preserve">, </w:t>
              <w:t>«S1.A.V.2.3.4.18.39»</w:t>
              <w:t xml:space="preserve">, </w:t>
              <w:t>«S1.A.V.2.3.4.18.40»</w:t>
            </w:r>
          </w:p>
          <w:p w14:paraId="3B8EF84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«S1.A.V.2.4.1.9.41»</w:t>
              <w:t xml:space="preserve">, </w:t>
              <w:t>«S1.A.V.2.4.1.9.42»</w:t>
              <w:t xml:space="preserve">, </w:t>
              <w:t>«S1.A.V.2.4.1.9.43»</w:t>
              <w:t xml:space="preserve">, </w:t>
              <w:t>«S1.A.V.2.4.1.9.44»</w:t>
            </w:r>
          </w:p>
          <w:p w14:paraId="76D8C58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«S1.A.V.2.5.1.9.41»</w:t>
              <w:t xml:space="preserve">, </w:t>
              <w:t>«S1.A.V.2.5.1.9.42»</w:t>
              <w:t xml:space="preserve">, </w:t>
              <w:t>«S1.A.V.2.5.1.9.43»</w:t>
              <w:t xml:space="preserve">, </w:t>
              <w:t>«S1.A.V.2.5.1.9.44»</w:t>
            </w:r>
          </w:p>
          <w:p w14:paraId="751F2CF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«S1.A.V.2.6.1.9.41»</w:t>
              <w:t xml:space="preserve">, </w:t>
              <w:t>«S1.A.V.2.6.1.9.42»</w:t>
              <w:t xml:space="preserve">, </w:t>
              <w:t>«S1.A.V.2.6.1.9.43»</w:t>
              <w:t xml:space="preserve">, </w:t>
              <w:t>«S1.A.V.2.6.1.9.44»</w:t>
            </w:r>
          </w:p>
          <w:p w14:paraId="480D57C0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«S1.A.V.2.7.1.9.41»</w:t>
              <w:t xml:space="preserve">, </w:t>
              <w:t>«S1.A.V.2.7.1.9.42»</w:t>
              <w:t xml:space="preserve">, </w:t>
              <w:t>«S1.A.V.2.7.1.9.43»</w:t>
              <w:t xml:space="preserve">, </w:t>
              <w:t>«S1.A.V.2.7.1.9.44»</w:t>
            </w:r>
          </w:p>
          <w:p w14:paraId="42EC2E00" w14:textId="77777777" w:rsidR="0037171F" w:rsidRDefault="0037171F" w:rsidP="0037171F">
            <w:pPr>
              <w:widowControl w:val="0"/>
              <w:spacing w:after="0" w:line="276" w:lineRule="auto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«S1.A.V.2.8.1.9.41»</w:t>
              <w:t xml:space="preserve">, </w:t>
              <w:t>«S1.A.V.2.8.1.9.42»</w:t>
              <w:t xml:space="preserve">, </w:t>
              <w:t>«S1.A.V.2.8.1.9.43»</w:t>
              <w:t xml:space="preserve">, </w:t>
              <w:t>«S1.A.V.2.8.1.9.44»</w:t>
            </w:r>
          </w:p>
        </w:tc>
        <w:tc>
          <w:tcPr>
            <w:tcW w:w="76" w:type="dxa"/>
          </w:tcPr>
          <w:p w14:paraId="79AD9A4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4038ACE" w14:textId="77777777" w:rsidR="0037171F" w:rsidRDefault="0037171F" w:rsidP="0037171F">
            <w:pPr>
              <w:widowControl w:val="0"/>
            </w:pPr>
          </w:p>
        </w:tc>
      </w:tr>
      <w:tr w:rsidR="0037171F" w14:paraId="25D428B2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986EDB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E19868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«S1.A.V.2.1.10.1.12.20»</w:t>
              <w:t xml:space="preserve"> </w:t>
              <w:t>«S1.A.V.2.1.11.3.15.18»</w:t>
              <w:t xml:space="preserve">  </w:t>
              <w:t>«S1.A.V.2.1.12.1.12.18»</w:t>
              <w:t xml:space="preserve"> </w:t>
              <w:t>«S1.A.V.2.2.5.24.18»</w:t>
              <w:t xml:space="preserve"> </w:t>
              <w:t>«S1.A.V.2.3.4.18.18»</w:t>
              <w:t xml:space="preserve"> </w:t>
              <w:t>«S1.A.V.2.4.1.9.20»</w:t>
              <w:t xml:space="preserve"> </w:t>
              <w:t>«S1.A.V.2.5.1.9.20»</w:t>
              <w:t xml:space="preserve"> </w:t>
              <w:t>«S1.A.V.2.6.1.9.20»</w:t>
              <w:t xml:space="preserve"> </w:t>
              <w:t>«S1.A.V.2.7.1.9.20»</w:t>
              <w:t xml:space="preserve"> </w:t>
              <w:t>«S1.A.V.2.8.1.9.20»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A0A73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«S1.A.V.2.1.10.1.12.45»</w:t>
              <w:t xml:space="preserve"> </w:t>
              <w:t>«S1.A.V.2.1.11.3.15.41»</w:t>
              <w:t xml:space="preserve"> </w:t>
              <w:t>«S1.A.V.2.1.12.1.12.41»</w:t>
              <w:t xml:space="preserve"> </w:t>
              <w:t>«S1.A.V.2.2.5.24.41»</w:t>
              <w:t xml:space="preserve"> </w:t>
              <w:t>«S1.A.V.2.3.4.18.41»</w:t>
              <w:t xml:space="preserve"> </w:t>
              <w:t>«S1.A.V.2.4.1.9.45»</w:t>
              <w:t xml:space="preserve"> </w:t>
              <w:t>«S1.A.V.2.5.1.9.45»</w:t>
              <w:t xml:space="preserve"> </w:t>
              <w:t>«S1.A.V.2.6.1.9.45»</w:t>
              <w:t xml:space="preserve"> </w:t>
              <w:t>«S1.A.V.2.7.1.9.45»</w:t>
              <w:t xml:space="preserve"> </w:t>
              <w:t>«S1.A.V.2.8.1.9.45»</w:t>
            </w:r>
          </w:p>
        </w:tc>
        <w:tc>
          <w:tcPr>
            <w:tcW w:w="76" w:type="dxa"/>
          </w:tcPr>
          <w:p w14:paraId="7C3CF114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8F97A43" w14:textId="77777777" w:rsidR="0037171F" w:rsidRDefault="0037171F" w:rsidP="0037171F">
            <w:pPr>
              <w:widowControl w:val="0"/>
            </w:pPr>
          </w:p>
        </w:tc>
      </w:tr>
    </w:tbl>
    <w:p w14:paraId="7285D273" w14:textId="77777777" w:rsidR="0060678A" w:rsidRDefault="0060678A"/>
    <w:sectPr w:rsidR="0060678A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134" w:right="720" w:bottom="1134" w:left="720" w:header="426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2F52" w14:textId="77777777" w:rsidR="008C5A61" w:rsidRDefault="008C5A61">
      <w:pPr>
        <w:spacing w:after="0"/>
      </w:pPr>
      <w:r>
        <w:separator/>
      </w:r>
    </w:p>
  </w:endnote>
  <w:endnote w:type="continuationSeparator" w:id="0">
    <w:p w14:paraId="55FBCC39" w14:textId="77777777" w:rsidR="008C5A61" w:rsidRDefault="008C5A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1"/>
    <w:family w:val="roman"/>
    <w:pitch w:val="variable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0083" w14:textId="77777777" w:rsidR="0060678A" w:rsidRDefault="002972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AD5A1B" wp14:editId="5766758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0B8A7D3" w14:textId="77777777" w:rsidR="0060678A" w:rsidRDefault="002972BA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spacing w:before="0" w:after="180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8B93" w14:textId="388A1086" w:rsidR="0060678A" w:rsidRDefault="002972BA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proofErr w:type="spellStart"/>
    <w:r>
      <w:rPr>
        <w:b/>
        <w:i/>
        <w:sz w:val="21"/>
        <w:szCs w:val="21"/>
      </w:rPr>
      <w:t>Lần</w:t>
    </w:r>
    <w:proofErr w:type="spellEnd"/>
    <w:r>
      <w:rPr>
        <w:b/>
        <w:i/>
        <w:sz w:val="21"/>
        <w:szCs w:val="21"/>
      </w:rPr>
      <w:t xml:space="preserve"> ban </w:t>
    </w:r>
    <w:proofErr w:type="spellStart"/>
    <w:r>
      <w:rPr>
        <w:b/>
        <w:i/>
        <w:sz w:val="21"/>
        <w:szCs w:val="21"/>
      </w:rPr>
      <w:t>hành</w:t>
    </w:r>
    <w:proofErr w:type="spellEnd"/>
    <w:r>
      <w:rPr>
        <w:b/>
        <w:i/>
        <w:sz w:val="21"/>
        <w:szCs w:val="21"/>
      </w:rPr>
      <w:t xml:space="preserve">: 01                                             </w:t>
    </w:r>
    <w:proofErr w:type="spellStart"/>
    <w:r>
      <w:rPr>
        <w:b/>
        <w:i/>
        <w:sz w:val="21"/>
        <w:szCs w:val="21"/>
      </w:rPr>
      <w:t>Ngày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hiệu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lực</w:t>
    </w:r>
    <w:proofErr w:type="spellEnd"/>
    <w:r>
      <w:rPr>
        <w:b/>
        <w:i/>
        <w:sz w:val="21"/>
        <w:szCs w:val="21"/>
      </w:rPr>
      <w:t>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 w:rsidR="00CC02BB">
      <w:rPr>
        <w:noProof/>
        <w:sz w:val="21"/>
        <w:szCs w:val="21"/>
      </w:rPr>
      <w:t>6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 w:rsidR="00CC02BB">
      <w:rPr>
        <w:noProof/>
        <w:sz w:val="21"/>
        <w:szCs w:val="21"/>
      </w:rPr>
      <w:t>8</w:t>
    </w:r>
    <w:r>
      <w:rPr>
        <w:sz w:val="21"/>
        <w:szCs w:val="21"/>
      </w:rPr>
      <w:fldChar w:fldCharType="end"/>
    </w:r>
  </w:p>
  <w:p w14:paraId="4E0485EE" w14:textId="77777777" w:rsidR="0060678A" w:rsidRDefault="00606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B24D" w14:textId="77777777" w:rsidR="0060678A" w:rsidRDefault="002972BA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proofErr w:type="spellStart"/>
    <w:r>
      <w:rPr>
        <w:b/>
        <w:i/>
        <w:sz w:val="21"/>
        <w:szCs w:val="21"/>
      </w:rPr>
      <w:t>Lần</w:t>
    </w:r>
    <w:proofErr w:type="spellEnd"/>
    <w:r>
      <w:rPr>
        <w:b/>
        <w:i/>
        <w:sz w:val="21"/>
        <w:szCs w:val="21"/>
      </w:rPr>
      <w:t xml:space="preserve"> ban </w:t>
    </w:r>
    <w:proofErr w:type="spellStart"/>
    <w:r>
      <w:rPr>
        <w:b/>
        <w:i/>
        <w:sz w:val="21"/>
        <w:szCs w:val="21"/>
      </w:rPr>
      <w:t>hành</w:t>
    </w:r>
    <w:proofErr w:type="spellEnd"/>
    <w:r>
      <w:rPr>
        <w:b/>
        <w:i/>
        <w:sz w:val="21"/>
        <w:szCs w:val="21"/>
      </w:rPr>
      <w:t xml:space="preserve">: 01                                             </w:t>
    </w:r>
    <w:proofErr w:type="spellStart"/>
    <w:r>
      <w:rPr>
        <w:b/>
        <w:i/>
        <w:sz w:val="21"/>
        <w:szCs w:val="21"/>
      </w:rPr>
      <w:t>Ngày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hiệu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lực</w:t>
    </w:r>
    <w:proofErr w:type="spellEnd"/>
    <w:r>
      <w:rPr>
        <w:b/>
        <w:i/>
        <w:sz w:val="21"/>
        <w:szCs w:val="21"/>
      </w:rPr>
      <w:t>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</w:p>
  <w:p w14:paraId="5A0BF695" w14:textId="77777777" w:rsidR="0060678A" w:rsidRDefault="00606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8185D" w14:textId="77777777" w:rsidR="008C5A61" w:rsidRDefault="008C5A61">
      <w:pPr>
        <w:spacing w:after="0"/>
      </w:pPr>
      <w:r>
        <w:separator/>
      </w:r>
    </w:p>
  </w:footnote>
  <w:footnote w:type="continuationSeparator" w:id="0">
    <w:p w14:paraId="04039D40" w14:textId="77777777" w:rsidR="008C5A61" w:rsidRDefault="008C5A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FBF9" w14:textId="64EB7EF2" w:rsidR="0060678A" w:rsidRDefault="002972BA">
    <w:pPr>
      <w:pStyle w:val="Header"/>
      <w:jc w:val="right"/>
      <w:rPr>
        <w:b/>
        <w:i w:val="0"/>
        <w:szCs w:val="26"/>
        <w:lang w:val="sv-SE"/>
      </w:rPr>
    </w:pPr>
    <w:r>
      <w:rPr>
        <w:b/>
        <w:i w:val="0"/>
        <w:szCs w:val="26"/>
        <w:lang w:val="sv-SE"/>
      </w:rPr>
      <w:t>BM 01/</w:t>
    </w:r>
    <w:r>
      <w:rPr>
        <w:b/>
        <w:i w:val="0"/>
        <w:szCs w:val="26"/>
      </w:rPr>
      <w:t xml:space="preserve"> </w:t>
    </w:r>
    <w:r w:rsidR="008652E3">
      <w:rPr>
        <w:b/>
        <w:i w:val="0"/>
        <w:szCs w:val="26"/>
      </w:rPr>
      <w:t>HD</w:t>
    </w:r>
    <w:r>
      <w:rPr>
        <w:b/>
        <w:i w:val="0"/>
        <w:szCs w:val="26"/>
      </w:rPr>
      <w:t>-CTD.01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48F"/>
    <w:multiLevelType w:val="multilevel"/>
    <w:tmpl w:val="8E84C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080809"/>
    <w:multiLevelType w:val="multilevel"/>
    <w:tmpl w:val="DE3E750A"/>
    <w:lvl w:ilvl="0">
      <w:start w:val="1"/>
      <w:numFmt w:val="bullet"/>
      <w:pStyle w:val="11tablesquarebullet"/>
      <w:lvlText w:val="■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B6D067B"/>
    <w:multiLevelType w:val="multilevel"/>
    <w:tmpl w:val="B5E0EB04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Narrow" w:hAnsi="Arial Narrow" w:cs="Arial Narrow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283632"/>
    <w:multiLevelType w:val="multilevel"/>
    <w:tmpl w:val="D5A84A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651451F"/>
    <w:multiLevelType w:val="multilevel"/>
    <w:tmpl w:val="07CA42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BA255B4"/>
    <w:multiLevelType w:val="multilevel"/>
    <w:tmpl w:val="3E709E10"/>
    <w:lvl w:ilvl="0">
      <w:start w:val="1"/>
      <w:numFmt w:val="bullet"/>
      <w:lvlText w:val="■"/>
      <w:lvlJc w:val="left"/>
      <w:pPr>
        <w:tabs>
          <w:tab w:val="num" w:pos="576"/>
        </w:tabs>
        <w:ind w:left="576" w:hanging="288"/>
      </w:pPr>
      <w:rPr>
        <w:rFonts w:ascii="Times New Roman" w:hAnsi="Times New Roman" w:cs="Times New Roman" w:hint="default"/>
        <w:color w:val="002960"/>
        <w:sz w:val="24"/>
      </w:rPr>
    </w:lvl>
    <w:lvl w:ilvl="1">
      <w:start w:val="1"/>
      <w:numFmt w:val="bullet"/>
      <w:pStyle w:val="12tabledash"/>
      <w:lvlText w:val="–"/>
      <w:lvlJc w:val="left"/>
      <w:pPr>
        <w:tabs>
          <w:tab w:val="num" w:pos="641"/>
        </w:tabs>
        <w:ind w:left="639" w:hanging="284"/>
      </w:pPr>
      <w:rPr>
        <w:rFonts w:ascii="Arial" w:hAnsi="Arial" w:cs="Arial" w:hint="default"/>
        <w:color w:val="auto"/>
        <w:sz w:val="26"/>
      </w:rPr>
    </w:lvl>
    <w:lvl w:ilvl="2">
      <w:start w:val="1"/>
      <w:numFmt w:val="bullet"/>
      <w:pStyle w:val="13tableopensquarebullet"/>
      <w:lvlText w:val="□"/>
      <w:lvlJc w:val="left"/>
      <w:pPr>
        <w:tabs>
          <w:tab w:val="num" w:pos="919"/>
        </w:tabs>
        <w:ind w:left="922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14tableshortdash"/>
      <w:lvlText w:val="-"/>
      <w:lvlJc w:val="left"/>
      <w:pPr>
        <w:tabs>
          <w:tab w:val="num" w:pos="1208"/>
        </w:tabs>
        <w:ind w:left="1206" w:hanging="284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360"/>
      </w:pPr>
    </w:lvl>
    <w:lvl w:ilvl="5">
      <w:start w:val="1"/>
      <w:numFmt w:val="lowerRoman"/>
      <w:lvlText w:val="(%6)"/>
      <w:lvlJc w:val="left"/>
      <w:pPr>
        <w:tabs>
          <w:tab w:val="num" w:pos="2232"/>
        </w:tabs>
        <w:ind w:left="2232" w:hanging="360"/>
      </w:pPr>
    </w:lvl>
    <w:lvl w:ilvl="6">
      <w:start w:val="1"/>
      <w:numFmt w:val="decimal"/>
      <w:lvlText w:val="%7."/>
      <w:lvlJc w:val="left"/>
      <w:pPr>
        <w:tabs>
          <w:tab w:val="num" w:pos="2592"/>
        </w:tabs>
        <w:ind w:left="2592" w:hanging="360"/>
      </w:p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0"/>
      </w:pPr>
    </w:lvl>
    <w:lvl w:ilvl="8">
      <w:start w:val="1"/>
      <w:numFmt w:val="lowerRoman"/>
      <w:lvlText w:val="%9."/>
      <w:lvlJc w:val="left"/>
      <w:pPr>
        <w:tabs>
          <w:tab w:val="num" w:pos="3312"/>
        </w:tabs>
        <w:ind w:left="3312" w:hanging="360"/>
      </w:pPr>
    </w:lvl>
  </w:abstractNum>
  <w:abstractNum w:abstractNumId="6" w15:restartNumberingAfterBreak="0">
    <w:nsid w:val="5018668C"/>
    <w:multiLevelType w:val="multilevel"/>
    <w:tmpl w:val="B748E074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/>
        <w:b w:val="0"/>
        <w:i w:val="0"/>
        <w:color w:val="auto"/>
        <w:sz w:val="22"/>
      </w:r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60BB2B84"/>
    <w:multiLevelType w:val="multilevel"/>
    <w:tmpl w:val="209E9CFC"/>
    <w:lvl w:ilvl="0">
      <w:start w:val="1"/>
      <w:numFmt w:val="decimal"/>
      <w:pStyle w:val="16table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color w:val="auto"/>
        <w:sz w:val="22"/>
      </w:rPr>
    </w:lvl>
    <w:lvl w:ilvl="1">
      <w:start w:val="1"/>
      <w:numFmt w:val="lowerLetter"/>
      <w:pStyle w:val="17table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/>
        <w:color w:val="auto"/>
        <w:sz w:val="22"/>
      </w:rPr>
    </w:lvl>
    <w:lvl w:ilvl="2">
      <w:start w:val="1"/>
      <w:numFmt w:val="decimal"/>
      <w:pStyle w:val="18table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/>
        <w:color w:val="auto"/>
        <w:sz w:val="22"/>
      </w:rPr>
    </w:lvl>
    <w:lvl w:ilvl="3">
      <w:start w:val="1"/>
      <w:numFmt w:val="lowerLetter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/>
        <w:b w:val="0"/>
        <w:i w:val="0"/>
        <w:color w:val="auto"/>
        <w:sz w:val="22"/>
      </w:r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CB77CC6"/>
    <w:multiLevelType w:val="multilevel"/>
    <w:tmpl w:val="20E4264C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color w:val="auto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abstractNum w:abstractNumId="9" w15:restartNumberingAfterBreak="0">
    <w:nsid w:val="7BDA27E3"/>
    <w:multiLevelType w:val="multilevel"/>
    <w:tmpl w:val="C1929878"/>
    <w:lvl w:ilvl="0">
      <w:start w:val="1"/>
      <w:numFmt w:val="bullet"/>
      <w:pStyle w:val="71exhtbl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72exhtbl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color w:val="auto"/>
        <w:sz w:val="24"/>
      </w:rPr>
    </w:lvl>
    <w:lvl w:ilvl="2">
      <w:start w:val="1"/>
      <w:numFmt w:val="bullet"/>
      <w:pStyle w:val="73exhtbldo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74exhtblddo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num w:numId="1" w16cid:durableId="1825781501">
    <w:abstractNumId w:val="7"/>
  </w:num>
  <w:num w:numId="2" w16cid:durableId="1174346629">
    <w:abstractNumId w:val="9"/>
  </w:num>
  <w:num w:numId="3" w16cid:durableId="1948653119">
    <w:abstractNumId w:val="8"/>
  </w:num>
  <w:num w:numId="4" w16cid:durableId="1865168276">
    <w:abstractNumId w:val="6"/>
  </w:num>
  <w:num w:numId="5" w16cid:durableId="766928925">
    <w:abstractNumId w:val="1"/>
  </w:num>
  <w:num w:numId="6" w16cid:durableId="1212764878">
    <w:abstractNumId w:val="5"/>
  </w:num>
  <w:num w:numId="7" w16cid:durableId="2107922944">
    <w:abstractNumId w:val="2"/>
  </w:num>
  <w:num w:numId="8" w16cid:durableId="448012332">
    <w:abstractNumId w:val="4"/>
  </w:num>
  <w:num w:numId="9" w16cid:durableId="1860117588">
    <w:abstractNumId w:val="3"/>
  </w:num>
  <w:num w:numId="10" w16cid:durableId="168089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ocumentProtection w:edit="forms" w:enforcement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78A"/>
    <w:rsid w:val="0005382C"/>
    <w:rsid w:val="00195E49"/>
    <w:rsid w:val="001B3587"/>
    <w:rsid w:val="002972BA"/>
    <w:rsid w:val="002B1D6E"/>
    <w:rsid w:val="002B2064"/>
    <w:rsid w:val="0037171F"/>
    <w:rsid w:val="00503ABD"/>
    <w:rsid w:val="0060678A"/>
    <w:rsid w:val="00725E5C"/>
    <w:rsid w:val="0083580B"/>
    <w:rsid w:val="008652E3"/>
    <w:rsid w:val="008C5A61"/>
    <w:rsid w:val="00C16A0A"/>
    <w:rsid w:val="00C17B7A"/>
    <w:rsid w:val="00CC02BB"/>
    <w:rsid w:val="00D21AD2"/>
    <w:rsid w:val="00D61652"/>
    <w:rsid w:val="00D728ED"/>
    <w:rsid w:val="00E80D3C"/>
    <w:rsid w:val="00EC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5741"/>
  <w15:docId w15:val="{A029DC2A-E7AA-994A-913F-9E052D4F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caption" w:qFormat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macro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sz w:val="26"/>
    </w:rPr>
  </w:style>
  <w:style w:type="paragraph" w:styleId="Heading1">
    <w:name w:val="heading 1"/>
    <w:basedOn w:val="32chaptertitle"/>
    <w:next w:val="Normal"/>
    <w:qFormat/>
    <w:pPr>
      <w:outlineLvl w:val="0"/>
    </w:pPr>
  </w:style>
  <w:style w:type="paragraph" w:styleId="Heading2">
    <w:name w:val="heading 2"/>
    <w:basedOn w:val="20major"/>
    <w:next w:val="Normal"/>
    <w:qFormat/>
    <w:pPr>
      <w:outlineLvl w:val="1"/>
    </w:pPr>
  </w:style>
  <w:style w:type="paragraph" w:styleId="Heading3">
    <w:name w:val="heading 3"/>
    <w:basedOn w:val="21minor"/>
    <w:next w:val="Normal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FootnoteCharacters">
    <w:name w:val="Footnote Characters"/>
    <w:semiHidden/>
    <w:qFormat/>
    <w:rPr>
      <w:sz w:val="18"/>
      <w:vertAlign w:val="superscript"/>
    </w:rPr>
  </w:style>
  <w:style w:type="character" w:customStyle="1" w:styleId="FootnoteAnchor">
    <w:name w:val="Footnote Anchor"/>
    <w:rPr>
      <w:sz w:val="18"/>
      <w:vertAlign w:val="superscript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PageNumber">
    <w:name w:val="page number"/>
    <w:qFormat/>
    <w:rPr>
      <w:rFonts w:ascii="Arial" w:hAnsi="Arial"/>
      <w:sz w:val="16"/>
    </w:rPr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DefaultParagraphFont"/>
    <w:qFormat/>
  </w:style>
  <w:style w:type="character" w:styleId="CommentReference">
    <w:name w:val="annotation reference"/>
    <w:qFormat/>
    <w:rPr>
      <w:sz w:val="16"/>
    </w:rPr>
  </w:style>
  <w:style w:type="character" w:customStyle="1" w:styleId="DocumentMapChar">
    <w:name w:val="Document Map Char"/>
    <w:link w:val="DocumentMap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StyleArialLatin13pt">
    <w:name w:val="Style Arial (Latin) 13 pt"/>
    <w:qFormat/>
    <w:rPr>
      <w:rFonts w:ascii="Arial" w:hAnsi="Arial" w:cs="Arial"/>
      <w:color w:val="auto"/>
      <w:sz w:val="26"/>
    </w:rPr>
  </w:style>
  <w:style w:type="character" w:customStyle="1" w:styleId="FooterChar">
    <w:name w:val="Footer Char"/>
    <w:link w:val="Footer"/>
    <w:uiPriority w:val="99"/>
    <w:qFormat/>
    <w:rPr>
      <w:sz w:val="26"/>
    </w:rPr>
  </w:style>
  <w:style w:type="character" w:customStyle="1" w:styleId="StyleArial14pt">
    <w:name w:val="Style Arial 14 pt"/>
    <w:qFormat/>
    <w:rPr>
      <w:rFonts w:ascii="Arial" w:hAnsi="Arial"/>
      <w:color w:val="auto"/>
      <w:sz w:val="28"/>
    </w:rPr>
  </w:style>
  <w:style w:type="character" w:customStyle="1" w:styleId="HeaderChar">
    <w:name w:val="Header Char"/>
    <w:link w:val="Header"/>
    <w:qFormat/>
    <w:rPr>
      <w:i/>
      <w:sz w:val="26"/>
    </w:rPr>
  </w:style>
  <w:style w:type="character" w:customStyle="1" w:styleId="CommentTextChar">
    <w:name w:val="Comment Text Char"/>
    <w:basedOn w:val="DefaultParagraphFont"/>
    <w:link w:val="CommentText"/>
    <w:qFormat/>
    <w:rsid w:val="007B59B1"/>
  </w:style>
  <w:style w:type="character" w:customStyle="1" w:styleId="CommentSubjectChar">
    <w:name w:val="Comment Subject Char"/>
    <w:link w:val="CommentSubject"/>
    <w:qFormat/>
    <w:rsid w:val="007B59B1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before="12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OC9">
    <w:name w:val="toc 9"/>
    <w:basedOn w:val="Normal"/>
    <w:next w:val="Normal"/>
    <w:semiHidden/>
    <w:pPr>
      <w:tabs>
        <w:tab w:val="right" w:leader="dot" w:pos="8309"/>
      </w:tabs>
      <w:ind w:left="1920"/>
    </w:pPr>
    <w:rPr>
      <w:rFonts w:ascii="Arial" w:hAnsi="Arial" w:cs="Arial"/>
    </w:rPr>
  </w:style>
  <w:style w:type="paragraph" w:customStyle="1" w:styleId="xl366">
    <w:name w:val="xl36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styleId="TOC6">
    <w:name w:val="toc 6"/>
    <w:basedOn w:val="Normal"/>
    <w:next w:val="Normal"/>
    <w:semiHidden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semiHidden/>
    <w:pPr>
      <w:tabs>
        <w:tab w:val="right" w:pos="8280"/>
      </w:tabs>
      <w:ind w:left="821" w:right="1440"/>
    </w:pPr>
    <w:rPr>
      <w:rFonts w:ascii="Arial" w:hAnsi="Arial"/>
    </w:rPr>
  </w:style>
  <w:style w:type="paragraph" w:styleId="TOC4">
    <w:name w:val="toc 4"/>
    <w:basedOn w:val="Normal"/>
    <w:next w:val="Normal"/>
    <w:semiHidden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semiHidden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BodyText3">
    <w:name w:val="Body Text 3"/>
    <w:basedOn w:val="Normal"/>
    <w:qFormat/>
    <w:pPr>
      <w:jc w:val="both"/>
      <w:textAlignment w:val="baseline"/>
    </w:pPr>
    <w:rPr>
      <w:rFonts w:ascii=".VnTimeH" w:hAnsi=".VnTimeH"/>
      <w:b/>
      <w:sz w:val="28"/>
      <w:u w:val="single"/>
    </w:rPr>
  </w:style>
  <w:style w:type="paragraph" w:customStyle="1" w:styleId="xl367">
    <w:name w:val="xl36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TOC1">
    <w:name w:val="toc 1"/>
    <w:basedOn w:val="Normal"/>
    <w:next w:val="Normal"/>
    <w:semiHidden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3">
    <w:name w:val="toc 3"/>
    <w:basedOn w:val="TOC2"/>
    <w:next w:val="Normal"/>
    <w:semiHidden/>
    <w:pPr>
      <w:ind w:left="1181"/>
    </w:pPr>
    <w:rPr>
      <w:rFonts w:cs="Arial"/>
    </w:rPr>
  </w:style>
  <w:style w:type="paragraph" w:customStyle="1" w:styleId="21minor">
    <w:name w:val="21 minor"/>
    <w:basedOn w:val="Normal"/>
    <w:next w:val="Normal"/>
    <w:qFormat/>
    <w:pPr>
      <w:keepNext/>
      <w:spacing w:before="240" w:after="120"/>
      <w:ind w:right="360"/>
      <w:outlineLvl w:val="3"/>
    </w:pPr>
    <w:rPr>
      <w:rFonts w:ascii="Arial" w:hAnsi="Arial"/>
      <w:b/>
    </w:rPr>
  </w:style>
  <w:style w:type="paragraph" w:customStyle="1" w:styleId="20major">
    <w:name w:val="20 major"/>
    <w:basedOn w:val="Normal"/>
    <w:next w:val="Normal"/>
    <w:qFormat/>
    <w:pPr>
      <w:keepNext/>
      <w:spacing w:before="360" w:after="120"/>
      <w:ind w:right="360"/>
      <w:outlineLvl w:val="2"/>
    </w:pPr>
    <w:rPr>
      <w:rFonts w:ascii="Arial" w:hAnsi="Arial"/>
      <w:b/>
      <w:caps/>
      <w:sz w:val="24"/>
    </w:rPr>
  </w:style>
  <w:style w:type="paragraph" w:customStyle="1" w:styleId="32chaptertitle">
    <w:name w:val="32 chapter title"/>
    <w:basedOn w:val="Normal"/>
    <w:next w:val="Normal"/>
    <w:qFormat/>
    <w:pPr>
      <w:pageBreakBefore/>
      <w:spacing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pPr>
      <w:spacing w:after="0"/>
    </w:pPr>
    <w:rPr>
      <w:sz w:val="20"/>
    </w:rPr>
  </w:style>
  <w:style w:type="paragraph" w:styleId="BodyText2">
    <w:name w:val="Body Text 2"/>
    <w:basedOn w:val="Normal"/>
    <w:qFormat/>
    <w:pPr>
      <w:spacing w:before="120"/>
      <w:jc w:val="both"/>
      <w:textAlignment w:val="baseline"/>
    </w:pPr>
    <w:rPr>
      <w:rFonts w:ascii=".VnTime" w:hAnsi=".VnTime"/>
      <w:i/>
      <w:sz w:val="28"/>
    </w:rPr>
  </w:style>
  <w:style w:type="paragraph" w:customStyle="1" w:styleId="xl363">
    <w:name w:val="xl363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TitlePageDocument">
    <w:name w:val="Title Page_Document"/>
    <w:basedOn w:val="Normal"/>
    <w:qFormat/>
    <w:rPr>
      <w:rFonts w:ascii="Arial" w:hAnsi="Arial" w:cs="Arial"/>
    </w:rPr>
  </w:style>
  <w:style w:type="paragraph" w:customStyle="1" w:styleId="xl350">
    <w:name w:val="xl350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SOPP30documenttitle">
    <w:name w:val="SOPP_30 document title"/>
    <w:basedOn w:val="Normal"/>
    <w:next w:val="Normal"/>
    <w:qFormat/>
    <w:pPr>
      <w:spacing w:before="60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xl349">
    <w:name w:val="xl349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79exhtblletter4">
    <w:name w:val="79 exh tbl letter/4"/>
    <w:basedOn w:val="19tableletter4"/>
    <w:qFormat/>
    <w:rPr>
      <w:rFonts w:ascii="Arial" w:hAnsi="Arial"/>
      <w:sz w:val="24"/>
    </w:rPr>
  </w:style>
  <w:style w:type="paragraph" w:customStyle="1" w:styleId="xl345">
    <w:name w:val="xl34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SOPP20major">
    <w:name w:val="SOPP_20 major"/>
    <w:basedOn w:val="Normal"/>
    <w:next w:val="Normal"/>
    <w:qFormat/>
    <w:pPr>
      <w:keepNext/>
      <w:spacing w:before="36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xl359">
    <w:name w:val="xl35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pPr>
      <w:spacing w:after="0"/>
      <w:ind w:left="2880"/>
    </w:pPr>
  </w:style>
  <w:style w:type="paragraph" w:customStyle="1" w:styleId="88exhsource">
    <w:name w:val="88 exh source"/>
    <w:basedOn w:val="60exhnormal"/>
    <w:next w:val="60exhnormal"/>
    <w:qFormat/>
    <w:pPr>
      <w:tabs>
        <w:tab w:val="right" w:pos="618"/>
      </w:tabs>
      <w:spacing w:before="0" w:after="40"/>
      <w:ind w:left="835" w:hanging="835"/>
    </w:pPr>
    <w:rPr>
      <w:sz w:val="18"/>
    </w:rPr>
  </w:style>
  <w:style w:type="paragraph" w:customStyle="1" w:styleId="19tableletter4">
    <w:name w:val="19 table letter/4"/>
    <w:basedOn w:val="10tablenormal"/>
    <w:uiPriority w:val="99"/>
    <w:qFormat/>
    <w:pPr>
      <w:tabs>
        <w:tab w:val="left" w:pos="1213"/>
      </w:tabs>
      <w:spacing w:line="276" w:lineRule="auto"/>
      <w:ind w:left="1213" w:hanging="289"/>
    </w:pPr>
  </w:style>
  <w:style w:type="paragraph" w:styleId="EndnoteText">
    <w:name w:val="endnote text"/>
    <w:basedOn w:val="Normal"/>
    <w:semiHidden/>
    <w:rPr>
      <w:sz w:val="20"/>
    </w:rPr>
  </w:style>
  <w:style w:type="paragraph" w:styleId="CommentText">
    <w:name w:val="annotation text"/>
    <w:basedOn w:val="Normal"/>
    <w:link w:val="CommentTextChar"/>
    <w:qFormat/>
    <w:rPr>
      <w:sz w:val="20"/>
    </w:rPr>
  </w:style>
  <w:style w:type="paragraph" w:customStyle="1" w:styleId="42cc">
    <w:name w:val="42 cc:"/>
    <w:basedOn w:val="Normal"/>
    <w:qFormat/>
    <w:pPr>
      <w:ind w:left="544" w:hanging="544"/>
    </w:pPr>
  </w:style>
  <w:style w:type="paragraph" w:customStyle="1" w:styleId="xl356">
    <w:name w:val="xl35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52">
    <w:name w:val="xl352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styleId="DocumentMap">
    <w:name w:val="Document Map"/>
    <w:basedOn w:val="Normal"/>
    <w:link w:val="DocumentMapChar"/>
    <w:qFormat/>
    <w:rPr>
      <w:rFonts w:ascii="Tahoma" w:hAnsi="Tahoma" w:cs="Tahoma"/>
      <w:sz w:val="16"/>
      <w:szCs w:val="16"/>
    </w:rPr>
  </w:style>
  <w:style w:type="paragraph" w:customStyle="1" w:styleId="xl346">
    <w:name w:val="xl34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pPr>
      <w:jc w:val="right"/>
    </w:p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Text">
    <w:name w:val="footnote text"/>
    <w:basedOn w:val="Normal"/>
    <w:semiHidden/>
    <w:pPr>
      <w:spacing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i/>
    </w:rPr>
  </w:style>
  <w:style w:type="paragraph" w:styleId="MacroText">
    <w:name w:val="macro"/>
    <w:semiHidden/>
    <w:qFormat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ind w:right="-4176"/>
    </w:pPr>
    <w:rPr>
      <w:rFonts w:ascii="Arial" w:hAnsi="Arial"/>
    </w:rPr>
  </w:style>
  <w:style w:type="paragraph" w:styleId="TOC7">
    <w:name w:val="toc 7"/>
    <w:basedOn w:val="Normal"/>
    <w:next w:val="Normal"/>
    <w:semiHidden/>
    <w:pPr>
      <w:spacing w:after="60"/>
    </w:pPr>
    <w:rPr>
      <w:rFonts w:ascii="Arial" w:hAnsi="Arial" w:cs="Arial"/>
    </w:rPr>
  </w:style>
  <w:style w:type="paragraph" w:customStyle="1" w:styleId="xl370">
    <w:name w:val="xl370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styleId="Title">
    <w:name w:val="Title"/>
    <w:basedOn w:val="Normal"/>
    <w:qFormat/>
    <w:pPr>
      <w:widowControl w:val="0"/>
      <w:jc w:val="center"/>
    </w:pPr>
    <w:rPr>
      <w:rFonts w:ascii=".VnTimeH" w:hAnsi=".VnTimeH"/>
      <w:b/>
      <w:bCs/>
      <w:sz w:val="36"/>
      <w:szCs w:val="36"/>
    </w:rPr>
  </w:style>
  <w:style w:type="paragraph" w:styleId="TOC8">
    <w:name w:val="toc 8"/>
    <w:basedOn w:val="Normal"/>
    <w:next w:val="Normal"/>
    <w:semiHidden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customStyle="1" w:styleId="xl358">
    <w:name w:val="xl35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customStyle="1" w:styleId="SOPP21minor">
    <w:name w:val="SOPP_21 minor"/>
    <w:basedOn w:val="Normal"/>
    <w:next w:val="Normal"/>
    <w:qFormat/>
    <w:pPr>
      <w:keepNext/>
      <w:spacing w:before="24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xl355">
    <w:name w:val="xl35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36opener">
    <w:name w:val="36 opener"/>
    <w:basedOn w:val="Normal"/>
    <w:qFormat/>
    <w:pPr>
      <w:tabs>
        <w:tab w:val="right" w:pos="-261"/>
      </w:tabs>
      <w:spacing w:after="0"/>
      <w:ind w:hanging="2160"/>
    </w:pPr>
  </w:style>
  <w:style w:type="paragraph" w:customStyle="1" w:styleId="xl347">
    <w:name w:val="xl34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TitlePageClient">
    <w:name w:val="Title Page_Client"/>
    <w:basedOn w:val="Normal"/>
    <w:next w:val="Normal"/>
    <w:qFormat/>
    <w:rPr>
      <w:rFonts w:ascii="Arial" w:hAnsi="Arial"/>
      <w:sz w:val="28"/>
    </w:rPr>
  </w:style>
  <w:style w:type="paragraph" w:customStyle="1" w:styleId="71exhtblbullet">
    <w:name w:val="71 exh tbl bullet"/>
    <w:basedOn w:val="11tablesquarebullet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62">
    <w:name w:val="xl362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73exhtbldot">
    <w:name w:val="73 exh tbl dot"/>
    <w:basedOn w:val="13tableopensquarebullet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57">
    <w:name w:val="xl35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72exhtbldash">
    <w:name w:val="72 exh tbl dash"/>
    <w:basedOn w:val="12tabledash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48">
    <w:name w:val="xl34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xl364">
    <w:name w:val="xl36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53">
    <w:name w:val="xl35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TitlePageTitle">
    <w:name w:val="Title Page_Title"/>
    <w:basedOn w:val="Normal"/>
    <w:next w:val="Normal"/>
    <w:qFormat/>
    <w:pPr>
      <w:spacing w:after="200"/>
    </w:pPr>
    <w:rPr>
      <w:rFonts w:ascii="Arial" w:hAnsi="Arial"/>
      <w:sz w:val="44"/>
    </w:rPr>
  </w:style>
  <w:style w:type="paragraph" w:customStyle="1" w:styleId="xl351">
    <w:name w:val="xl35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customStyle="1" w:styleId="xl365">
    <w:name w:val="xl36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xl360">
    <w:name w:val="xl360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54">
    <w:name w:val="xl35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xl361">
    <w:name w:val="xl361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xl368">
    <w:name w:val="xl36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69">
    <w:name w:val="xl36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xl371">
    <w:name w:val="xl37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DocumentID-BLT">
    <w:name w:val="DocumentID-BLT"/>
    <w:basedOn w:val="DocumentID-BL"/>
    <w:qFormat/>
    <w:rPr>
      <w:vanish/>
      <w:color w:val="FF0000"/>
    </w:rPr>
  </w:style>
  <w:style w:type="paragraph" w:customStyle="1" w:styleId="xl372">
    <w:name w:val="xl372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73">
    <w:name w:val="xl37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TitlePageDisclaimer">
    <w:name w:val="Title Page_Disclaimer"/>
    <w:basedOn w:val="Normal"/>
    <w:qFormat/>
    <w:rPr>
      <w:rFonts w:ascii="Arial" w:hAnsi="Arial"/>
      <w:sz w:val="18"/>
    </w:rPr>
  </w:style>
  <w:style w:type="paragraph" w:customStyle="1" w:styleId="xl374">
    <w:name w:val="xl374"/>
    <w:basedOn w:val="Normal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17tableletter2">
    <w:name w:val="17 table letter/2"/>
    <w:basedOn w:val="10tablenormal"/>
    <w:uiPriority w:val="99"/>
    <w:qFormat/>
    <w:pPr>
      <w:numPr>
        <w:ilvl w:val="1"/>
        <w:numId w:val="1"/>
      </w:numPr>
      <w:tabs>
        <w:tab w:val="left" w:pos="646"/>
      </w:tabs>
      <w:spacing w:line="276" w:lineRule="auto"/>
    </w:pPr>
  </w:style>
  <w:style w:type="paragraph" w:customStyle="1" w:styleId="xl375">
    <w:name w:val="xl375"/>
    <w:basedOn w:val="Normal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xl376">
    <w:name w:val="xl37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77">
    <w:name w:val="xl377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customStyle="1" w:styleId="22numberedparagraph">
    <w:name w:val="22 numbered paragraph"/>
    <w:basedOn w:val="Normal"/>
    <w:next w:val="Normal"/>
    <w:qFormat/>
    <w:pPr>
      <w:outlineLvl w:val="4"/>
    </w:pPr>
    <w:rPr>
      <w:rFonts w:ascii="Arial" w:hAnsi="Arial"/>
      <w:b/>
      <w:sz w:val="24"/>
    </w:rPr>
  </w:style>
  <w:style w:type="paragraph" w:customStyle="1" w:styleId="xl378">
    <w:name w:val="xl378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customStyle="1" w:styleId="16tablenumber1">
    <w:name w:val="16 table number/1"/>
    <w:basedOn w:val="10tablenormal"/>
    <w:uiPriority w:val="99"/>
    <w:qFormat/>
    <w:pPr>
      <w:numPr>
        <w:numId w:val="1"/>
      </w:numPr>
      <w:spacing w:line="276" w:lineRule="auto"/>
    </w:pPr>
  </w:style>
  <w:style w:type="paragraph" w:customStyle="1" w:styleId="31subtitle">
    <w:name w:val="31 subtitle"/>
    <w:basedOn w:val="Normal"/>
    <w:next w:val="Normal"/>
    <w:qFormat/>
    <w:pPr>
      <w:spacing w:after="360"/>
      <w:ind w:right="3600"/>
    </w:pPr>
    <w:rPr>
      <w:rFonts w:ascii="Arial" w:hAnsi="Arial"/>
      <w:sz w:val="24"/>
    </w:rPr>
  </w:style>
  <w:style w:type="paragraph" w:customStyle="1" w:styleId="40address">
    <w:name w:val="40 address"/>
    <w:basedOn w:val="Normal"/>
    <w:qFormat/>
  </w:style>
  <w:style w:type="paragraph" w:customStyle="1" w:styleId="23threesquarebulletsbreak">
    <w:name w:val="23 three square bullets break"/>
    <w:basedOn w:val="Normal"/>
    <w:next w:val="Normal"/>
    <w:qFormat/>
    <w:pPr>
      <w:spacing w:before="480" w:after="480"/>
      <w:jc w:val="center"/>
    </w:pPr>
    <w:rPr>
      <w:rFonts w:ascii="Arial" w:hAnsi="Arial"/>
    </w:rPr>
  </w:style>
  <w:style w:type="paragraph" w:customStyle="1" w:styleId="39restrictivenote">
    <w:name w:val="39 restrictive note"/>
    <w:basedOn w:val="Normal"/>
    <w:next w:val="40address"/>
    <w:qFormat/>
    <w:rPr>
      <w:rFonts w:ascii="Arial" w:hAnsi="Arial"/>
      <w:caps/>
      <w:sz w:val="20"/>
    </w:rPr>
  </w:style>
  <w:style w:type="paragraph" w:customStyle="1" w:styleId="86exhmeasure">
    <w:name w:val="86 exh measure"/>
    <w:basedOn w:val="60exhnormal"/>
    <w:next w:val="60exhnormal"/>
    <w:qFormat/>
    <w:rPr>
      <w:color w:val="999999"/>
      <w:sz w:val="18"/>
    </w:rPr>
  </w:style>
  <w:style w:type="paragraph" w:customStyle="1" w:styleId="60exhnormal">
    <w:name w:val="60 exh normal"/>
    <w:basedOn w:val="Normal"/>
    <w:qFormat/>
    <w:pPr>
      <w:spacing w:before="200" w:after="0"/>
    </w:pPr>
    <w:rPr>
      <w:rFonts w:ascii="Arial" w:hAnsi="Arial"/>
      <w:caps/>
      <w:sz w:val="22"/>
    </w:rPr>
  </w:style>
  <w:style w:type="paragraph" w:customStyle="1" w:styleId="01squarebullet">
    <w:name w:val="01 square bullet"/>
    <w:basedOn w:val="Normal"/>
    <w:qFormat/>
    <w:pPr>
      <w:numPr>
        <w:numId w:val="3"/>
      </w:numPr>
      <w:spacing w:after="120"/>
      <w:ind w:right="144" w:firstLine="0"/>
    </w:pPr>
  </w:style>
  <w:style w:type="paragraph" w:customStyle="1" w:styleId="02dash">
    <w:name w:val="02 dash"/>
    <w:basedOn w:val="01squarebullet"/>
    <w:qFormat/>
  </w:style>
  <w:style w:type="paragraph" w:customStyle="1" w:styleId="03opensquarebullet">
    <w:name w:val="03 open square bullet"/>
    <w:basedOn w:val="02dash"/>
    <w:qFormat/>
    <w:pPr>
      <w:ind w:left="936" w:hanging="288"/>
    </w:pPr>
  </w:style>
  <w:style w:type="paragraph" w:customStyle="1" w:styleId="04shortdash">
    <w:name w:val="04 short dash"/>
    <w:basedOn w:val="03opensquarebullet"/>
    <w:qFormat/>
  </w:style>
  <w:style w:type="paragraph" w:customStyle="1" w:styleId="05number1">
    <w:name w:val="05 number/1"/>
    <w:basedOn w:val="Normal"/>
    <w:qFormat/>
    <w:pPr>
      <w:numPr>
        <w:numId w:val="4"/>
      </w:numPr>
      <w:spacing w:after="120"/>
    </w:pPr>
  </w:style>
  <w:style w:type="paragraph" w:customStyle="1" w:styleId="06letter2">
    <w:name w:val="06 letter/2"/>
    <w:basedOn w:val="Normal"/>
    <w:qFormat/>
    <w:pPr>
      <w:numPr>
        <w:ilvl w:val="1"/>
        <w:numId w:val="4"/>
      </w:numPr>
      <w:tabs>
        <w:tab w:val="left" w:pos="646"/>
      </w:tabs>
      <w:spacing w:after="120"/>
      <w:outlineLvl w:val="1"/>
    </w:pPr>
  </w:style>
  <w:style w:type="paragraph" w:customStyle="1" w:styleId="07number3">
    <w:name w:val="07 number/3"/>
    <w:basedOn w:val="Normal"/>
    <w:qFormat/>
    <w:pPr>
      <w:numPr>
        <w:ilvl w:val="2"/>
        <w:numId w:val="4"/>
      </w:numPr>
      <w:tabs>
        <w:tab w:val="left" w:pos="924"/>
      </w:tabs>
      <w:spacing w:after="120"/>
      <w:outlineLvl w:val="7"/>
    </w:pPr>
  </w:style>
  <w:style w:type="paragraph" w:customStyle="1" w:styleId="08letter4">
    <w:name w:val="08 letter/4"/>
    <w:basedOn w:val="Normal"/>
    <w:qFormat/>
    <w:pPr>
      <w:numPr>
        <w:ilvl w:val="3"/>
        <w:numId w:val="4"/>
      </w:numPr>
      <w:tabs>
        <w:tab w:val="left" w:pos="1213"/>
      </w:tabs>
      <w:spacing w:after="120"/>
      <w:outlineLvl w:val="8"/>
    </w:pPr>
  </w:style>
  <w:style w:type="paragraph" w:customStyle="1" w:styleId="10tablenormal">
    <w:name w:val="10 table normal"/>
    <w:basedOn w:val="Normal"/>
    <w:uiPriority w:val="99"/>
    <w:qFormat/>
    <w:pPr>
      <w:spacing w:before="60" w:after="60"/>
      <w:ind w:right="289"/>
    </w:pPr>
  </w:style>
  <w:style w:type="paragraph" w:customStyle="1" w:styleId="11tablesquarebullet">
    <w:name w:val="11 table square bullet"/>
    <w:basedOn w:val="10tablenormal"/>
    <w:qFormat/>
    <w:pPr>
      <w:numPr>
        <w:numId w:val="5"/>
      </w:numPr>
    </w:pPr>
  </w:style>
  <w:style w:type="paragraph" w:customStyle="1" w:styleId="12tabledash">
    <w:name w:val="12 table dash"/>
    <w:basedOn w:val="10tablenormal"/>
    <w:qFormat/>
    <w:pPr>
      <w:numPr>
        <w:ilvl w:val="1"/>
        <w:numId w:val="6"/>
      </w:numPr>
      <w:tabs>
        <w:tab w:val="left" w:pos="641"/>
      </w:tabs>
    </w:pPr>
  </w:style>
  <w:style w:type="paragraph" w:customStyle="1" w:styleId="13tableopensquarebullet">
    <w:name w:val="13 table open square bullet"/>
    <w:basedOn w:val="10tablenormal"/>
    <w:qFormat/>
    <w:pPr>
      <w:numPr>
        <w:ilvl w:val="2"/>
        <w:numId w:val="6"/>
      </w:numPr>
      <w:tabs>
        <w:tab w:val="left" w:pos="919"/>
      </w:tabs>
    </w:pPr>
  </w:style>
  <w:style w:type="paragraph" w:customStyle="1" w:styleId="14tableshortdash">
    <w:name w:val="14 table short dash"/>
    <w:basedOn w:val="10tablenormal"/>
    <w:qFormat/>
    <w:pPr>
      <w:numPr>
        <w:ilvl w:val="3"/>
        <w:numId w:val="6"/>
      </w:numPr>
      <w:tabs>
        <w:tab w:val="left" w:pos="1208"/>
      </w:tabs>
    </w:pPr>
  </w:style>
  <w:style w:type="paragraph" w:customStyle="1" w:styleId="15tableheading">
    <w:name w:val="15 table heading"/>
    <w:basedOn w:val="10tablenormal"/>
    <w:next w:val="10tablenormal"/>
    <w:qFormat/>
    <w:rPr>
      <w:b/>
    </w:rPr>
  </w:style>
  <w:style w:type="paragraph" w:customStyle="1" w:styleId="SOPP42cc">
    <w:name w:val="SOPP_42 cc:"/>
    <w:basedOn w:val="Normal"/>
    <w:qFormat/>
    <w:pPr>
      <w:spacing w:before="480"/>
      <w:ind w:left="544" w:hanging="544"/>
    </w:pPr>
    <w:rPr>
      <w:lang w:val="cs-CZ"/>
    </w:rPr>
  </w:style>
  <w:style w:type="paragraph" w:customStyle="1" w:styleId="18tablenumber3">
    <w:name w:val="18 table number/3"/>
    <w:basedOn w:val="10tablenormal"/>
    <w:uiPriority w:val="99"/>
    <w:qFormat/>
    <w:pPr>
      <w:numPr>
        <w:ilvl w:val="2"/>
        <w:numId w:val="1"/>
      </w:numPr>
      <w:tabs>
        <w:tab w:val="left" w:pos="924"/>
      </w:tabs>
      <w:spacing w:line="276" w:lineRule="auto"/>
    </w:pPr>
  </w:style>
  <w:style w:type="paragraph" w:customStyle="1" w:styleId="24enddate">
    <w:name w:val="24 end date"/>
    <w:basedOn w:val="Normal"/>
    <w:next w:val="Normal"/>
    <w:qFormat/>
    <w:pPr>
      <w:pBdr>
        <w:top w:val="single" w:sz="4" w:space="6" w:color="000000"/>
      </w:pBdr>
      <w:spacing w:before="120"/>
    </w:pPr>
    <w:rPr>
      <w:rFonts w:ascii="Arial" w:hAnsi="Arial"/>
      <w:sz w:val="20"/>
    </w:rPr>
  </w:style>
  <w:style w:type="paragraph" w:customStyle="1" w:styleId="90exhnote">
    <w:name w:val="90 exh note"/>
    <w:basedOn w:val="60exhnormal"/>
    <w:next w:val="60exhnormal"/>
    <w:qFormat/>
    <w:pPr>
      <w:spacing w:after="40"/>
      <w:ind w:left="187" w:hanging="187"/>
    </w:pPr>
    <w:rPr>
      <w:sz w:val="18"/>
    </w:rPr>
  </w:style>
  <w:style w:type="paragraph" w:customStyle="1" w:styleId="30documenttitle">
    <w:name w:val="30 document title"/>
    <w:basedOn w:val="Normal"/>
    <w:next w:val="Normal"/>
    <w:qFormat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qFormat/>
    <w:pPr>
      <w:spacing w:after="1000"/>
    </w:pPr>
    <w:rPr>
      <w:rFonts w:ascii="Arial" w:hAnsi="Arial" w:cs="Arial"/>
      <w:sz w:val="44"/>
    </w:rPr>
  </w:style>
  <w:style w:type="paragraph" w:customStyle="1" w:styleId="41closing">
    <w:name w:val="41 closing"/>
    <w:basedOn w:val="Normal"/>
    <w:qFormat/>
    <w:pPr>
      <w:spacing w:before="60"/>
      <w:ind w:left="3958"/>
    </w:pPr>
  </w:style>
  <w:style w:type="paragraph" w:customStyle="1" w:styleId="DocumentID-TRT">
    <w:name w:val="DocumentID-TRT"/>
    <w:basedOn w:val="DocumentID-TR"/>
    <w:qFormat/>
    <w:rPr>
      <w:vanish/>
      <w:color w:val="FF0000"/>
    </w:rPr>
  </w:style>
  <w:style w:type="paragraph" w:customStyle="1" w:styleId="70exhtblnormal">
    <w:name w:val="70 exh tbl normal"/>
    <w:basedOn w:val="10tablenormal"/>
    <w:qFormat/>
    <w:pPr>
      <w:ind w:left="144"/>
    </w:pPr>
    <w:rPr>
      <w:rFonts w:ascii="Arial" w:hAnsi="Arial"/>
      <w:sz w:val="24"/>
    </w:rPr>
  </w:style>
  <w:style w:type="paragraph" w:customStyle="1" w:styleId="74exhtblddot">
    <w:name w:val="74 exh tbl ddot"/>
    <w:basedOn w:val="14tableshortdash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75exhtblheading">
    <w:name w:val="75 exh tbl heading"/>
    <w:basedOn w:val="70exhtblnormal"/>
    <w:next w:val="70exhtblnormal"/>
    <w:qFormat/>
    <w:pPr>
      <w:ind w:left="0"/>
    </w:pPr>
    <w:rPr>
      <w:b/>
    </w:rPr>
  </w:style>
  <w:style w:type="paragraph" w:customStyle="1" w:styleId="76exhtblnumber1">
    <w:name w:val="76 exh tbl number/1"/>
    <w:basedOn w:val="16tablenumber1"/>
    <w:qFormat/>
    <w:rPr>
      <w:rFonts w:ascii="Arial" w:hAnsi="Arial"/>
      <w:sz w:val="24"/>
    </w:rPr>
  </w:style>
  <w:style w:type="paragraph" w:customStyle="1" w:styleId="77exhtblletter2">
    <w:name w:val="77 exh tbl letter/2"/>
    <w:basedOn w:val="17tableletter2"/>
    <w:qFormat/>
    <w:rPr>
      <w:rFonts w:ascii="Arial" w:hAnsi="Arial"/>
      <w:sz w:val="24"/>
    </w:rPr>
  </w:style>
  <w:style w:type="paragraph" w:customStyle="1" w:styleId="78exhtblnumber3">
    <w:name w:val="78 exh tbl number/3"/>
    <w:basedOn w:val="18tablenumber3"/>
    <w:qFormat/>
    <w:rPr>
      <w:rFonts w:ascii="Arial" w:hAnsi="Arial"/>
      <w:sz w:val="24"/>
    </w:rPr>
  </w:style>
  <w:style w:type="paragraph" w:customStyle="1" w:styleId="82exhnumber">
    <w:name w:val="82 exh number"/>
    <w:basedOn w:val="60exhnormal"/>
    <w:next w:val="60exhnormal"/>
    <w:qFormat/>
    <w:pPr>
      <w:keepNext/>
    </w:pPr>
  </w:style>
  <w:style w:type="paragraph" w:customStyle="1" w:styleId="83exhtitle">
    <w:name w:val="83 exh title"/>
    <w:basedOn w:val="60exhnormal"/>
    <w:next w:val="Normal"/>
    <w:qFormat/>
    <w:pPr>
      <w:spacing w:before="100"/>
    </w:pPr>
    <w:rPr>
      <w:b/>
    </w:rPr>
  </w:style>
  <w:style w:type="paragraph" w:customStyle="1" w:styleId="85exhsticker">
    <w:name w:val="85 exh sticker"/>
    <w:basedOn w:val="60exhnormal"/>
    <w:next w:val="60exhnormal"/>
    <w:qFormat/>
    <w:pPr>
      <w:pBdr>
        <w:left w:val="single" w:sz="6" w:space="1" w:color="000000"/>
        <w:bottom w:val="single" w:sz="6" w:space="1" w:color="000000"/>
      </w:pBdr>
      <w:spacing w:before="100"/>
      <w:ind w:left="113"/>
    </w:pPr>
    <w:rPr>
      <w:caps w:val="0"/>
      <w:sz w:val="18"/>
    </w:rPr>
  </w:style>
  <w:style w:type="paragraph" w:customStyle="1" w:styleId="89exhnote">
    <w:name w:val="89 exh note"/>
    <w:basedOn w:val="60exhnormal"/>
    <w:next w:val="60exhnormal"/>
    <w:qFormat/>
    <w:pPr>
      <w:tabs>
        <w:tab w:val="right" w:pos="448"/>
      </w:tabs>
      <w:spacing w:after="40"/>
      <w:ind w:left="504" w:hanging="504"/>
    </w:pPr>
    <w:rPr>
      <w:sz w:val="18"/>
    </w:rPr>
  </w:style>
  <w:style w:type="paragraph" w:customStyle="1" w:styleId="DocumentID-BL">
    <w:name w:val="DocumentID-BL"/>
    <w:basedOn w:val="Normal"/>
    <w:next w:val="Header"/>
    <w:qFormat/>
    <w:pPr>
      <w:spacing w:after="0"/>
    </w:pPr>
    <w:rPr>
      <w:sz w:val="16"/>
    </w:rPr>
  </w:style>
  <w:style w:type="paragraph" w:customStyle="1" w:styleId="DocumentID-TR">
    <w:name w:val="DocumentID-TR"/>
    <w:basedOn w:val="Normal"/>
    <w:next w:val="Header"/>
    <w:qFormat/>
    <w:pPr>
      <w:spacing w:after="0"/>
      <w:jc w:val="right"/>
    </w:pPr>
    <w:rPr>
      <w:sz w:val="16"/>
    </w:rPr>
  </w:style>
  <w:style w:type="paragraph" w:customStyle="1" w:styleId="StyleArial22ptCustomAfter10pt">
    <w:name w:val="Style Arial 22 pt Custom After:  10 pt"/>
    <w:basedOn w:val="Normal"/>
    <w:qFormat/>
    <w:pPr>
      <w:spacing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qFormat/>
    <w:rsid w:val="007B59B1"/>
    <w:rPr>
      <w:b/>
      <w:bCs/>
    </w:rPr>
  </w:style>
  <w:style w:type="paragraph" w:styleId="Revision">
    <w:name w:val="Revision"/>
    <w:uiPriority w:val="99"/>
    <w:unhideWhenUsed/>
    <w:qFormat/>
    <w:rsid w:val="001B5A4D"/>
    <w:rPr>
      <w:sz w:val="26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pPr>
      <w:spacing w:after="1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4BA5-B849-49B3-8BDD-BEB1C1D42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3137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VPBANK</vt:lpstr>
    </vt:vector>
  </TitlesOfParts>
  <Company>2008</Company>
  <LinksUpToDate>false</LinksUpToDate>
  <CharactersWithSpaces>20977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VPBANK</dc:title>
  <dc:subject/>
  <dc:creator>LUCKY KITTY</dc:creator>
  <dc:description/>
  <cp:lastModifiedBy>tanlc</cp:lastModifiedBy>
  <cp:revision>3</cp:revision>
  <cp:lastPrinted>2020-01-08T08:36:00Z</cp:lastPrinted>
  <dcterms:created xsi:type="dcterms:W3CDTF">2022-03-22T07:29:00Z</dcterms:created>
  <dcterms:modified xsi:type="dcterms:W3CDTF">2022-03-22T07:54:00Z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