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5"/>
              <w:gridCol w:w="344"/>
              <w:gridCol w:w="347"/>
              <w:gridCol w:w="346"/>
              <w:gridCol w:w="340"/>
              <w:gridCol w:w="347"/>
              <w:gridCol w:w="354"/>
              <w:gridCol w:w="341"/>
              <w:gridCol w:w="350"/>
              <w:gridCol w:w="340"/>
              <w:gridCol w:w="347"/>
              <w:gridCol w:w="345"/>
              <w:gridCol w:w="346"/>
              <w:gridCol w:w="319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1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00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000000"/>
          <w:sz w:val="20"/>
        </w:rPr>
        <w:t>dfgdfgdfg</w:t>
        <w:t>asdf</w:t>
        <w:t/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>«ho3»</w:t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>«hohohoho»</w:t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>«ho23»</w:t>
        <w:t xml:space="preserve">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dfgdfg</w:t>
        <w:t>dgdfg</w:t>
        <w:t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spacing w:lineRule="auto" w:line="276" w:before="0" w:after="0"/>
            </w:pP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5"/>
        <w:gridCol w:w="3486"/>
        <w:gridCol w:w="3486"/>
      </w:tblGrid>
      <w:tr>
        <w:trPr/>
        <w:tc>
          <w:tcPr>
            <w:tcW w:w="3485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ffsdfsdf</w:t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11" w:name="__DdeLink__1431_2175788809"/>
            <w:bookmarkStart w:id="12" w:name="__DdeLink__2469_2955823569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11"/>
            <w:bookmarkEnd w:id="1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ff</w:t>
              <w:t/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3" w:name="__DdeLink__1431_21757888091"/>
            <w:bookmarkStart w:id="14" w:name="__DdeLink__2469_2955823569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5" w:name="__DdeLink__1431_21757888093"/>
            <w:bookmarkStart w:id="16" w:name="__DdeLink__2469_29558235695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5"/>
            <w:bookmarkEnd w:id="16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ff</w:t>
              <w:t/>
            </w:r>
            <w:bookmarkStart w:id="17" w:name="__DdeLink__1431_217578880912"/>
            <w:bookmarkStart w:id="18" w:name="__DdeLink__2469_29558235693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7"/>
            <w:bookmarkEnd w:id="1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9" w:name="__DdeLink__2469_29558235696"/>
            <w:bookmarkStart w:id="20" w:name="__DdeLink__1431_2175788809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9"/>
            <w:bookmarkEnd w:id="20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ff</w:t>
              <w:t/>
            </w:r>
            <w:bookmarkStart w:id="21" w:name="__DdeLink__1431_217578880913"/>
            <w:bookmarkStart w:id="22" w:name="__DdeLink__2469_29558235693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1"/>
            <w:bookmarkEnd w:id="2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23" w:name="__DdeLink__2469_29558235691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gg</w:t>
              <w:t/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24" w:name="__DdeLink__2469_29558235691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gg</w:t>
              <w:t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bookmarkStart w:id="25" w:name="__DdeLink__2264_362633977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26" w:name="__DdeLink__2469_29558235691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6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hh</w:t>
              <w:t/>
            </w:r>
            <w:bookmarkEnd w:id="25"/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27" w:name="__DdeLink__420_31265015341"/>
            <w:bookmarkStart w:id="28" w:name="__DdeLink__2469_2955823569111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7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htgfhrtdg</w:t>
              <w:t/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11" w:name="__DdeLink__1431_2175788809"/>
            <w:bookmarkStart w:id="12" w:name="__DdeLink__2469_2955823569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11"/>
            <w:bookmarkEnd w:id="1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ff</w:t>
              <w:t/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3" w:name="__DdeLink__1431_21757888091"/>
            <w:bookmarkStart w:id="14" w:name="__DdeLink__2469_2955823569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5" w:name="__DdeLink__1431_21757888093"/>
            <w:bookmarkStart w:id="16" w:name="__DdeLink__2469_29558235695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5"/>
            <w:bookmarkEnd w:id="16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ff</w:t>
              <w:t/>
            </w:r>
            <w:bookmarkStart w:id="17" w:name="__DdeLink__1431_217578880912"/>
            <w:bookmarkStart w:id="18" w:name="__DdeLink__2469_29558235693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7"/>
            <w:bookmarkEnd w:id="1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19" w:name="__DdeLink__2469_29558235696"/>
            <w:bookmarkStart w:id="20" w:name="__DdeLink__1431_2175788809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19"/>
            <w:bookmarkEnd w:id="20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ff</w:t>
              <w:t/>
            </w:r>
            <w:bookmarkStart w:id="21" w:name="__DdeLink__1431_217578880913"/>
            <w:bookmarkStart w:id="22" w:name="__DdeLink__2469_29558235693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1"/>
            <w:bookmarkEnd w:id="2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aa</w:t>
              <w:t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23" w:name="__DdeLink__2469_29558235691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gg</w:t>
              <w:t/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24" w:name="__DdeLink__2469_295582356912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4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gg</w:t>
              <w:t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bookmarkStart w:id="25" w:name="__DdeLink__2264_362633977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Start w:id="26" w:name="__DdeLink__2469_29558235691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r>
            <w:bookmarkEnd w:id="26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hh</w:t>
              <w:t/>
            </w:r>
            <w:bookmarkEnd w:id="25"/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27" w:name="__DdeLink__420_31265015341"/>
            <w:bookmarkStart w:id="28" w:name="__DdeLink__2469_2955823569111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27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htgfhrtdg</w:t>
              <w:t/>
            </w:r>
          </w:p>
        </w:tc>
      </w:tr>
      <w:tr>
        <w:trPr>
          <w:trHeight w:val="0" w:hRule="auto"/>
        </w:trPr>
        <w:tc>
          <w:tcPr>
            <w:tcW w:w="3485" w:type="dxa"/>
            <w:tcBorders>
              <w:top w:val="nil"/>
              <w:right w:val="nil"/>
            </w:tcBorders>
          </w:tcPr>
          <w:p>
            <w:pPr>
              <w:spacing w:lineRule="auto" w:line="276" w:before="0" w:after="0"/>
            </w:pPr>
          </w:p>
        </w:tc>
        <w:tc>
          <w:tcPr>
            <w:tcW w:w="3486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37" w:name="__DdeLink__420_3126501534"/>
            <w:bookmarkStart w:id="38" w:name="__DdeLink__2469_295582356911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3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37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hrgserg</w:t>
              <w:t/>
            </w:r>
          </w:p>
        </w:tc>
        <w:tc>
          <w:tcPr>
            <w:tcW w:w="3486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00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39" w:name="__DdeLink__1241_31265015341"/>
            <w:bookmarkStart w:id="40" w:name="__DdeLink__417_31265015341"/>
            <w:bookmarkStart w:id="41" w:name="__DdeLink__415_31265015341"/>
            <w:bookmarkStart w:id="42" w:name="__DdeLink__1431_217578880921"/>
            <w:bookmarkStart w:id="43" w:name="__DdeLink__2469_295582356941"/>
            <w:bookmarkStart w:id="44" w:name="__DdeLink__2266_36263397781"/>
            <w:bookmarkStart w:id="45" w:name="__DdeLink__441_223336358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gfgwefg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46" w:name="__DdeLink__792_415057932411"/>
      <w:bookmarkStart w:id="47" w:name="__DdeLink__16675_1114966812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48" w:name="__DdeLink__2469_2955823569211"/>
      <w:bookmarkEnd w:id="46"/>
      <w:bookmarkEnd w:id="4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48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«nhom.11111»</w:t>
        <w:t/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000000"/>
          <w:sz w:val="20"/>
          <w:lang w:val="vi-VN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lang w:val="vi-VN"/>
        </w:rPr>
      </w:r>
      <w:bookmarkStart w:id="49" w:name="__DdeLink__2469_29558235692111"/>
      <w:bookmarkStart w:id="50" w:name="__DdeLink__16675_111496681211"/>
      <w:bookmarkStart w:id="51" w:name="__DdeLink__792_4150579324111"/>
      <w:r>
        <w:rPr>
          <w:rFonts w:eastAsia="Times New Roman" w:cs="Times New Roman"/>
          <w:b/>
          <w:bCs/>
          <w:color w:val="000000"/>
          <w:sz w:val="20"/>
          <w:szCs w:val="20"/>
          <w:lang w:val="vi-VN"/>
        </w:rPr>
      </w:r>
      <w:bookmarkEnd w:id="49"/>
      <w:bookmarkEnd w:id="50"/>
      <w:bookmarkEnd w:id="51"/>
      <w:r>
        <w:rPr>
          <w:rFonts w:eastAsia="Times New Roman" w:cs="Times New Roman"/>
          <w:b/>
          <w:bCs/>
          <w:color w:val="000000"/>
          <w:sz w:val="20"/>
          <w:szCs w:val="20"/>
          <w:lang w:val="vi-VN"/>
        </w:rPr>
        <w:t>sdfsdf</w:t>
        <w:t/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52" w:name="__DdeLink__2469_29558235692112"/>
      <w:bookmarkStart w:id="53" w:name="__DdeLink__16675_111496681212"/>
      <w:bookmarkStart w:id="54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55" w:name="__DdeLink__349_2168464529"/>
      <w:bookmarkEnd w:id="52"/>
      <w:bookmarkEnd w:id="53"/>
      <w:bookmarkEnd w:id="5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55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«nhom.33333»</w:t>
        <w:t/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56" w:name="_GoBack"/>
      <w:bookmarkStart w:id="57" w:name="_GoBack"/>
      <w:bookmarkEnd w:id="57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00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☒</w:t>
                </w:r>
              </w:sdtContent>
            </w:sdt>
            <w:r>
              <w:rPr>
                <w:sz w:val="20"/>
              </w:rPr>
              <w:t>khác: 234534534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20"/>
              </w:rPr>
              <w:t/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☒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00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20"/>
              </w:rPr>
              <w:t/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LibreOffice/6.4.7.2$Linux_X86_64 LibreOffice_project/40$Build-2</Application>
  <Pages>2</Pages>
  <Words>219</Words>
  <Characters>1082</Characters>
  <CharactersWithSpaces>1269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2022-05-23T08:58:21Z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