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Dotum"/>
                <w:bCs/>
                <w:sz w:val="20"/>
              </w:rPr>
            </w:r>
            <w:bookmarkStart w:id="0" w:name="__DdeLink__332_701596780"/>
            <w:bookmarkStart w:id="1" w:name="__DdeLink__852_701596780"/>
            <w:r>
              <w:rPr>
                <w:rFonts w:eastAsia="Dotum"/>
                <w:bCs/>
                <w:sz w:val="20"/>
              </w:rPr>
            </w:r>
            <w:bookmarkEnd w:id="0"/>
            <w:bookmarkEnd w:id="1"/>
            <w:r>
              <w:rPr>
                <w:rFonts w:eastAsia="Dotum"/>
                <w:bCs/>
                <w:sz w:val="20"/>
              </w:rPr>
              <w:t>«nhomlon2»</w:t>
              <w:t/>
            </w:r>
          </w:p>
        </w:tc>
        <w:tc>
          <w:tcPr>
            <w:tcW w:w="32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Dotum"/>
                <w:bCs/>
                <w:sz w:val="20"/>
              </w:rPr>
              <w:t>«nhomlon2a»</w:t>
              <w:t/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Dotum"/>
                <w:bCs/>
                <w:sz w:val="20"/>
              </w:rPr>
              <w:t>«nhomlon2aa»</w:t>
              <w:t/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21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Dotum"/>
                <w:bCs/>
                <w:sz w:val="20"/>
              </w:rPr>
              <w:t>«nhomlon2d»</w:t>
              <w:t/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Dotum"/>
                <w:bCs/>
                <w:sz w:val="20"/>
              </w:rPr>
              <w:t>«nhomlon2c»</w:t>
              <w:t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Dotum"/>
                <w:bCs/>
                <w:sz w:val="20"/>
              </w:rPr>
            </w:r>
            <w:r>
              <w:rPr>
                <w:rFonts w:eastAsia="Dotum"/>
                <w:bCs/>
                <w:sz w:val="20"/>
              </w:rPr>
            </w:r>
            <w:r>
              <w:rPr>
                <w:rFonts w:eastAsia="Dotum"/>
                <w:bCs/>
                <w:sz w:val="20"/>
              </w:rPr>
              <w:t>«nhomlon2ab»</w:t>
              <w:t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LibreOffice/6.4.7.2$Linux_X86_64 LibreOffice_project/40$Build-2</Application>
  <Pages>1</Pages>
  <Words>11</Words>
  <Characters>157</Characters>
  <CharactersWithSpaces>157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2022-06-30T13:05:08Z</dcterms:created>
  <dc:creator/>
  <dc:description/>
  <dc:language>en-US</dc:language>
  <cp:lastModifiedBy/>
  <dcterms:modified xsi:type="dcterms:W3CDTF">2022-06-30T15:21:03Z</dcterms:modified>
  <cp:revision>12</cp:revision>
  <dc:subject/>
  <dc:title/>
</cp:coreProperties>
</file>