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Giới thiệu về Trello</w:t>
      </w:r>
    </w:p>
    <w:p w:rsidR="00000000" w:rsidDel="00000000" w:rsidP="00000000" w:rsidRDefault="00000000" w:rsidRPr="00000000" w14:paraId="00000002">
      <w:pPr>
        <w:rPr>
          <w:sz w:val="24"/>
          <w:szCs w:val="24"/>
        </w:rPr>
      </w:pPr>
      <w:r w:rsidDel="00000000" w:rsidR="00000000" w:rsidRPr="00000000">
        <w:rPr>
          <w:sz w:val="24"/>
          <w:szCs w:val="24"/>
          <w:rtl w:val="0"/>
        </w:rPr>
        <w:t xml:space="preserve">Trello được định nghĩa là các công cụ quản lý dự án được sử dụng để lập kế hoạch cho các hoạt động của dự án hoặc có thể được sử dụng để theo dõi tiến trình của các hoạt động dự án. Công cụ Trello tương thích với tất cả các loại nền tảng. Công cụ này có thể được truy cập thông qua hệ thống máy tính, điện thoại di động hoặc máy tính xách tay. Công cụ này được cung cấp dưới dạng mã nguồn mở và người dùng có thể sử dụng dịch vụ miễn phí. Tuy nhiên, công cụ này cung cấp phiên bản dành cho doanh nghiệp có thể được sử dụng nếu người dùng muốn các tính năng nâng cao của một công cụ. Các bảng và danh sách được tạo trong một công cụ để quản lý các nhiệm vụ của dự án. Và board được tạo có thể chia sẻ với các thành viên khác trong nhóm rất dễ dàng. Trello là một loại nền tảng được sử dụng để sắp xếp các ý tưởng của người dùng bằng cách sử dụng thẻ, danh sách và bảng. Nền tảng Trello sử dụng bảng Kibana và cung cấp giao diện đơn giản cho người dùng cho các tác vụ và hoạt động liên quan đến dự án.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Trello hoạt động như thế nào?</w:t>
      </w:r>
    </w:p>
    <w:p w:rsidR="00000000" w:rsidDel="00000000" w:rsidP="00000000" w:rsidRDefault="00000000" w:rsidRPr="00000000" w14:paraId="00000005">
      <w:pPr>
        <w:rPr>
          <w:sz w:val="24"/>
          <w:szCs w:val="24"/>
        </w:rPr>
      </w:pPr>
      <w:r w:rsidDel="00000000" w:rsidR="00000000" w:rsidRPr="00000000">
        <w:rPr>
          <w:sz w:val="24"/>
          <w:szCs w:val="24"/>
          <w:rtl w:val="0"/>
        </w:rPr>
        <w:t xml:space="preserve">Nền tảng Trello cung cấp chức năng của người dùng để tạo danh sách và thẻ trên bảng Kibana. Danh sách chứa một nhóm thẻ chứa nhiệm vụ cần làm và giúp lập kế hoạch cho các hoạt động của dự án. Trạng thái của mục việc cần làm có thể thay đổi từ đang thực hiện thành đã hoàn thành khi người dùng hoàn thành nhiệm vụ.</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Bốn tính năng chính của ứng dụng Trello là:</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Mỗi loại thẻ có một mã màu cùng với thanh. Các màu khác nhau có thể được sử dụng cho các khách hàng khác nhau giúp phân biệt người dùng.</w:t>
      </w:r>
    </w:p>
    <w:p w:rsidR="00000000" w:rsidDel="00000000" w:rsidP="00000000" w:rsidRDefault="00000000" w:rsidRPr="00000000" w14:paraId="0000000A">
      <w:pPr>
        <w:rPr>
          <w:sz w:val="24"/>
          <w:szCs w:val="24"/>
        </w:rPr>
      </w:pPr>
      <w:r w:rsidDel="00000000" w:rsidR="00000000" w:rsidRPr="00000000">
        <w:rPr>
          <w:sz w:val="24"/>
          <w:szCs w:val="24"/>
          <w:rtl w:val="0"/>
        </w:rPr>
        <w:t xml:space="preserve">Mỗi thẻ chứa hình ảnh của người dùng được sử dụng để thể hiện người dùng nào đang tham gia vào thẻ cụ thể đó. Những người dùng khác có thể cung cấp thông tin cập nhật hoặc phản hồi về thẻ người dùng khác. Thẻ cũng có thể được chỉ định cho những người dùng khác. Trong thẻ cũng có thể gắn ngày đến hạn và màu thẻ chuyển sang màu vàng khi gần đến hạn và chuyển sang màu đỏ khi trễ hạn. Mọi người dùng được liên kết với thẻ đó sẽ nhận được thông báo khi có bất kỳ cập nhật nào trên thẻ.</w:t>
      </w:r>
    </w:p>
    <w:p w:rsidR="00000000" w:rsidDel="00000000" w:rsidP="00000000" w:rsidRDefault="00000000" w:rsidRPr="00000000" w14:paraId="0000000B">
      <w:pPr>
        <w:rPr>
          <w:sz w:val="24"/>
          <w:szCs w:val="24"/>
        </w:rPr>
      </w:pPr>
      <w:r w:rsidDel="00000000" w:rsidR="00000000" w:rsidRPr="00000000">
        <w:rPr>
          <w:sz w:val="24"/>
          <w:szCs w:val="24"/>
          <w:rtl w:val="0"/>
        </w:rPr>
        <w:t xml:space="preserve">Trong thẻ Trello, nền có thể được tùy chỉnh theo yêu cầu của người dùng. Người dùng có thể thiết kế nền hoặc có thể tải trực tiếp nền lên. Công ty có thể thay đổi logo trên bảng.</w:t>
      </w:r>
    </w:p>
    <w:p w:rsidR="00000000" w:rsidDel="00000000" w:rsidP="00000000" w:rsidRDefault="00000000" w:rsidRPr="00000000" w14:paraId="0000000C">
      <w:pPr>
        <w:rPr>
          <w:sz w:val="24"/>
          <w:szCs w:val="24"/>
        </w:rPr>
      </w:pPr>
      <w:r w:rsidDel="00000000" w:rsidR="00000000" w:rsidRPr="00000000">
        <w:rPr>
          <w:sz w:val="24"/>
          <w:szCs w:val="24"/>
          <w:rtl w:val="0"/>
        </w:rPr>
        <w:t xml:space="preserve">Các thẻ có thể được di chuyển đến bảng hoặc cũng có thể được sao chép sang bảng khác khi nhiệm vụ kết thúc.</w:t>
      </w:r>
    </w:p>
    <w:p w:rsidR="00000000" w:rsidDel="00000000" w:rsidP="00000000" w:rsidRDefault="00000000" w:rsidRPr="00000000" w14:paraId="0000000D">
      <w:pPr>
        <w:rPr>
          <w:sz w:val="24"/>
          <w:szCs w:val="24"/>
        </w:rPr>
      </w:pPr>
      <w:r w:rsidDel="00000000" w:rsidR="00000000" w:rsidRPr="00000000">
        <w:rPr>
          <w:sz w:val="24"/>
          <w:szCs w:val="24"/>
          <w:rtl w:val="0"/>
        </w:rPr>
        <w:t xml:space="preserve">Các bước cần được tuân theo cho các tác phẩm của Trello được xác định dưới đây: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Bước đầu tiên trong bảng Trello là tạo bảng mới. Và sau đó, người dùng cần nhấp vào tùy chọn Tạo bảng hiển thị trong danh sách thả xuống. Sau đó, việc tiếp theo là đặt tên cho bảng, chọn mức độ riêng tư và hình nền. Bảng được tạo sau đó được giao cho một nhóm hoặc một thành viên trong nhóm cụ thể.</w:t>
      </w:r>
    </w:p>
    <w:p w:rsidR="00000000" w:rsidDel="00000000" w:rsidP="00000000" w:rsidRDefault="00000000" w:rsidRPr="00000000" w14:paraId="00000010">
      <w:pPr>
        <w:rPr>
          <w:sz w:val="24"/>
          <w:szCs w:val="24"/>
        </w:rPr>
      </w:pPr>
      <w:r w:rsidDel="00000000" w:rsidR="00000000" w:rsidRPr="00000000">
        <w:rPr>
          <w:sz w:val="24"/>
          <w:szCs w:val="24"/>
          <w:rtl w:val="0"/>
        </w:rPr>
        <w:t xml:space="preserve">Bước thứ hai là tạo một danh sách mới. Danh sách có thể được thực hiện dưới dạng đang chờ xử lý hoặc tiến độ hoặc một số trạng thái khác. Một danh sách duy nhất có thể được tạo cho nhiều nhiệm vụ rất dễ dàng. Người dùng cần nhấp vào tùy chọn thêm danh sách để tạo danh sách mới. Sau đó, tiêu đề cần được trao cho danh sách đã tạo.</w:t>
      </w:r>
    </w:p>
    <w:p w:rsidR="00000000" w:rsidDel="00000000" w:rsidP="00000000" w:rsidRDefault="00000000" w:rsidRPr="00000000" w14:paraId="00000011">
      <w:pPr>
        <w:rPr>
          <w:sz w:val="24"/>
          <w:szCs w:val="24"/>
        </w:rPr>
      </w:pPr>
      <w:r w:rsidDel="00000000" w:rsidR="00000000" w:rsidRPr="00000000">
        <w:rPr>
          <w:sz w:val="24"/>
          <w:szCs w:val="24"/>
          <w:rtl w:val="0"/>
        </w:rPr>
        <w:t xml:space="preserve">Bước thứ ba là tạo một thẻ mới. Có thể thêm thẻ bằng cách nhấp vào tùy chọn thêm thẻ. Sau đó, chi tiết nhiệm vụ được thêm vào thẻ và nhấp vào nút Thêm. Quá trình này có thể được lặp lại nếu người dùng cần thêm nhiều thẻ.</w:t>
      </w:r>
    </w:p>
    <w:p w:rsidR="00000000" w:rsidDel="00000000" w:rsidP="00000000" w:rsidRDefault="00000000" w:rsidRPr="00000000" w14:paraId="00000012">
      <w:pPr>
        <w:rPr>
          <w:sz w:val="24"/>
          <w:szCs w:val="24"/>
        </w:rPr>
      </w:pPr>
      <w:r w:rsidDel="00000000" w:rsidR="00000000" w:rsidRPr="00000000">
        <w:rPr>
          <w:sz w:val="24"/>
          <w:szCs w:val="24"/>
          <w:rtl w:val="0"/>
        </w:rPr>
        <w:t xml:space="preserve">Sau đó, thẻ đó có thể được chỉ định cho một nhóm hoặc một thành viên trong nhóm cụ thể. Nhóm cần được tạo trước, sau đó các thành viên được thêm vào nhóm.</w:t>
      </w:r>
    </w:p>
    <w:p w:rsidR="00000000" w:rsidDel="00000000" w:rsidP="00000000" w:rsidRDefault="00000000" w:rsidRPr="00000000" w14:paraId="00000013">
      <w:pPr>
        <w:rPr>
          <w:sz w:val="24"/>
          <w:szCs w:val="24"/>
        </w:rPr>
      </w:pPr>
      <w:r w:rsidDel="00000000" w:rsidR="00000000" w:rsidRPr="00000000">
        <w:rPr>
          <w:sz w:val="24"/>
          <w:szCs w:val="24"/>
          <w:rtl w:val="0"/>
        </w:rPr>
        <w:t xml:space="preserve">Các ghi chú có thể được thêm vào thẻ để cung cấp thông tin bổ sung. Ngày đến hạn của nhiệm vụ có thể được đính kèm trong thẻ. Màu của thẻ được thay đổi theo ngày đến hạn để thông báo cho người dùng về thời hạn của nhiệm vụ.</w:t>
      </w:r>
    </w:p>
    <w:p w:rsidR="00000000" w:rsidDel="00000000" w:rsidP="00000000" w:rsidRDefault="00000000" w:rsidRPr="00000000" w14:paraId="00000014">
      <w:pPr>
        <w:rPr>
          <w:sz w:val="24"/>
          <w:szCs w:val="24"/>
        </w:rPr>
      </w:pPr>
      <w:r w:rsidDel="00000000" w:rsidR="00000000" w:rsidRPr="00000000">
        <w:rPr>
          <w:sz w:val="24"/>
          <w:szCs w:val="24"/>
          <w:rtl w:val="0"/>
        </w:rPr>
        <w:t xml:space="preserve">Các nhãn màu có thể được thêm vào thẻ và mọi khách hàng có thể được liên kết với một màu cụ thể.</w:t>
      </w:r>
    </w:p>
    <w:p w:rsidR="00000000" w:rsidDel="00000000" w:rsidP="00000000" w:rsidRDefault="00000000" w:rsidRPr="00000000" w14:paraId="00000015">
      <w:pPr>
        <w:rPr>
          <w:sz w:val="36"/>
          <w:szCs w:val="36"/>
        </w:rPr>
      </w:pPr>
      <w:r w:rsidDel="00000000" w:rsidR="00000000" w:rsidRPr="00000000">
        <w:rPr>
          <w:sz w:val="36"/>
          <w:szCs w:val="36"/>
          <w:rtl w:val="0"/>
        </w:rPr>
        <w:t xml:space="preserve">Ưu điểm của Android Trello</w:t>
      </w:r>
    </w:p>
    <w:p w:rsidR="00000000" w:rsidDel="00000000" w:rsidP="00000000" w:rsidRDefault="00000000" w:rsidRPr="00000000" w14:paraId="00000016">
      <w:pPr>
        <w:rPr>
          <w:sz w:val="24"/>
          <w:szCs w:val="24"/>
        </w:rPr>
      </w:pPr>
      <w:r w:rsidDel="00000000" w:rsidR="00000000" w:rsidRPr="00000000">
        <w:rPr>
          <w:sz w:val="24"/>
          <w:szCs w:val="24"/>
          <w:rtl w:val="0"/>
        </w:rPr>
        <w:t xml:space="preserve">Trong phần dưới đây, một số ưu điểm của Android được đề cập dưới đây: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1. Cơ cấu định giá rất đơn giản</w:t>
      </w:r>
    </w:p>
    <w:p w:rsidR="00000000" w:rsidDel="00000000" w:rsidP="00000000" w:rsidRDefault="00000000" w:rsidRPr="00000000" w14:paraId="00000019">
      <w:pPr>
        <w:rPr>
          <w:sz w:val="24"/>
          <w:szCs w:val="24"/>
        </w:rPr>
      </w:pPr>
      <w:r w:rsidDel="00000000" w:rsidR="00000000" w:rsidRPr="00000000">
        <w:rPr>
          <w:sz w:val="24"/>
          <w:szCs w:val="24"/>
          <w:rtl w:val="0"/>
        </w:rPr>
        <w:t xml:space="preserve">Ứng dụng Trello cho điện thoại di động Android hoàn toàn miễn phí và người dùng có thể dễ dàng tải ứng dụng Trello. Ứng dụng cung cấp chức năng để thêm bất kỳ số lượng người dùng nào và cũng có thể tạo bảng, danh sách và thẻ. Ứng dụng Trello cũng có phiên bản dành cho doanh nghiệp với mức phí 25 đô la mỗi tháng cho mỗi người dùng. Trong phiên bản này, ứng dụng cung cấp các tính năng nâng cao cho các hoạt động quản lý dự án.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2. Sử dụng bảng Kanban</w:t>
      </w:r>
    </w:p>
    <w:p w:rsidR="00000000" w:rsidDel="00000000" w:rsidP="00000000" w:rsidRDefault="00000000" w:rsidRPr="00000000" w14:paraId="0000001C">
      <w:pPr>
        <w:rPr>
          <w:sz w:val="24"/>
          <w:szCs w:val="24"/>
        </w:rPr>
      </w:pPr>
      <w:r w:rsidDel="00000000" w:rsidR="00000000" w:rsidRPr="00000000">
        <w:rPr>
          <w:sz w:val="24"/>
          <w:szCs w:val="24"/>
          <w:rtl w:val="0"/>
        </w:rPr>
        <w:t xml:space="preserve">Nền tảng Trello sử dụng bảng Kanban giúp tạo thẻ và bảng và có thể đặt trên bảng điều khiển rất dễ dàng. Người dùng có thể theo dõi tiến độ dự án và giám sát các hoạt động khác của dự án bằng cách sử dụng bảng Kanban.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3. Thông báo tức thì</w:t>
      </w:r>
    </w:p>
    <w:p w:rsidR="00000000" w:rsidDel="00000000" w:rsidP="00000000" w:rsidRDefault="00000000" w:rsidRPr="00000000" w14:paraId="0000001F">
      <w:pPr>
        <w:rPr>
          <w:sz w:val="24"/>
          <w:szCs w:val="24"/>
        </w:rPr>
      </w:pPr>
      <w:r w:rsidDel="00000000" w:rsidR="00000000" w:rsidRPr="00000000">
        <w:rPr>
          <w:sz w:val="24"/>
          <w:szCs w:val="24"/>
          <w:rtl w:val="0"/>
        </w:rPr>
        <w:t xml:space="preserve">Ứng dụng Trello android có khả năng gửi thông báo và cảnh báo tức thì khi bất kỳ hoạt động nào của dự án được cập nhật. Bất kỳ loại hoạt động nào trên tàu sẽ ngay lập tức gửi thông báo đến những người dùng được thêm vào nhóm. Người dùng luôn được cập nhật bằng cách sử dụng ứng dụng Trello android. Và bởi ứng dụng này, người dùng không bao giờ bỏ lỡ bất kỳ thời hạn nào. Các thẻ được tạo trong bảng có thời hạn liên quan, và khi gần đến hạn, màu của thẻ sẽ chuyển sang màu vàng, và nếu bị trễ hạn, màu </w:t>
      </w:r>
      <w:r w:rsidDel="00000000" w:rsidR="00000000" w:rsidRPr="00000000">
        <w:rPr>
          <w:sz w:val="24"/>
          <w:szCs w:val="24"/>
          <w:rtl w:val="0"/>
        </w:rPr>
        <w:t xml:space="preserve">đó</w:t>
      </w:r>
      <w:r w:rsidDel="00000000" w:rsidR="00000000" w:rsidRPr="00000000">
        <w:rPr>
          <w:sz w:val="24"/>
          <w:szCs w:val="24"/>
          <w:rtl w:val="0"/>
        </w:rPr>
        <w:t xml:space="preserve"> sẽ chuyển thành màu đỏ.</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4. Đa nhiệm vụ</w:t>
      </w:r>
    </w:p>
    <w:p w:rsidR="00000000" w:rsidDel="00000000" w:rsidP="00000000" w:rsidRDefault="00000000" w:rsidRPr="00000000" w14:paraId="00000022">
      <w:pPr>
        <w:rPr>
          <w:sz w:val="24"/>
          <w:szCs w:val="24"/>
        </w:rPr>
      </w:pPr>
      <w:r w:rsidDel="00000000" w:rsidR="00000000" w:rsidRPr="00000000">
        <w:rPr>
          <w:sz w:val="24"/>
          <w:szCs w:val="24"/>
          <w:rtl w:val="0"/>
        </w:rPr>
        <w:t xml:space="preserve">Trong ứng dụng Trello android, người dùng có thể thực hiện đa nhiệm và làm việc trên nhiều dự án cùng một lúc. Bằng chức năng này, các kiểu người dùng khác nhau có thể làm việc đồng thời trên các dự án khác nhau tại cùng một thời điểm.</w:t>
      </w:r>
    </w:p>
    <w:p w:rsidR="00000000" w:rsidDel="00000000" w:rsidP="00000000" w:rsidRDefault="00000000" w:rsidRPr="00000000" w14:paraId="0000002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