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47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sz w:val="42"/>
                <w:szCs w:val="4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NGO DAC THINH</w:t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32"/>
                <w:szCs w:val="32"/>
                <w:rtl w:val="0"/>
              </w:rPr>
              <w:t xml:space="preserve">Fresher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62"/>
                <w:szCs w:val="6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ReactJS/NodeJS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30.0" w:type="dxa"/>
              <w:jc w:val="righ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75"/>
              <w:gridCol w:w="4855"/>
              <w:tblGridChange w:id="0">
                <w:tblGrid>
                  <w:gridCol w:w="5075"/>
                  <w:gridCol w:w="4855"/>
                </w:tblGrid>
              </w:tblGridChange>
            </w:tblGrid>
            <w:tr>
              <w:trPr>
                <w:cantSplit w:val="0"/>
                <w:trHeight w:val="752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Mobile: 0947.307.798</w:t>
                  </w:r>
                </w:p>
              </w:tc>
              <w:tc>
                <w:tcPr>
                  <w:tcBorders>
                    <w:top w:color="ffffff" w:space="0" w:sz="8" w:val="single"/>
                    <w:left w:color="000000" w:space="0" w:sz="0" w:val="nil"/>
                    <w:bottom w:color="ffffff" w:space="0" w:sz="8" w:val="single"/>
                    <w:right w:color="ffffff" w:space="0" w:sz="8" w:val="single"/>
                  </w:tcBorders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Add: 38B/164, Chua Hang, Hai Phong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Mail:  thinhkiethanh123456@gmail.com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8" w:val="single"/>
                    <w:right w:color="ffffff" w:space="0" w:sz="8" w:val="single"/>
                  </w:tcBorders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Date of birth: 09/09/1994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widowControl w:val="0"/>
              <w:shd w:fill="ffffff" w:val="clear"/>
              <w:spacing w:after="0" w:before="0" w:line="360" w:lineRule="auto"/>
              <w:rPr>
                <w:b w:val="1"/>
                <w:color w:val="0000ff"/>
                <w:sz w:val="28"/>
                <w:szCs w:val="2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THE TIME TO START WORKING</w:t>
            </w:r>
          </w:p>
          <w:p w:rsidR="00000000" w:rsidDel="00000000" w:rsidP="00000000" w:rsidRDefault="00000000" w:rsidRPr="00000000" w14:paraId="0000000A">
            <w:pPr>
              <w:spacing w:after="120" w:line="240" w:lineRule="auto"/>
              <w:rPr>
                <w:color w:val="001a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can start working from 10/03/2022 (Monday)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1a33"/>
                <w:sz w:val="26"/>
                <w:szCs w:val="26"/>
                <w:highlight w:val="white"/>
                <w:rtl w:val="0"/>
              </w:rPr>
              <w:t xml:space="preserve">I'm a student of Ironhack Vietnam and  spent most of my day experimenting with HTML, CSS, JavaScript, Reactjs, NodeJS, ExpressJS, and MongoDB. I enjoy coding and the challenge of learning something new everyday. I also value every career opportunity and will do everything in my power to add value to the company.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Short-term: I want to make the most of my knowledge and experience to quickly get used to the job. Thereby, I can grasp tasks and workflows required to work effectively.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Long-term: I will work with high productivity to become the company’s customer service specialist within the next 3 years. I will attend the company’s training courses to accumulate necessary certifications for improving my qualifications and ensuring work efficiency.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0000ff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Front end: HTML5, CSS3, Javascript ES6, Bootstrap4, Ajax, JSON, ReactJS, Redux.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 end: NodeJs (ExpressJs, MongooseJs, Nodemon),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Database: MongoDB.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Engineering: Git, Postman v9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0000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DEVELOPER PORTFOLIO</w:t>
            </w:r>
          </w:p>
          <w:p w:rsidR="00000000" w:rsidDel="00000000" w:rsidP="00000000" w:rsidRDefault="00000000" w:rsidRPr="00000000" w14:paraId="00000017">
            <w:pPr>
              <w:keepLines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Link source code: </w:t>
            </w: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https://github.com/thinhnd123/Portfolio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Lines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Link review: </w:t>
            </w: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https://super-pegasus-03a973.netlify.app/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color w:val="0000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PROGRAMMING EXPERIENCE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color w:val="0000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05/2022 - 11/2022, IRONHACK DEVELOPER BOOTCAMP VIETNAM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JS full-stack (ReactJS, NodeJS)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Coding Bootcamp course: 5/2022 - 10/2022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Talent pool project: 10/2022 - 11/2022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spacing w:after="0" w:before="320" w:line="240" w:lineRule="auto"/>
              <w:ind w:right="300"/>
              <w:rPr>
                <w:sz w:val="26"/>
                <w:szCs w:val="26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1:  Pizza 365 online pizza  store, 4 weeks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widowControl w:val="0"/>
              <w:spacing w:after="0" w:before="320" w:line="240" w:lineRule="auto"/>
              <w:ind w:right="300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6"/>
                <w:szCs w:val="26"/>
                <w:rtl w:val="0"/>
              </w:rPr>
              <w:t xml:space="preserve">Source code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https://gitlab.com/my-personal-project4/pizza-365.git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widowControl w:val="0"/>
              <w:spacing w:after="0" w:before="320" w:line="240" w:lineRule="auto"/>
              <w:ind w:right="30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Homepage: Information about store, List of combo, Menu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Order:  Information about order, check order before submit, submit order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 status tracking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Manage: List of order, information details,  confirmed order, cancel order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Technology: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Front-end: HTML5, Bootstrap 4, Javascript ES5, Jquery 3, Ajax, Bootstrap Datatable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Back-end: NodeJs, MongoDB  6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Engineering: GitLab, Postman v9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2: Course 365 UI, 2 weeks</w:t>
            </w:r>
          </w:p>
          <w:p w:rsidR="00000000" w:rsidDel="00000000" w:rsidP="00000000" w:rsidRDefault="00000000" w:rsidRPr="00000000" w14:paraId="0000002F">
            <w:pPr>
              <w:pStyle w:val="Heading2"/>
              <w:widowControl w:val="0"/>
              <w:spacing w:after="0" w:before="320" w:line="240" w:lineRule="auto"/>
              <w:ind w:right="300"/>
              <w:rPr>
                <w:color w:val="1155cc"/>
                <w:sz w:val="26"/>
                <w:szCs w:val="26"/>
                <w:u w:val="singl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Source code:</w:t>
            </w:r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https://gitlab.com/my-personal-project4/course-365.git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widowControl w:val="0"/>
              <w:spacing w:after="0" w:before="320" w:line="240" w:lineRule="auto"/>
              <w:ind w:right="300"/>
              <w:rPr>
                <w:sz w:val="26"/>
                <w:szCs w:val="26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Homepage: Featured Courses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 detail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Technology: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Front-end: Bootstrap 4, HTML5, JSON 3, Javascript ES6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Back-end: NodeJS, MongoDB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Engineering: GitLab, Postman v9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3: Lucky Dice Casino, 4 weeks</w:t>
            </w:r>
          </w:p>
          <w:p w:rsidR="00000000" w:rsidDel="00000000" w:rsidP="00000000" w:rsidRDefault="00000000" w:rsidRPr="00000000" w14:paraId="0000003A">
            <w:pPr>
              <w:pStyle w:val="Heading2"/>
              <w:widowControl w:val="0"/>
              <w:spacing w:after="0" w:before="320" w:line="240" w:lineRule="auto"/>
              <w:ind w:right="300"/>
              <w:rPr>
                <w:sz w:val="26"/>
                <w:szCs w:val="26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Source code: </w:t>
            </w:r>
            <w:hyperlink r:id="rId11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https://gitlab.com/my-personal-project4/lucky-dice-casino.git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320"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Feature: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Login by username, roll the dice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results with vouchers and prizes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dice roll history, list of voucher and prize</w:t>
            </w:r>
          </w:p>
          <w:p w:rsidR="00000000" w:rsidDel="00000000" w:rsidP="00000000" w:rsidRDefault="00000000" w:rsidRPr="00000000" w14:paraId="0000003F">
            <w:pPr>
              <w:pStyle w:val="Heading2"/>
              <w:spacing w:after="0" w:before="320" w:line="240" w:lineRule="auto"/>
              <w:ind w:right="300"/>
              <w:rPr>
                <w:sz w:val="26"/>
                <w:szCs w:val="26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Technology: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Front-end: HTML5, Bootstrap 4, Javascript ES5, Jquery 3, Ajax, Bootstrap DataTable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Back-end: NodeJS, MongoDB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5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Engineering: GitLab, Postman v9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OTHER WORK PROGRESS: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20" w:line="240" w:lineRule="auto"/>
        <w:ind w:left="56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2021 - 2022, Accountant, Thanh Giong BamBoo CO., LTD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990" w:hanging="45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Managing expenses of the company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90" w:hanging="45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 excess expenses to the chief accountant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90" w:hanging="45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Remind customers to pay debts</w:t>
      </w:r>
    </w:p>
    <w:p w:rsidR="00000000" w:rsidDel="00000000" w:rsidP="00000000" w:rsidRDefault="00000000" w:rsidRPr="00000000" w14:paraId="00000049">
      <w:pPr>
        <w:widowControl w:val="0"/>
        <w:spacing w:before="120" w:line="240" w:lineRule="auto"/>
        <w:ind w:left="566" w:firstLine="0"/>
        <w:rPr>
          <w:sz w:val="26"/>
          <w:szCs w:val="26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 – TERM TRAINING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20" w:line="240" w:lineRule="auto"/>
        <w:ind w:left="56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2013 - 2016, The degree of bachelor of Accounting and Auditing, University of Auvergne, France. </w:t>
      </w:r>
    </w:p>
    <w:p w:rsidR="00000000" w:rsidDel="00000000" w:rsidP="00000000" w:rsidRDefault="00000000" w:rsidRPr="00000000" w14:paraId="0000004B">
      <w:pPr>
        <w:widowControl w:val="0"/>
        <w:spacing w:before="120" w:line="240" w:lineRule="auto"/>
        <w:ind w:left="566" w:firstLine="0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20" w:line="240" w:lineRule="auto"/>
        <w:ind w:left="56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Mr. Ha Ngoc Hieu, Project Manager, 0523734193, hieuhn@gmail.com</w:t>
      </w:r>
    </w:p>
    <w:p w:rsidR="00000000" w:rsidDel="00000000" w:rsidP="00000000" w:rsidRDefault="00000000" w:rsidRPr="00000000" w14:paraId="0000004D">
      <w:pPr>
        <w:widowControl w:val="0"/>
        <w:spacing w:before="120" w:line="240" w:lineRule="auto"/>
        <w:ind w:left="566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Mr. Dinh Hong Linh, CTO Topica Uni, Topica, 0378334137, lindh2@topica.edu.vn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25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6A02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A029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859C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com/my-personal-project4/lucky-dice-casino.git" TargetMode="External"/><Relationship Id="rId10" Type="http://schemas.openxmlformats.org/officeDocument/2006/relationships/hyperlink" Target="https://gitlab.com/my-personal-project4/course-365.git" TargetMode="External"/><Relationship Id="rId9" Type="http://schemas.openxmlformats.org/officeDocument/2006/relationships/hyperlink" Target="https://gitlab.com/my-personal-project4/pizza-365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hinhnd123/Portfolio" TargetMode="External"/><Relationship Id="rId8" Type="http://schemas.openxmlformats.org/officeDocument/2006/relationships/hyperlink" Target="https://super-pegasus-03a973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3E0bgLLbE1VKXmZNebBQ/n7Yw==">AMUW2mU6D0E00yvfvkpNAeLNTF+w3HvlG4xPoRa9MWJEW6okwkaazJEpQRuZVl4TeUnf5qcXJpUDtYhgjA7ppkYVLGORiWv0uF84BNHGao5p/VFBtAytmcECDtCLDdxogI1D60jZMjKhLLM4Txxm1s9rOupSb7Rzpb0hMa8nKKOsoOd7R83M+8KIIjKzClQJU1ccYbXbuNMpgtXQ2OBK6HDsRV+kczLmg1e6lo+pn7up5DYJuvHH2GQ=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2022-10-01T07:26:00Z</dcterms:created>
</cp:coreProperties>
</file>