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1EAC5" w14:textId="77777777" w:rsidR="00541AB4" w:rsidRDefault="00000000">
      <w:pPr>
        <w:pStyle w:val="PlainText"/>
        <w:ind w:firstLine="450"/>
        <w:jc w:val="center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>CURRICULUM VITAE</w:t>
      </w:r>
    </w:p>
    <w:p w14:paraId="54A4FEB0" w14:textId="7CE53013" w:rsidR="00541AB4" w:rsidRDefault="00000000" w:rsidP="007B65C1">
      <w:pPr>
        <w:pStyle w:val="PlainText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</w:t>
      </w:r>
    </w:p>
    <w:p w14:paraId="58CB979A" w14:textId="77777777" w:rsidR="00541AB4" w:rsidRDefault="00541AB4">
      <w:pPr>
        <w:pStyle w:val="PlainText"/>
        <w:rPr>
          <w:rFonts w:ascii="Tahoma" w:hAnsi="Tahoma" w:cs="Tahoma"/>
          <w:lang w:val="vi-VN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41AB4" w14:paraId="7EE25459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583DDD8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PERSONAL DETAILS</w:t>
            </w:r>
          </w:p>
        </w:tc>
      </w:tr>
      <w:tr w:rsidR="00541AB4" w14:paraId="66B9A42B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AD2F7" w14:textId="77777777" w:rsidR="00541AB4" w:rsidRDefault="00541AB4">
            <w:pPr>
              <w:widowControl w:val="0"/>
            </w:pPr>
          </w:p>
          <w:tbl>
            <w:tblPr>
              <w:tblStyle w:val="TableGrid"/>
              <w:tblW w:w="9081" w:type="dxa"/>
              <w:tblLayout w:type="fixed"/>
              <w:tblLook w:val="04A0" w:firstRow="1" w:lastRow="0" w:firstColumn="1" w:lastColumn="0" w:noHBand="0" w:noVBand="1"/>
            </w:tblPr>
            <w:tblGrid>
              <w:gridCol w:w="1837"/>
              <w:gridCol w:w="3933"/>
              <w:gridCol w:w="3311"/>
            </w:tblGrid>
            <w:tr w:rsidR="00541AB4" w14:paraId="20A44DD1" w14:textId="77777777"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0C38A7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Name:</w:t>
                  </w:r>
                </w:p>
                <w:p w14:paraId="52E64039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Nationality:</w:t>
                  </w:r>
                </w:p>
                <w:p w14:paraId="663AB793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Sex:</w:t>
                  </w:r>
                </w:p>
                <w:p w14:paraId="75A17FAE" w14:textId="6F1111CF" w:rsidR="00541AB4" w:rsidRPr="007B65C1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</w:rPr>
                    <w:t xml:space="preserve">Marital status: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E517FE" w14:textId="77777777" w:rsidR="00E35674" w:rsidRPr="00E35674" w:rsidRDefault="00E35674" w:rsidP="00E35674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  <w:lang w:val="en-US"/>
                    </w:rPr>
                  </w:pPr>
                  <w:r w:rsidRPr="00E35674">
                    <w:rPr>
                      <w:rFonts w:ascii="Tahoma" w:hAnsi="Tahoma" w:cs="Tahoma"/>
                      <w:lang w:val="en-US"/>
                    </w:rPr>
                    <w:t xml:space="preserve">Luu </w:t>
                  </w:r>
                  <w:proofErr w:type="spellStart"/>
                  <w:r w:rsidRPr="00E35674">
                    <w:rPr>
                      <w:rFonts w:ascii="Tahoma" w:hAnsi="Tahoma" w:cs="Tahoma"/>
                      <w:lang w:val="en-US"/>
                    </w:rPr>
                    <w:t>Thi</w:t>
                  </w:r>
                  <w:proofErr w:type="spellEnd"/>
                  <w:r w:rsidRPr="00E35674">
                    <w:rPr>
                      <w:rFonts w:ascii="Tahoma" w:hAnsi="Tahoma" w:cs="Tahoma"/>
                      <w:lang w:val="en-US"/>
                    </w:rPr>
                    <w:t xml:space="preserve"> Hue</w:t>
                  </w:r>
                </w:p>
                <w:p w14:paraId="1AFB65EA" w14:textId="5F548B12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Vietnam</w:t>
                  </w:r>
                </w:p>
                <w:p w14:paraId="39818897" w14:textId="07BF79C1" w:rsidR="00541AB4" w:rsidRDefault="00422FEF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Fem</w:t>
                  </w:r>
                  <w:r w:rsidR="008736FE">
                    <w:rPr>
                      <w:rFonts w:ascii="Tahoma" w:hAnsi="Tahoma" w:cs="Tahoma"/>
                    </w:rPr>
                    <w:t>ale</w:t>
                  </w:r>
                </w:p>
                <w:p w14:paraId="3961E6BE" w14:textId="77777777" w:rsidR="00541AB4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Single</w:t>
                  </w:r>
                </w:p>
                <w:p w14:paraId="07B54ABB" w14:textId="77777777" w:rsidR="00541AB4" w:rsidRPr="007B65C1" w:rsidRDefault="00541AB4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  <w:lang w:val="en-US"/>
                    </w:rPr>
                  </w:pP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00A41A" w14:textId="77777777" w:rsidR="00541AB4" w:rsidRDefault="00541AB4">
                  <w:pPr>
                    <w:pStyle w:val="PlainText"/>
                    <w:widowControl w:val="0"/>
                    <w:spacing w:line="360" w:lineRule="auto"/>
                    <w:jc w:val="right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5A4A12A2" w14:textId="77777777" w:rsidR="00541AB4" w:rsidRDefault="00541AB4">
            <w:pPr>
              <w:pStyle w:val="PlainText"/>
              <w:widowControl w:val="0"/>
              <w:spacing w:line="360" w:lineRule="auto"/>
              <w:rPr>
                <w:rFonts w:ascii="Tahoma" w:hAnsi="Tahoma" w:cs="Tahoma"/>
              </w:rPr>
            </w:pPr>
          </w:p>
        </w:tc>
      </w:tr>
      <w:tr w:rsidR="00541AB4" w14:paraId="65C1425B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7ADC0539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OBJECTIVE</w:t>
            </w:r>
          </w:p>
        </w:tc>
      </w:tr>
      <w:tr w:rsidR="00541AB4" w14:paraId="37926ED7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B9791" w14:textId="46BA3BC7" w:rsidR="00541AB4" w:rsidRPr="00E35674" w:rsidRDefault="00E35674" w:rsidP="00E12D0E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E35674">
              <w:rPr>
                <w:rFonts w:ascii="Tahoma" w:eastAsia="Times New Roman" w:hAnsi="Tahoma" w:cs="Tahoma"/>
                <w:sz w:val="20"/>
                <w:szCs w:val="20"/>
              </w:rPr>
              <w:t xml:space="preserve">Manual Tester with </w:t>
            </w:r>
            <w:r w:rsidRPr="00E35674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over 4 years of hands</w:t>
            </w:r>
            <w:r w:rsidRPr="00E35674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noBreakHyphen/>
              <w:t>on experience</w:t>
            </w:r>
            <w:r w:rsidRPr="00E35674">
              <w:rPr>
                <w:rFonts w:ascii="Tahoma" w:eastAsia="Times New Roman" w:hAnsi="Tahoma" w:cs="Tahoma"/>
                <w:sz w:val="20"/>
                <w:szCs w:val="20"/>
              </w:rPr>
              <w:t xml:space="preserve"> in testing </w:t>
            </w:r>
            <w:r w:rsidRPr="00E35674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Web, Mobile, and API</w:t>
            </w:r>
            <w:r w:rsidRPr="00E35674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noBreakHyphen/>
              <w:t>based systems</w:t>
            </w:r>
            <w:r w:rsidRPr="00E35674">
              <w:rPr>
                <w:rFonts w:ascii="Tahoma" w:eastAsia="Times New Roman" w:hAnsi="Tahoma" w:cs="Tahoma"/>
                <w:sz w:val="20"/>
                <w:szCs w:val="20"/>
              </w:rPr>
              <w:t xml:space="preserve"> within </w:t>
            </w:r>
            <w:r w:rsidRPr="00E35674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Agile/Scrum environments</w:t>
            </w:r>
            <w:r w:rsidRPr="00E35674">
              <w:rPr>
                <w:rFonts w:ascii="Tahoma" w:eastAsia="Times New Roman" w:hAnsi="Tahoma" w:cs="Tahoma"/>
                <w:sz w:val="20"/>
                <w:szCs w:val="20"/>
              </w:rPr>
              <w:t xml:space="preserve">. I have strong expertise in </w:t>
            </w:r>
            <w:r w:rsidRPr="00E35674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requirement analysis, test design, defect management, and UAT support</w:t>
            </w:r>
            <w:r w:rsidRPr="00E35674">
              <w:rPr>
                <w:rFonts w:ascii="Tahoma" w:eastAsia="Times New Roman" w:hAnsi="Tahoma" w:cs="Tahoma"/>
                <w:sz w:val="20"/>
                <w:szCs w:val="20"/>
              </w:rPr>
              <w:t xml:space="preserve">, particularly for </w:t>
            </w:r>
            <w:r w:rsidRPr="00E35674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t>large</w:t>
            </w:r>
            <w:r w:rsidRPr="00E35674"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  <w:noBreakHyphen/>
              <w:t>scale CRM and enterprise systems</w:t>
            </w:r>
            <w:r w:rsidRPr="00E35674">
              <w:rPr>
                <w:rFonts w:ascii="Tahoma" w:eastAsia="Times New Roman" w:hAnsi="Tahoma" w:cs="Tahoma"/>
                <w:sz w:val="20"/>
                <w:szCs w:val="20"/>
              </w:rPr>
              <w:t>. I am experienced in collaborating closely with developers and stakeholders to ensure product stability before release.</w:t>
            </w:r>
          </w:p>
        </w:tc>
      </w:tr>
      <w:tr w:rsidR="00541AB4" w14:paraId="7B24D67F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07B30DCB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PROFESSIONAL SUMMARY</w:t>
            </w:r>
          </w:p>
        </w:tc>
      </w:tr>
      <w:tr w:rsidR="00541AB4" w14:paraId="4097E338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D09AF" w14:textId="5438FDBE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Manual Tester with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4+ years of experience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5FB92FE0" w14:textId="48743ADD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Strong expertise in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Web, Mobile, and API Testing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5E6E9225" w14:textId="44550E8F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Solid understanding of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STLC and Agile Scrum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52E97340" w14:textId="3EF3EAAC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Skilled in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requirement analysis and test scope definition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0F747F9" w14:textId="3169B28F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Proficient in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test case and checklist design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0991009D" w14:textId="1BF56D2A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>Hands</w:t>
            </w:r>
            <w:r w:rsidRPr="00E35674">
              <w:rPr>
                <w:rFonts w:ascii="Tahoma" w:hAnsi="Tahoma" w:cs="Tahoma"/>
                <w:sz w:val="20"/>
                <w:szCs w:val="20"/>
              </w:rPr>
              <w:noBreakHyphen/>
              <w:t xml:space="preserve">on experience in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defect lifecycle management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1AD142C1" w14:textId="5C574B6D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Experienced in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UAT and go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noBreakHyphen/>
              <w:t>live support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68FAB709" w14:textId="5A35C870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Strong background in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CRM and enterprise systems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754CB4B3" w14:textId="36724E62" w:rsidR="00E35674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Experience working with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international users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4F45B75A" w14:textId="1A6F2F32" w:rsidR="007B65C1" w:rsidRPr="00E35674" w:rsidRDefault="00E35674" w:rsidP="00E35674">
            <w:pPr>
              <w:pStyle w:val="BodyText"/>
              <w:widowControl w:val="0"/>
              <w:numPr>
                <w:ilvl w:val="0"/>
                <w:numId w:val="39"/>
              </w:numPr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>Careful, detail</w:t>
            </w:r>
            <w:r w:rsidRPr="00E35674">
              <w:rPr>
                <w:rFonts w:ascii="Tahoma" w:hAnsi="Tahoma" w:cs="Tahoma"/>
                <w:sz w:val="20"/>
                <w:szCs w:val="20"/>
              </w:rPr>
              <w:noBreakHyphen/>
              <w:t>oriented, and quality</w:t>
            </w:r>
            <w:r w:rsidRPr="00E35674">
              <w:rPr>
                <w:rFonts w:ascii="Tahoma" w:hAnsi="Tahoma" w:cs="Tahoma"/>
                <w:sz w:val="20"/>
                <w:szCs w:val="20"/>
              </w:rPr>
              <w:noBreakHyphen/>
              <w:t>focused mindset</w:t>
            </w:r>
          </w:p>
        </w:tc>
      </w:tr>
      <w:tr w:rsidR="00541AB4" w14:paraId="4DDAD4A3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DF4A7EC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EDUCATION &amp; CERTIFICATED</w:t>
            </w:r>
          </w:p>
        </w:tc>
      </w:tr>
      <w:tr w:rsidR="00541AB4" w14:paraId="5D1AB228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C4B21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1561"/>
              <w:gridCol w:w="3970"/>
              <w:gridCol w:w="2282"/>
            </w:tblGrid>
            <w:tr w:rsidR="00541AB4" w14:paraId="0B95FBE0" w14:textId="77777777" w:rsidTr="003D0D7E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5B7B09A1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A2D3AC2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433F313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68010E7F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Major</w:t>
                  </w:r>
                </w:p>
              </w:tc>
            </w:tr>
            <w:tr w:rsidR="003D0D7E" w14:paraId="26661052" w14:textId="77777777" w:rsidTr="003D0D7E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57F99159" w14:textId="155C9700" w:rsidR="003D0D7E" w:rsidRDefault="00E12D0E" w:rsidP="003D0D7E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201</w:t>
                  </w:r>
                  <w:r w:rsidR="00E35674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C49E424" w14:textId="263D6EB2" w:rsidR="003D0D7E" w:rsidRDefault="00275CE5" w:rsidP="003D0D7E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20</w:t>
                  </w:r>
                  <w:r w:rsidR="00E35674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9C206A1" w14:textId="63F17D40" w:rsidR="003D0D7E" w:rsidRPr="00485124" w:rsidRDefault="00E35674" w:rsidP="00E3567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E35674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University of Economics – Technology for Industries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3852842" w14:textId="37D909DA" w:rsidR="003D0D7E" w:rsidRPr="00293122" w:rsidRDefault="00275CE5" w:rsidP="00275CE5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275CE5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 xml:space="preserve">Information Technology </w:t>
                  </w:r>
                </w:p>
              </w:tc>
            </w:tr>
          </w:tbl>
          <w:p w14:paraId="340C7614" w14:textId="527BB24E" w:rsidR="00541AB4" w:rsidRPr="00536AD9" w:rsidRDefault="00541AB4" w:rsidP="007B65C1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lang w:val="en-US"/>
              </w:rPr>
            </w:pPr>
          </w:p>
        </w:tc>
      </w:tr>
      <w:tr w:rsidR="00541AB4" w14:paraId="5EFAF34A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54BC0" w14:textId="77777777" w:rsidR="00E12D0E" w:rsidRDefault="00E12D0E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lang w:val="en-US"/>
              </w:rPr>
            </w:pPr>
          </w:p>
          <w:p w14:paraId="3423844A" w14:textId="77777777" w:rsidR="00E35674" w:rsidRPr="00E35674" w:rsidRDefault="00E35674" w:rsidP="00E3567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b/>
                <w:bCs/>
                <w:lang w:val="en-US"/>
              </w:rPr>
            </w:pPr>
            <w:r w:rsidRPr="00E35674">
              <w:rPr>
                <w:rFonts w:ascii="Tahoma" w:hAnsi="Tahoma" w:cs="Tahoma"/>
                <w:b/>
                <w:bCs/>
                <w:lang w:val="en-US"/>
              </w:rPr>
              <w:t>Certifications</w:t>
            </w:r>
          </w:p>
          <w:p w14:paraId="5196D031" w14:textId="77777777" w:rsidR="00E35674" w:rsidRPr="00E35674" w:rsidRDefault="00E35674" w:rsidP="00E35674">
            <w:pPr>
              <w:pStyle w:val="PlainText"/>
              <w:widowControl w:val="0"/>
              <w:numPr>
                <w:ilvl w:val="0"/>
                <w:numId w:val="43"/>
              </w:numPr>
              <w:spacing w:line="276" w:lineRule="auto"/>
              <w:rPr>
                <w:rFonts w:ascii="Tahoma" w:hAnsi="Tahoma" w:cs="Tahoma"/>
                <w:b/>
                <w:bCs/>
                <w:lang w:val="en-US"/>
              </w:rPr>
            </w:pPr>
            <w:r w:rsidRPr="00E35674">
              <w:rPr>
                <w:rFonts w:ascii="Tahoma" w:hAnsi="Tahoma" w:cs="Tahoma"/>
                <w:b/>
                <w:bCs/>
                <w:lang w:val="en-US"/>
              </w:rPr>
              <w:t>TOEIC 815 – September 2024</w:t>
            </w:r>
          </w:p>
          <w:p w14:paraId="6431A104" w14:textId="77777777" w:rsidR="00422FEF" w:rsidRPr="007B65C1" w:rsidRDefault="00422FEF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lang w:val="en-US"/>
              </w:rPr>
            </w:pPr>
          </w:p>
        </w:tc>
      </w:tr>
      <w:tr w:rsidR="00541AB4" w14:paraId="26382264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5C5439BE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WORK EXPERIENCE</w:t>
            </w:r>
          </w:p>
        </w:tc>
      </w:tr>
      <w:tr w:rsidR="00541AB4" w14:paraId="30151C88" w14:textId="77777777" w:rsidTr="00D955A0">
        <w:trPr>
          <w:trHeight w:val="1557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C0D2D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1561"/>
              <w:gridCol w:w="3970"/>
              <w:gridCol w:w="2282"/>
            </w:tblGrid>
            <w:tr w:rsidR="00541AB4" w14:paraId="52321381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1E24FB0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217F2B2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BC675C0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7A00D7B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Position</w:t>
                  </w:r>
                </w:p>
              </w:tc>
            </w:tr>
            <w:tr w:rsidR="00485124" w14:paraId="245C36D9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6232463" w14:textId="684AB51C" w:rsidR="00485124" w:rsidRPr="003F7320" w:rsidRDefault="009B5997" w:rsidP="005F5D0B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04</w:t>
                  </w:r>
                  <w:r w:rsidR="00485124"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 w:rsidR="00E12D0E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D37D2B6" w14:textId="77777777" w:rsidR="00485124" w:rsidRDefault="00485124" w:rsidP="0048512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19B8DC6" w14:textId="77777777" w:rsidR="00485124" w:rsidRDefault="00485124" w:rsidP="00485124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79AAFF0" w14:textId="6D62EC89" w:rsidR="00485124" w:rsidRPr="00FB0E73" w:rsidRDefault="00422FEF" w:rsidP="00485124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 w:rsidRPr="00422FEF">
                    <w:rPr>
                      <w:rFonts w:ascii="Tahoma" w:eastAsia="Times New Roman" w:hAnsi="Tahoma" w:cs="Tahoma"/>
                    </w:rPr>
                    <w:t>Tester</w:t>
                  </w:r>
                </w:p>
              </w:tc>
            </w:tr>
            <w:tr w:rsidR="00485124" w14:paraId="7521FBF1" w14:textId="77777777" w:rsidTr="00C62CF4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1F514028" w14:textId="63C7BA31" w:rsidR="00485124" w:rsidRDefault="00E35674" w:rsidP="00485124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E35674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05/2021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0B16FA41" w14:textId="24C26543" w:rsidR="00485124" w:rsidRDefault="009B5997" w:rsidP="00485124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04</w:t>
                  </w:r>
                  <w:r w:rsidR="00485124" w:rsidRPr="003F7320"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B8B3A2D" w14:textId="612AC053" w:rsidR="00485124" w:rsidRPr="003F7320" w:rsidRDefault="00E35674" w:rsidP="00485124">
                  <w:pPr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proofErr w:type="spellStart"/>
                  <w:r w:rsidRPr="00E35674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KiotViet</w:t>
                  </w:r>
                  <w:proofErr w:type="spellEnd"/>
                  <w:r w:rsidRPr="00E35674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 xml:space="preserve"> Technology JSC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7438A6A" w14:textId="5D53A80D" w:rsidR="00485124" w:rsidRPr="00C7581B" w:rsidRDefault="00422FEF" w:rsidP="00485124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</w:rPr>
                  </w:pPr>
                  <w:r w:rsidRPr="00422FEF">
                    <w:rPr>
                      <w:rFonts w:ascii="Tahoma" w:eastAsia="Times New Roman" w:hAnsi="Tahoma" w:cs="Tahoma"/>
                    </w:rPr>
                    <w:t>Tester</w:t>
                  </w:r>
                </w:p>
              </w:tc>
            </w:tr>
          </w:tbl>
          <w:p w14:paraId="0B17EE14" w14:textId="77777777" w:rsidR="00541AB4" w:rsidRPr="00D955A0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lang w:val="en-US"/>
              </w:rPr>
            </w:pPr>
          </w:p>
        </w:tc>
      </w:tr>
      <w:tr w:rsidR="00541AB4" w14:paraId="1A7263E1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447C7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541AB4" w14:paraId="7355E2AA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316E6643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TECHNOLOGY AND DEVELOPMENT SKILLS</w:t>
            </w:r>
          </w:p>
        </w:tc>
      </w:tr>
      <w:tr w:rsidR="00541AB4" w14:paraId="2BA3892F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59B27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95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95"/>
              <w:gridCol w:w="30"/>
              <w:gridCol w:w="1805"/>
              <w:gridCol w:w="11"/>
              <w:gridCol w:w="2154"/>
            </w:tblGrid>
            <w:tr w:rsidR="00541AB4" w14:paraId="5546EC65" w14:textId="77777777">
              <w:trPr>
                <w:trHeight w:val="556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37E09B3" w14:textId="77777777" w:rsidR="00541AB4" w:rsidRDefault="00000000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  <w:t>Level</w:t>
                  </w:r>
                  <w:r>
                    <w:rPr>
                      <w:rFonts w:ascii="Tahoma" w:hAnsi="Tahoma" w:cs="Tahoma"/>
                      <w:i/>
                      <w:iCs/>
                      <w:color w:val="333333"/>
                      <w:sz w:val="16"/>
                      <w:szCs w:val="16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 w:rsidR="00541AB4" w14:paraId="6172AD00" w14:textId="77777777">
              <w:trPr>
                <w:trHeight w:val="567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 w14:paraId="1CE7CCC3" w14:textId="77777777" w:rsidR="00541AB4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03A7282A" w14:textId="77777777" w:rsidR="00541AB4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3EBC8622" w14:textId="77777777" w:rsidR="00541AB4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  <w:lang w:val="vi-VN"/>
                    </w:rPr>
                    <w:t>CMCG GRADE</w:t>
                  </w:r>
                </w:p>
              </w:tc>
            </w:tr>
            <w:tr w:rsidR="00541AB4" w14:paraId="0056A7DE" w14:textId="77777777">
              <w:trPr>
                <w:trHeight w:val="28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</w:tcPr>
                <w:p w14:paraId="4C374B75" w14:textId="795F2E5A" w:rsidR="00541AB4" w:rsidRPr="00620749" w:rsidRDefault="00275CE5" w:rsidP="00620749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Testing Fundamentals</w:t>
                  </w:r>
                </w:p>
              </w:tc>
            </w:tr>
            <w:tr w:rsidR="00541AB4" w14:paraId="1BC8CFDE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7729364" w14:textId="78BA01C7" w:rsidR="00541AB4" w:rsidRPr="00464F72" w:rsidRDefault="00422FEF" w:rsidP="00485124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22FE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Manual Testing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18D2F75" w14:textId="6F974144" w:rsidR="00541AB4" w:rsidRDefault="00130388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0627254" w14:textId="2B7B0F08" w:rsidR="00541AB4" w:rsidRDefault="00130388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85124" w14:paraId="3FE67B13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FEEA625" w14:textId="618D9157" w:rsidR="00485124" w:rsidRPr="00485124" w:rsidRDefault="00422FEF" w:rsidP="00485124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22FE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Functional Testing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168D501" w14:textId="28D8D4F6" w:rsidR="00485124" w:rsidRDefault="00130388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DC028B5" w14:textId="74B3F9B8" w:rsidR="00485124" w:rsidRDefault="00130388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22FEF" w14:paraId="1120B497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D8016D9" w14:textId="310F9327" w:rsidR="00422FEF" w:rsidRPr="009B5997" w:rsidRDefault="00422FEF" w:rsidP="00485124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22FE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Regression Testing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5F96F67" w14:textId="629C4088" w:rsidR="00422FEF" w:rsidRDefault="00422FEF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D33A3D4" w14:textId="12E330FF" w:rsidR="00422FEF" w:rsidRDefault="00422FEF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422FEF" w14:paraId="57F23740" w14:textId="77777777">
              <w:trPr>
                <w:trHeight w:val="288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580A14F" w14:textId="7E13DADC" w:rsidR="00422FEF" w:rsidRPr="009B5997" w:rsidRDefault="00E35674" w:rsidP="00485124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UAT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2B9207F" w14:textId="4344C2CA" w:rsidR="00422FEF" w:rsidRDefault="00275CE5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320AF4F" w14:textId="34EE7618" w:rsidR="00422FEF" w:rsidRDefault="00275CE5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64F72" w14:paraId="04EA8516" w14:textId="77777777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</w:tcPr>
                <w:p w14:paraId="58A67530" w14:textId="2CB465DB" w:rsidR="00464F72" w:rsidRDefault="00275CE5" w:rsidP="00464F72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API &amp; Integration Testing</w:t>
                  </w:r>
                </w:p>
              </w:tc>
            </w:tr>
            <w:tr w:rsidR="00D55A97" w14:paraId="5A50A23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4005DE2" w14:textId="1541B1D1" w:rsidR="00D55A97" w:rsidRPr="00464F72" w:rsidRDefault="00422FEF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422FE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API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D1E661F" w14:textId="1BE3B581" w:rsidR="00D55A97" w:rsidRDefault="00130388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2405D85" w14:textId="4622CB96" w:rsidR="00D55A97" w:rsidRDefault="00130388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D55A97" w14:paraId="26C1B87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26CDFB7" w14:textId="28F0381A" w:rsidR="00D55A97" w:rsidRDefault="00275CE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Postman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5CF5C5B" w14:textId="298B2CB9" w:rsidR="00D55A97" w:rsidRDefault="005F5D0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F16BF9C" w14:textId="4B700DF3" w:rsidR="00D55A97" w:rsidRDefault="005F5D0B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F4FFE" w14:paraId="71FCC91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5E342CFD" w14:textId="22A5035B" w:rsidR="002F4FFE" w:rsidRPr="002F4FFE" w:rsidRDefault="00275CE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Request/Response Validation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2AECFDD" w14:textId="43695BF5" w:rsidR="002F4FFE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768FE9E" w14:textId="74DFF755" w:rsidR="002F4FFE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22FEF" w14:paraId="7C2039C8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489DA72" w14:textId="14234A90" w:rsidR="00422FEF" w:rsidRPr="009B5997" w:rsidRDefault="00275CE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Business Logic Checking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78E048E" w14:textId="4F2073F6" w:rsidR="00422FEF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E519DD1" w14:textId="2B0D766A" w:rsidR="00422FEF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9B5997" w14:paraId="53F072A7" w14:textId="77777777" w:rsidTr="009B5997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 w:themeFill="background1" w:themeFillShade="D9"/>
                </w:tcPr>
                <w:p w14:paraId="6397DC6F" w14:textId="6D7EF6B6" w:rsidR="009B5997" w:rsidRPr="009B5997" w:rsidRDefault="00275CE5" w:rsidP="009B5997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Test Design &amp; Documentation</w:t>
                  </w:r>
                </w:p>
              </w:tc>
            </w:tr>
            <w:tr w:rsidR="009B5997" w14:paraId="6A00C6E6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8DDBEEB" w14:textId="44C862F4" w:rsidR="009B5997" w:rsidRPr="009B5997" w:rsidRDefault="00275CE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 Case Design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DF234CE" w14:textId="43F96186" w:rsidR="009B5997" w:rsidRDefault="00275CE5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FE0B15A" w14:textId="6CAE4797" w:rsidR="009B5997" w:rsidRDefault="00275CE5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9B5997" w14:paraId="6DF8647A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DAB7F22" w14:textId="3534C723" w:rsidR="009B5997" w:rsidRPr="009B5997" w:rsidRDefault="00275CE5" w:rsidP="00D55A97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 Checklist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738E730" w14:textId="098B6FF0" w:rsidR="009B5997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D09D9E1" w14:textId="741304B9" w:rsidR="009B5997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22FEF" w14:paraId="2913E296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6C4252C" w14:textId="1368C406" w:rsidR="00422FEF" w:rsidRPr="00422FEF" w:rsidRDefault="00275CE5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 Scenario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DD3018B" w14:textId="5AA87275" w:rsidR="00422FEF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2EF1561" w14:textId="143FCDEC" w:rsidR="00422FEF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275CE5" w14:paraId="019BC2AC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BB4FCAD" w14:textId="44C9D0FC" w:rsidR="00275CE5" w:rsidRPr="00275CE5" w:rsidRDefault="00E35674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Requirement Review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94E5037" w14:textId="74FD4EFC" w:rsidR="00275CE5" w:rsidRDefault="00275CE5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C681FE1" w14:textId="34CBFF60" w:rsidR="00275CE5" w:rsidRDefault="00275CE5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422FEF" w14:paraId="1EC7DEFA" w14:textId="77777777" w:rsidTr="00422FEF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 w:themeFill="background1" w:themeFillShade="D9"/>
                </w:tcPr>
                <w:p w14:paraId="55B513DD" w14:textId="003ABF5A" w:rsidR="00422FEF" w:rsidRPr="00422FEF" w:rsidRDefault="00E35674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Database Testing</w:t>
                  </w:r>
                </w:p>
              </w:tc>
            </w:tr>
            <w:tr w:rsidR="00422FEF" w14:paraId="6860CF88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B3EF86A" w14:textId="52268C10" w:rsidR="00422FEF" w:rsidRPr="00422FEF" w:rsidRDefault="00275CE5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275CE5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SQL Query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9CCD480" w14:textId="2B0FC876" w:rsidR="00422FEF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200EBBF" w14:textId="178A2F23" w:rsidR="00422FEF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22FEF" w14:paraId="4CA1192E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B51F8E9" w14:textId="2E264683" w:rsidR="00422FEF" w:rsidRPr="00422FEF" w:rsidRDefault="00E35674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MongoDB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2C6D0DE" w14:textId="2B3F0425" w:rsidR="00422FEF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047C6C4" w14:textId="2B8EBC49" w:rsidR="00422FEF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422FEF" w14:paraId="5B2BBB35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0EC7267" w14:textId="49575BE8" w:rsidR="00422FEF" w:rsidRPr="00422FEF" w:rsidRDefault="00E35674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Data Verification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9ED8E3F" w14:textId="1DDA02E1" w:rsidR="00422FEF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976BC89" w14:textId="4FAD3AB8" w:rsidR="00422FEF" w:rsidRDefault="00422FEF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E35674" w14:paraId="35680C70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2F5C0FD" w14:textId="3424F52F" w:rsidR="00E35674" w:rsidRPr="00E35674" w:rsidRDefault="00E35674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UI vs Database Comparison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8F95F90" w14:textId="08DEDB94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01D3CCE5" w14:textId="689A6586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275CE5" w14:paraId="486A48F4" w14:textId="77777777" w:rsidTr="00275CE5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 w:themeFill="background1" w:themeFillShade="D9"/>
                </w:tcPr>
                <w:p w14:paraId="0DC48D38" w14:textId="012B1605" w:rsidR="00275CE5" w:rsidRPr="000E2110" w:rsidRDefault="000E2110" w:rsidP="00275CE5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0E2110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Bug Management</w:t>
                  </w:r>
                </w:p>
              </w:tc>
            </w:tr>
            <w:tr w:rsidR="00275CE5" w14:paraId="52947FB1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35246066" w14:textId="15562C76" w:rsidR="00275CE5" w:rsidRPr="00422FEF" w:rsidRDefault="00E35674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Defect Lifecycle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F92E778" w14:textId="1274E1B9" w:rsidR="00275CE5" w:rsidRDefault="000E2110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1C6CC32" w14:textId="29043A3E" w:rsidR="00275CE5" w:rsidRDefault="000E2110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275CE5" w14:paraId="72FFE777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7DD9CB96" w14:textId="4E26FFC1" w:rsidR="00275CE5" w:rsidRPr="00422FEF" w:rsidRDefault="000E2110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0E211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Jira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7643055" w14:textId="223B33AB" w:rsidR="00275CE5" w:rsidRDefault="000E2110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99EFA94" w14:textId="5439E41D" w:rsidR="00275CE5" w:rsidRDefault="000E2110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275CE5" w14:paraId="6FFF2D62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4D9CD4B" w14:textId="479F87BC" w:rsidR="00275CE5" w:rsidRPr="00422FEF" w:rsidRDefault="000E2110" w:rsidP="00422FEF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0E211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Bug Reporting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2A5794E" w14:textId="4BF100D4" w:rsidR="00275CE5" w:rsidRDefault="000E2110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12B94FB" w14:textId="77B9AC1D" w:rsidR="00275CE5" w:rsidRDefault="000E2110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0E2110" w14:paraId="5F1898E0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46F15435" w14:textId="789D5A56" w:rsidR="000E2110" w:rsidRPr="000E2110" w:rsidRDefault="000E2110" w:rsidP="000E2110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0E211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Bug Tracking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33855D6" w14:textId="290CD257" w:rsidR="000E2110" w:rsidRDefault="000E2110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341D1C1" w14:textId="6BEE2C8B" w:rsidR="000E2110" w:rsidRDefault="000E2110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E35674" w14:paraId="729DF214" w14:textId="77777777" w:rsidTr="00E35674">
              <w:trPr>
                <w:trHeight w:val="278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9D9D9" w:themeFill="background1" w:themeFillShade="D9"/>
                </w:tcPr>
                <w:p w14:paraId="4B897017" w14:textId="4BEBF995" w:rsidR="00E35674" w:rsidRPr="00E35674" w:rsidRDefault="00E35674" w:rsidP="00E35674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Tools &amp; Platforms</w:t>
                  </w:r>
                </w:p>
              </w:tc>
            </w:tr>
            <w:tr w:rsidR="00E35674" w14:paraId="4822EAA6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29E58E23" w14:textId="173999A3" w:rsidR="00E35674" w:rsidRPr="000E2110" w:rsidRDefault="00E35674" w:rsidP="000E2110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Jira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68A9035" w14:textId="57646A74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CCB23A2" w14:textId="6EA528DA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E35674" w14:paraId="39C0278D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C708AB2" w14:textId="22765829" w:rsidR="00E35674" w:rsidRPr="000E2110" w:rsidRDefault="00E35674" w:rsidP="000E2110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lastRenderedPageBreak/>
                    <w:t>Postman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54858A15" w14:textId="32919FFC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20F230B" w14:textId="17B34AE2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E35674" w14:paraId="28703C44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B7A1708" w14:textId="5C96DBAD" w:rsidR="00E35674" w:rsidRPr="000E2110" w:rsidRDefault="00E35674" w:rsidP="000E2110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GitLab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45D27EB6" w14:textId="760907BE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753E475" w14:textId="537B0C3F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E35674" w14:paraId="28BF8ACB" w14:textId="77777777">
              <w:trPr>
                <w:trHeight w:val="27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654140A5" w14:textId="0A1BB286" w:rsidR="00E35674" w:rsidRPr="00E35674" w:rsidRDefault="00E35674" w:rsidP="000E2110">
                  <w:pPr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E35674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Confluence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359EB29" w14:textId="639C6E68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B9F48FA" w14:textId="034480AC" w:rsidR="00E35674" w:rsidRDefault="00E35674" w:rsidP="00D55A97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</w:tbl>
          <w:p w14:paraId="1E728D4D" w14:textId="77777777" w:rsidR="00541AB4" w:rsidRPr="00E12D0E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lang w:val="en-US"/>
              </w:rPr>
            </w:pPr>
          </w:p>
        </w:tc>
      </w:tr>
      <w:tr w:rsidR="00E12D0E" w14:paraId="0F25BDFB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6AA09" w14:textId="77777777" w:rsidR="00E12D0E" w:rsidRDefault="00E12D0E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lang w:val="en-US"/>
              </w:rPr>
            </w:pPr>
          </w:p>
          <w:p w14:paraId="72BD7AF5" w14:textId="77777777" w:rsidR="00E12D0E" w:rsidRDefault="00E12D0E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lang w:val="en-US"/>
              </w:rPr>
            </w:pPr>
          </w:p>
          <w:p w14:paraId="67DFC8C3" w14:textId="77777777" w:rsidR="009B5997" w:rsidRPr="00E12D0E" w:rsidRDefault="009B5997">
            <w:pPr>
              <w:pStyle w:val="PlainText"/>
              <w:widowControl w:val="0"/>
              <w:spacing w:line="276" w:lineRule="auto"/>
              <w:rPr>
                <w:rFonts w:ascii="Tahoma" w:hAnsi="Tahoma" w:cs="Tahoma"/>
                <w:lang w:val="en-US"/>
              </w:rPr>
            </w:pPr>
          </w:p>
        </w:tc>
      </w:tr>
      <w:tr w:rsidR="00541AB4" w14:paraId="172FDCD6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3BD28B1E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LANGUAGES</w:t>
            </w:r>
          </w:p>
        </w:tc>
      </w:tr>
      <w:tr w:rsidR="00541AB4" w14:paraId="6E5B0A69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7B68A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1758"/>
              <w:gridCol w:w="1529"/>
              <w:gridCol w:w="3956"/>
            </w:tblGrid>
            <w:tr w:rsidR="00541AB4" w14:paraId="317CB435" w14:textId="77777777" w:rsidTr="009D18ED">
              <w:trPr>
                <w:trHeight w:val="422"/>
              </w:trPr>
              <w:tc>
                <w:tcPr>
                  <w:tcW w:w="184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E6299D5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37B46815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F09B018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1B5409D" w14:textId="77777777" w:rsidR="00541AB4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Note</w:t>
                  </w:r>
                </w:p>
              </w:tc>
            </w:tr>
            <w:tr w:rsidR="00617A9A" w14:paraId="1C976762" w14:textId="77777777" w:rsidTr="009D18ED">
              <w:trPr>
                <w:trHeight w:val="422"/>
              </w:trPr>
              <w:tc>
                <w:tcPr>
                  <w:tcW w:w="184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24CA19AA" w14:textId="73EE3EEF" w:rsidR="00617A9A" w:rsidRDefault="00617A9A" w:rsidP="00617A9A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7847572C" w14:textId="67B9B7ED" w:rsidR="00617A9A" w:rsidRPr="00BF46B9" w:rsidRDefault="00617A9A" w:rsidP="00617A9A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63E83552" w14:textId="3486FF8F" w:rsidR="00617A9A" w:rsidRDefault="00B748DB" w:rsidP="00B748DB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B748DB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 xml:space="preserve">Intermediate 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E527676" w14:textId="4E69BC99" w:rsidR="00617A9A" w:rsidRPr="00BF46B9" w:rsidRDefault="00E35674" w:rsidP="00617A9A">
                  <w:pPr>
                    <w:pStyle w:val="PreformattedText"/>
                    <w:widowControl w:val="0"/>
                    <w:spacing w:line="252" w:lineRule="auto"/>
                    <w:contextualSpacing/>
                    <w:outlineLvl w:val="5"/>
                    <w:rPr>
                      <w:rFonts w:ascii="Tahoma" w:eastAsia="Times New Roman" w:hAnsi="Tahoma" w:cs="Tahoma"/>
                      <w:bCs/>
                    </w:rPr>
                  </w:pPr>
                  <w:r w:rsidRPr="00E35674">
                    <w:rPr>
                      <w:rFonts w:ascii="Tahoma" w:eastAsia="Times New Roman" w:hAnsi="Tahoma" w:cs="Tahoma"/>
                      <w:bCs/>
                    </w:rPr>
                    <w:t>TOEIC 815</w:t>
                  </w:r>
                </w:p>
              </w:tc>
            </w:tr>
          </w:tbl>
          <w:p w14:paraId="1DE82834" w14:textId="77777777" w:rsidR="00541AB4" w:rsidRDefault="00541AB4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</w:tbl>
    <w:p w14:paraId="151C6FA4" w14:textId="77777777" w:rsidR="00541AB4" w:rsidRDefault="00541AB4">
      <w:pPr>
        <w:pStyle w:val="PlainText"/>
        <w:spacing w:line="276" w:lineRule="auto"/>
        <w:rPr>
          <w:rFonts w:ascii="Tahoma" w:eastAsia="SimSun" w:hAnsi="Tahoma" w:cs="Tahoma"/>
        </w:rPr>
      </w:pPr>
    </w:p>
    <w:p w14:paraId="7EF398DA" w14:textId="77777777" w:rsidR="00541AB4" w:rsidRDefault="00541AB4">
      <w:pPr>
        <w:pStyle w:val="PlainText"/>
        <w:spacing w:line="276" w:lineRule="auto"/>
        <w:rPr>
          <w:rFonts w:ascii="Tahoma" w:eastAsia="SimSun" w:hAnsi="Tahoma" w:cs="Tahoma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41AB4" w14:paraId="2DE039C4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623BDED3" w14:textId="77777777" w:rsidR="00541AB4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PROJECT LIST</w:t>
            </w:r>
          </w:p>
        </w:tc>
      </w:tr>
    </w:tbl>
    <w:p w14:paraId="0E14EA60" w14:textId="77777777" w:rsidR="00541AB4" w:rsidRDefault="00000000">
      <w:pPr>
        <w:pStyle w:val="PlainText"/>
        <w:spacing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</w:p>
    <w:p w14:paraId="73553482" w14:textId="77777777" w:rsidR="00E35674" w:rsidRPr="00E35674" w:rsidRDefault="00E35674" w:rsidP="00E35674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E35674">
        <w:rPr>
          <w:rFonts w:ascii="Tahoma" w:hAnsi="Tahoma" w:cs="Tahoma"/>
          <w:b/>
          <w:bCs/>
        </w:rPr>
        <w:t>CRM Systems – Multi</w:t>
      </w:r>
      <w:r w:rsidRPr="00E35674">
        <w:rPr>
          <w:rFonts w:ascii="Tahoma" w:hAnsi="Tahoma" w:cs="Tahoma"/>
          <w:b/>
          <w:bCs/>
        </w:rPr>
        <w:noBreakHyphen/>
        <w:t>market CRM Platforms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541AB4" w14:paraId="1547D99A" w14:textId="77777777" w:rsidTr="00E35674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DBC4DDF" w14:textId="741996A3" w:rsidR="00541AB4" w:rsidRPr="005F5D0B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Project description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C041FE2" w14:textId="4858A660" w:rsidR="00541AB4" w:rsidRPr="00617A9A" w:rsidRDefault="00E35674" w:rsidP="008D6B47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>A suite of CRM systems (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KVCRM, CRM App, KSCRM, Knote CRM, </w:t>
            </w:r>
            <w:proofErr w:type="spellStart"/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KeiVi</w:t>
            </w:r>
            <w:proofErr w:type="spellEnd"/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CRM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) designed to support customer management, sales operations, payment workflows, and contract lifecycle across multiple markets. The systems are widely used in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Vietnam, Laos, and Malaysia</w:t>
            </w:r>
            <w:r w:rsidRPr="00E35674">
              <w:rPr>
                <w:rFonts w:ascii="Tahoma" w:hAnsi="Tahoma" w:cs="Tahoma"/>
                <w:sz w:val="20"/>
                <w:szCs w:val="20"/>
              </w:rPr>
              <w:t>, requiring high data accuracy and stable integration.</w:t>
            </w:r>
          </w:p>
        </w:tc>
      </w:tr>
      <w:tr w:rsidR="00541AB4" w14:paraId="619D0013" w14:textId="77777777" w:rsidTr="00E35674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0739AC7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E056FC0" w14:textId="1224ECB4" w:rsidR="00541AB4" w:rsidRDefault="00536AD9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541AB4" w14:paraId="78837219" w14:textId="77777777" w:rsidTr="00E35674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F18D0DC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61180B5" w14:textId="2F7C2308" w:rsidR="00541AB4" w:rsidRPr="009B56F1" w:rsidRDefault="00E35674" w:rsidP="00C7581B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 w:rsidRPr="00E35674">
              <w:rPr>
                <w:rFonts w:ascii="Tahoma" w:eastAsia="Times New Roman" w:hAnsi="Tahoma" w:cs="Tahoma"/>
              </w:rPr>
              <w:t>Manual Tester</w:t>
            </w:r>
          </w:p>
        </w:tc>
      </w:tr>
      <w:tr w:rsidR="00541AB4" w14:paraId="763BC708" w14:textId="77777777" w:rsidTr="00E35674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5BD1AD2" w14:textId="796C2611" w:rsidR="00541AB4" w:rsidRPr="005F5D0B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CA136CF" w14:textId="5D96F64B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Analyzed CRM business requirements and workflows </w:t>
            </w:r>
          </w:p>
          <w:p w14:paraId="6FC06F79" w14:textId="7B072EAF" w:rsidR="00E35674" w:rsidRPr="00E35674" w:rsidRDefault="00E35674" w:rsidP="00E35674">
            <w:pPr>
              <w:pStyle w:val="ListParagraph"/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Designed test cases and checklists for core CRM features </w:t>
            </w:r>
          </w:p>
          <w:p w14:paraId="448171B6" w14:textId="4FA7FFA5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Tested lead distribution and customer management modules </w:t>
            </w:r>
          </w:p>
          <w:p w14:paraId="34F43D97" w14:textId="6F55F514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Validated payment and contract lifecycle workflows </w:t>
            </w:r>
          </w:p>
          <w:p w14:paraId="18EBA7F8" w14:textId="5A9CAF8E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Performed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API testing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for CRM services </w:t>
            </w:r>
          </w:p>
          <w:p w14:paraId="23978DF7" w14:textId="69D38848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Conducted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database testing using MongoDB and SQL</w:t>
            </w:r>
            <w:r w:rsidRPr="00E35674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14:paraId="082E1167" w14:textId="0F667CEF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Verified data consistency across system layers </w:t>
            </w:r>
          </w:p>
          <w:p w14:paraId="6A5E59A2" w14:textId="4E1ED1E1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Logged and tracked defects using Jira </w:t>
            </w:r>
          </w:p>
          <w:p w14:paraId="40A1850D" w14:textId="155DE4CA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Collaborated with developers during bug fixing </w:t>
            </w:r>
          </w:p>
          <w:p w14:paraId="0F7A1E77" w14:textId="478A07E6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Performed regression testing before releases </w:t>
            </w:r>
          </w:p>
          <w:p w14:paraId="5AEF6D6E" w14:textId="57F405A9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Supported UAT and production stabilization </w:t>
            </w:r>
          </w:p>
          <w:p w14:paraId="22BAE04E" w14:textId="24A13827" w:rsidR="00541AB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>Ensured system reliability for multi</w:t>
            </w:r>
            <w:r w:rsidRPr="00E35674">
              <w:rPr>
                <w:rFonts w:ascii="Tahoma" w:hAnsi="Tahoma" w:cs="Tahoma"/>
                <w:sz w:val="20"/>
                <w:szCs w:val="20"/>
              </w:rPr>
              <w:noBreakHyphen/>
              <w:t>market users</w:t>
            </w:r>
          </w:p>
        </w:tc>
      </w:tr>
      <w:tr w:rsidR="00541AB4" w14:paraId="0896E755" w14:textId="77777777" w:rsidTr="00E35674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E4F6EAC" w14:textId="44FD5D27" w:rsidR="00541AB4" w:rsidRPr="005F5D0B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855A48F" w14:textId="22E07218" w:rsidR="00541AB4" w:rsidRPr="001702FF" w:rsidRDefault="00422FEF" w:rsidP="00617A9A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  <w:t>N/A</w:t>
            </w:r>
          </w:p>
        </w:tc>
      </w:tr>
      <w:tr w:rsidR="00541AB4" w14:paraId="6681FFA9" w14:textId="77777777" w:rsidTr="00E35674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0355237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89FD382" w14:textId="7A31DDA9" w:rsidR="00541AB4" w:rsidRPr="00D57D0B" w:rsidRDefault="00E35674">
            <w:pPr>
              <w:pStyle w:val="PreformattedText"/>
              <w:widowControl w:val="0"/>
              <w:spacing w:line="276" w:lineRule="auto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 w:rsidRPr="00E35674"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  <w:t>CRM Platforms · Postman · MongoDB · SQL · Jira</w:t>
            </w:r>
          </w:p>
        </w:tc>
      </w:tr>
      <w:tr w:rsidR="00541AB4" w14:paraId="0FF679AB" w14:textId="77777777" w:rsidTr="00E35674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439E3A4" w14:textId="77777777" w:rsidR="00541AB4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BDEDDF9" w14:textId="77777777" w:rsidR="00541AB4" w:rsidRDefault="00000000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3DC74CC4" w14:textId="77777777" w:rsidR="00E35674" w:rsidRPr="00E35674" w:rsidRDefault="00E35674" w:rsidP="00E35674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E35674">
        <w:rPr>
          <w:rFonts w:ascii="Tahoma" w:hAnsi="Tahoma" w:cs="Tahoma"/>
          <w:b/>
          <w:bCs/>
        </w:rPr>
        <w:lastRenderedPageBreak/>
        <w:t>HRM &amp; E</w:t>
      </w:r>
      <w:r w:rsidRPr="00E35674">
        <w:rPr>
          <w:rFonts w:ascii="Tahoma" w:hAnsi="Tahoma" w:cs="Tahoma"/>
          <w:b/>
          <w:bCs/>
        </w:rPr>
        <w:noBreakHyphen/>
        <w:t>Portal – Human Resource Management System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0E2110" w14:paraId="1ED7D491" w14:textId="77777777" w:rsidTr="002B249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E48CB94" w14:textId="77777777" w:rsidR="000E2110" w:rsidRPr="005F5D0B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Project description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9B6A4A9" w14:textId="683378D4" w:rsidR="000E2110" w:rsidRPr="00617A9A" w:rsidRDefault="00E35674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>An internal HRM system supporting employee information, attendance, leave management, overtime tracking, and reporting.</w:t>
            </w:r>
          </w:p>
        </w:tc>
      </w:tr>
      <w:tr w:rsidR="000E2110" w14:paraId="66B7B615" w14:textId="77777777" w:rsidTr="002B249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9028B1A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19F48C6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0E2110" w14:paraId="3AFB4EF5" w14:textId="77777777" w:rsidTr="002B249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0D141E2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6D95769" w14:textId="24478E86" w:rsidR="000E2110" w:rsidRPr="009B56F1" w:rsidRDefault="00E35674" w:rsidP="002B249E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 w:rsidRPr="00E35674">
              <w:rPr>
                <w:rFonts w:ascii="Tahoma" w:eastAsia="Times New Roman" w:hAnsi="Tahoma" w:cs="Tahoma"/>
              </w:rPr>
              <w:t>Manual Tester</w:t>
            </w:r>
          </w:p>
        </w:tc>
      </w:tr>
      <w:tr w:rsidR="000E2110" w14:paraId="333A379E" w14:textId="77777777" w:rsidTr="002B249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610D17D" w14:textId="77777777" w:rsidR="000E2110" w:rsidRPr="005F5D0B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4E4BE729" w14:textId="723D1692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Tested employee management and attendance features </w:t>
            </w:r>
          </w:p>
          <w:p w14:paraId="50EFFC04" w14:textId="2A11D51E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Verified leave, overtime, and reporting logic </w:t>
            </w:r>
          </w:p>
          <w:p w14:paraId="21A4036A" w14:textId="5E70D7C0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Validated database data accuracy </w:t>
            </w:r>
          </w:p>
          <w:p w14:paraId="2C23CACE" w14:textId="7B5DF444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Performed functional and regression testing </w:t>
            </w:r>
          </w:p>
          <w:p w14:paraId="74281DBF" w14:textId="47329A80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Logged and tracked defects </w:t>
            </w:r>
          </w:p>
          <w:p w14:paraId="420A0B38" w14:textId="4F92A0E0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Ensured business rule consistency </w:t>
            </w:r>
          </w:p>
          <w:p w14:paraId="2AC06D9F" w14:textId="75E0E3DE" w:rsidR="000E2110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>Supported UAT activities</w:t>
            </w:r>
          </w:p>
        </w:tc>
      </w:tr>
      <w:tr w:rsidR="000E2110" w14:paraId="32C8440E" w14:textId="77777777" w:rsidTr="002B249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B746D7B" w14:textId="77777777" w:rsidR="000E2110" w:rsidRPr="005F5D0B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C98F3A8" w14:textId="77777777" w:rsidR="000E2110" w:rsidRPr="001702FF" w:rsidRDefault="000E2110" w:rsidP="002B249E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  <w:t>N/A</w:t>
            </w:r>
          </w:p>
        </w:tc>
      </w:tr>
      <w:tr w:rsidR="000E2110" w14:paraId="43ACEE65" w14:textId="77777777" w:rsidTr="002B249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7E7A6A0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1CF0244A" w14:textId="0D2F3F1E" w:rsidR="000E2110" w:rsidRPr="00D57D0B" w:rsidRDefault="00E35674" w:rsidP="002B249E">
            <w:pPr>
              <w:pStyle w:val="PreformattedText"/>
              <w:widowControl w:val="0"/>
              <w:spacing w:line="276" w:lineRule="auto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 w:rsidRPr="00E35674"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  <w:t>HRM System · SQL · Jira</w:t>
            </w:r>
          </w:p>
        </w:tc>
      </w:tr>
      <w:tr w:rsidR="000E2110" w14:paraId="0DE47ECB" w14:textId="77777777" w:rsidTr="002B249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C42656B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A3993B5" w14:textId="77777777" w:rsidR="000E2110" w:rsidRDefault="000E2110" w:rsidP="002B249E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4F24E771" w14:textId="11E0E4ED" w:rsidR="000E2110" w:rsidRDefault="000E2110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  <w:r>
        <w:rPr>
          <w:rFonts w:ascii="Tahoma" w:eastAsia="SimSun" w:hAnsi="Tahoma" w:cs="Tahoma"/>
          <w:b/>
          <w:bCs/>
        </w:rPr>
        <w:t xml:space="preserve">  </w:t>
      </w:r>
    </w:p>
    <w:p w14:paraId="61F20571" w14:textId="77777777" w:rsidR="00E35674" w:rsidRPr="00E35674" w:rsidRDefault="00E35674" w:rsidP="00E35674">
      <w:pPr>
        <w:pStyle w:val="PlainText"/>
        <w:spacing w:line="276" w:lineRule="auto"/>
        <w:rPr>
          <w:rFonts w:ascii="Tahoma" w:hAnsi="Tahoma" w:cs="Tahoma"/>
          <w:b/>
          <w:bCs/>
        </w:rPr>
      </w:pPr>
      <w:r w:rsidRPr="00E35674">
        <w:rPr>
          <w:rFonts w:ascii="Tahoma" w:hAnsi="Tahoma" w:cs="Tahoma"/>
          <w:b/>
          <w:bCs/>
        </w:rPr>
        <w:t>Revenue Management System – Oracle NetSuite Integration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0E2110" w14:paraId="62684312" w14:textId="77777777" w:rsidTr="002B249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355A983D" w14:textId="77777777" w:rsidR="000E2110" w:rsidRPr="005F5D0B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Project description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F8F2AC2" w14:textId="42F4A8DE" w:rsidR="000E2110" w:rsidRPr="00617A9A" w:rsidRDefault="00E35674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A revenue and KPI tracking system integrated with </w:t>
            </w:r>
            <w:r w:rsidRPr="00E35674">
              <w:rPr>
                <w:rFonts w:ascii="Tahoma" w:hAnsi="Tahoma" w:cs="Tahoma"/>
                <w:b/>
                <w:bCs/>
                <w:sz w:val="20"/>
                <w:szCs w:val="20"/>
              </w:rPr>
              <w:t>Oracle NetSuite</w:t>
            </w:r>
            <w:r w:rsidRPr="00E35674">
              <w:rPr>
                <w:rFonts w:ascii="Tahoma" w:hAnsi="Tahoma" w:cs="Tahoma"/>
                <w:sz w:val="20"/>
                <w:szCs w:val="20"/>
              </w:rPr>
              <w:t>, used for financial reporting, ranking, and performance evaluation.</w:t>
            </w:r>
          </w:p>
        </w:tc>
      </w:tr>
      <w:tr w:rsidR="000E2110" w14:paraId="30BB335A" w14:textId="77777777" w:rsidTr="002B249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4E1E746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79724B2F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N/A</w:t>
            </w:r>
          </w:p>
        </w:tc>
      </w:tr>
      <w:tr w:rsidR="000E2110" w14:paraId="2570B2D5" w14:textId="77777777" w:rsidTr="002B249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8ADBF1E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5C8996F2" w14:textId="3D56AB58" w:rsidR="000E2110" w:rsidRPr="009B56F1" w:rsidRDefault="00E35674" w:rsidP="002B249E">
            <w:pPr>
              <w:pStyle w:val="PreformattedText"/>
              <w:widowControl w:val="0"/>
              <w:spacing w:line="252" w:lineRule="auto"/>
              <w:contextualSpacing/>
              <w:outlineLvl w:val="5"/>
              <w:rPr>
                <w:rFonts w:ascii="Tahoma" w:eastAsia="Times New Roman" w:hAnsi="Tahoma" w:cs="Tahoma"/>
              </w:rPr>
            </w:pPr>
            <w:r w:rsidRPr="00E35674">
              <w:rPr>
                <w:rFonts w:ascii="Tahoma" w:eastAsia="Times New Roman" w:hAnsi="Tahoma" w:cs="Tahoma"/>
              </w:rPr>
              <w:t>Manual Tester</w:t>
            </w:r>
          </w:p>
        </w:tc>
      </w:tr>
      <w:tr w:rsidR="000E2110" w14:paraId="3AE12C86" w14:textId="77777777" w:rsidTr="002B249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F8964F3" w14:textId="77777777" w:rsidR="000E2110" w:rsidRPr="005F5D0B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CF3DAC8" w14:textId="02DE9851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Tested revenue tracking and KPI calculation </w:t>
            </w:r>
          </w:p>
          <w:p w14:paraId="021CF01F" w14:textId="1DC2CAF3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Validated ranking logic and reporting accuracy </w:t>
            </w:r>
          </w:p>
          <w:p w14:paraId="2B347C7D" w14:textId="2DEDFAFF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Verified integration data with Oracle NetSuite </w:t>
            </w:r>
          </w:p>
          <w:p w14:paraId="1798917B" w14:textId="5EA653E9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Performed API and database validation </w:t>
            </w:r>
          </w:p>
          <w:p w14:paraId="5311E826" w14:textId="37DAC437" w:rsidR="00E35674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 xml:space="preserve">Reported and tracked defects </w:t>
            </w:r>
          </w:p>
          <w:p w14:paraId="62CBAE0E" w14:textId="41536872" w:rsidR="000E2110" w:rsidRPr="00E35674" w:rsidRDefault="00E35674" w:rsidP="00E35674">
            <w:pPr>
              <w:pStyle w:val="ListParagraph"/>
              <w:widowControl w:val="0"/>
              <w:numPr>
                <w:ilvl w:val="0"/>
                <w:numId w:val="12"/>
              </w:numPr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E35674">
              <w:rPr>
                <w:rFonts w:ascii="Tahoma" w:hAnsi="Tahoma" w:cs="Tahoma"/>
                <w:sz w:val="20"/>
                <w:szCs w:val="20"/>
              </w:rPr>
              <w:t>Ensured financial data accuracy</w:t>
            </w:r>
          </w:p>
        </w:tc>
      </w:tr>
      <w:tr w:rsidR="000E2110" w14:paraId="5A323A09" w14:textId="77777777" w:rsidTr="002B249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B75D78F" w14:textId="77777777" w:rsidR="000E2110" w:rsidRPr="005F5D0B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Programming Language</w:t>
            </w: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22DB82B6" w14:textId="77777777" w:rsidR="000E2110" w:rsidRPr="001702FF" w:rsidRDefault="000E2110" w:rsidP="002B249E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  <w:t>N/A</w:t>
            </w:r>
          </w:p>
        </w:tc>
      </w:tr>
      <w:tr w:rsidR="000E2110" w14:paraId="1361EF03" w14:textId="77777777" w:rsidTr="002B249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53E954C5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965D9D1" w14:textId="0CB44FEA" w:rsidR="000E2110" w:rsidRPr="00D57D0B" w:rsidRDefault="00E35674" w:rsidP="002B249E">
            <w:pPr>
              <w:pStyle w:val="PreformattedText"/>
              <w:widowControl w:val="0"/>
              <w:spacing w:line="276" w:lineRule="auto"/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</w:pPr>
            <w:r w:rsidRPr="00E35674">
              <w:rPr>
                <w:rFonts w:ascii="Segoe UI" w:eastAsia="Times New Roman" w:hAnsi="Segoe UI" w:cs="Segoe UI"/>
                <w:sz w:val="21"/>
                <w:szCs w:val="21"/>
                <w:lang w:eastAsia="en-US"/>
              </w:rPr>
              <w:t>Oracle NetSuite · API · SQL · Jira</w:t>
            </w:r>
          </w:p>
        </w:tc>
      </w:tr>
      <w:tr w:rsidR="000E2110" w14:paraId="0B961F60" w14:textId="77777777" w:rsidTr="002B249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2F1AEF87" w14:textId="77777777" w:rsidR="000E2110" w:rsidRDefault="000E2110" w:rsidP="002B249E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763D2AE" w14:textId="77777777" w:rsidR="000E2110" w:rsidRDefault="000E2110" w:rsidP="002B249E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>
              <w:rPr>
                <w:rFonts w:ascii="Tahoma" w:hAnsi="Tahoma" w:cs="Tahoma"/>
                <w:lang w:val="vi-VN"/>
              </w:rPr>
              <w:t>Agile scrum</w:t>
            </w:r>
          </w:p>
        </w:tc>
      </w:tr>
    </w:tbl>
    <w:p w14:paraId="193E6844" w14:textId="77777777" w:rsidR="000E2110" w:rsidRDefault="000E2110" w:rsidP="000E2110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  <w:r>
        <w:rPr>
          <w:rFonts w:ascii="Tahoma" w:eastAsia="SimSun" w:hAnsi="Tahoma" w:cs="Tahoma"/>
          <w:b/>
          <w:bCs/>
        </w:rPr>
        <w:t xml:space="preserve">  </w:t>
      </w:r>
    </w:p>
    <w:p w14:paraId="0CD550CF" w14:textId="77777777" w:rsidR="000E2110" w:rsidRDefault="000E2110">
      <w:pPr>
        <w:pStyle w:val="PlainText"/>
        <w:spacing w:line="276" w:lineRule="auto"/>
        <w:rPr>
          <w:rFonts w:ascii="Tahoma" w:eastAsia="SimSun" w:hAnsi="Tahoma" w:cs="Tahoma"/>
          <w:b/>
          <w:bCs/>
        </w:rPr>
      </w:pPr>
    </w:p>
    <w:sectPr w:rsidR="000E211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12B51"/>
    <w:multiLevelType w:val="hybridMultilevel"/>
    <w:tmpl w:val="20AA6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41650"/>
    <w:multiLevelType w:val="hybridMultilevel"/>
    <w:tmpl w:val="59E4D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43B74"/>
    <w:multiLevelType w:val="hybridMultilevel"/>
    <w:tmpl w:val="1830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37AFB"/>
    <w:multiLevelType w:val="hybridMultilevel"/>
    <w:tmpl w:val="A7FAA9A2"/>
    <w:lvl w:ilvl="0" w:tplc="0552901A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C4715"/>
    <w:multiLevelType w:val="hybridMultilevel"/>
    <w:tmpl w:val="390CD072"/>
    <w:lvl w:ilvl="0" w:tplc="C8DC5854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179F4"/>
    <w:multiLevelType w:val="hybridMultilevel"/>
    <w:tmpl w:val="9BC43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F2713"/>
    <w:multiLevelType w:val="hybridMultilevel"/>
    <w:tmpl w:val="548279A8"/>
    <w:lvl w:ilvl="0" w:tplc="3B209FA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D56DF"/>
    <w:multiLevelType w:val="hybridMultilevel"/>
    <w:tmpl w:val="08BC8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D7637"/>
    <w:multiLevelType w:val="multilevel"/>
    <w:tmpl w:val="D28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270FE"/>
    <w:multiLevelType w:val="hybridMultilevel"/>
    <w:tmpl w:val="406CB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7221D2"/>
    <w:multiLevelType w:val="hybridMultilevel"/>
    <w:tmpl w:val="54165078"/>
    <w:lvl w:ilvl="0" w:tplc="6D12A74A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B2FB9"/>
    <w:multiLevelType w:val="hybridMultilevel"/>
    <w:tmpl w:val="E52C8186"/>
    <w:lvl w:ilvl="0" w:tplc="7174FC34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24FB2"/>
    <w:multiLevelType w:val="hybridMultilevel"/>
    <w:tmpl w:val="5BC4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56AF7"/>
    <w:multiLevelType w:val="hybridMultilevel"/>
    <w:tmpl w:val="8FE0F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C4F94"/>
    <w:multiLevelType w:val="hybridMultilevel"/>
    <w:tmpl w:val="617C3882"/>
    <w:lvl w:ilvl="0" w:tplc="E4FAED7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6339F"/>
    <w:multiLevelType w:val="hybridMultilevel"/>
    <w:tmpl w:val="22601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7600C"/>
    <w:multiLevelType w:val="hybridMultilevel"/>
    <w:tmpl w:val="041CF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50CB3"/>
    <w:multiLevelType w:val="hybridMultilevel"/>
    <w:tmpl w:val="E50CA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9393D"/>
    <w:multiLevelType w:val="hybridMultilevel"/>
    <w:tmpl w:val="3DB82FE8"/>
    <w:lvl w:ilvl="0" w:tplc="9A6CB2CE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6218E"/>
    <w:multiLevelType w:val="hybridMultilevel"/>
    <w:tmpl w:val="0DE46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D0FC1"/>
    <w:multiLevelType w:val="multilevel"/>
    <w:tmpl w:val="2ED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C299B"/>
    <w:multiLevelType w:val="hybridMultilevel"/>
    <w:tmpl w:val="9A0A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46612B"/>
    <w:multiLevelType w:val="hybridMultilevel"/>
    <w:tmpl w:val="D8364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47E25"/>
    <w:multiLevelType w:val="hybridMultilevel"/>
    <w:tmpl w:val="358E14D6"/>
    <w:lvl w:ilvl="0" w:tplc="058E65D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76A3B"/>
    <w:multiLevelType w:val="hybridMultilevel"/>
    <w:tmpl w:val="2E387DE4"/>
    <w:lvl w:ilvl="0" w:tplc="CFCC6F3E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4A46AC"/>
    <w:multiLevelType w:val="hybridMultilevel"/>
    <w:tmpl w:val="7C3436EA"/>
    <w:lvl w:ilvl="0" w:tplc="84F2CD88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A30F9"/>
    <w:multiLevelType w:val="hybridMultilevel"/>
    <w:tmpl w:val="E6E689E2"/>
    <w:lvl w:ilvl="0" w:tplc="D6FAAC5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04418B"/>
    <w:multiLevelType w:val="hybridMultilevel"/>
    <w:tmpl w:val="56267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596AC5"/>
    <w:multiLevelType w:val="hybridMultilevel"/>
    <w:tmpl w:val="9E8CE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953C79"/>
    <w:multiLevelType w:val="hybridMultilevel"/>
    <w:tmpl w:val="58E24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94DDF"/>
    <w:multiLevelType w:val="hybridMultilevel"/>
    <w:tmpl w:val="4BBA7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04F55"/>
    <w:multiLevelType w:val="hybridMultilevel"/>
    <w:tmpl w:val="718CA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0F7312"/>
    <w:multiLevelType w:val="hybridMultilevel"/>
    <w:tmpl w:val="BA5E200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195349"/>
    <w:multiLevelType w:val="hybridMultilevel"/>
    <w:tmpl w:val="762AC9A6"/>
    <w:lvl w:ilvl="0" w:tplc="F69A325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6667A"/>
    <w:multiLevelType w:val="hybridMultilevel"/>
    <w:tmpl w:val="342A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61018"/>
    <w:multiLevelType w:val="hybridMultilevel"/>
    <w:tmpl w:val="484E6208"/>
    <w:lvl w:ilvl="0" w:tplc="E08022E6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361CDB"/>
    <w:multiLevelType w:val="hybridMultilevel"/>
    <w:tmpl w:val="7A0A3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72A8B"/>
    <w:multiLevelType w:val="hybridMultilevel"/>
    <w:tmpl w:val="A5486DDE"/>
    <w:lvl w:ilvl="0" w:tplc="2AF2CC50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642831"/>
    <w:multiLevelType w:val="hybridMultilevel"/>
    <w:tmpl w:val="40FEB09C"/>
    <w:lvl w:ilvl="0" w:tplc="9C4A289C">
      <w:numFmt w:val="bullet"/>
      <w:lvlText w:val=""/>
      <w:lvlJc w:val="left"/>
      <w:pPr>
        <w:ind w:left="108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811321"/>
    <w:multiLevelType w:val="hybridMultilevel"/>
    <w:tmpl w:val="2760D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877246"/>
    <w:multiLevelType w:val="multilevel"/>
    <w:tmpl w:val="843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322BE"/>
    <w:multiLevelType w:val="hybridMultilevel"/>
    <w:tmpl w:val="FC085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392510"/>
    <w:multiLevelType w:val="hybridMultilevel"/>
    <w:tmpl w:val="2AA2EB8E"/>
    <w:lvl w:ilvl="0" w:tplc="AB5803B2">
      <w:numFmt w:val="bullet"/>
      <w:lvlText w:val="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970329">
    <w:abstractNumId w:val="2"/>
  </w:num>
  <w:num w:numId="2" w16cid:durableId="235625719">
    <w:abstractNumId w:val="12"/>
  </w:num>
  <w:num w:numId="3" w16cid:durableId="2069768290">
    <w:abstractNumId w:val="39"/>
  </w:num>
  <w:num w:numId="4" w16cid:durableId="152109809">
    <w:abstractNumId w:val="0"/>
  </w:num>
  <w:num w:numId="5" w16cid:durableId="1598636107">
    <w:abstractNumId w:val="38"/>
  </w:num>
  <w:num w:numId="6" w16cid:durableId="951983829">
    <w:abstractNumId w:val="41"/>
  </w:num>
  <w:num w:numId="7" w16cid:durableId="571237607">
    <w:abstractNumId w:val="17"/>
  </w:num>
  <w:num w:numId="8" w16cid:durableId="1966156698">
    <w:abstractNumId w:val="4"/>
  </w:num>
  <w:num w:numId="9" w16cid:durableId="480081438">
    <w:abstractNumId w:val="9"/>
  </w:num>
  <w:num w:numId="10" w16cid:durableId="56130133">
    <w:abstractNumId w:val="35"/>
  </w:num>
  <w:num w:numId="11" w16cid:durableId="959651940">
    <w:abstractNumId w:val="27"/>
  </w:num>
  <w:num w:numId="12" w16cid:durableId="1842550920">
    <w:abstractNumId w:val="31"/>
  </w:num>
  <w:num w:numId="13" w16cid:durableId="1978219716">
    <w:abstractNumId w:val="32"/>
  </w:num>
  <w:num w:numId="14" w16cid:durableId="674766418">
    <w:abstractNumId w:val="34"/>
  </w:num>
  <w:num w:numId="15" w16cid:durableId="9338367">
    <w:abstractNumId w:val="1"/>
  </w:num>
  <w:num w:numId="16" w16cid:durableId="1263488922">
    <w:abstractNumId w:val="6"/>
  </w:num>
  <w:num w:numId="17" w16cid:durableId="1121998614">
    <w:abstractNumId w:val="19"/>
  </w:num>
  <w:num w:numId="18" w16cid:durableId="1053192805">
    <w:abstractNumId w:val="42"/>
  </w:num>
  <w:num w:numId="19" w16cid:durableId="751240005">
    <w:abstractNumId w:val="5"/>
  </w:num>
  <w:num w:numId="20" w16cid:durableId="693967550">
    <w:abstractNumId w:val="37"/>
  </w:num>
  <w:num w:numId="21" w16cid:durableId="179241101">
    <w:abstractNumId w:val="30"/>
  </w:num>
  <w:num w:numId="22" w16cid:durableId="737484666">
    <w:abstractNumId w:val="25"/>
  </w:num>
  <w:num w:numId="23" w16cid:durableId="123740066">
    <w:abstractNumId w:val="15"/>
  </w:num>
  <w:num w:numId="24" w16cid:durableId="1341931915">
    <w:abstractNumId w:val="11"/>
  </w:num>
  <w:num w:numId="25" w16cid:durableId="1536236027">
    <w:abstractNumId w:val="28"/>
  </w:num>
  <w:num w:numId="26" w16cid:durableId="561675957">
    <w:abstractNumId w:val="10"/>
  </w:num>
  <w:num w:numId="27" w16cid:durableId="2099860564">
    <w:abstractNumId w:val="29"/>
  </w:num>
  <w:num w:numId="28" w16cid:durableId="687407917">
    <w:abstractNumId w:val="3"/>
  </w:num>
  <w:num w:numId="29" w16cid:durableId="1440367530">
    <w:abstractNumId w:val="7"/>
  </w:num>
  <w:num w:numId="30" w16cid:durableId="523175718">
    <w:abstractNumId w:val="14"/>
  </w:num>
  <w:num w:numId="31" w16cid:durableId="1049567812">
    <w:abstractNumId w:val="21"/>
  </w:num>
  <w:num w:numId="32" w16cid:durableId="1664384213">
    <w:abstractNumId w:val="18"/>
  </w:num>
  <w:num w:numId="33" w16cid:durableId="580213721">
    <w:abstractNumId w:val="36"/>
  </w:num>
  <w:num w:numId="34" w16cid:durableId="1290211078">
    <w:abstractNumId w:val="33"/>
  </w:num>
  <w:num w:numId="35" w16cid:durableId="321928093">
    <w:abstractNumId w:val="16"/>
  </w:num>
  <w:num w:numId="36" w16cid:durableId="922492885">
    <w:abstractNumId w:val="26"/>
  </w:num>
  <w:num w:numId="37" w16cid:durableId="606081662">
    <w:abstractNumId w:val="13"/>
  </w:num>
  <w:num w:numId="38" w16cid:durableId="74668780">
    <w:abstractNumId w:val="24"/>
  </w:num>
  <w:num w:numId="39" w16cid:durableId="577397834">
    <w:abstractNumId w:val="22"/>
  </w:num>
  <w:num w:numId="40" w16cid:durableId="1869444624">
    <w:abstractNumId w:val="23"/>
  </w:num>
  <w:num w:numId="41" w16cid:durableId="30543945">
    <w:abstractNumId w:val="8"/>
  </w:num>
  <w:num w:numId="42" w16cid:durableId="925962134">
    <w:abstractNumId w:val="40"/>
  </w:num>
  <w:num w:numId="43" w16cid:durableId="1167284495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B4"/>
    <w:rsid w:val="00024080"/>
    <w:rsid w:val="000607C7"/>
    <w:rsid w:val="000848EE"/>
    <w:rsid w:val="000A5837"/>
    <w:rsid w:val="000C03E1"/>
    <w:rsid w:val="000C3E38"/>
    <w:rsid w:val="000E2110"/>
    <w:rsid w:val="000F1C4D"/>
    <w:rsid w:val="001001A3"/>
    <w:rsid w:val="0011203B"/>
    <w:rsid w:val="0012687E"/>
    <w:rsid w:val="00130388"/>
    <w:rsid w:val="001702FF"/>
    <w:rsid w:val="001A302F"/>
    <w:rsid w:val="001B4FFC"/>
    <w:rsid w:val="001C0A3E"/>
    <w:rsid w:val="0023124F"/>
    <w:rsid w:val="00265B91"/>
    <w:rsid w:val="00272C35"/>
    <w:rsid w:val="00275CE5"/>
    <w:rsid w:val="00277467"/>
    <w:rsid w:val="00293122"/>
    <w:rsid w:val="0029722F"/>
    <w:rsid w:val="002A72B8"/>
    <w:rsid w:val="002B3EB0"/>
    <w:rsid w:val="002D7851"/>
    <w:rsid w:val="002E0129"/>
    <w:rsid w:val="002F4FFE"/>
    <w:rsid w:val="003026BF"/>
    <w:rsid w:val="00326E5A"/>
    <w:rsid w:val="003545C9"/>
    <w:rsid w:val="00366FE0"/>
    <w:rsid w:val="00383457"/>
    <w:rsid w:val="00384E48"/>
    <w:rsid w:val="00394397"/>
    <w:rsid w:val="003957E8"/>
    <w:rsid w:val="003D0D7E"/>
    <w:rsid w:val="003D54F3"/>
    <w:rsid w:val="003D79F6"/>
    <w:rsid w:val="003D7C59"/>
    <w:rsid w:val="003E33DD"/>
    <w:rsid w:val="003F7320"/>
    <w:rsid w:val="00401367"/>
    <w:rsid w:val="00420F1E"/>
    <w:rsid w:val="00422FEF"/>
    <w:rsid w:val="0043261F"/>
    <w:rsid w:val="00434761"/>
    <w:rsid w:val="00440EF1"/>
    <w:rsid w:val="00464F72"/>
    <w:rsid w:val="00485124"/>
    <w:rsid w:val="004D4850"/>
    <w:rsid w:val="00536AD9"/>
    <w:rsid w:val="0053761B"/>
    <w:rsid w:val="00540F5D"/>
    <w:rsid w:val="00541AB4"/>
    <w:rsid w:val="0055216E"/>
    <w:rsid w:val="005944DC"/>
    <w:rsid w:val="005A6E96"/>
    <w:rsid w:val="005C3A88"/>
    <w:rsid w:val="005D1FB3"/>
    <w:rsid w:val="005D4106"/>
    <w:rsid w:val="005E4B83"/>
    <w:rsid w:val="005F5D0B"/>
    <w:rsid w:val="00604FFD"/>
    <w:rsid w:val="00617A9A"/>
    <w:rsid w:val="00620749"/>
    <w:rsid w:val="0063654E"/>
    <w:rsid w:val="006543FF"/>
    <w:rsid w:val="00665A4C"/>
    <w:rsid w:val="00677F92"/>
    <w:rsid w:val="0069382A"/>
    <w:rsid w:val="006C1D6F"/>
    <w:rsid w:val="00714183"/>
    <w:rsid w:val="007218B2"/>
    <w:rsid w:val="00727966"/>
    <w:rsid w:val="0079558A"/>
    <w:rsid w:val="007B65C1"/>
    <w:rsid w:val="007D1B0D"/>
    <w:rsid w:val="007D1C20"/>
    <w:rsid w:val="007D61E6"/>
    <w:rsid w:val="007F1D78"/>
    <w:rsid w:val="0080282B"/>
    <w:rsid w:val="00804DD5"/>
    <w:rsid w:val="008244F2"/>
    <w:rsid w:val="00831C4A"/>
    <w:rsid w:val="00852956"/>
    <w:rsid w:val="008736FE"/>
    <w:rsid w:val="00876F64"/>
    <w:rsid w:val="00896176"/>
    <w:rsid w:val="008A7A60"/>
    <w:rsid w:val="008B1AAA"/>
    <w:rsid w:val="008D6B47"/>
    <w:rsid w:val="008E0B18"/>
    <w:rsid w:val="00900EA7"/>
    <w:rsid w:val="009107D1"/>
    <w:rsid w:val="00977776"/>
    <w:rsid w:val="009A7671"/>
    <w:rsid w:val="009B56F1"/>
    <w:rsid w:val="009B5915"/>
    <w:rsid w:val="009B5997"/>
    <w:rsid w:val="009C03CE"/>
    <w:rsid w:val="009D06E1"/>
    <w:rsid w:val="009D18ED"/>
    <w:rsid w:val="00A0325E"/>
    <w:rsid w:val="00A12589"/>
    <w:rsid w:val="00A15482"/>
    <w:rsid w:val="00A313D8"/>
    <w:rsid w:val="00A31421"/>
    <w:rsid w:val="00A50A15"/>
    <w:rsid w:val="00A72D20"/>
    <w:rsid w:val="00AE0CFE"/>
    <w:rsid w:val="00AE6265"/>
    <w:rsid w:val="00AF3C8C"/>
    <w:rsid w:val="00AF45EF"/>
    <w:rsid w:val="00B12B2D"/>
    <w:rsid w:val="00B24E14"/>
    <w:rsid w:val="00B35BE8"/>
    <w:rsid w:val="00B427B7"/>
    <w:rsid w:val="00B748DB"/>
    <w:rsid w:val="00B94640"/>
    <w:rsid w:val="00BA6523"/>
    <w:rsid w:val="00BB7657"/>
    <w:rsid w:val="00BD0343"/>
    <w:rsid w:val="00BF46B9"/>
    <w:rsid w:val="00C23830"/>
    <w:rsid w:val="00C300EC"/>
    <w:rsid w:val="00C303A5"/>
    <w:rsid w:val="00C31E6C"/>
    <w:rsid w:val="00C45073"/>
    <w:rsid w:val="00C55DC2"/>
    <w:rsid w:val="00C62CF4"/>
    <w:rsid w:val="00C7581B"/>
    <w:rsid w:val="00C81FE2"/>
    <w:rsid w:val="00C9259B"/>
    <w:rsid w:val="00C9280F"/>
    <w:rsid w:val="00C95EA4"/>
    <w:rsid w:val="00CA2332"/>
    <w:rsid w:val="00CA318A"/>
    <w:rsid w:val="00CA5A94"/>
    <w:rsid w:val="00CD2813"/>
    <w:rsid w:val="00D1110F"/>
    <w:rsid w:val="00D51530"/>
    <w:rsid w:val="00D55A97"/>
    <w:rsid w:val="00D57D0B"/>
    <w:rsid w:val="00D8283B"/>
    <w:rsid w:val="00D90D09"/>
    <w:rsid w:val="00D91151"/>
    <w:rsid w:val="00D94818"/>
    <w:rsid w:val="00D955A0"/>
    <w:rsid w:val="00DC1235"/>
    <w:rsid w:val="00DE32A8"/>
    <w:rsid w:val="00DE6937"/>
    <w:rsid w:val="00E0635D"/>
    <w:rsid w:val="00E12D0E"/>
    <w:rsid w:val="00E17FAA"/>
    <w:rsid w:val="00E35674"/>
    <w:rsid w:val="00E631CF"/>
    <w:rsid w:val="00E6740D"/>
    <w:rsid w:val="00E8081B"/>
    <w:rsid w:val="00E95C18"/>
    <w:rsid w:val="00E95FC8"/>
    <w:rsid w:val="00EA00D5"/>
    <w:rsid w:val="00EA40E8"/>
    <w:rsid w:val="00EE096D"/>
    <w:rsid w:val="00F07BBD"/>
    <w:rsid w:val="00F17EB8"/>
    <w:rsid w:val="00F43415"/>
    <w:rsid w:val="00F8258D"/>
    <w:rsid w:val="00F9072A"/>
    <w:rsid w:val="00F917E3"/>
    <w:rsid w:val="00FA0F09"/>
    <w:rsid w:val="00FB0E73"/>
    <w:rsid w:val="00FC76C8"/>
    <w:rsid w:val="00FD1E2E"/>
    <w:rsid w:val="00FE1AB5"/>
    <w:rsid w:val="00FF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79EEB"/>
  <w15:docId w15:val="{D42D8E20-70CB-4DCE-AD06-F867F6EF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110"/>
    <w:rPr>
      <w:rFonts w:eastAsia="SimSun" w:cs="Times New Roman"/>
      <w:sz w:val="24"/>
      <w:szCs w:val="24"/>
      <w:lang w:eastAsia="ar-SA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qFormat/>
    <w:rsid w:val="00950F8D"/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950F8D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link w:val="PlainTextChar"/>
    <w:unhideWhenUsed/>
    <w:qFormat/>
    <w:rsid w:val="00950F8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left" w:pos="3420"/>
      </w:tabs>
      <w:ind w:left="720"/>
      <w:contextualSpacing/>
    </w:pPr>
    <w:rPr>
      <w:rFonts w:ascii="Arial" w:eastAsia="Times New Roman" w:hAnsi="Arial" w:cs="Arial"/>
      <w:sz w:val="16"/>
      <w:szCs w:val="16"/>
    </w:rPr>
  </w:style>
  <w:style w:type="paragraph" w:customStyle="1" w:styleId="StyleBodyText11ptLeftBefore1ptAfter1pt">
    <w:name w:val="Style Body Text + 11 pt Left Before:  1 pt After:  1 pt"/>
    <w:basedOn w:val="BodyText"/>
    <w:autoRedefine/>
    <w:qFormat/>
    <w:rsid w:val="00EE096D"/>
    <w:pPr>
      <w:widowControl w:val="0"/>
      <w:shd w:val="clear" w:color="auto" w:fill="FFFFFF"/>
      <w:tabs>
        <w:tab w:val="left" w:pos="720"/>
      </w:tabs>
      <w:spacing w:before="20" w:after="20" w:line="276" w:lineRule="auto"/>
      <w:ind w:left="360" w:hanging="360"/>
    </w:pPr>
    <w:rPr>
      <w:rFonts w:ascii="Arial" w:eastAsia="Times New Roman" w:hAnsi="Arial" w:cs="Arial"/>
      <w:bCs/>
      <w:spacing w:val="-5"/>
      <w:sz w:val="20"/>
      <w:szCs w:val="20"/>
      <w:lang w:val="x-none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59"/>
    <w:rsid w:val="00950F8D"/>
    <w:rPr>
      <w:sz w:val="20"/>
      <w:szCs w:val="20"/>
      <w:lang w:val="vi-VN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B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736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D7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3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1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3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5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3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1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2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6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1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5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2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3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2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1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5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2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6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7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5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9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9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2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5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1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2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0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8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3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6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6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9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2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4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3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3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7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2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1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9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8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8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0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6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2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1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5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9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2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9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7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9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5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3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2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8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9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6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7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6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8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8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1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9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4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3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5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6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9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9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5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4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2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6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7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9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8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4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0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9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1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4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4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6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9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5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0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3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4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Việt Hoàng</dc:creator>
  <dc:description/>
  <cp:lastModifiedBy>Dat. Dam Xuan - CMC Global DU1.18</cp:lastModifiedBy>
  <cp:revision>74</cp:revision>
  <dcterms:created xsi:type="dcterms:W3CDTF">2025-12-23T04:41:00Z</dcterms:created>
  <dcterms:modified xsi:type="dcterms:W3CDTF">2026-04-22T03:47:00Z</dcterms:modified>
  <dc:language>en-US</dc:language>
</cp:coreProperties>
</file>