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300E6" w14:textId="77777777" w:rsidR="00523340" w:rsidRPr="00E079C6" w:rsidRDefault="00304A52" w:rsidP="00E079C6">
      <w:pPr>
        <w:spacing w:before="120" w:after="120" w:line="288" w:lineRule="auto"/>
        <w:jc w:val="both"/>
        <w:rPr>
          <w:b/>
          <w:bCs/>
          <w:color w:val="000000"/>
          <w:sz w:val="26"/>
          <w:szCs w:val="26"/>
        </w:rPr>
      </w:pPr>
      <w:r w:rsidRPr="00E079C6">
        <w:rPr>
          <w:b/>
          <w:sz w:val="26"/>
          <w:szCs w:val="26"/>
        </w:rPr>
        <w:t xml:space="preserve"> </w:t>
      </w:r>
    </w:p>
    <w:p w14:paraId="0BE6609C" w14:textId="77777777" w:rsidR="00B73BF2" w:rsidRPr="00EB7F6D" w:rsidRDefault="00C41768" w:rsidP="00E079C6">
      <w:pPr>
        <w:widowControl w:val="0"/>
        <w:autoSpaceDE w:val="0"/>
        <w:autoSpaceDN w:val="0"/>
        <w:adjustRightInd w:val="0"/>
        <w:spacing w:before="120" w:after="120" w:line="288" w:lineRule="auto"/>
        <w:ind w:left="3139" w:hanging="3053"/>
        <w:jc w:val="center"/>
        <w:rPr>
          <w:b/>
          <w:bCs/>
          <w:color w:val="000000"/>
          <w:sz w:val="40"/>
          <w:szCs w:val="40"/>
        </w:rPr>
      </w:pPr>
      <w:r w:rsidRPr="00EB7F6D">
        <w:rPr>
          <w:b/>
          <w:bCs/>
          <w:color w:val="000000"/>
          <w:sz w:val="40"/>
          <w:szCs w:val="40"/>
        </w:rPr>
        <w:t>GIỚI THIỆU</w:t>
      </w:r>
      <w:r w:rsidR="00523340" w:rsidRPr="00EB7F6D">
        <w:rPr>
          <w:b/>
          <w:bCs/>
          <w:color w:val="000000"/>
          <w:sz w:val="40"/>
          <w:szCs w:val="40"/>
        </w:rPr>
        <w:t xml:space="preserve"> </w:t>
      </w:r>
      <w:r w:rsidR="00132F7B" w:rsidRPr="00EB7F6D">
        <w:rPr>
          <w:b/>
          <w:bCs/>
          <w:color w:val="000000"/>
          <w:sz w:val="40"/>
          <w:szCs w:val="40"/>
        </w:rPr>
        <w:t>GIẢI PHÁP KỸ THUẬ</w:t>
      </w:r>
      <w:r w:rsidR="000D7989" w:rsidRPr="00EB7F6D">
        <w:rPr>
          <w:b/>
          <w:bCs/>
          <w:color w:val="000000"/>
          <w:sz w:val="40"/>
          <w:szCs w:val="40"/>
        </w:rPr>
        <w:t>T</w:t>
      </w:r>
    </w:p>
    <w:p w14:paraId="2014E71D" w14:textId="77777777" w:rsidR="00C41768" w:rsidRPr="00EB7F6D" w:rsidRDefault="00C41768" w:rsidP="00E079C6">
      <w:pPr>
        <w:widowControl w:val="0"/>
        <w:autoSpaceDE w:val="0"/>
        <w:autoSpaceDN w:val="0"/>
        <w:adjustRightInd w:val="0"/>
        <w:spacing w:before="120" w:after="120" w:line="288" w:lineRule="auto"/>
        <w:ind w:left="3139" w:hanging="3053"/>
        <w:jc w:val="center"/>
        <w:rPr>
          <w:b/>
          <w:bCs/>
          <w:color w:val="000000"/>
          <w:sz w:val="40"/>
          <w:szCs w:val="40"/>
        </w:rPr>
      </w:pPr>
    </w:p>
    <w:p w14:paraId="5CF2FDFA" w14:textId="2870BFD2" w:rsidR="00C41768" w:rsidRPr="00E079C6" w:rsidRDefault="00C37DF2" w:rsidP="00E079C6">
      <w:pPr>
        <w:widowControl w:val="0"/>
        <w:autoSpaceDE w:val="0"/>
        <w:autoSpaceDN w:val="0"/>
        <w:adjustRightInd w:val="0"/>
        <w:spacing w:before="120" w:after="120" w:line="288" w:lineRule="auto"/>
        <w:ind w:left="86"/>
        <w:jc w:val="center"/>
        <w:rPr>
          <w:b/>
          <w:bCs/>
          <w:color w:val="000000"/>
          <w:sz w:val="26"/>
          <w:szCs w:val="26"/>
        </w:rPr>
      </w:pPr>
      <w:r w:rsidRPr="00EB7F6D">
        <w:rPr>
          <w:b/>
          <w:bCs/>
          <w:color w:val="000000"/>
          <w:sz w:val="40"/>
          <w:szCs w:val="40"/>
        </w:rPr>
        <w:t>XÂY DỰNG</w:t>
      </w:r>
      <w:r w:rsidR="00C41768" w:rsidRPr="00EB7F6D">
        <w:rPr>
          <w:b/>
          <w:bCs/>
          <w:color w:val="000000"/>
          <w:sz w:val="40"/>
          <w:szCs w:val="40"/>
        </w:rPr>
        <w:t xml:space="preserve"> </w:t>
      </w:r>
      <w:r w:rsidR="00E35418">
        <w:rPr>
          <w:b/>
          <w:bCs/>
          <w:color w:val="000000"/>
          <w:sz w:val="40"/>
          <w:szCs w:val="40"/>
        </w:rPr>
        <w:t>HỆ THỐNG HỘI NGHỊ TRUYỀN HÌNH CHO BÌNH DƯƠNG</w:t>
      </w:r>
    </w:p>
    <w:p w14:paraId="710653BB" w14:textId="77777777" w:rsidR="00C41768" w:rsidRPr="00E079C6" w:rsidRDefault="00C41768" w:rsidP="00E079C6">
      <w:pPr>
        <w:widowControl w:val="0"/>
        <w:autoSpaceDE w:val="0"/>
        <w:autoSpaceDN w:val="0"/>
        <w:adjustRightInd w:val="0"/>
        <w:spacing w:before="120" w:after="120" w:line="288" w:lineRule="auto"/>
        <w:ind w:left="86"/>
        <w:jc w:val="center"/>
        <w:rPr>
          <w:b/>
          <w:bCs/>
          <w:color w:val="000000"/>
          <w:sz w:val="26"/>
          <w:szCs w:val="26"/>
        </w:rPr>
      </w:pPr>
    </w:p>
    <w:p w14:paraId="1AC72D10" w14:textId="2707F5EF" w:rsidR="00550C80" w:rsidRPr="00E079C6" w:rsidRDefault="00BD71BD" w:rsidP="00E079C6">
      <w:pPr>
        <w:spacing w:before="120" w:after="120" w:line="288" w:lineRule="auto"/>
        <w:jc w:val="center"/>
        <w:rPr>
          <w:b/>
          <w:sz w:val="26"/>
          <w:szCs w:val="26"/>
        </w:rPr>
      </w:pPr>
      <w:r>
        <w:rPr>
          <w:noProof/>
          <w:lang w:eastAsia="en-US"/>
        </w:rPr>
        <w:drawing>
          <wp:inline distT="0" distB="0" distL="0" distR="0" wp14:anchorId="793B8E53" wp14:editId="00CA40B7">
            <wp:extent cx="3954162" cy="3817620"/>
            <wp:effectExtent l="0" t="0" r="8255" b="0"/>
            <wp:docPr id="25" name="Picture 25" descr="Káº¿t quáº£ hÃ¬nh áº£nh cho báº£n Äá» tá»nh bÃ¬nh dÆ°Æ¡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áº¿t quáº£ hÃ¬nh áº£nh cho báº£n Äá» tá»nh bÃ¬nh dÆ°Æ¡ng"/>
                    <pic:cNvPicPr>
                      <a:picLocks noChangeAspect="1" noChangeArrowheads="1"/>
                    </pic:cNvPicPr>
                  </pic:nvPicPr>
                  <pic:blipFill rotWithShape="1">
                    <a:blip r:embed="rId8">
                      <a:extLst>
                        <a:ext uri="{28A0092B-C50C-407E-A947-70E740481C1C}">
                          <a14:useLocalDpi xmlns:a14="http://schemas.microsoft.com/office/drawing/2010/main" val="0"/>
                        </a:ext>
                      </a:extLst>
                    </a:blip>
                    <a:srcRect l="1940" t="11808" r="2530" b="2332"/>
                    <a:stretch/>
                  </pic:blipFill>
                  <pic:spPr bwMode="auto">
                    <a:xfrm>
                      <a:off x="0" y="0"/>
                      <a:ext cx="3969652" cy="3832575"/>
                    </a:xfrm>
                    <a:prstGeom prst="rect">
                      <a:avLst/>
                    </a:prstGeom>
                    <a:noFill/>
                    <a:ln>
                      <a:noFill/>
                    </a:ln>
                    <a:extLst>
                      <a:ext uri="{53640926-AAD7-44D8-BBD7-CCE9431645EC}">
                        <a14:shadowObscured xmlns:a14="http://schemas.microsoft.com/office/drawing/2010/main"/>
                      </a:ext>
                    </a:extLst>
                  </pic:spPr>
                </pic:pic>
              </a:graphicData>
            </a:graphic>
          </wp:inline>
        </w:drawing>
      </w:r>
    </w:p>
    <w:p w14:paraId="661889AA" w14:textId="77777777" w:rsidR="00CC5E2B" w:rsidRPr="00E079C6" w:rsidRDefault="00CC5E2B" w:rsidP="00E079C6">
      <w:pPr>
        <w:spacing w:before="120" w:after="120" w:line="288" w:lineRule="auto"/>
        <w:jc w:val="both"/>
        <w:rPr>
          <w:b/>
          <w:sz w:val="26"/>
          <w:szCs w:val="26"/>
        </w:rPr>
      </w:pPr>
    </w:p>
    <w:p w14:paraId="56662A34" w14:textId="77777777" w:rsidR="000B3107" w:rsidRPr="00EB7F6D" w:rsidRDefault="00CC156A" w:rsidP="00E079C6">
      <w:pPr>
        <w:spacing w:before="120" w:after="120" w:line="288" w:lineRule="auto"/>
        <w:jc w:val="center"/>
        <w:rPr>
          <w:b/>
          <w:sz w:val="40"/>
          <w:szCs w:val="40"/>
        </w:rPr>
      </w:pPr>
      <w:r w:rsidRPr="00EB7F6D">
        <w:rPr>
          <w:b/>
          <w:sz w:val="40"/>
          <w:szCs w:val="40"/>
        </w:rPr>
        <w:br w:type="page"/>
      </w:r>
      <w:r w:rsidR="000B3107" w:rsidRPr="00EB7F6D">
        <w:rPr>
          <w:b/>
          <w:sz w:val="40"/>
          <w:szCs w:val="40"/>
        </w:rPr>
        <w:lastRenderedPageBreak/>
        <w:t>MỤC LỤC</w:t>
      </w:r>
    </w:p>
    <w:p w14:paraId="286DF8DD" w14:textId="77777777" w:rsidR="000B3107" w:rsidRPr="00E079C6" w:rsidRDefault="000B3107" w:rsidP="00E079C6">
      <w:pPr>
        <w:spacing w:before="120" w:after="120" w:line="288" w:lineRule="auto"/>
        <w:jc w:val="center"/>
        <w:rPr>
          <w:b/>
          <w:sz w:val="26"/>
          <w:szCs w:val="26"/>
        </w:rPr>
      </w:pPr>
    </w:p>
    <w:p w14:paraId="387C1AB5" w14:textId="2F758E64" w:rsidR="00B539D0" w:rsidRDefault="000B3107">
      <w:pPr>
        <w:pStyle w:val="TOC1"/>
        <w:rPr>
          <w:rFonts w:asciiTheme="minorHAnsi" w:eastAsiaTheme="minorEastAsia" w:hAnsiTheme="minorHAnsi" w:cstheme="minorBidi"/>
          <w:b w:val="0"/>
          <w:sz w:val="22"/>
          <w:szCs w:val="22"/>
          <w:lang w:eastAsia="en-US"/>
        </w:rPr>
      </w:pPr>
      <w:r w:rsidRPr="00E079C6">
        <w:rPr>
          <w:sz w:val="26"/>
          <w:szCs w:val="26"/>
        </w:rPr>
        <w:fldChar w:fldCharType="begin"/>
      </w:r>
      <w:r w:rsidRPr="00E079C6">
        <w:rPr>
          <w:sz w:val="26"/>
          <w:szCs w:val="26"/>
        </w:rPr>
        <w:instrText xml:space="preserve"> TOC \o "1-3" \h \z \u </w:instrText>
      </w:r>
      <w:r w:rsidRPr="00E079C6">
        <w:rPr>
          <w:sz w:val="26"/>
          <w:szCs w:val="26"/>
        </w:rPr>
        <w:fldChar w:fldCharType="separate"/>
      </w:r>
      <w:hyperlink w:anchor="_Toc528187157" w:history="1">
        <w:r w:rsidR="00B539D0" w:rsidRPr="00F64524">
          <w:rPr>
            <w:rStyle w:val="Hyperlink"/>
          </w:rPr>
          <w:t>A - TỔNG QUAN</w:t>
        </w:r>
        <w:r w:rsidR="00B539D0">
          <w:rPr>
            <w:webHidden/>
          </w:rPr>
          <w:tab/>
        </w:r>
        <w:r w:rsidR="00B539D0">
          <w:rPr>
            <w:webHidden/>
          </w:rPr>
          <w:fldChar w:fldCharType="begin"/>
        </w:r>
        <w:r w:rsidR="00B539D0">
          <w:rPr>
            <w:webHidden/>
          </w:rPr>
          <w:instrText xml:space="preserve"> PAGEREF _Toc528187157 \h </w:instrText>
        </w:r>
        <w:r w:rsidR="00B539D0">
          <w:rPr>
            <w:webHidden/>
          </w:rPr>
        </w:r>
        <w:r w:rsidR="00B539D0">
          <w:rPr>
            <w:webHidden/>
          </w:rPr>
          <w:fldChar w:fldCharType="separate"/>
        </w:r>
        <w:r w:rsidR="00B539D0">
          <w:rPr>
            <w:webHidden/>
          </w:rPr>
          <w:t>3</w:t>
        </w:r>
        <w:r w:rsidR="00B539D0">
          <w:rPr>
            <w:webHidden/>
          </w:rPr>
          <w:fldChar w:fldCharType="end"/>
        </w:r>
      </w:hyperlink>
    </w:p>
    <w:p w14:paraId="0C195A5D" w14:textId="17D1E5D5" w:rsidR="00B539D0" w:rsidRDefault="00EE54B1">
      <w:pPr>
        <w:pStyle w:val="TOC1"/>
        <w:rPr>
          <w:rFonts w:asciiTheme="minorHAnsi" w:eastAsiaTheme="minorEastAsia" w:hAnsiTheme="minorHAnsi" w:cstheme="minorBidi"/>
          <w:b w:val="0"/>
          <w:sz w:val="22"/>
          <w:szCs w:val="22"/>
          <w:lang w:eastAsia="en-US"/>
        </w:rPr>
      </w:pPr>
      <w:hyperlink w:anchor="_Toc528187158" w:history="1">
        <w:r w:rsidR="00B539D0" w:rsidRPr="00F64524">
          <w:rPr>
            <w:rStyle w:val="Hyperlink"/>
          </w:rPr>
          <w:t>I.</w:t>
        </w:r>
        <w:r w:rsidR="00B539D0">
          <w:rPr>
            <w:rFonts w:asciiTheme="minorHAnsi" w:eastAsiaTheme="minorEastAsia" w:hAnsiTheme="minorHAnsi" w:cstheme="minorBidi"/>
            <w:b w:val="0"/>
            <w:sz w:val="22"/>
            <w:szCs w:val="22"/>
            <w:lang w:eastAsia="en-US"/>
          </w:rPr>
          <w:tab/>
        </w:r>
        <w:r w:rsidR="00B539D0" w:rsidRPr="00F64524">
          <w:rPr>
            <w:rStyle w:val="Hyperlink"/>
          </w:rPr>
          <w:t>MÔ TẢ TỔNG QUAN</w:t>
        </w:r>
        <w:r w:rsidR="00B539D0">
          <w:rPr>
            <w:webHidden/>
          </w:rPr>
          <w:tab/>
        </w:r>
        <w:r w:rsidR="00B539D0">
          <w:rPr>
            <w:webHidden/>
          </w:rPr>
          <w:fldChar w:fldCharType="begin"/>
        </w:r>
        <w:r w:rsidR="00B539D0">
          <w:rPr>
            <w:webHidden/>
          </w:rPr>
          <w:instrText xml:space="preserve"> PAGEREF _Toc528187158 \h </w:instrText>
        </w:r>
        <w:r w:rsidR="00B539D0">
          <w:rPr>
            <w:webHidden/>
          </w:rPr>
        </w:r>
        <w:r w:rsidR="00B539D0">
          <w:rPr>
            <w:webHidden/>
          </w:rPr>
          <w:fldChar w:fldCharType="separate"/>
        </w:r>
        <w:r w:rsidR="00B539D0">
          <w:rPr>
            <w:webHidden/>
          </w:rPr>
          <w:t>3</w:t>
        </w:r>
        <w:r w:rsidR="00B539D0">
          <w:rPr>
            <w:webHidden/>
          </w:rPr>
          <w:fldChar w:fldCharType="end"/>
        </w:r>
      </w:hyperlink>
    </w:p>
    <w:p w14:paraId="43AC55A3" w14:textId="202E41A4" w:rsidR="00B539D0" w:rsidRDefault="00EE54B1">
      <w:pPr>
        <w:pStyle w:val="TOC1"/>
        <w:rPr>
          <w:rFonts w:asciiTheme="minorHAnsi" w:eastAsiaTheme="minorEastAsia" w:hAnsiTheme="minorHAnsi" w:cstheme="minorBidi"/>
          <w:b w:val="0"/>
          <w:sz w:val="22"/>
          <w:szCs w:val="22"/>
          <w:lang w:eastAsia="en-US"/>
        </w:rPr>
      </w:pPr>
      <w:hyperlink w:anchor="_Toc528187159" w:history="1">
        <w:r w:rsidR="00B539D0" w:rsidRPr="00F64524">
          <w:rPr>
            <w:rStyle w:val="Hyperlink"/>
          </w:rPr>
          <w:t>II.</w:t>
        </w:r>
        <w:r w:rsidR="00B539D0">
          <w:rPr>
            <w:rFonts w:asciiTheme="minorHAnsi" w:eastAsiaTheme="minorEastAsia" w:hAnsiTheme="minorHAnsi" w:cstheme="minorBidi"/>
            <w:b w:val="0"/>
            <w:sz w:val="22"/>
            <w:szCs w:val="22"/>
            <w:lang w:eastAsia="en-US"/>
          </w:rPr>
          <w:tab/>
        </w:r>
        <w:r w:rsidR="00B539D0" w:rsidRPr="00F64524">
          <w:rPr>
            <w:rStyle w:val="Hyperlink"/>
          </w:rPr>
          <w:t>CÁC THÀNH PHẦN CỦA GIẢI PHÁP</w:t>
        </w:r>
        <w:r w:rsidR="00B539D0">
          <w:rPr>
            <w:webHidden/>
          </w:rPr>
          <w:tab/>
        </w:r>
        <w:r w:rsidR="00B539D0">
          <w:rPr>
            <w:webHidden/>
          </w:rPr>
          <w:fldChar w:fldCharType="begin"/>
        </w:r>
        <w:r w:rsidR="00B539D0">
          <w:rPr>
            <w:webHidden/>
          </w:rPr>
          <w:instrText xml:space="preserve"> PAGEREF _Toc528187159 \h </w:instrText>
        </w:r>
        <w:r w:rsidR="00B539D0">
          <w:rPr>
            <w:webHidden/>
          </w:rPr>
        </w:r>
        <w:r w:rsidR="00B539D0">
          <w:rPr>
            <w:webHidden/>
          </w:rPr>
          <w:fldChar w:fldCharType="separate"/>
        </w:r>
        <w:r w:rsidR="00B539D0">
          <w:rPr>
            <w:webHidden/>
          </w:rPr>
          <w:t>3</w:t>
        </w:r>
        <w:r w:rsidR="00B539D0">
          <w:rPr>
            <w:webHidden/>
          </w:rPr>
          <w:fldChar w:fldCharType="end"/>
        </w:r>
      </w:hyperlink>
    </w:p>
    <w:p w14:paraId="455E1C5D" w14:textId="049E9745" w:rsidR="00B539D0" w:rsidRDefault="00EE54B1">
      <w:pPr>
        <w:pStyle w:val="TOC1"/>
        <w:rPr>
          <w:rFonts w:asciiTheme="minorHAnsi" w:eastAsiaTheme="minorEastAsia" w:hAnsiTheme="minorHAnsi" w:cstheme="minorBidi"/>
          <w:b w:val="0"/>
          <w:sz w:val="22"/>
          <w:szCs w:val="22"/>
          <w:lang w:eastAsia="en-US"/>
        </w:rPr>
      </w:pPr>
      <w:hyperlink w:anchor="_Toc528187160" w:history="1">
        <w:r w:rsidR="00B539D0" w:rsidRPr="00F64524">
          <w:rPr>
            <w:rStyle w:val="Hyperlink"/>
          </w:rPr>
          <w:t>B - ĐỀ XUẤT GIẢI PHÁP</w:t>
        </w:r>
        <w:r w:rsidR="00B539D0">
          <w:rPr>
            <w:webHidden/>
          </w:rPr>
          <w:tab/>
        </w:r>
        <w:r w:rsidR="00B539D0">
          <w:rPr>
            <w:webHidden/>
          </w:rPr>
          <w:fldChar w:fldCharType="begin"/>
        </w:r>
        <w:r w:rsidR="00B539D0">
          <w:rPr>
            <w:webHidden/>
          </w:rPr>
          <w:instrText xml:space="preserve"> PAGEREF _Toc528187160 \h </w:instrText>
        </w:r>
        <w:r w:rsidR="00B539D0">
          <w:rPr>
            <w:webHidden/>
          </w:rPr>
        </w:r>
        <w:r w:rsidR="00B539D0">
          <w:rPr>
            <w:webHidden/>
          </w:rPr>
          <w:fldChar w:fldCharType="separate"/>
        </w:r>
        <w:r w:rsidR="00B539D0">
          <w:rPr>
            <w:webHidden/>
          </w:rPr>
          <w:t>5</w:t>
        </w:r>
        <w:r w:rsidR="00B539D0">
          <w:rPr>
            <w:webHidden/>
          </w:rPr>
          <w:fldChar w:fldCharType="end"/>
        </w:r>
      </w:hyperlink>
    </w:p>
    <w:p w14:paraId="467306EF" w14:textId="24BB0F9D" w:rsidR="00B539D0" w:rsidRDefault="00EE54B1">
      <w:pPr>
        <w:pStyle w:val="TOC1"/>
        <w:rPr>
          <w:rFonts w:asciiTheme="minorHAnsi" w:eastAsiaTheme="minorEastAsia" w:hAnsiTheme="minorHAnsi" w:cstheme="minorBidi"/>
          <w:b w:val="0"/>
          <w:sz w:val="22"/>
          <w:szCs w:val="22"/>
          <w:lang w:eastAsia="en-US"/>
        </w:rPr>
      </w:pPr>
      <w:hyperlink w:anchor="_Toc528187161" w:history="1">
        <w:r w:rsidR="00B539D0" w:rsidRPr="00F64524">
          <w:rPr>
            <w:rStyle w:val="Hyperlink"/>
          </w:rPr>
          <w:t>I.</w:t>
        </w:r>
        <w:r w:rsidR="00B539D0">
          <w:rPr>
            <w:rFonts w:asciiTheme="minorHAnsi" w:eastAsiaTheme="minorEastAsia" w:hAnsiTheme="minorHAnsi" w:cstheme="minorBidi"/>
            <w:b w:val="0"/>
            <w:sz w:val="22"/>
            <w:szCs w:val="22"/>
            <w:lang w:eastAsia="en-US"/>
          </w:rPr>
          <w:tab/>
        </w:r>
        <w:r w:rsidR="00B539D0" w:rsidRPr="00F64524">
          <w:rPr>
            <w:rStyle w:val="Hyperlink"/>
          </w:rPr>
          <w:t>Thiết bị đầu cuối SX10</w:t>
        </w:r>
        <w:r w:rsidR="00B539D0">
          <w:rPr>
            <w:webHidden/>
          </w:rPr>
          <w:tab/>
        </w:r>
        <w:r w:rsidR="00B539D0">
          <w:rPr>
            <w:webHidden/>
          </w:rPr>
          <w:fldChar w:fldCharType="begin"/>
        </w:r>
        <w:r w:rsidR="00B539D0">
          <w:rPr>
            <w:webHidden/>
          </w:rPr>
          <w:instrText xml:space="preserve"> PAGEREF _Toc528187161 \h </w:instrText>
        </w:r>
        <w:r w:rsidR="00B539D0">
          <w:rPr>
            <w:webHidden/>
          </w:rPr>
        </w:r>
        <w:r w:rsidR="00B539D0">
          <w:rPr>
            <w:webHidden/>
          </w:rPr>
          <w:fldChar w:fldCharType="separate"/>
        </w:r>
        <w:r w:rsidR="00B539D0">
          <w:rPr>
            <w:webHidden/>
          </w:rPr>
          <w:t>5</w:t>
        </w:r>
        <w:r w:rsidR="00B539D0">
          <w:rPr>
            <w:webHidden/>
          </w:rPr>
          <w:fldChar w:fldCharType="end"/>
        </w:r>
      </w:hyperlink>
    </w:p>
    <w:p w14:paraId="45DDCEEC" w14:textId="66696F51" w:rsidR="00B539D0" w:rsidRDefault="00EE54B1">
      <w:pPr>
        <w:pStyle w:val="TOC1"/>
        <w:rPr>
          <w:rFonts w:asciiTheme="minorHAnsi" w:eastAsiaTheme="minorEastAsia" w:hAnsiTheme="minorHAnsi" w:cstheme="minorBidi"/>
          <w:b w:val="0"/>
          <w:sz w:val="22"/>
          <w:szCs w:val="22"/>
          <w:lang w:eastAsia="en-US"/>
        </w:rPr>
      </w:pPr>
      <w:hyperlink w:anchor="_Toc528187168" w:history="1">
        <w:r w:rsidR="00B539D0" w:rsidRPr="00F64524">
          <w:rPr>
            <w:rStyle w:val="Hyperlink"/>
          </w:rPr>
          <w:t>II.</w:t>
        </w:r>
        <w:r w:rsidR="00B539D0">
          <w:rPr>
            <w:rFonts w:asciiTheme="minorHAnsi" w:eastAsiaTheme="minorEastAsia" w:hAnsiTheme="minorHAnsi" w:cstheme="minorBidi"/>
            <w:b w:val="0"/>
            <w:sz w:val="22"/>
            <w:szCs w:val="22"/>
            <w:lang w:eastAsia="en-US"/>
          </w:rPr>
          <w:tab/>
        </w:r>
        <w:r w:rsidR="00B539D0" w:rsidRPr="00F64524">
          <w:rPr>
            <w:rStyle w:val="Hyperlink"/>
          </w:rPr>
          <w:t>Bàn trộn tín hiệu analog Yamaha MG-10XU</w:t>
        </w:r>
        <w:r w:rsidR="00B539D0">
          <w:rPr>
            <w:webHidden/>
          </w:rPr>
          <w:tab/>
        </w:r>
        <w:r w:rsidR="00B539D0">
          <w:rPr>
            <w:webHidden/>
          </w:rPr>
          <w:fldChar w:fldCharType="begin"/>
        </w:r>
        <w:r w:rsidR="00B539D0">
          <w:rPr>
            <w:webHidden/>
          </w:rPr>
          <w:instrText xml:space="preserve"> PAGEREF _Toc528187168 \h </w:instrText>
        </w:r>
        <w:r w:rsidR="00B539D0">
          <w:rPr>
            <w:webHidden/>
          </w:rPr>
        </w:r>
        <w:r w:rsidR="00B539D0">
          <w:rPr>
            <w:webHidden/>
          </w:rPr>
          <w:fldChar w:fldCharType="separate"/>
        </w:r>
        <w:r w:rsidR="00B539D0">
          <w:rPr>
            <w:webHidden/>
          </w:rPr>
          <w:t>6</w:t>
        </w:r>
        <w:r w:rsidR="00B539D0">
          <w:rPr>
            <w:webHidden/>
          </w:rPr>
          <w:fldChar w:fldCharType="end"/>
        </w:r>
      </w:hyperlink>
    </w:p>
    <w:p w14:paraId="6958143D" w14:textId="4FE7D53B" w:rsidR="00B539D0" w:rsidRDefault="00EE54B1">
      <w:pPr>
        <w:pStyle w:val="TOC1"/>
        <w:rPr>
          <w:rFonts w:asciiTheme="minorHAnsi" w:eastAsiaTheme="minorEastAsia" w:hAnsiTheme="minorHAnsi" w:cstheme="minorBidi"/>
          <w:b w:val="0"/>
          <w:sz w:val="22"/>
          <w:szCs w:val="22"/>
          <w:lang w:eastAsia="en-US"/>
        </w:rPr>
      </w:pPr>
      <w:hyperlink w:anchor="_Toc528187169" w:history="1">
        <w:r w:rsidR="00B539D0" w:rsidRPr="00F64524">
          <w:rPr>
            <w:rStyle w:val="Hyperlink"/>
          </w:rPr>
          <w:t>III.</w:t>
        </w:r>
        <w:r w:rsidR="00B539D0">
          <w:rPr>
            <w:rFonts w:asciiTheme="minorHAnsi" w:eastAsiaTheme="minorEastAsia" w:hAnsiTheme="minorHAnsi" w:cstheme="minorBidi"/>
            <w:b w:val="0"/>
            <w:sz w:val="22"/>
            <w:szCs w:val="22"/>
            <w:lang w:eastAsia="en-US"/>
          </w:rPr>
          <w:tab/>
        </w:r>
        <w:r w:rsidR="00B539D0" w:rsidRPr="00F64524">
          <w:rPr>
            <w:rStyle w:val="Hyperlink"/>
          </w:rPr>
          <w:t>Tăng âm liền mixer 30W ToaA-2030</w:t>
        </w:r>
        <w:r w:rsidR="00B539D0">
          <w:rPr>
            <w:webHidden/>
          </w:rPr>
          <w:tab/>
        </w:r>
        <w:r w:rsidR="00B539D0">
          <w:rPr>
            <w:webHidden/>
          </w:rPr>
          <w:fldChar w:fldCharType="begin"/>
        </w:r>
        <w:r w:rsidR="00B539D0">
          <w:rPr>
            <w:webHidden/>
          </w:rPr>
          <w:instrText xml:space="preserve"> PAGEREF _Toc528187169 \h </w:instrText>
        </w:r>
        <w:r w:rsidR="00B539D0">
          <w:rPr>
            <w:webHidden/>
          </w:rPr>
        </w:r>
        <w:r w:rsidR="00B539D0">
          <w:rPr>
            <w:webHidden/>
          </w:rPr>
          <w:fldChar w:fldCharType="separate"/>
        </w:r>
        <w:r w:rsidR="00B539D0">
          <w:rPr>
            <w:webHidden/>
          </w:rPr>
          <w:t>6</w:t>
        </w:r>
        <w:r w:rsidR="00B539D0">
          <w:rPr>
            <w:webHidden/>
          </w:rPr>
          <w:fldChar w:fldCharType="end"/>
        </w:r>
      </w:hyperlink>
    </w:p>
    <w:p w14:paraId="730D6690" w14:textId="4CFF179F" w:rsidR="00B539D0" w:rsidRDefault="00EE54B1">
      <w:pPr>
        <w:pStyle w:val="TOC1"/>
        <w:rPr>
          <w:rFonts w:asciiTheme="minorHAnsi" w:eastAsiaTheme="minorEastAsia" w:hAnsiTheme="minorHAnsi" w:cstheme="minorBidi"/>
          <w:b w:val="0"/>
          <w:sz w:val="22"/>
          <w:szCs w:val="22"/>
          <w:lang w:eastAsia="en-US"/>
        </w:rPr>
      </w:pPr>
      <w:hyperlink w:anchor="_Toc528187170" w:history="1">
        <w:r w:rsidR="00B539D0" w:rsidRPr="00F64524">
          <w:rPr>
            <w:rStyle w:val="Hyperlink"/>
          </w:rPr>
          <w:t>IV.</w:t>
        </w:r>
        <w:r w:rsidR="00B539D0">
          <w:rPr>
            <w:rFonts w:asciiTheme="minorHAnsi" w:eastAsiaTheme="minorEastAsia" w:hAnsiTheme="minorHAnsi" w:cstheme="minorBidi"/>
            <w:b w:val="0"/>
            <w:sz w:val="22"/>
            <w:szCs w:val="22"/>
            <w:lang w:eastAsia="en-US"/>
          </w:rPr>
          <w:tab/>
        </w:r>
        <w:r w:rsidR="00B539D0" w:rsidRPr="00F64524">
          <w:rPr>
            <w:rStyle w:val="Hyperlink"/>
          </w:rPr>
          <w:t>Loa hộp treo tường</w:t>
        </w:r>
        <w:r w:rsidR="00B539D0">
          <w:rPr>
            <w:webHidden/>
          </w:rPr>
          <w:tab/>
        </w:r>
        <w:r w:rsidR="00B539D0">
          <w:rPr>
            <w:webHidden/>
          </w:rPr>
          <w:fldChar w:fldCharType="begin"/>
        </w:r>
        <w:r w:rsidR="00B539D0">
          <w:rPr>
            <w:webHidden/>
          </w:rPr>
          <w:instrText xml:space="preserve"> PAGEREF _Toc528187170 \h </w:instrText>
        </w:r>
        <w:r w:rsidR="00B539D0">
          <w:rPr>
            <w:webHidden/>
          </w:rPr>
        </w:r>
        <w:r w:rsidR="00B539D0">
          <w:rPr>
            <w:webHidden/>
          </w:rPr>
          <w:fldChar w:fldCharType="separate"/>
        </w:r>
        <w:r w:rsidR="00B539D0">
          <w:rPr>
            <w:webHidden/>
          </w:rPr>
          <w:t>7</w:t>
        </w:r>
        <w:r w:rsidR="00B539D0">
          <w:rPr>
            <w:webHidden/>
          </w:rPr>
          <w:fldChar w:fldCharType="end"/>
        </w:r>
      </w:hyperlink>
    </w:p>
    <w:p w14:paraId="64248C8F" w14:textId="30D8D844" w:rsidR="00B539D0" w:rsidRDefault="00EE54B1">
      <w:pPr>
        <w:pStyle w:val="TOC1"/>
        <w:rPr>
          <w:rFonts w:asciiTheme="minorHAnsi" w:eastAsiaTheme="minorEastAsia" w:hAnsiTheme="minorHAnsi" w:cstheme="minorBidi"/>
          <w:b w:val="0"/>
          <w:sz w:val="22"/>
          <w:szCs w:val="22"/>
          <w:lang w:eastAsia="en-US"/>
        </w:rPr>
      </w:pPr>
      <w:hyperlink w:anchor="_Toc528187171" w:history="1">
        <w:r w:rsidR="00B539D0" w:rsidRPr="00F64524">
          <w:rPr>
            <w:rStyle w:val="Hyperlink"/>
          </w:rPr>
          <w:t>C - KẾT LUẬN</w:t>
        </w:r>
        <w:r w:rsidR="00B539D0">
          <w:rPr>
            <w:webHidden/>
          </w:rPr>
          <w:tab/>
        </w:r>
        <w:r w:rsidR="00B539D0">
          <w:rPr>
            <w:webHidden/>
          </w:rPr>
          <w:fldChar w:fldCharType="begin"/>
        </w:r>
        <w:r w:rsidR="00B539D0">
          <w:rPr>
            <w:webHidden/>
          </w:rPr>
          <w:instrText xml:space="preserve"> PAGEREF _Toc528187171 \h </w:instrText>
        </w:r>
        <w:r w:rsidR="00B539D0">
          <w:rPr>
            <w:webHidden/>
          </w:rPr>
        </w:r>
        <w:r w:rsidR="00B539D0">
          <w:rPr>
            <w:webHidden/>
          </w:rPr>
          <w:fldChar w:fldCharType="separate"/>
        </w:r>
        <w:r w:rsidR="00B539D0">
          <w:rPr>
            <w:webHidden/>
          </w:rPr>
          <w:t>7</w:t>
        </w:r>
        <w:r w:rsidR="00B539D0">
          <w:rPr>
            <w:webHidden/>
          </w:rPr>
          <w:fldChar w:fldCharType="end"/>
        </w:r>
      </w:hyperlink>
    </w:p>
    <w:p w14:paraId="5509EDF1" w14:textId="7199E892" w:rsidR="00E4680F" w:rsidRPr="00E079C6" w:rsidRDefault="000B3107" w:rsidP="00BE622A">
      <w:pPr>
        <w:pStyle w:val="Heading10"/>
        <w:numPr>
          <w:ilvl w:val="0"/>
          <w:numId w:val="0"/>
        </w:numPr>
        <w:tabs>
          <w:tab w:val="right" w:leader="dot" w:pos="9360"/>
        </w:tabs>
        <w:spacing w:before="120" w:after="120" w:line="288" w:lineRule="auto"/>
        <w:ind w:left="360" w:hanging="360"/>
        <w:jc w:val="center"/>
        <w:rPr>
          <w:sz w:val="26"/>
          <w:szCs w:val="26"/>
        </w:rPr>
      </w:pPr>
      <w:r w:rsidRPr="00E079C6">
        <w:rPr>
          <w:sz w:val="26"/>
          <w:szCs w:val="26"/>
        </w:rPr>
        <w:fldChar w:fldCharType="end"/>
      </w:r>
      <w:r w:rsidR="0018100F" w:rsidRPr="00E079C6">
        <w:rPr>
          <w:sz w:val="26"/>
          <w:szCs w:val="26"/>
        </w:rPr>
        <w:br w:type="page"/>
      </w:r>
    </w:p>
    <w:p w14:paraId="2C61FD5B" w14:textId="23D05871" w:rsidR="00CB3086" w:rsidRPr="00E079C6" w:rsidRDefault="00652AD5" w:rsidP="008C2EC5">
      <w:pPr>
        <w:pStyle w:val="Heading10"/>
        <w:numPr>
          <w:ilvl w:val="0"/>
          <w:numId w:val="0"/>
        </w:numPr>
        <w:spacing w:before="120" w:after="120" w:line="288" w:lineRule="auto"/>
        <w:rPr>
          <w:sz w:val="26"/>
          <w:szCs w:val="26"/>
        </w:rPr>
      </w:pPr>
      <w:bookmarkStart w:id="0" w:name="_Toc528187157"/>
      <w:r w:rsidRPr="00E079C6">
        <w:rPr>
          <w:rFonts w:ascii="Times New Roman" w:hAnsi="Times New Roman"/>
          <w:sz w:val="26"/>
          <w:szCs w:val="26"/>
          <w:lang w:val="en-US"/>
        </w:rPr>
        <w:lastRenderedPageBreak/>
        <w:t xml:space="preserve">A - </w:t>
      </w:r>
      <w:r w:rsidR="00550C80" w:rsidRPr="00E079C6">
        <w:rPr>
          <w:rFonts w:ascii="Times New Roman" w:hAnsi="Times New Roman"/>
          <w:sz w:val="26"/>
          <w:szCs w:val="26"/>
          <w:lang w:val="en-US"/>
        </w:rPr>
        <w:t>TỔNG QUAN</w:t>
      </w:r>
      <w:bookmarkEnd w:id="0"/>
    </w:p>
    <w:p w14:paraId="464150EB" w14:textId="77777777" w:rsidR="00C8096E" w:rsidRPr="00E079C6" w:rsidRDefault="00C8096E" w:rsidP="00E079C6">
      <w:pPr>
        <w:pStyle w:val="Heading10"/>
        <w:numPr>
          <w:ilvl w:val="0"/>
          <w:numId w:val="6"/>
        </w:numPr>
        <w:spacing w:before="120" w:after="120" w:line="288" w:lineRule="auto"/>
        <w:ind w:left="425" w:hanging="425"/>
        <w:jc w:val="both"/>
        <w:rPr>
          <w:rFonts w:ascii="Times New Roman" w:hAnsi="Times New Roman"/>
          <w:sz w:val="26"/>
          <w:szCs w:val="26"/>
        </w:rPr>
      </w:pPr>
      <w:bookmarkStart w:id="1" w:name="_Toc528187158"/>
      <w:r w:rsidRPr="00E079C6">
        <w:rPr>
          <w:rFonts w:ascii="Times New Roman" w:hAnsi="Times New Roman"/>
          <w:sz w:val="26"/>
          <w:szCs w:val="26"/>
        </w:rPr>
        <w:t>MÔ TẢ TỔNG QUAN</w:t>
      </w:r>
      <w:bookmarkEnd w:id="1"/>
    </w:p>
    <w:p w14:paraId="52CA1E70" w14:textId="77777777" w:rsidR="00C8096E" w:rsidRPr="00E079C6" w:rsidRDefault="00C8096E" w:rsidP="00E079C6">
      <w:pPr>
        <w:tabs>
          <w:tab w:val="left" w:pos="851"/>
        </w:tabs>
        <w:spacing w:before="120" w:after="120" w:line="288" w:lineRule="auto"/>
        <w:jc w:val="both"/>
        <w:rPr>
          <w:b/>
          <w:sz w:val="26"/>
          <w:szCs w:val="26"/>
        </w:rPr>
      </w:pPr>
      <w:r w:rsidRPr="00E079C6">
        <w:rPr>
          <w:b/>
          <w:sz w:val="26"/>
          <w:szCs w:val="26"/>
        </w:rPr>
        <w:t>Phạm vi giải pháp:</w:t>
      </w:r>
    </w:p>
    <w:p w14:paraId="2EFE8B13" w14:textId="67C135C2" w:rsidR="00C8096E" w:rsidRPr="00E079C6" w:rsidRDefault="00B25279" w:rsidP="00E079C6">
      <w:pPr>
        <w:tabs>
          <w:tab w:val="left" w:pos="851"/>
        </w:tabs>
        <w:spacing w:before="120" w:after="120" w:line="288" w:lineRule="auto"/>
        <w:jc w:val="both"/>
        <w:rPr>
          <w:sz w:val="26"/>
          <w:szCs w:val="26"/>
        </w:rPr>
      </w:pPr>
      <w:r w:rsidRPr="00E079C6">
        <w:rPr>
          <w:sz w:val="26"/>
          <w:szCs w:val="26"/>
        </w:rPr>
        <w:t xml:space="preserve"> </w:t>
      </w:r>
      <w:r w:rsidR="00C8096E" w:rsidRPr="00E079C6">
        <w:rPr>
          <w:sz w:val="26"/>
          <w:szCs w:val="26"/>
        </w:rPr>
        <w:t xml:space="preserve">Giải pháp này được đề xuất cho việc xây dựng </w:t>
      </w:r>
      <w:r w:rsidR="00BD71BD">
        <w:rPr>
          <w:sz w:val="26"/>
          <w:szCs w:val="26"/>
        </w:rPr>
        <w:t>Hệ thống Hội nghị truyền hình trên nền tảng IP, phục vụ cho công tác hội họp của Tỉnh Ủy, Huyện Ủy và UBND các xã, phường</w:t>
      </w:r>
      <w:r w:rsidR="00C8096E" w:rsidRPr="00E079C6">
        <w:rPr>
          <w:sz w:val="26"/>
          <w:szCs w:val="26"/>
        </w:rPr>
        <w:t xml:space="preserve">. Giải pháp áp dụng các công nghệ tiên tiến hiện đại nhất được các hãng liên tục cập nhật công nghệ tối ưu và hiệu quả. Giải pháp </w:t>
      </w:r>
      <w:r w:rsidR="00C810D3" w:rsidRPr="00E079C6">
        <w:rPr>
          <w:sz w:val="26"/>
          <w:szCs w:val="26"/>
        </w:rPr>
        <w:t xml:space="preserve">được đề xuất trên cơ sở </w:t>
      </w:r>
      <w:r w:rsidR="00C8096E" w:rsidRPr="00E079C6">
        <w:rPr>
          <w:sz w:val="26"/>
          <w:szCs w:val="26"/>
        </w:rPr>
        <w:t>đảm bảo các tiêu chuẩn mở trên thế giới và đáp ứng TCVN</w:t>
      </w:r>
      <w:r w:rsidR="00C810D3" w:rsidRPr="00E079C6">
        <w:rPr>
          <w:sz w:val="26"/>
          <w:szCs w:val="26"/>
        </w:rPr>
        <w:t>.</w:t>
      </w:r>
    </w:p>
    <w:p w14:paraId="762A3051" w14:textId="6ED069EA" w:rsidR="00B34BFE" w:rsidRPr="00E079C6" w:rsidRDefault="006170FF" w:rsidP="00E079C6">
      <w:pPr>
        <w:tabs>
          <w:tab w:val="left" w:pos="851"/>
        </w:tabs>
        <w:spacing w:before="120" w:after="120" w:line="288" w:lineRule="auto"/>
        <w:jc w:val="both"/>
        <w:rPr>
          <w:b/>
          <w:sz w:val="26"/>
          <w:szCs w:val="26"/>
        </w:rPr>
      </w:pPr>
      <w:r>
        <w:rPr>
          <w:b/>
          <w:sz w:val="26"/>
          <w:szCs w:val="26"/>
        </w:rPr>
        <w:t>Hội nghị truyền hình là gì ?</w:t>
      </w:r>
    </w:p>
    <w:p w14:paraId="4B8C7A27" w14:textId="32095B4C" w:rsidR="000D0BA1" w:rsidRPr="00E079C6" w:rsidRDefault="00B25279" w:rsidP="00E079C6">
      <w:pPr>
        <w:tabs>
          <w:tab w:val="left" w:pos="851"/>
        </w:tabs>
        <w:spacing w:before="120" w:after="120" w:line="288" w:lineRule="auto"/>
        <w:jc w:val="both"/>
        <w:rPr>
          <w:sz w:val="26"/>
          <w:szCs w:val="26"/>
        </w:rPr>
      </w:pPr>
      <w:r w:rsidRPr="00E079C6">
        <w:rPr>
          <w:sz w:val="26"/>
          <w:szCs w:val="26"/>
        </w:rPr>
        <w:t xml:space="preserve"> </w:t>
      </w:r>
      <w:r w:rsidR="006170FF" w:rsidRPr="006170FF">
        <w:rPr>
          <w:sz w:val="26"/>
          <w:szCs w:val="26"/>
        </w:rPr>
        <w:t>Hội nghị truyền hình (tiếng Anh: VideoConferencing) là hệ thống thiết bị (bao gồm cả phần cứng và phần mềm) truyền tải hình ảnh và âm thanh giữa hai hoặc nhiều địa điểm từ xa kết nối qua đường truyền mạng Internet, WAN hay LAN, để đưa tín hiệu âm thanh và hình ảnh của các phòng họp đến với nhau như đang ngồi họp cùng một phòng họp; Thiết bị này cho phép hai hoặc nhiều địa điểm cùng đồng thời liên lạc hai chiều thông qua video và truyền âm thanh.</w:t>
      </w:r>
    </w:p>
    <w:p w14:paraId="67370534" w14:textId="3DA21D5F" w:rsidR="00227A66" w:rsidRDefault="006170FF" w:rsidP="00E079C6">
      <w:pPr>
        <w:tabs>
          <w:tab w:val="left" w:pos="851"/>
        </w:tabs>
        <w:spacing w:before="120" w:after="120" w:line="288" w:lineRule="auto"/>
        <w:jc w:val="both"/>
        <w:rPr>
          <w:sz w:val="26"/>
          <w:szCs w:val="26"/>
        </w:rPr>
      </w:pPr>
      <w:r>
        <w:rPr>
          <w:sz w:val="26"/>
          <w:szCs w:val="26"/>
        </w:rPr>
        <w:t>So với việc tổ chức các cuộc họp truyền thống, giải pháp hội nghị truyền hình mang lại nhiều lợi ích như :</w:t>
      </w:r>
    </w:p>
    <w:p w14:paraId="66E40BC7" w14:textId="3C6E429D" w:rsidR="006170FF" w:rsidRPr="006170FF" w:rsidRDefault="006170FF" w:rsidP="005F7EB3">
      <w:pPr>
        <w:pStyle w:val="ListParagraph"/>
        <w:numPr>
          <w:ilvl w:val="0"/>
          <w:numId w:val="14"/>
        </w:numPr>
        <w:tabs>
          <w:tab w:val="left" w:pos="851"/>
        </w:tabs>
        <w:spacing w:before="120" w:after="120" w:line="288" w:lineRule="auto"/>
        <w:jc w:val="both"/>
        <w:rPr>
          <w:rFonts w:ascii="Times New Roman" w:hAnsi="Times New Roman"/>
          <w:sz w:val="26"/>
          <w:szCs w:val="26"/>
        </w:rPr>
      </w:pPr>
      <w:r w:rsidRPr="006170FF">
        <w:rPr>
          <w:rFonts w:ascii="Times New Roman" w:hAnsi="Times New Roman"/>
          <w:sz w:val="26"/>
          <w:szCs w:val="26"/>
        </w:rPr>
        <w:t>Tiết kiệm thời gian di chuyể</w:t>
      </w:r>
      <w:r>
        <w:rPr>
          <w:rFonts w:ascii="Times New Roman" w:hAnsi="Times New Roman"/>
          <w:sz w:val="26"/>
          <w:szCs w:val="26"/>
        </w:rPr>
        <w:t>n</w:t>
      </w:r>
    </w:p>
    <w:p w14:paraId="55A4C85A" w14:textId="458F5367" w:rsidR="006170FF" w:rsidRPr="006170FF" w:rsidRDefault="006170FF" w:rsidP="005F7EB3">
      <w:pPr>
        <w:pStyle w:val="ListParagraph"/>
        <w:numPr>
          <w:ilvl w:val="0"/>
          <w:numId w:val="14"/>
        </w:numPr>
        <w:tabs>
          <w:tab w:val="left" w:pos="851"/>
        </w:tabs>
        <w:spacing w:before="120" w:after="120" w:line="288" w:lineRule="auto"/>
        <w:jc w:val="both"/>
        <w:rPr>
          <w:rFonts w:ascii="Times New Roman" w:hAnsi="Times New Roman"/>
          <w:sz w:val="26"/>
          <w:szCs w:val="26"/>
        </w:rPr>
      </w:pPr>
      <w:r w:rsidRPr="006170FF">
        <w:rPr>
          <w:rFonts w:ascii="Times New Roman" w:hAnsi="Times New Roman"/>
          <w:sz w:val="26"/>
          <w:szCs w:val="26"/>
        </w:rPr>
        <w:t>Tiết kiệ</w:t>
      </w:r>
      <w:r>
        <w:rPr>
          <w:rFonts w:ascii="Times New Roman" w:hAnsi="Times New Roman"/>
          <w:sz w:val="26"/>
          <w:szCs w:val="26"/>
        </w:rPr>
        <w:t>m kinh phí</w:t>
      </w:r>
    </w:p>
    <w:p w14:paraId="2DA71696" w14:textId="77777777" w:rsidR="006170FF" w:rsidRPr="006170FF" w:rsidRDefault="006170FF" w:rsidP="005F7EB3">
      <w:pPr>
        <w:pStyle w:val="ListParagraph"/>
        <w:numPr>
          <w:ilvl w:val="0"/>
          <w:numId w:val="14"/>
        </w:numPr>
        <w:tabs>
          <w:tab w:val="left" w:pos="851"/>
        </w:tabs>
        <w:spacing w:before="120" w:after="120" w:line="288" w:lineRule="auto"/>
        <w:jc w:val="both"/>
        <w:rPr>
          <w:rFonts w:ascii="Times New Roman" w:hAnsi="Times New Roman"/>
          <w:sz w:val="26"/>
          <w:szCs w:val="26"/>
        </w:rPr>
      </w:pPr>
      <w:r w:rsidRPr="006170FF">
        <w:rPr>
          <w:rFonts w:ascii="Times New Roman" w:hAnsi="Times New Roman"/>
          <w:sz w:val="26"/>
          <w:szCs w:val="26"/>
        </w:rPr>
        <w:t>Thực hiện cuộc họp trực tuyến giữa nhiều địa điểm khác nhau</w:t>
      </w:r>
    </w:p>
    <w:p w14:paraId="7E1A55ED" w14:textId="425F6E8D" w:rsidR="006170FF" w:rsidRPr="006170FF" w:rsidRDefault="006170FF" w:rsidP="005F7EB3">
      <w:pPr>
        <w:pStyle w:val="ListParagraph"/>
        <w:numPr>
          <w:ilvl w:val="0"/>
          <w:numId w:val="14"/>
        </w:numPr>
        <w:tabs>
          <w:tab w:val="left" w:pos="851"/>
        </w:tabs>
        <w:spacing w:before="120" w:after="120" w:line="288" w:lineRule="auto"/>
        <w:jc w:val="both"/>
        <w:rPr>
          <w:rFonts w:ascii="Times New Roman" w:hAnsi="Times New Roman"/>
          <w:sz w:val="26"/>
          <w:szCs w:val="26"/>
        </w:rPr>
      </w:pPr>
      <w:r w:rsidRPr="006170FF">
        <w:rPr>
          <w:rFonts w:ascii="Times New Roman" w:hAnsi="Times New Roman"/>
          <w:sz w:val="26"/>
          <w:szCs w:val="26"/>
        </w:rPr>
        <w:t>Nhanh chóng tổ chức cuộc họ</w:t>
      </w:r>
      <w:r>
        <w:rPr>
          <w:rFonts w:ascii="Times New Roman" w:hAnsi="Times New Roman"/>
          <w:sz w:val="26"/>
          <w:szCs w:val="26"/>
        </w:rPr>
        <w:t>p</w:t>
      </w:r>
    </w:p>
    <w:p w14:paraId="535F5258" w14:textId="1F8121E3" w:rsidR="006170FF" w:rsidRPr="006170FF" w:rsidRDefault="006170FF" w:rsidP="005F7EB3">
      <w:pPr>
        <w:pStyle w:val="ListParagraph"/>
        <w:numPr>
          <w:ilvl w:val="0"/>
          <w:numId w:val="14"/>
        </w:numPr>
        <w:tabs>
          <w:tab w:val="left" w:pos="851"/>
        </w:tabs>
        <w:spacing w:before="120" w:after="120" w:line="288" w:lineRule="auto"/>
        <w:jc w:val="both"/>
        <w:rPr>
          <w:rFonts w:ascii="Times New Roman" w:hAnsi="Times New Roman"/>
          <w:sz w:val="26"/>
          <w:szCs w:val="26"/>
        </w:rPr>
      </w:pPr>
      <w:r w:rsidRPr="006170FF">
        <w:rPr>
          <w:rFonts w:ascii="Times New Roman" w:hAnsi="Times New Roman"/>
          <w:sz w:val="26"/>
          <w:szCs w:val="26"/>
        </w:rPr>
        <w:t>Lưu trữ toàn bộ nội dung cuộc họ</w:t>
      </w:r>
      <w:r>
        <w:rPr>
          <w:rFonts w:ascii="Times New Roman" w:hAnsi="Times New Roman"/>
          <w:sz w:val="26"/>
          <w:szCs w:val="26"/>
        </w:rPr>
        <w:t>p</w:t>
      </w:r>
    </w:p>
    <w:p w14:paraId="0AE6CD84" w14:textId="0C365CFC" w:rsidR="006170FF" w:rsidRPr="006170FF" w:rsidRDefault="006170FF" w:rsidP="005F7EB3">
      <w:pPr>
        <w:pStyle w:val="ListParagraph"/>
        <w:numPr>
          <w:ilvl w:val="0"/>
          <w:numId w:val="14"/>
        </w:numPr>
        <w:tabs>
          <w:tab w:val="left" w:pos="851"/>
        </w:tabs>
        <w:spacing w:before="120" w:after="120" w:line="288" w:lineRule="auto"/>
        <w:jc w:val="both"/>
        <w:rPr>
          <w:rFonts w:ascii="Times New Roman" w:hAnsi="Times New Roman"/>
          <w:sz w:val="26"/>
          <w:szCs w:val="26"/>
        </w:rPr>
      </w:pPr>
      <w:r w:rsidRPr="006170FF">
        <w:rPr>
          <w:rFonts w:ascii="Times New Roman" w:hAnsi="Times New Roman"/>
          <w:sz w:val="26"/>
          <w:szCs w:val="26"/>
        </w:rPr>
        <w:t>An toàn bảo mậ</w:t>
      </w:r>
      <w:r>
        <w:rPr>
          <w:rFonts w:ascii="Times New Roman" w:hAnsi="Times New Roman"/>
          <w:sz w:val="26"/>
          <w:szCs w:val="26"/>
        </w:rPr>
        <w:t>t</w:t>
      </w:r>
    </w:p>
    <w:p w14:paraId="536708BC" w14:textId="7666CB8C" w:rsidR="006170FF" w:rsidRPr="006170FF" w:rsidRDefault="006170FF" w:rsidP="005F7EB3">
      <w:pPr>
        <w:pStyle w:val="ListParagraph"/>
        <w:numPr>
          <w:ilvl w:val="0"/>
          <w:numId w:val="14"/>
        </w:numPr>
        <w:tabs>
          <w:tab w:val="left" w:pos="851"/>
        </w:tabs>
        <w:spacing w:before="120" w:after="120" w:line="288" w:lineRule="auto"/>
        <w:jc w:val="both"/>
        <w:rPr>
          <w:rFonts w:ascii="Times New Roman" w:hAnsi="Times New Roman"/>
          <w:sz w:val="26"/>
          <w:szCs w:val="26"/>
        </w:rPr>
      </w:pPr>
      <w:r w:rsidRPr="006170FF">
        <w:rPr>
          <w:rFonts w:ascii="Times New Roman" w:hAnsi="Times New Roman"/>
          <w:sz w:val="26"/>
          <w:szCs w:val="26"/>
        </w:rPr>
        <w:t>Chất lượng hội nghị ổn đị</w:t>
      </w:r>
      <w:r>
        <w:rPr>
          <w:rFonts w:ascii="Times New Roman" w:hAnsi="Times New Roman"/>
          <w:sz w:val="26"/>
          <w:szCs w:val="26"/>
        </w:rPr>
        <w:t>nh</w:t>
      </w:r>
    </w:p>
    <w:p w14:paraId="0F4D8B93" w14:textId="32C6EE96" w:rsidR="006170FF" w:rsidRPr="006170FF" w:rsidRDefault="006170FF" w:rsidP="005F7EB3">
      <w:pPr>
        <w:pStyle w:val="ListParagraph"/>
        <w:numPr>
          <w:ilvl w:val="0"/>
          <w:numId w:val="14"/>
        </w:numPr>
        <w:tabs>
          <w:tab w:val="left" w:pos="851"/>
        </w:tabs>
        <w:spacing w:before="120" w:after="120" w:line="288" w:lineRule="auto"/>
        <w:jc w:val="both"/>
        <w:rPr>
          <w:rFonts w:ascii="Times New Roman" w:hAnsi="Times New Roman"/>
          <w:sz w:val="26"/>
          <w:szCs w:val="26"/>
        </w:rPr>
      </w:pPr>
      <w:r w:rsidRPr="006170FF">
        <w:rPr>
          <w:rFonts w:ascii="Times New Roman" w:hAnsi="Times New Roman"/>
          <w:sz w:val="26"/>
          <w:szCs w:val="26"/>
        </w:rPr>
        <w:t>Độ ổn định của hình ảnh và âm thanh cao</w:t>
      </w:r>
    </w:p>
    <w:p w14:paraId="44CF9054" w14:textId="1ADDD6C7" w:rsidR="00227A66" w:rsidRPr="00E079C6" w:rsidRDefault="00227A66" w:rsidP="00E079C6">
      <w:pPr>
        <w:tabs>
          <w:tab w:val="left" w:pos="851"/>
        </w:tabs>
        <w:spacing w:before="120" w:after="120" w:line="288" w:lineRule="auto"/>
        <w:jc w:val="both"/>
        <w:rPr>
          <w:b/>
          <w:sz w:val="26"/>
          <w:szCs w:val="26"/>
        </w:rPr>
      </w:pPr>
      <w:r w:rsidRPr="00E079C6">
        <w:rPr>
          <w:b/>
          <w:sz w:val="26"/>
          <w:szCs w:val="26"/>
        </w:rPr>
        <w:t>Xây dự</w:t>
      </w:r>
      <w:r w:rsidR="0040301B">
        <w:rPr>
          <w:b/>
          <w:sz w:val="26"/>
          <w:szCs w:val="26"/>
        </w:rPr>
        <w:t>ng Hệ thống Hội nghị truyền hình cho tỉnh Bình Dương</w:t>
      </w:r>
    </w:p>
    <w:p w14:paraId="69E0CAB1" w14:textId="13C5D714" w:rsidR="007F402A" w:rsidRDefault="00B25279" w:rsidP="00E079C6">
      <w:pPr>
        <w:tabs>
          <w:tab w:val="left" w:pos="851"/>
        </w:tabs>
        <w:spacing w:before="120" w:after="120" w:line="288" w:lineRule="auto"/>
        <w:jc w:val="both"/>
        <w:rPr>
          <w:sz w:val="26"/>
          <w:szCs w:val="26"/>
        </w:rPr>
      </w:pPr>
      <w:r w:rsidRPr="00E079C6">
        <w:rPr>
          <w:sz w:val="26"/>
          <w:szCs w:val="26"/>
        </w:rPr>
        <w:t xml:space="preserve"> </w:t>
      </w:r>
      <w:r w:rsidR="0040301B">
        <w:rPr>
          <w:sz w:val="26"/>
          <w:szCs w:val="26"/>
        </w:rPr>
        <w:t>Tỉnh Bình Dương hiện có 1 tỉnh ủy, 9 huyện ủy và 91 xã, phường. Việc tổ chức các cuộc họp, hội nghị để trao đổi, đồng bộ thông tin và phổ biến đường lối chính sách của Đảng và Nhà nước là rất thường xuyên. Một hệ thống hội nghị truyền hình chất lượng cao, ổn định không những giúp tiết kiệm thời gian, chi phí mà còn mang lại năng suất và hiệu quả lao động cao hơn.</w:t>
      </w:r>
    </w:p>
    <w:p w14:paraId="27D8E3C6" w14:textId="77777777" w:rsidR="007F402A" w:rsidRDefault="007F402A">
      <w:pPr>
        <w:rPr>
          <w:sz w:val="26"/>
          <w:szCs w:val="26"/>
        </w:rPr>
      </w:pPr>
      <w:r>
        <w:rPr>
          <w:sz w:val="26"/>
          <w:szCs w:val="26"/>
        </w:rPr>
        <w:br w:type="page"/>
      </w:r>
    </w:p>
    <w:p w14:paraId="25B73193" w14:textId="5AFBBF0E" w:rsidR="00550C80" w:rsidRPr="00E079C6" w:rsidRDefault="009920F8" w:rsidP="00E079C6">
      <w:pPr>
        <w:pStyle w:val="Heading10"/>
        <w:numPr>
          <w:ilvl w:val="0"/>
          <w:numId w:val="6"/>
        </w:numPr>
        <w:spacing w:before="120" w:after="120" w:line="288" w:lineRule="auto"/>
        <w:ind w:left="425" w:hanging="425"/>
        <w:jc w:val="both"/>
        <w:rPr>
          <w:rFonts w:ascii="Times New Roman" w:hAnsi="Times New Roman"/>
          <w:sz w:val="26"/>
          <w:szCs w:val="26"/>
        </w:rPr>
      </w:pPr>
      <w:bookmarkStart w:id="2" w:name="_Toc528187159"/>
      <w:r w:rsidRPr="00E079C6">
        <w:rPr>
          <w:rFonts w:ascii="Times New Roman" w:hAnsi="Times New Roman"/>
          <w:sz w:val="26"/>
          <w:szCs w:val="26"/>
          <w:lang w:val="en-US"/>
        </w:rPr>
        <w:lastRenderedPageBreak/>
        <w:t>CÁC THÀNH PHẦN</w:t>
      </w:r>
      <w:r w:rsidR="00EB0744" w:rsidRPr="00E079C6">
        <w:rPr>
          <w:rFonts w:ascii="Times New Roman" w:hAnsi="Times New Roman"/>
          <w:sz w:val="26"/>
          <w:szCs w:val="26"/>
          <w:lang w:val="en-US"/>
        </w:rPr>
        <w:t xml:space="preserve"> </w:t>
      </w:r>
      <w:r w:rsidR="00FB42FA">
        <w:rPr>
          <w:rFonts w:ascii="Times New Roman" w:hAnsi="Times New Roman"/>
          <w:sz w:val="26"/>
          <w:szCs w:val="26"/>
          <w:lang w:val="en-US"/>
        </w:rPr>
        <w:t>CỦA GIẢI PHÁP</w:t>
      </w:r>
      <w:bookmarkEnd w:id="2"/>
    </w:p>
    <w:p w14:paraId="7FF5A865" w14:textId="127D43D9" w:rsidR="003707F7" w:rsidRPr="00E079C6" w:rsidRDefault="00EB0744" w:rsidP="00E079C6">
      <w:pPr>
        <w:widowControl w:val="0"/>
        <w:autoSpaceDE w:val="0"/>
        <w:autoSpaceDN w:val="0"/>
        <w:adjustRightInd w:val="0"/>
        <w:spacing w:before="120" w:after="120" w:line="288" w:lineRule="auto"/>
        <w:ind w:firstLine="425"/>
        <w:jc w:val="both"/>
        <w:rPr>
          <w:sz w:val="26"/>
          <w:szCs w:val="26"/>
        </w:rPr>
      </w:pPr>
      <w:bookmarkStart w:id="3" w:name="_Toc259964232"/>
      <w:r w:rsidRPr="00E079C6">
        <w:rPr>
          <w:sz w:val="26"/>
          <w:szCs w:val="26"/>
        </w:rPr>
        <w:t xml:space="preserve">Các thành phần của một </w:t>
      </w:r>
      <w:bookmarkEnd w:id="3"/>
      <w:r w:rsidR="0019448D">
        <w:rPr>
          <w:sz w:val="26"/>
          <w:szCs w:val="26"/>
        </w:rPr>
        <w:t>giải pháp hội nghị truyền hình :</w:t>
      </w:r>
    </w:p>
    <w:p w14:paraId="0E4A1C49" w14:textId="77777777" w:rsidR="00EB0744" w:rsidRPr="00E079C6" w:rsidRDefault="00EB0744" w:rsidP="00E079C6">
      <w:pPr>
        <w:widowControl w:val="0"/>
        <w:autoSpaceDE w:val="0"/>
        <w:autoSpaceDN w:val="0"/>
        <w:adjustRightInd w:val="0"/>
        <w:spacing w:before="120" w:after="120" w:line="288" w:lineRule="auto"/>
        <w:ind w:firstLine="425"/>
        <w:jc w:val="center"/>
        <w:rPr>
          <w:noProof/>
          <w:sz w:val="26"/>
          <w:szCs w:val="26"/>
        </w:rPr>
      </w:pPr>
    </w:p>
    <w:p w14:paraId="4C2BDE15" w14:textId="51329614" w:rsidR="00F410CC" w:rsidRPr="00E079C6" w:rsidRDefault="00D904E7" w:rsidP="00E079C6">
      <w:pPr>
        <w:widowControl w:val="0"/>
        <w:autoSpaceDE w:val="0"/>
        <w:autoSpaceDN w:val="0"/>
        <w:adjustRightInd w:val="0"/>
        <w:spacing w:before="120" w:after="120" w:line="288" w:lineRule="auto"/>
        <w:jc w:val="center"/>
        <w:rPr>
          <w:noProof/>
          <w:sz w:val="26"/>
          <w:szCs w:val="26"/>
        </w:rPr>
      </w:pPr>
      <w:r w:rsidRPr="00D904E7">
        <w:rPr>
          <w:noProof/>
          <w:sz w:val="26"/>
          <w:szCs w:val="26"/>
          <w:lang w:eastAsia="en-US"/>
        </w:rPr>
        <w:drawing>
          <wp:inline distT="0" distB="0" distL="0" distR="0" wp14:anchorId="1CB46378" wp14:editId="542A8478">
            <wp:extent cx="4231702" cy="291643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240907" cy="2922781"/>
                    </a:xfrm>
                    <a:prstGeom prst="rect">
                      <a:avLst/>
                    </a:prstGeom>
                  </pic:spPr>
                </pic:pic>
              </a:graphicData>
            </a:graphic>
          </wp:inline>
        </w:drawing>
      </w:r>
    </w:p>
    <w:p w14:paraId="49F3A2FF" w14:textId="79621867" w:rsidR="00EB0744" w:rsidRPr="00E079C6" w:rsidRDefault="00D904E7" w:rsidP="005F7EB3">
      <w:pPr>
        <w:widowControl w:val="0"/>
        <w:numPr>
          <w:ilvl w:val="0"/>
          <w:numId w:val="10"/>
        </w:numPr>
        <w:autoSpaceDE w:val="0"/>
        <w:autoSpaceDN w:val="0"/>
        <w:adjustRightInd w:val="0"/>
        <w:spacing w:before="120" w:after="120" w:line="288" w:lineRule="auto"/>
        <w:jc w:val="both"/>
        <w:rPr>
          <w:b/>
          <w:sz w:val="26"/>
          <w:szCs w:val="26"/>
        </w:rPr>
      </w:pPr>
      <w:r>
        <w:rPr>
          <w:b/>
          <w:noProof/>
          <w:sz w:val="26"/>
          <w:szCs w:val="26"/>
        </w:rPr>
        <w:t>Thiết bị điều khiển trung tâm (MCU) :</w:t>
      </w:r>
    </w:p>
    <w:p w14:paraId="22C0E289" w14:textId="718BEB94" w:rsidR="00227C24" w:rsidRPr="00E079C6" w:rsidRDefault="00310B74" w:rsidP="00310B74">
      <w:pPr>
        <w:widowControl w:val="0"/>
        <w:autoSpaceDE w:val="0"/>
        <w:autoSpaceDN w:val="0"/>
        <w:adjustRightInd w:val="0"/>
        <w:spacing w:before="120" w:after="120" w:line="288" w:lineRule="auto"/>
        <w:ind w:left="1069"/>
        <w:rPr>
          <w:sz w:val="26"/>
          <w:szCs w:val="26"/>
        </w:rPr>
      </w:pPr>
      <w:r w:rsidRPr="00310B74">
        <w:rPr>
          <w:sz w:val="26"/>
          <w:szCs w:val="26"/>
          <w:lang w:val="vi-VN"/>
        </w:rPr>
        <w:t>Là thiết bị điều khiển đa điểm, cho phép kết nối nhiều thiết bị đầu cuối (Endpoint) cùng tham gia vào một phiên làm việc hội nghị truyền hình. Hình ảnh, âm thanh từ các thiết bị đầu cuối được nhận về, trộn và chia hình hiển thị theo yêu cầu của người quản lý hệ thống</w:t>
      </w:r>
      <w:r w:rsidR="00D904E7">
        <w:rPr>
          <w:sz w:val="26"/>
          <w:szCs w:val="26"/>
        </w:rPr>
        <w:t xml:space="preserve"> </w:t>
      </w:r>
    </w:p>
    <w:p w14:paraId="04AC3A08" w14:textId="47FE7916" w:rsidR="00310B74" w:rsidRPr="00310B74" w:rsidRDefault="00310B74" w:rsidP="005F7EB3">
      <w:pPr>
        <w:widowControl w:val="0"/>
        <w:numPr>
          <w:ilvl w:val="0"/>
          <w:numId w:val="10"/>
        </w:numPr>
        <w:autoSpaceDE w:val="0"/>
        <w:autoSpaceDN w:val="0"/>
        <w:adjustRightInd w:val="0"/>
        <w:spacing w:before="120" w:after="120" w:line="288" w:lineRule="auto"/>
        <w:jc w:val="both"/>
        <w:rPr>
          <w:sz w:val="26"/>
          <w:szCs w:val="26"/>
        </w:rPr>
      </w:pPr>
      <w:r>
        <w:rPr>
          <w:b/>
          <w:sz w:val="26"/>
          <w:szCs w:val="26"/>
        </w:rPr>
        <w:t>Call Manager</w:t>
      </w:r>
      <w:r w:rsidR="00285B10">
        <w:rPr>
          <w:b/>
          <w:sz w:val="26"/>
          <w:szCs w:val="26"/>
        </w:rPr>
        <w:t xml:space="preserve"> :</w:t>
      </w:r>
    </w:p>
    <w:p w14:paraId="3646E041" w14:textId="6A25C59C" w:rsidR="004824D6" w:rsidRPr="00E079C6" w:rsidRDefault="004824D6" w:rsidP="00310B74">
      <w:pPr>
        <w:widowControl w:val="0"/>
        <w:autoSpaceDE w:val="0"/>
        <w:autoSpaceDN w:val="0"/>
        <w:adjustRightInd w:val="0"/>
        <w:spacing w:before="120" w:after="120" w:line="288" w:lineRule="auto"/>
        <w:ind w:left="1069"/>
        <w:jc w:val="both"/>
        <w:rPr>
          <w:sz w:val="26"/>
          <w:szCs w:val="26"/>
        </w:rPr>
      </w:pPr>
      <w:r w:rsidRPr="00E079C6">
        <w:rPr>
          <w:sz w:val="26"/>
          <w:szCs w:val="26"/>
        </w:rPr>
        <w:t xml:space="preserve"> </w:t>
      </w:r>
      <w:r w:rsidR="00310B74">
        <w:rPr>
          <w:sz w:val="26"/>
          <w:szCs w:val="26"/>
        </w:rPr>
        <w:t>Call Manager có chức năng báo hiệu (signaling). Khi các điểm muốn tham gia cuộc họp thì phải gửi báo hiệu đến Call Manager. Sau đó, các lưu lượng hình ảnh và âm thanh của cuộc họp sẽ do MCU xử lý. Lưu lượng sẽ đi từ một điểm về MCU, rồi từ MCU truyền xuống các điểm còn lại.</w:t>
      </w:r>
    </w:p>
    <w:p w14:paraId="5BD1A52F" w14:textId="078F86C7" w:rsidR="004824D6" w:rsidRPr="00285B10" w:rsidRDefault="00285B10" w:rsidP="005F7EB3">
      <w:pPr>
        <w:widowControl w:val="0"/>
        <w:numPr>
          <w:ilvl w:val="0"/>
          <w:numId w:val="10"/>
        </w:numPr>
        <w:autoSpaceDE w:val="0"/>
        <w:autoSpaceDN w:val="0"/>
        <w:adjustRightInd w:val="0"/>
        <w:spacing w:before="120" w:after="120" w:line="288" w:lineRule="auto"/>
        <w:jc w:val="both"/>
        <w:rPr>
          <w:sz w:val="26"/>
          <w:szCs w:val="26"/>
        </w:rPr>
      </w:pPr>
      <w:r>
        <w:rPr>
          <w:b/>
          <w:sz w:val="26"/>
          <w:szCs w:val="26"/>
        </w:rPr>
        <w:t>Thiết bị đầu cuối (End-point) :</w:t>
      </w:r>
    </w:p>
    <w:p w14:paraId="06A7B778" w14:textId="77777777" w:rsidR="00285B10" w:rsidRPr="00285B10" w:rsidRDefault="00285B10" w:rsidP="00285B10">
      <w:pPr>
        <w:widowControl w:val="0"/>
        <w:autoSpaceDE w:val="0"/>
        <w:autoSpaceDN w:val="0"/>
        <w:adjustRightInd w:val="0"/>
        <w:spacing w:before="120" w:after="120" w:line="288" w:lineRule="auto"/>
        <w:ind w:left="1069"/>
        <w:rPr>
          <w:sz w:val="26"/>
          <w:szCs w:val="26"/>
          <w:lang w:val="x-none"/>
        </w:rPr>
      </w:pPr>
      <w:r w:rsidRPr="00285B10">
        <w:rPr>
          <w:sz w:val="26"/>
          <w:szCs w:val="26"/>
          <w:lang w:val="x-none"/>
        </w:rPr>
        <w:t xml:space="preserve">Gồm: camera độ phân giải HD; micro đa hướng; thiết bị mã hóa, giải mã tín hiệu hội nghị điện tử đa phương tiện (Codec); điều khiển từ xa; </w:t>
      </w:r>
    </w:p>
    <w:p w14:paraId="28322EE6" w14:textId="209694AB" w:rsidR="00285B10" w:rsidRPr="00E079C6" w:rsidRDefault="00285B10" w:rsidP="000452C7">
      <w:pPr>
        <w:widowControl w:val="0"/>
        <w:autoSpaceDE w:val="0"/>
        <w:autoSpaceDN w:val="0"/>
        <w:adjustRightInd w:val="0"/>
        <w:spacing w:before="120" w:after="120" w:line="288" w:lineRule="auto"/>
        <w:ind w:left="1069"/>
        <w:rPr>
          <w:sz w:val="26"/>
          <w:szCs w:val="26"/>
        </w:rPr>
      </w:pPr>
      <w:r w:rsidRPr="00285B10">
        <w:rPr>
          <w:sz w:val="26"/>
          <w:szCs w:val="26"/>
          <w:lang w:val="x-none"/>
        </w:rPr>
        <w:t>Có chức năng thu nhận hình ảnh, âm thanh (qua camera, micro) mã hóa chúng rồi chuyển qua giao diện mạng. Các Endpoint còn có cổng giao tiếp với máy tính (PC, Laptop) cho phép kết nối và trình chiếu các tài liệu từ máy tính của điểm đó tới các Endpoint đầu xa trong cùng một phiên làm việc hội nghị truyền hình</w:t>
      </w:r>
    </w:p>
    <w:p w14:paraId="714497ED" w14:textId="49817B94" w:rsidR="00A44CBD" w:rsidRDefault="000452C7" w:rsidP="005F7EB3">
      <w:pPr>
        <w:widowControl w:val="0"/>
        <w:numPr>
          <w:ilvl w:val="0"/>
          <w:numId w:val="10"/>
        </w:numPr>
        <w:autoSpaceDE w:val="0"/>
        <w:autoSpaceDN w:val="0"/>
        <w:adjustRightInd w:val="0"/>
        <w:spacing w:before="120" w:after="120" w:line="288" w:lineRule="auto"/>
        <w:jc w:val="both"/>
        <w:rPr>
          <w:b/>
          <w:sz w:val="26"/>
          <w:szCs w:val="26"/>
        </w:rPr>
      </w:pPr>
      <w:r>
        <w:rPr>
          <w:b/>
          <w:sz w:val="26"/>
          <w:szCs w:val="26"/>
        </w:rPr>
        <w:t>Thiết bị ngoại vi :</w:t>
      </w:r>
    </w:p>
    <w:p w14:paraId="076EC2E6" w14:textId="663C18EB" w:rsidR="000452C7" w:rsidRPr="000452C7" w:rsidRDefault="000452C7" w:rsidP="000452C7">
      <w:pPr>
        <w:widowControl w:val="0"/>
        <w:autoSpaceDE w:val="0"/>
        <w:autoSpaceDN w:val="0"/>
        <w:adjustRightInd w:val="0"/>
        <w:spacing w:before="120" w:after="120" w:line="288" w:lineRule="auto"/>
        <w:ind w:left="1069"/>
        <w:jc w:val="both"/>
        <w:rPr>
          <w:sz w:val="26"/>
          <w:szCs w:val="26"/>
        </w:rPr>
      </w:pPr>
      <w:r w:rsidRPr="000452C7">
        <w:rPr>
          <w:sz w:val="26"/>
          <w:szCs w:val="26"/>
        </w:rPr>
        <w:lastRenderedPageBreak/>
        <w:t>Gồm loa, mixer, Tivi chuyên dụng</w:t>
      </w:r>
    </w:p>
    <w:p w14:paraId="6F854A18" w14:textId="3D2D7A03" w:rsidR="00C0434A" w:rsidRDefault="00BC237E" w:rsidP="00BC237E">
      <w:pPr>
        <w:widowControl w:val="0"/>
        <w:autoSpaceDE w:val="0"/>
        <w:autoSpaceDN w:val="0"/>
        <w:adjustRightInd w:val="0"/>
        <w:spacing w:before="120" w:after="120" w:line="288" w:lineRule="auto"/>
        <w:ind w:left="425" w:firstLine="60"/>
        <w:jc w:val="both"/>
        <w:rPr>
          <w:sz w:val="26"/>
          <w:szCs w:val="26"/>
        </w:rPr>
      </w:pPr>
      <w:r>
        <w:rPr>
          <w:sz w:val="26"/>
          <w:szCs w:val="26"/>
        </w:rPr>
        <w:t xml:space="preserve">MCU và Call Manager sẽ đặt tại Tỉnh Ủy. Ngoài ra, Tỉnh Ủy cũng cần thiết bị đầu cuối và ngoại vi phục vụ cho việc tổ chức cuộc họp tại Tỉnh Ủy. Ở Huyện Ủy và các xã, phường, chỉ cần lắp đặt thiết bị đầu cuối </w:t>
      </w:r>
      <w:r w:rsidR="00AD2DAA">
        <w:rPr>
          <w:sz w:val="26"/>
          <w:szCs w:val="26"/>
        </w:rPr>
        <w:t>và ngoại vi là có thể tham gia cuộc họp.</w:t>
      </w:r>
    </w:p>
    <w:p w14:paraId="050D2337" w14:textId="77777777" w:rsidR="00EB086B" w:rsidRDefault="00863ECA" w:rsidP="00EB086B">
      <w:pPr>
        <w:widowControl w:val="0"/>
        <w:autoSpaceDE w:val="0"/>
        <w:autoSpaceDN w:val="0"/>
        <w:adjustRightInd w:val="0"/>
        <w:spacing w:before="120" w:after="120" w:line="288" w:lineRule="auto"/>
        <w:ind w:left="425" w:firstLine="60"/>
        <w:jc w:val="both"/>
        <w:rPr>
          <w:sz w:val="26"/>
          <w:szCs w:val="26"/>
        </w:rPr>
      </w:pPr>
      <w:r>
        <w:rPr>
          <w:sz w:val="26"/>
          <w:szCs w:val="26"/>
        </w:rPr>
        <w:t xml:space="preserve">Bên cạnh thiết bị, đường truyền cũng là yếu tố quan trọng ảnh hưởng đến chất lượng cuộc họp. </w:t>
      </w:r>
      <w:r w:rsidR="00C051B1">
        <w:rPr>
          <w:sz w:val="26"/>
          <w:szCs w:val="26"/>
        </w:rPr>
        <w:t>Với các công nghệ nén hiện đại như H264, H265, lưu lượng cho các cuộc hội nghị truyền hình không lớn, nhưng đường truyền phải đảm bảo độ ổn định cao và độ trễ thấp</w:t>
      </w:r>
      <w:r>
        <w:rPr>
          <w:sz w:val="26"/>
          <w:szCs w:val="26"/>
        </w:rPr>
        <w:t>.</w:t>
      </w:r>
    </w:p>
    <w:p w14:paraId="79E27867" w14:textId="0E8AFCB3" w:rsidR="00E4680F" w:rsidRPr="00E079C6" w:rsidRDefault="00E4056D" w:rsidP="008C2EC5">
      <w:pPr>
        <w:pStyle w:val="Heading10"/>
        <w:numPr>
          <w:ilvl w:val="0"/>
          <w:numId w:val="0"/>
        </w:numPr>
        <w:spacing w:before="120" w:after="120" w:line="288" w:lineRule="auto"/>
        <w:rPr>
          <w:rFonts w:ascii="Times New Roman" w:hAnsi="Times New Roman"/>
          <w:sz w:val="26"/>
          <w:szCs w:val="26"/>
          <w:lang w:val="en-US"/>
        </w:rPr>
      </w:pPr>
      <w:bookmarkStart w:id="4" w:name="_Toc528187160"/>
      <w:r w:rsidRPr="008C2EC5">
        <w:rPr>
          <w:rFonts w:ascii="Times New Roman" w:hAnsi="Times New Roman"/>
          <w:sz w:val="26"/>
          <w:szCs w:val="26"/>
          <w:lang w:val="en-US"/>
        </w:rPr>
        <w:t xml:space="preserve">B - ĐỀ XUẤT </w:t>
      </w:r>
      <w:r w:rsidR="00E4680F" w:rsidRPr="00E079C6">
        <w:rPr>
          <w:rFonts w:ascii="Times New Roman" w:hAnsi="Times New Roman"/>
          <w:sz w:val="26"/>
          <w:szCs w:val="26"/>
          <w:lang w:val="en-US"/>
        </w:rPr>
        <w:t>GIẢI PHÁP</w:t>
      </w:r>
      <w:bookmarkEnd w:id="4"/>
    </w:p>
    <w:p w14:paraId="3B6AFB5C" w14:textId="375658F6" w:rsidR="00C14A8D" w:rsidRDefault="00C14A8D" w:rsidP="00E079C6">
      <w:pPr>
        <w:widowControl w:val="0"/>
        <w:autoSpaceDE w:val="0"/>
        <w:autoSpaceDN w:val="0"/>
        <w:adjustRightInd w:val="0"/>
        <w:spacing w:before="120" w:after="120" w:line="288" w:lineRule="auto"/>
        <w:ind w:firstLine="425"/>
        <w:jc w:val="both"/>
        <w:rPr>
          <w:sz w:val="26"/>
          <w:szCs w:val="26"/>
        </w:rPr>
      </w:pPr>
      <w:bookmarkStart w:id="5" w:name="_Toc259964242"/>
      <w:r>
        <w:rPr>
          <w:sz w:val="26"/>
          <w:szCs w:val="26"/>
        </w:rPr>
        <w:t>Hệ thống hiện hữu đã có đủ thiết bị tại Tỉnh Ủy và Huyện Ủy, sử dụng thiết bị của hãng Cisco. Do đó, để tối ưu về mặt kỹ thuật, tính tương thích và chi phí, chúng tôi đề xuất tận dụng thiết bị hiện hữu và tiếp tục sử dụng thiết bị của hãng Cisco cho 91 xã, phường.</w:t>
      </w:r>
    </w:p>
    <w:p w14:paraId="0031FE2F" w14:textId="5D0B6235" w:rsidR="005D6643" w:rsidRPr="00E079C6" w:rsidRDefault="005D6643" w:rsidP="00E079C6">
      <w:pPr>
        <w:widowControl w:val="0"/>
        <w:autoSpaceDE w:val="0"/>
        <w:autoSpaceDN w:val="0"/>
        <w:adjustRightInd w:val="0"/>
        <w:spacing w:before="120" w:after="120" w:line="288" w:lineRule="auto"/>
        <w:ind w:firstLine="425"/>
        <w:jc w:val="both"/>
        <w:rPr>
          <w:sz w:val="26"/>
          <w:szCs w:val="26"/>
        </w:rPr>
      </w:pPr>
      <w:r w:rsidRPr="00E079C6">
        <w:rPr>
          <w:sz w:val="26"/>
          <w:szCs w:val="26"/>
        </w:rPr>
        <w:t xml:space="preserve">Các </w:t>
      </w:r>
      <w:r w:rsidR="00C14A8D">
        <w:rPr>
          <w:sz w:val="26"/>
          <w:szCs w:val="26"/>
        </w:rPr>
        <w:t xml:space="preserve">thiết bị bao gồm </w:t>
      </w:r>
      <w:r w:rsidRPr="00E079C6">
        <w:rPr>
          <w:sz w:val="26"/>
          <w:szCs w:val="26"/>
        </w:rPr>
        <w:t>:</w:t>
      </w:r>
    </w:p>
    <w:p w14:paraId="18F100CE" w14:textId="4BB66DE1" w:rsidR="005D6643" w:rsidRPr="00E079C6" w:rsidRDefault="00C14A8D" w:rsidP="005F7EB3">
      <w:pPr>
        <w:widowControl w:val="0"/>
        <w:numPr>
          <w:ilvl w:val="0"/>
          <w:numId w:val="10"/>
        </w:numPr>
        <w:autoSpaceDE w:val="0"/>
        <w:autoSpaceDN w:val="0"/>
        <w:adjustRightInd w:val="0"/>
        <w:spacing w:before="120" w:after="120" w:line="288" w:lineRule="auto"/>
        <w:jc w:val="both"/>
        <w:rPr>
          <w:b/>
          <w:sz w:val="26"/>
          <w:szCs w:val="26"/>
        </w:rPr>
      </w:pPr>
      <w:r>
        <w:rPr>
          <w:b/>
          <w:sz w:val="26"/>
          <w:szCs w:val="26"/>
        </w:rPr>
        <w:t>Thiết bị đầu cuối : SX10</w:t>
      </w:r>
    </w:p>
    <w:p w14:paraId="70B8AD5C" w14:textId="07CC694C" w:rsidR="005D6643" w:rsidRDefault="004F22B4" w:rsidP="005F7EB3">
      <w:pPr>
        <w:widowControl w:val="0"/>
        <w:numPr>
          <w:ilvl w:val="0"/>
          <w:numId w:val="10"/>
        </w:numPr>
        <w:autoSpaceDE w:val="0"/>
        <w:autoSpaceDN w:val="0"/>
        <w:adjustRightInd w:val="0"/>
        <w:spacing w:before="120" w:after="120" w:line="288" w:lineRule="auto"/>
        <w:jc w:val="both"/>
        <w:rPr>
          <w:b/>
          <w:sz w:val="26"/>
          <w:szCs w:val="26"/>
        </w:rPr>
      </w:pPr>
      <w:r w:rsidRPr="004F22B4">
        <w:rPr>
          <w:b/>
          <w:sz w:val="26"/>
          <w:szCs w:val="26"/>
        </w:rPr>
        <w:t>Bàn trộn tín hiệu analog Yamaha MG-10XU</w:t>
      </w:r>
    </w:p>
    <w:p w14:paraId="47F033C5" w14:textId="01A1A1B9" w:rsidR="004F22B4" w:rsidRDefault="005A58A6" w:rsidP="005F7EB3">
      <w:pPr>
        <w:widowControl w:val="0"/>
        <w:numPr>
          <w:ilvl w:val="0"/>
          <w:numId w:val="10"/>
        </w:numPr>
        <w:autoSpaceDE w:val="0"/>
        <w:autoSpaceDN w:val="0"/>
        <w:adjustRightInd w:val="0"/>
        <w:spacing w:before="120" w:after="120" w:line="288" w:lineRule="auto"/>
        <w:jc w:val="both"/>
        <w:rPr>
          <w:b/>
          <w:sz w:val="26"/>
          <w:szCs w:val="26"/>
        </w:rPr>
      </w:pPr>
      <w:r w:rsidRPr="005A58A6">
        <w:rPr>
          <w:b/>
          <w:sz w:val="26"/>
          <w:szCs w:val="26"/>
        </w:rPr>
        <w:t>Tăng âm liền mixer 30W Toa A-2030</w:t>
      </w:r>
    </w:p>
    <w:p w14:paraId="474C8996" w14:textId="77777777" w:rsidR="009D2867" w:rsidRPr="009D2867" w:rsidRDefault="005A58A6" w:rsidP="005F7EB3">
      <w:pPr>
        <w:widowControl w:val="0"/>
        <w:numPr>
          <w:ilvl w:val="0"/>
          <w:numId w:val="10"/>
        </w:numPr>
        <w:autoSpaceDE w:val="0"/>
        <w:autoSpaceDN w:val="0"/>
        <w:adjustRightInd w:val="0"/>
        <w:spacing w:before="120" w:after="120" w:line="288" w:lineRule="auto"/>
        <w:jc w:val="both"/>
        <w:rPr>
          <w:sz w:val="26"/>
          <w:szCs w:val="26"/>
        </w:rPr>
      </w:pPr>
      <w:r w:rsidRPr="005A58A6">
        <w:rPr>
          <w:b/>
          <w:sz w:val="26"/>
          <w:szCs w:val="26"/>
        </w:rPr>
        <w:t>Loa hộp treo tường 10W Toa BS-1034</w:t>
      </w:r>
      <w:bookmarkStart w:id="6" w:name="_Toc177277124"/>
      <w:bookmarkEnd w:id="5"/>
    </w:p>
    <w:p w14:paraId="77DF986A" w14:textId="39E12BEE" w:rsidR="00E5510A" w:rsidRPr="00E079C6" w:rsidRDefault="00E5510A" w:rsidP="009D2867">
      <w:pPr>
        <w:widowControl w:val="0"/>
        <w:autoSpaceDE w:val="0"/>
        <w:autoSpaceDN w:val="0"/>
        <w:adjustRightInd w:val="0"/>
        <w:spacing w:before="120" w:after="120" w:line="288" w:lineRule="auto"/>
        <w:ind w:firstLine="360"/>
        <w:jc w:val="both"/>
        <w:rPr>
          <w:sz w:val="26"/>
          <w:szCs w:val="26"/>
        </w:rPr>
      </w:pPr>
      <w:r w:rsidRPr="00E079C6">
        <w:rPr>
          <w:sz w:val="26"/>
          <w:szCs w:val="26"/>
        </w:rPr>
        <w:t xml:space="preserve">Dưới đây là mô tả chi tiết kỹ thuật các </w:t>
      </w:r>
      <w:r w:rsidR="00767A20">
        <w:rPr>
          <w:sz w:val="26"/>
          <w:szCs w:val="26"/>
        </w:rPr>
        <w:t>thiết bị tại một phường, xã.</w:t>
      </w:r>
    </w:p>
    <w:p w14:paraId="57E6FF6F" w14:textId="6F582B91" w:rsidR="005D6643" w:rsidRDefault="005A58A6" w:rsidP="005F7EB3">
      <w:pPr>
        <w:pStyle w:val="Heading10"/>
        <w:numPr>
          <w:ilvl w:val="0"/>
          <w:numId w:val="17"/>
        </w:numPr>
        <w:spacing w:before="120" w:after="120" w:line="288" w:lineRule="auto"/>
        <w:jc w:val="both"/>
        <w:rPr>
          <w:rFonts w:ascii="Times New Roman" w:hAnsi="Times New Roman"/>
          <w:sz w:val="26"/>
          <w:szCs w:val="26"/>
          <w:lang w:val="en-US"/>
        </w:rPr>
      </w:pPr>
      <w:bookmarkStart w:id="7" w:name="_Toc528187161"/>
      <w:r>
        <w:rPr>
          <w:rFonts w:ascii="Times New Roman" w:hAnsi="Times New Roman"/>
          <w:sz w:val="26"/>
          <w:szCs w:val="26"/>
          <w:lang w:val="en-US"/>
        </w:rPr>
        <w:t>Thiết bị đầu cuối SX10</w:t>
      </w:r>
      <w:bookmarkEnd w:id="7"/>
    </w:p>
    <w:p w14:paraId="248C3CA8" w14:textId="07EA9EEC" w:rsidR="009D2867" w:rsidRPr="009D2867" w:rsidRDefault="00707CE2" w:rsidP="009D2867">
      <w:pPr>
        <w:jc w:val="center"/>
      </w:pPr>
      <w:r>
        <w:rPr>
          <w:noProof/>
          <w:lang w:eastAsia="en-US"/>
        </w:rPr>
        <w:drawing>
          <wp:inline distT="0" distB="0" distL="0" distR="0" wp14:anchorId="469F74BE" wp14:editId="023D2B6A">
            <wp:extent cx="2381609" cy="1495646"/>
            <wp:effectExtent l="0" t="0" r="0" b="0"/>
            <wp:docPr id="28" name="Picture 28" descr="Káº¿t quáº£ hÃ¬nh áº£nh cho cisco S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áº¿t quáº£ hÃ¬nh áº£nh cho cisco SX10"/>
                    <pic:cNvPicPr>
                      <a:picLocks noChangeAspect="1" noChangeArrowheads="1"/>
                    </pic:cNvPicPr>
                  </pic:nvPicPr>
                  <pic:blipFill rotWithShape="1">
                    <a:blip r:embed="rId10">
                      <a:extLst>
                        <a:ext uri="{28A0092B-C50C-407E-A947-70E740481C1C}">
                          <a14:useLocalDpi xmlns:a14="http://schemas.microsoft.com/office/drawing/2010/main" val="0"/>
                        </a:ext>
                      </a:extLst>
                    </a:blip>
                    <a:srcRect t="24998" b="12202"/>
                    <a:stretch/>
                  </pic:blipFill>
                  <pic:spPr bwMode="auto">
                    <a:xfrm>
                      <a:off x="0" y="0"/>
                      <a:ext cx="2381885" cy="1495819"/>
                    </a:xfrm>
                    <a:prstGeom prst="rect">
                      <a:avLst/>
                    </a:prstGeom>
                    <a:noFill/>
                    <a:ln>
                      <a:noFill/>
                    </a:ln>
                    <a:extLst>
                      <a:ext uri="{53640926-AAD7-44D8-BBD7-CCE9431645EC}">
                        <a14:shadowObscured xmlns:a14="http://schemas.microsoft.com/office/drawing/2010/main"/>
                      </a:ext>
                    </a:extLst>
                  </pic:spPr>
                </pic:pic>
              </a:graphicData>
            </a:graphic>
          </wp:inline>
        </w:drawing>
      </w:r>
    </w:p>
    <w:p w14:paraId="2E1AD653" w14:textId="2E9D2203" w:rsidR="00380AF5" w:rsidRDefault="00401B91" w:rsidP="006A38D7">
      <w:pPr>
        <w:tabs>
          <w:tab w:val="left" w:pos="450"/>
        </w:tabs>
        <w:spacing w:before="60" w:after="60"/>
        <w:jc w:val="both"/>
        <w:rPr>
          <w:sz w:val="26"/>
          <w:szCs w:val="26"/>
        </w:rPr>
      </w:pPr>
      <w:r>
        <w:rPr>
          <w:sz w:val="26"/>
          <w:szCs w:val="26"/>
        </w:rPr>
        <w:tab/>
      </w:r>
      <w:r w:rsidR="005C0FE0">
        <w:rPr>
          <w:sz w:val="26"/>
          <w:szCs w:val="26"/>
        </w:rPr>
        <w:t xml:space="preserve">Đây là dòng </w:t>
      </w:r>
      <w:r w:rsidR="00E1365D">
        <w:rPr>
          <w:sz w:val="26"/>
          <w:szCs w:val="26"/>
        </w:rPr>
        <w:t>thiết bị được thiết kế phù hợp với các phòng họp vừa và nhỏ, sức chứa từ 15 đến 20 người họ</w:t>
      </w:r>
      <w:r w:rsidR="00215386">
        <w:rPr>
          <w:sz w:val="26"/>
          <w:szCs w:val="26"/>
        </w:rPr>
        <w:t>p, h</w:t>
      </w:r>
      <w:r w:rsidR="00215386" w:rsidRPr="00215386">
        <w:rPr>
          <w:sz w:val="26"/>
          <w:szCs w:val="26"/>
        </w:rPr>
        <w:t>ỗ trợ kết nối các thiết bị ngoại vi: loa, âm ly, HDMI,…</w:t>
      </w:r>
    </w:p>
    <w:p w14:paraId="38D35333" w14:textId="786D93DA" w:rsidR="000F7FF6" w:rsidRDefault="00380AF5" w:rsidP="006A38D7">
      <w:pPr>
        <w:tabs>
          <w:tab w:val="left" w:pos="450"/>
        </w:tabs>
        <w:spacing w:before="60" w:after="60"/>
        <w:jc w:val="both"/>
        <w:rPr>
          <w:sz w:val="26"/>
          <w:szCs w:val="26"/>
        </w:rPr>
      </w:pPr>
      <w:r>
        <w:rPr>
          <w:sz w:val="26"/>
          <w:szCs w:val="26"/>
        </w:rPr>
        <w:tab/>
        <w:t>Bộ sản phẩm đi kèm với :</w:t>
      </w:r>
    </w:p>
    <w:p w14:paraId="6CEFE8A7" w14:textId="77777777" w:rsidR="00380AF5" w:rsidRPr="00380AF5" w:rsidRDefault="00380AF5" w:rsidP="005F7EB3">
      <w:pPr>
        <w:pStyle w:val="ListParagraph"/>
        <w:numPr>
          <w:ilvl w:val="0"/>
          <w:numId w:val="15"/>
        </w:numPr>
        <w:tabs>
          <w:tab w:val="left" w:pos="450"/>
        </w:tabs>
        <w:spacing w:before="60" w:after="60"/>
        <w:jc w:val="both"/>
        <w:rPr>
          <w:rFonts w:ascii="Times New Roman" w:hAnsi="Times New Roman"/>
          <w:sz w:val="26"/>
        </w:rPr>
      </w:pPr>
      <w:r w:rsidRPr="00380AF5">
        <w:rPr>
          <w:rFonts w:ascii="Times New Roman" w:hAnsi="Times New Roman"/>
          <w:sz w:val="26"/>
        </w:rPr>
        <w:t>Camera Full HD, 5x zoom PTZ</w:t>
      </w:r>
    </w:p>
    <w:p w14:paraId="5B56B508" w14:textId="1B1A1C90" w:rsidR="00380AF5" w:rsidRPr="00380AF5" w:rsidRDefault="00380AF5" w:rsidP="005F7EB3">
      <w:pPr>
        <w:pStyle w:val="ListParagraph"/>
        <w:numPr>
          <w:ilvl w:val="0"/>
          <w:numId w:val="15"/>
        </w:numPr>
        <w:tabs>
          <w:tab w:val="left" w:pos="450"/>
        </w:tabs>
        <w:spacing w:before="60" w:after="60"/>
        <w:jc w:val="both"/>
        <w:rPr>
          <w:rFonts w:ascii="Times New Roman" w:hAnsi="Times New Roman"/>
          <w:sz w:val="26"/>
        </w:rPr>
      </w:pPr>
      <w:r w:rsidRPr="00380AF5">
        <w:rPr>
          <w:rFonts w:ascii="Times New Roman" w:hAnsi="Times New Roman"/>
          <w:sz w:val="26"/>
        </w:rPr>
        <w:t>Bộ mã hóa/giải mã tín hiệu</w:t>
      </w:r>
    </w:p>
    <w:p w14:paraId="286BD491" w14:textId="77777777" w:rsidR="00380AF5" w:rsidRPr="00380AF5" w:rsidRDefault="00380AF5" w:rsidP="005F7EB3">
      <w:pPr>
        <w:pStyle w:val="ListParagraph"/>
        <w:numPr>
          <w:ilvl w:val="0"/>
          <w:numId w:val="15"/>
        </w:numPr>
        <w:tabs>
          <w:tab w:val="left" w:pos="450"/>
        </w:tabs>
        <w:spacing w:before="60" w:after="60"/>
        <w:jc w:val="both"/>
        <w:rPr>
          <w:rFonts w:ascii="Times New Roman" w:hAnsi="Times New Roman"/>
          <w:sz w:val="26"/>
        </w:rPr>
      </w:pPr>
      <w:r w:rsidRPr="00380AF5">
        <w:rPr>
          <w:rFonts w:ascii="Times New Roman" w:hAnsi="Times New Roman"/>
          <w:sz w:val="26"/>
        </w:rPr>
        <w:t>Bộ micro để bàn</w:t>
      </w:r>
    </w:p>
    <w:p w14:paraId="59555B36" w14:textId="77777777" w:rsidR="00972F2B" w:rsidRPr="00972F2B" w:rsidRDefault="00380AF5" w:rsidP="005F7EB3">
      <w:pPr>
        <w:pStyle w:val="ListParagraph"/>
        <w:numPr>
          <w:ilvl w:val="0"/>
          <w:numId w:val="15"/>
        </w:numPr>
        <w:tabs>
          <w:tab w:val="left" w:pos="450"/>
        </w:tabs>
        <w:spacing w:before="60" w:after="60"/>
        <w:jc w:val="both"/>
        <w:rPr>
          <w:rFonts w:ascii="Times New Roman" w:hAnsi="Times New Roman"/>
          <w:i/>
          <w:sz w:val="26"/>
          <w:szCs w:val="26"/>
        </w:rPr>
      </w:pPr>
      <w:r w:rsidRPr="00380AF5">
        <w:rPr>
          <w:rFonts w:ascii="Times New Roman" w:hAnsi="Times New Roman"/>
          <w:sz w:val="26"/>
        </w:rPr>
        <w:t>Bộ điều khiển từ xa</w:t>
      </w:r>
      <w:bookmarkStart w:id="8" w:name="_Toc406156844"/>
    </w:p>
    <w:p w14:paraId="5AA62F10" w14:textId="3A560349" w:rsidR="0001270E" w:rsidRPr="00972F2B" w:rsidRDefault="0001270E" w:rsidP="005F7EB3">
      <w:pPr>
        <w:pStyle w:val="ListParagraph"/>
        <w:numPr>
          <w:ilvl w:val="0"/>
          <w:numId w:val="15"/>
        </w:numPr>
        <w:tabs>
          <w:tab w:val="left" w:pos="450"/>
        </w:tabs>
        <w:spacing w:before="60" w:after="60"/>
        <w:jc w:val="both"/>
        <w:rPr>
          <w:rFonts w:ascii="Times New Roman" w:hAnsi="Times New Roman"/>
          <w:i/>
          <w:sz w:val="26"/>
          <w:szCs w:val="26"/>
        </w:rPr>
      </w:pPr>
      <w:r w:rsidRPr="0001270E">
        <w:rPr>
          <w:rFonts w:ascii="Times New Roman" w:hAnsi="Times New Roman"/>
          <w:sz w:val="26"/>
          <w:szCs w:val="26"/>
        </w:rPr>
        <w:t>H</w:t>
      </w:r>
      <w:r>
        <w:rPr>
          <w:rFonts w:ascii="Times New Roman" w:hAnsi="Times New Roman"/>
          <w:sz w:val="26"/>
          <w:szCs w:val="26"/>
          <w:lang w:val="en-US"/>
        </w:rPr>
        <w:t>ệ thống tủ rack</w:t>
      </w:r>
      <w:bookmarkEnd w:id="8"/>
    </w:p>
    <w:p w14:paraId="10C8E422" w14:textId="22F5F9FC" w:rsidR="00972F2B" w:rsidRDefault="00972F2B" w:rsidP="00972F2B">
      <w:pPr>
        <w:tabs>
          <w:tab w:val="left" w:pos="450"/>
        </w:tabs>
        <w:spacing w:before="60" w:after="60"/>
        <w:jc w:val="both"/>
        <w:rPr>
          <w:sz w:val="26"/>
          <w:szCs w:val="26"/>
        </w:rPr>
      </w:pPr>
      <w:r>
        <w:rPr>
          <w:sz w:val="26"/>
          <w:szCs w:val="26"/>
        </w:rPr>
        <w:tab/>
        <w:t>Kết hợp với hệ thống điều khiển trung tâm, có thể :</w:t>
      </w:r>
    </w:p>
    <w:p w14:paraId="3FE9CDCE" w14:textId="77777777" w:rsidR="005E1549" w:rsidRPr="00972F2B" w:rsidRDefault="005F7EB3" w:rsidP="005F7EB3">
      <w:pPr>
        <w:pStyle w:val="ListParagraph"/>
        <w:numPr>
          <w:ilvl w:val="0"/>
          <w:numId w:val="16"/>
        </w:numPr>
        <w:tabs>
          <w:tab w:val="left" w:pos="450"/>
        </w:tabs>
        <w:spacing w:before="60" w:after="60"/>
        <w:ind w:left="1170"/>
        <w:jc w:val="both"/>
        <w:rPr>
          <w:rFonts w:ascii="Times New Roman" w:hAnsi="Times New Roman"/>
          <w:sz w:val="26"/>
          <w:szCs w:val="26"/>
        </w:rPr>
      </w:pPr>
      <w:r w:rsidRPr="00972F2B">
        <w:rPr>
          <w:rFonts w:ascii="Times New Roman" w:hAnsi="Times New Roman"/>
          <w:sz w:val="26"/>
          <w:szCs w:val="26"/>
        </w:rPr>
        <w:lastRenderedPageBreak/>
        <w:t>Khởi tạo cuộc họp; Kết thúc cuộc họp</w:t>
      </w:r>
    </w:p>
    <w:p w14:paraId="07892A56" w14:textId="77777777" w:rsidR="005E1549" w:rsidRPr="00972F2B" w:rsidRDefault="005F7EB3" w:rsidP="005F7EB3">
      <w:pPr>
        <w:pStyle w:val="ListParagraph"/>
        <w:numPr>
          <w:ilvl w:val="0"/>
          <w:numId w:val="16"/>
        </w:numPr>
        <w:tabs>
          <w:tab w:val="left" w:pos="450"/>
        </w:tabs>
        <w:spacing w:before="60" w:after="60"/>
        <w:ind w:left="1170"/>
        <w:jc w:val="both"/>
        <w:rPr>
          <w:rFonts w:ascii="Times New Roman" w:hAnsi="Times New Roman"/>
          <w:sz w:val="26"/>
          <w:szCs w:val="26"/>
        </w:rPr>
      </w:pPr>
      <w:r w:rsidRPr="00972F2B">
        <w:rPr>
          <w:rFonts w:ascii="Times New Roman" w:hAnsi="Times New Roman"/>
          <w:sz w:val="26"/>
          <w:szCs w:val="26"/>
        </w:rPr>
        <w:t>Lịch sử cuộc họp</w:t>
      </w:r>
    </w:p>
    <w:p w14:paraId="3429D832" w14:textId="77777777" w:rsidR="005E1549" w:rsidRPr="00972F2B" w:rsidRDefault="005F7EB3" w:rsidP="005F7EB3">
      <w:pPr>
        <w:pStyle w:val="ListParagraph"/>
        <w:numPr>
          <w:ilvl w:val="0"/>
          <w:numId w:val="16"/>
        </w:numPr>
        <w:tabs>
          <w:tab w:val="left" w:pos="450"/>
        </w:tabs>
        <w:spacing w:before="60" w:after="60"/>
        <w:ind w:left="1170"/>
        <w:jc w:val="both"/>
        <w:rPr>
          <w:rFonts w:ascii="Times New Roman" w:hAnsi="Times New Roman"/>
          <w:sz w:val="26"/>
          <w:szCs w:val="26"/>
        </w:rPr>
      </w:pPr>
      <w:r w:rsidRPr="00972F2B">
        <w:rPr>
          <w:rFonts w:ascii="Times New Roman" w:hAnsi="Times New Roman"/>
          <w:sz w:val="26"/>
          <w:szCs w:val="26"/>
        </w:rPr>
        <w:t>Điều khiển camera</w:t>
      </w:r>
    </w:p>
    <w:p w14:paraId="4457BD6C" w14:textId="44F99346" w:rsidR="005E1549" w:rsidRDefault="005F7EB3" w:rsidP="005F7EB3">
      <w:pPr>
        <w:pStyle w:val="ListParagraph"/>
        <w:numPr>
          <w:ilvl w:val="0"/>
          <w:numId w:val="16"/>
        </w:numPr>
        <w:tabs>
          <w:tab w:val="left" w:pos="450"/>
        </w:tabs>
        <w:spacing w:before="60" w:after="60"/>
        <w:ind w:left="1170"/>
        <w:jc w:val="both"/>
        <w:rPr>
          <w:rFonts w:ascii="Times New Roman" w:hAnsi="Times New Roman"/>
          <w:sz w:val="26"/>
          <w:szCs w:val="26"/>
        </w:rPr>
      </w:pPr>
      <w:r w:rsidRPr="00972F2B">
        <w:rPr>
          <w:rFonts w:ascii="Times New Roman" w:hAnsi="Times New Roman"/>
          <w:sz w:val="26"/>
          <w:szCs w:val="26"/>
        </w:rPr>
        <w:t>Chia sẻ màn hình trình chiếu</w:t>
      </w:r>
    </w:p>
    <w:p w14:paraId="3593D02D" w14:textId="79C76A1E" w:rsidR="005B2F1D" w:rsidRPr="005B2F1D" w:rsidRDefault="005B2F1D" w:rsidP="005B2F1D">
      <w:pPr>
        <w:tabs>
          <w:tab w:val="left" w:pos="450"/>
        </w:tabs>
        <w:spacing w:before="60" w:after="60"/>
        <w:jc w:val="both"/>
        <w:rPr>
          <w:sz w:val="26"/>
          <w:szCs w:val="26"/>
        </w:rPr>
      </w:pPr>
      <w:r>
        <w:rPr>
          <w:sz w:val="26"/>
          <w:szCs w:val="26"/>
        </w:rPr>
        <w:tab/>
        <w:t xml:space="preserve">Số lượng : </w:t>
      </w:r>
      <w:r w:rsidR="00E93900">
        <w:rPr>
          <w:sz w:val="26"/>
          <w:szCs w:val="26"/>
        </w:rPr>
        <w:t>0</w:t>
      </w:r>
      <w:r>
        <w:rPr>
          <w:sz w:val="26"/>
          <w:szCs w:val="26"/>
        </w:rPr>
        <w:t>1 bộ</w:t>
      </w:r>
    </w:p>
    <w:p w14:paraId="2B02F57B" w14:textId="77777777" w:rsidR="007644FD" w:rsidRPr="00B73BF2" w:rsidRDefault="007644FD" w:rsidP="005F7EB3">
      <w:pPr>
        <w:pStyle w:val="ListParagraph"/>
        <w:keepNext/>
        <w:numPr>
          <w:ilvl w:val="2"/>
          <w:numId w:val="13"/>
        </w:numPr>
        <w:spacing w:before="240" w:after="60" w:line="240" w:lineRule="auto"/>
        <w:contextualSpacing w:val="0"/>
        <w:outlineLvl w:val="2"/>
        <w:rPr>
          <w:rFonts w:ascii="Times New Roman" w:eastAsia="Batang" w:hAnsi="Times New Roman" w:cs="Arial"/>
          <w:b/>
          <w:bCs/>
          <w:vanish/>
          <w:sz w:val="26"/>
          <w:szCs w:val="24"/>
          <w:lang w:eastAsia="ko-KR"/>
        </w:rPr>
      </w:pPr>
      <w:bookmarkStart w:id="9" w:name="_Toc346353549"/>
      <w:bookmarkStart w:id="10" w:name="_Toc346353823"/>
      <w:bookmarkStart w:id="11" w:name="_Toc346353964"/>
      <w:bookmarkStart w:id="12" w:name="_Toc346359757"/>
      <w:bookmarkStart w:id="13" w:name="_Toc350153429"/>
      <w:bookmarkStart w:id="14" w:name="_Toc350153558"/>
      <w:bookmarkStart w:id="15" w:name="_Toc350153737"/>
      <w:bookmarkStart w:id="16" w:name="_Toc351118119"/>
      <w:bookmarkStart w:id="17" w:name="_Toc352160394"/>
      <w:bookmarkStart w:id="18" w:name="_Toc352161849"/>
      <w:bookmarkStart w:id="19" w:name="_Toc352162143"/>
      <w:bookmarkStart w:id="20" w:name="_Toc352162237"/>
      <w:bookmarkStart w:id="21" w:name="_Toc352162290"/>
      <w:bookmarkStart w:id="22" w:name="_Toc352162343"/>
      <w:bookmarkStart w:id="23" w:name="_Toc352162396"/>
      <w:bookmarkStart w:id="24" w:name="_Toc352162543"/>
      <w:bookmarkStart w:id="25" w:name="_Toc352163852"/>
      <w:bookmarkStart w:id="26" w:name="_Toc352943167"/>
      <w:bookmarkStart w:id="27" w:name="_Toc386977125"/>
      <w:bookmarkStart w:id="28" w:name="_Toc387034312"/>
      <w:bookmarkStart w:id="29" w:name="_Toc387135649"/>
      <w:bookmarkStart w:id="30" w:name="_Toc406138055"/>
      <w:bookmarkStart w:id="31" w:name="_Toc406156816"/>
      <w:bookmarkStart w:id="32" w:name="_Toc406156856"/>
      <w:bookmarkStart w:id="33" w:name="_Toc510814642"/>
      <w:bookmarkStart w:id="34" w:name="_Toc52818716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2B9035F8" w14:textId="77777777" w:rsidR="007644FD" w:rsidRPr="00B73BF2" w:rsidRDefault="007644FD" w:rsidP="005F7EB3">
      <w:pPr>
        <w:pStyle w:val="ListParagraph"/>
        <w:keepNext/>
        <w:numPr>
          <w:ilvl w:val="2"/>
          <w:numId w:val="13"/>
        </w:numPr>
        <w:spacing w:before="240" w:after="60" w:line="240" w:lineRule="auto"/>
        <w:contextualSpacing w:val="0"/>
        <w:outlineLvl w:val="2"/>
        <w:rPr>
          <w:rFonts w:ascii="Times New Roman" w:eastAsia="Batang" w:hAnsi="Times New Roman" w:cs="Arial"/>
          <w:b/>
          <w:bCs/>
          <w:vanish/>
          <w:sz w:val="26"/>
          <w:szCs w:val="24"/>
          <w:lang w:eastAsia="ko-KR"/>
        </w:rPr>
      </w:pPr>
      <w:bookmarkStart w:id="35" w:name="_Toc346353550"/>
      <w:bookmarkStart w:id="36" w:name="_Toc346353824"/>
      <w:bookmarkStart w:id="37" w:name="_Toc346353965"/>
      <w:bookmarkStart w:id="38" w:name="_Toc346359758"/>
      <w:bookmarkStart w:id="39" w:name="_Toc350153430"/>
      <w:bookmarkStart w:id="40" w:name="_Toc350153559"/>
      <w:bookmarkStart w:id="41" w:name="_Toc350153738"/>
      <w:bookmarkStart w:id="42" w:name="_Toc351118120"/>
      <w:bookmarkStart w:id="43" w:name="_Toc352160395"/>
      <w:bookmarkStart w:id="44" w:name="_Toc352161850"/>
      <w:bookmarkStart w:id="45" w:name="_Toc352162144"/>
      <w:bookmarkStart w:id="46" w:name="_Toc352162238"/>
      <w:bookmarkStart w:id="47" w:name="_Toc352162291"/>
      <w:bookmarkStart w:id="48" w:name="_Toc352162344"/>
      <w:bookmarkStart w:id="49" w:name="_Toc352162397"/>
      <w:bookmarkStart w:id="50" w:name="_Toc352162544"/>
      <w:bookmarkStart w:id="51" w:name="_Toc352163853"/>
      <w:bookmarkStart w:id="52" w:name="_Toc352943168"/>
      <w:bookmarkStart w:id="53" w:name="_Toc386977126"/>
      <w:bookmarkStart w:id="54" w:name="_Toc387034313"/>
      <w:bookmarkStart w:id="55" w:name="_Toc387135650"/>
      <w:bookmarkStart w:id="56" w:name="_Toc406138056"/>
      <w:bookmarkStart w:id="57" w:name="_Toc406156817"/>
      <w:bookmarkStart w:id="58" w:name="_Toc406156857"/>
      <w:bookmarkStart w:id="59" w:name="_Toc510814643"/>
      <w:bookmarkStart w:id="60" w:name="_Toc52818716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56732D1B" w14:textId="77777777" w:rsidR="007644FD" w:rsidRPr="00B73BF2" w:rsidRDefault="007644FD" w:rsidP="005F7EB3">
      <w:pPr>
        <w:pStyle w:val="ListParagraph"/>
        <w:keepNext/>
        <w:numPr>
          <w:ilvl w:val="2"/>
          <w:numId w:val="13"/>
        </w:numPr>
        <w:spacing w:before="240" w:after="60" w:line="240" w:lineRule="auto"/>
        <w:contextualSpacing w:val="0"/>
        <w:outlineLvl w:val="2"/>
        <w:rPr>
          <w:rFonts w:ascii="Times New Roman" w:eastAsia="Batang" w:hAnsi="Times New Roman" w:cs="Arial"/>
          <w:b/>
          <w:bCs/>
          <w:vanish/>
          <w:sz w:val="26"/>
          <w:szCs w:val="24"/>
          <w:lang w:eastAsia="ko-KR"/>
        </w:rPr>
      </w:pPr>
      <w:bookmarkStart w:id="61" w:name="_Toc346353551"/>
      <w:bookmarkStart w:id="62" w:name="_Toc346353825"/>
      <w:bookmarkStart w:id="63" w:name="_Toc346353966"/>
      <w:bookmarkStart w:id="64" w:name="_Toc346359759"/>
      <w:bookmarkStart w:id="65" w:name="_Toc350153431"/>
      <w:bookmarkStart w:id="66" w:name="_Toc350153560"/>
      <w:bookmarkStart w:id="67" w:name="_Toc350153739"/>
      <w:bookmarkStart w:id="68" w:name="_Toc351118121"/>
      <w:bookmarkStart w:id="69" w:name="_Toc352160396"/>
      <w:bookmarkStart w:id="70" w:name="_Toc352161851"/>
      <w:bookmarkStart w:id="71" w:name="_Toc352162145"/>
      <w:bookmarkStart w:id="72" w:name="_Toc352162239"/>
      <w:bookmarkStart w:id="73" w:name="_Toc352162292"/>
      <w:bookmarkStart w:id="74" w:name="_Toc352162345"/>
      <w:bookmarkStart w:id="75" w:name="_Toc352162398"/>
      <w:bookmarkStart w:id="76" w:name="_Toc352162545"/>
      <w:bookmarkStart w:id="77" w:name="_Toc352163854"/>
      <w:bookmarkStart w:id="78" w:name="_Toc352943169"/>
      <w:bookmarkStart w:id="79" w:name="_Toc386977127"/>
      <w:bookmarkStart w:id="80" w:name="_Toc387034314"/>
      <w:bookmarkStart w:id="81" w:name="_Toc387135651"/>
      <w:bookmarkStart w:id="82" w:name="_Toc406138057"/>
      <w:bookmarkStart w:id="83" w:name="_Toc406156818"/>
      <w:bookmarkStart w:id="84" w:name="_Toc406156858"/>
      <w:bookmarkStart w:id="85" w:name="_Toc510814644"/>
      <w:bookmarkStart w:id="86" w:name="_Toc52818716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B963FA0" w14:textId="77777777" w:rsidR="007644FD" w:rsidRPr="00B73BF2" w:rsidRDefault="007644FD" w:rsidP="005F7EB3">
      <w:pPr>
        <w:pStyle w:val="ListParagraph"/>
        <w:keepNext/>
        <w:numPr>
          <w:ilvl w:val="2"/>
          <w:numId w:val="13"/>
        </w:numPr>
        <w:spacing w:before="240" w:after="60" w:line="240" w:lineRule="auto"/>
        <w:contextualSpacing w:val="0"/>
        <w:outlineLvl w:val="2"/>
        <w:rPr>
          <w:rFonts w:ascii="Times New Roman" w:eastAsia="Batang" w:hAnsi="Times New Roman" w:cs="Arial"/>
          <w:b/>
          <w:bCs/>
          <w:vanish/>
          <w:sz w:val="26"/>
          <w:szCs w:val="24"/>
          <w:lang w:eastAsia="ko-KR"/>
        </w:rPr>
      </w:pPr>
      <w:bookmarkStart w:id="87" w:name="_Toc346353552"/>
      <w:bookmarkStart w:id="88" w:name="_Toc346353826"/>
      <w:bookmarkStart w:id="89" w:name="_Toc346353967"/>
      <w:bookmarkStart w:id="90" w:name="_Toc346359760"/>
      <w:bookmarkStart w:id="91" w:name="_Toc350153432"/>
      <w:bookmarkStart w:id="92" w:name="_Toc350153561"/>
      <w:bookmarkStart w:id="93" w:name="_Toc350153740"/>
      <w:bookmarkStart w:id="94" w:name="_Toc351118122"/>
      <w:bookmarkStart w:id="95" w:name="_Toc352160397"/>
      <w:bookmarkStart w:id="96" w:name="_Toc352161852"/>
      <w:bookmarkStart w:id="97" w:name="_Toc352162146"/>
      <w:bookmarkStart w:id="98" w:name="_Toc352162240"/>
      <w:bookmarkStart w:id="99" w:name="_Toc352162293"/>
      <w:bookmarkStart w:id="100" w:name="_Toc352162346"/>
      <w:bookmarkStart w:id="101" w:name="_Toc352162399"/>
      <w:bookmarkStart w:id="102" w:name="_Toc352162546"/>
      <w:bookmarkStart w:id="103" w:name="_Toc352163855"/>
      <w:bookmarkStart w:id="104" w:name="_Toc352943170"/>
      <w:bookmarkStart w:id="105" w:name="_Toc386977128"/>
      <w:bookmarkStart w:id="106" w:name="_Toc387034315"/>
      <w:bookmarkStart w:id="107" w:name="_Toc387135652"/>
      <w:bookmarkStart w:id="108" w:name="_Toc406138058"/>
      <w:bookmarkStart w:id="109" w:name="_Toc406156819"/>
      <w:bookmarkStart w:id="110" w:name="_Toc406156859"/>
      <w:bookmarkStart w:id="111" w:name="_Toc510814645"/>
      <w:bookmarkStart w:id="112" w:name="_Toc528187165"/>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E13964B" w14:textId="77777777" w:rsidR="007644FD" w:rsidRPr="00B73BF2" w:rsidRDefault="007644FD" w:rsidP="005F7EB3">
      <w:pPr>
        <w:pStyle w:val="ListParagraph"/>
        <w:keepNext/>
        <w:numPr>
          <w:ilvl w:val="2"/>
          <w:numId w:val="13"/>
        </w:numPr>
        <w:spacing w:before="240" w:after="60" w:line="240" w:lineRule="auto"/>
        <w:contextualSpacing w:val="0"/>
        <w:outlineLvl w:val="2"/>
        <w:rPr>
          <w:rFonts w:ascii="Times New Roman" w:eastAsia="Batang" w:hAnsi="Times New Roman" w:cs="Arial"/>
          <w:b/>
          <w:bCs/>
          <w:vanish/>
          <w:sz w:val="26"/>
          <w:szCs w:val="24"/>
          <w:lang w:eastAsia="ko-KR"/>
        </w:rPr>
      </w:pPr>
      <w:bookmarkStart w:id="113" w:name="_Toc346353553"/>
      <w:bookmarkStart w:id="114" w:name="_Toc346353827"/>
      <w:bookmarkStart w:id="115" w:name="_Toc346353968"/>
      <w:bookmarkStart w:id="116" w:name="_Toc346359761"/>
      <w:bookmarkStart w:id="117" w:name="_Toc350153433"/>
      <w:bookmarkStart w:id="118" w:name="_Toc350153562"/>
      <w:bookmarkStart w:id="119" w:name="_Toc350153741"/>
      <w:bookmarkStart w:id="120" w:name="_Toc351118123"/>
      <w:bookmarkStart w:id="121" w:name="_Toc352160398"/>
      <w:bookmarkStart w:id="122" w:name="_Toc352161853"/>
      <w:bookmarkStart w:id="123" w:name="_Toc352162147"/>
      <w:bookmarkStart w:id="124" w:name="_Toc352162241"/>
      <w:bookmarkStart w:id="125" w:name="_Toc352162294"/>
      <w:bookmarkStart w:id="126" w:name="_Toc352162347"/>
      <w:bookmarkStart w:id="127" w:name="_Toc352162400"/>
      <w:bookmarkStart w:id="128" w:name="_Toc352162547"/>
      <w:bookmarkStart w:id="129" w:name="_Toc352163856"/>
      <w:bookmarkStart w:id="130" w:name="_Toc352943171"/>
      <w:bookmarkStart w:id="131" w:name="_Toc386977129"/>
      <w:bookmarkStart w:id="132" w:name="_Toc387034316"/>
      <w:bookmarkStart w:id="133" w:name="_Toc387135653"/>
      <w:bookmarkStart w:id="134" w:name="_Toc406138059"/>
      <w:bookmarkStart w:id="135" w:name="_Toc406156820"/>
      <w:bookmarkStart w:id="136" w:name="_Toc406156860"/>
      <w:bookmarkStart w:id="137" w:name="_Toc510814646"/>
      <w:bookmarkStart w:id="138" w:name="_Toc528187166"/>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0079ABCB" w14:textId="77777777" w:rsidR="007644FD" w:rsidRPr="00B73BF2" w:rsidRDefault="007644FD" w:rsidP="005F7EB3">
      <w:pPr>
        <w:pStyle w:val="ListParagraph"/>
        <w:keepNext/>
        <w:numPr>
          <w:ilvl w:val="2"/>
          <w:numId w:val="13"/>
        </w:numPr>
        <w:spacing w:before="240" w:after="60" w:line="240" w:lineRule="auto"/>
        <w:contextualSpacing w:val="0"/>
        <w:outlineLvl w:val="2"/>
        <w:rPr>
          <w:rFonts w:ascii="Times New Roman" w:eastAsia="Batang" w:hAnsi="Times New Roman" w:cs="Arial"/>
          <w:b/>
          <w:bCs/>
          <w:vanish/>
          <w:sz w:val="26"/>
          <w:szCs w:val="24"/>
          <w:lang w:eastAsia="ko-KR"/>
        </w:rPr>
      </w:pPr>
      <w:bookmarkStart w:id="139" w:name="_Toc346353554"/>
      <w:bookmarkStart w:id="140" w:name="_Toc346353828"/>
      <w:bookmarkStart w:id="141" w:name="_Toc346353969"/>
      <w:bookmarkStart w:id="142" w:name="_Toc346359762"/>
      <w:bookmarkStart w:id="143" w:name="_Toc350153434"/>
      <w:bookmarkStart w:id="144" w:name="_Toc350153563"/>
      <w:bookmarkStart w:id="145" w:name="_Toc350153742"/>
      <w:bookmarkStart w:id="146" w:name="_Toc351118124"/>
      <w:bookmarkStart w:id="147" w:name="_Toc352160399"/>
      <w:bookmarkStart w:id="148" w:name="_Toc352161854"/>
      <w:bookmarkStart w:id="149" w:name="_Toc352162148"/>
      <w:bookmarkStart w:id="150" w:name="_Toc352162242"/>
      <w:bookmarkStart w:id="151" w:name="_Toc352162295"/>
      <w:bookmarkStart w:id="152" w:name="_Toc352162348"/>
      <w:bookmarkStart w:id="153" w:name="_Toc352162401"/>
      <w:bookmarkStart w:id="154" w:name="_Toc352162548"/>
      <w:bookmarkStart w:id="155" w:name="_Toc352163857"/>
      <w:bookmarkStart w:id="156" w:name="_Toc352943172"/>
      <w:bookmarkStart w:id="157" w:name="_Toc386977130"/>
      <w:bookmarkStart w:id="158" w:name="_Toc387034317"/>
      <w:bookmarkStart w:id="159" w:name="_Toc387135654"/>
      <w:bookmarkStart w:id="160" w:name="_Toc406138060"/>
      <w:bookmarkStart w:id="161" w:name="_Toc406156821"/>
      <w:bookmarkStart w:id="162" w:name="_Toc406156861"/>
      <w:bookmarkStart w:id="163" w:name="_Toc510814647"/>
      <w:bookmarkStart w:id="164" w:name="_Toc528187167"/>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139D335D" w14:textId="4098345C" w:rsidR="00707CE2" w:rsidRDefault="009D2867" w:rsidP="005F7EB3">
      <w:pPr>
        <w:pStyle w:val="Heading10"/>
        <w:numPr>
          <w:ilvl w:val="0"/>
          <w:numId w:val="17"/>
        </w:numPr>
        <w:spacing w:before="120" w:after="120" w:line="288" w:lineRule="auto"/>
        <w:jc w:val="both"/>
        <w:rPr>
          <w:rFonts w:ascii="Times New Roman" w:hAnsi="Times New Roman"/>
          <w:sz w:val="26"/>
          <w:szCs w:val="26"/>
          <w:lang w:val="en-US"/>
        </w:rPr>
      </w:pPr>
      <w:bookmarkStart w:id="165" w:name="_Toc528187168"/>
      <w:bookmarkStart w:id="166" w:name="_Toc259964282"/>
      <w:bookmarkStart w:id="167" w:name="_Toc259964806"/>
      <w:bookmarkStart w:id="168" w:name="_Toc259965133"/>
      <w:bookmarkStart w:id="169" w:name="_Toc259969572"/>
      <w:bookmarkStart w:id="170" w:name="_Toc259969770"/>
      <w:bookmarkStart w:id="171" w:name="_Toc260002067"/>
      <w:bookmarkStart w:id="172" w:name="_Toc260002131"/>
      <w:bookmarkEnd w:id="6"/>
      <w:r>
        <w:rPr>
          <w:rFonts w:ascii="Times New Roman" w:hAnsi="Times New Roman"/>
          <w:sz w:val="26"/>
          <w:szCs w:val="26"/>
          <w:lang w:val="en-US"/>
        </w:rPr>
        <w:t>Bàn trộn tín hiệu analog Yamaha MG-10XU</w:t>
      </w:r>
      <w:bookmarkEnd w:id="165"/>
    </w:p>
    <w:p w14:paraId="62B1B516" w14:textId="5C88E278" w:rsidR="00707CE2" w:rsidRDefault="00707CE2" w:rsidP="00707CE2">
      <w:pPr>
        <w:jc w:val="center"/>
      </w:pPr>
      <w:r>
        <w:rPr>
          <w:noProof/>
          <w:lang w:eastAsia="en-US"/>
        </w:rPr>
        <w:drawing>
          <wp:inline distT="0" distB="0" distL="0" distR="0" wp14:anchorId="0A64F009" wp14:editId="02CE9E53">
            <wp:extent cx="1743739" cy="1626850"/>
            <wp:effectExtent l="0" t="0" r="889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1787422" cy="1667604"/>
                    </a:xfrm>
                    <a:prstGeom prst="rect">
                      <a:avLst/>
                    </a:prstGeom>
                    <a:noFill/>
                    <a:ln w="9525" cmpd="sng">
                      <a:noFill/>
                    </a:ln>
                  </pic:spPr>
                </pic:pic>
              </a:graphicData>
            </a:graphic>
          </wp:inline>
        </w:drawing>
      </w:r>
    </w:p>
    <w:p w14:paraId="08103966" w14:textId="33ABD907"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Số kênh: 10</w:t>
      </w:r>
    </w:p>
    <w:p w14:paraId="7379BA85" w14:textId="587E8063"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Ngõ vào Mic: 4</w:t>
      </w:r>
    </w:p>
    <w:p w14:paraId="1FF5725C" w14:textId="66A685AE"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Ngõ vào Line: 4 mono + 3 Stereo</w:t>
      </w:r>
    </w:p>
    <w:p w14:paraId="2630F895" w14:textId="13D1DC16"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Nguồn Phantom: 48V</w:t>
      </w:r>
    </w:p>
    <w:p w14:paraId="3FBD38B5" w14:textId="2AC31A18"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Đáp tuyến tần số: 20Hz~46KHz</w:t>
      </w:r>
    </w:p>
    <w:p w14:paraId="593543A8" w14:textId="653C17AE"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Độ méo tiếng: -128dBu</w:t>
      </w:r>
    </w:p>
    <w:p w14:paraId="6B715DF1" w14:textId="0AA6B445"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Độ nhiễu xuyên âm: -83dB</w:t>
      </w:r>
    </w:p>
    <w:p w14:paraId="772DE58D" w14:textId="1398D8A6"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Nguồn điện: Adaptor PA-10</w:t>
      </w:r>
    </w:p>
    <w:p w14:paraId="36CC4DEE" w14:textId="1FDE5377"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Công suất tiêu thụ: 22.9W</w:t>
      </w:r>
    </w:p>
    <w:p w14:paraId="56D6791A" w14:textId="6BAB1597" w:rsidR="00707CE2" w:rsidRPr="00707CE2" w:rsidRDefault="00707CE2" w:rsidP="005F7EB3">
      <w:pPr>
        <w:pStyle w:val="ListParagraph"/>
        <w:numPr>
          <w:ilvl w:val="0"/>
          <w:numId w:val="18"/>
        </w:numPr>
        <w:rPr>
          <w:rFonts w:ascii="Times New Roman" w:hAnsi="Times New Roman"/>
          <w:sz w:val="26"/>
          <w:szCs w:val="26"/>
        </w:rPr>
      </w:pPr>
      <w:r w:rsidRPr="00707CE2">
        <w:rPr>
          <w:rFonts w:ascii="Times New Roman" w:hAnsi="Times New Roman"/>
          <w:sz w:val="26"/>
          <w:szCs w:val="26"/>
        </w:rPr>
        <w:t>Kích thước: 244 x 71 x 294mm</w:t>
      </w:r>
    </w:p>
    <w:p w14:paraId="2A1D7BA6" w14:textId="754BF6D8" w:rsidR="00707CE2" w:rsidRPr="004B0EF1" w:rsidRDefault="00707CE2" w:rsidP="005F7EB3">
      <w:pPr>
        <w:pStyle w:val="ListParagraph"/>
        <w:numPr>
          <w:ilvl w:val="0"/>
          <w:numId w:val="18"/>
        </w:numPr>
        <w:rPr>
          <w:rFonts w:ascii="Times New Roman" w:hAnsi="Times New Roman"/>
          <w:sz w:val="26"/>
          <w:szCs w:val="26"/>
          <w:lang w:val="en-US"/>
        </w:rPr>
      </w:pPr>
      <w:r w:rsidRPr="00707CE2">
        <w:rPr>
          <w:rFonts w:ascii="Times New Roman" w:hAnsi="Times New Roman"/>
          <w:sz w:val="26"/>
          <w:szCs w:val="26"/>
        </w:rPr>
        <w:t>Trọng lượng: 2.1Kg</w:t>
      </w:r>
    </w:p>
    <w:p w14:paraId="7E49A464" w14:textId="7B4CF1D4" w:rsidR="004B0EF1" w:rsidRPr="00A1345E" w:rsidRDefault="004B0EF1" w:rsidP="005F7EB3">
      <w:pPr>
        <w:pStyle w:val="ListParagraph"/>
        <w:numPr>
          <w:ilvl w:val="0"/>
          <w:numId w:val="18"/>
        </w:numPr>
        <w:tabs>
          <w:tab w:val="left" w:pos="450"/>
        </w:tabs>
        <w:spacing w:before="60" w:after="60"/>
        <w:jc w:val="both"/>
        <w:rPr>
          <w:rFonts w:ascii="Times New Roman" w:hAnsi="Times New Roman"/>
          <w:sz w:val="26"/>
          <w:szCs w:val="26"/>
          <w:lang w:val="en-US"/>
        </w:rPr>
      </w:pPr>
      <w:r w:rsidRPr="00A1345E">
        <w:rPr>
          <w:rFonts w:ascii="Times New Roman" w:hAnsi="Times New Roman"/>
          <w:sz w:val="26"/>
          <w:szCs w:val="26"/>
        </w:rPr>
        <w:t>Số lượng : 0</w:t>
      </w:r>
      <w:r w:rsidR="00A1345E">
        <w:rPr>
          <w:rFonts w:ascii="Times New Roman" w:hAnsi="Times New Roman"/>
          <w:sz w:val="26"/>
          <w:szCs w:val="26"/>
        </w:rPr>
        <w:t>1 cái</w:t>
      </w:r>
    </w:p>
    <w:p w14:paraId="47BD024A" w14:textId="0852963A" w:rsidR="008E2E4C" w:rsidRDefault="00283A05" w:rsidP="005F7EB3">
      <w:pPr>
        <w:pStyle w:val="Heading10"/>
        <w:numPr>
          <w:ilvl w:val="0"/>
          <w:numId w:val="17"/>
        </w:numPr>
        <w:spacing w:before="120" w:after="120" w:line="288" w:lineRule="auto"/>
        <w:jc w:val="both"/>
        <w:rPr>
          <w:rFonts w:ascii="Times New Roman" w:hAnsi="Times New Roman"/>
          <w:sz w:val="26"/>
          <w:szCs w:val="26"/>
          <w:lang w:val="en-US"/>
        </w:rPr>
      </w:pPr>
      <w:bookmarkStart w:id="173" w:name="_Toc528187169"/>
      <w:r>
        <w:rPr>
          <w:rFonts w:ascii="Times New Roman" w:hAnsi="Times New Roman"/>
          <w:sz w:val="26"/>
          <w:szCs w:val="26"/>
          <w:lang w:val="en-US"/>
        </w:rPr>
        <w:t>Tăng âm liền mixer 30W ToaA-2030</w:t>
      </w:r>
      <w:bookmarkEnd w:id="173"/>
    </w:p>
    <w:p w14:paraId="6359F3C7" w14:textId="4E98ACF6" w:rsidR="00283A05" w:rsidRDefault="009242C2" w:rsidP="009242C2">
      <w:pPr>
        <w:jc w:val="center"/>
      </w:pPr>
      <w:r>
        <w:rPr>
          <w:noProof/>
          <w:lang w:eastAsia="en-US"/>
        </w:rPr>
        <w:drawing>
          <wp:inline distT="0" distB="0" distL="0" distR="0" wp14:anchorId="33994B18" wp14:editId="4409FEAC">
            <wp:extent cx="1984731" cy="772633"/>
            <wp:effectExtent l="0" t="0" r="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srcRect t="36099" b="32235"/>
                    <a:stretch/>
                  </pic:blipFill>
                  <pic:spPr bwMode="auto">
                    <a:xfrm>
                      <a:off x="0" y="0"/>
                      <a:ext cx="2007265" cy="781405"/>
                    </a:xfrm>
                    <a:prstGeom prst="rect">
                      <a:avLst/>
                    </a:prstGeom>
                    <a:noFill/>
                    <a:ln>
                      <a:noFill/>
                    </a:ln>
                    <a:extLst>
                      <a:ext uri="{53640926-AAD7-44D8-BBD7-CCE9431645EC}">
                        <a14:shadowObscured xmlns:a14="http://schemas.microsoft.com/office/drawing/2010/main"/>
                      </a:ext>
                    </a:extLst>
                  </pic:spPr>
                </pic:pic>
              </a:graphicData>
            </a:graphic>
          </wp:inline>
        </w:drawing>
      </w:r>
    </w:p>
    <w:p w14:paraId="3387945F" w14:textId="77777777" w:rsidR="009242C2" w:rsidRPr="009242C2" w:rsidRDefault="009242C2" w:rsidP="005F7EB3">
      <w:pPr>
        <w:pStyle w:val="ListParagraph"/>
        <w:numPr>
          <w:ilvl w:val="0"/>
          <w:numId w:val="19"/>
        </w:numPr>
        <w:rPr>
          <w:rFonts w:ascii="Times New Roman" w:hAnsi="Times New Roman"/>
          <w:sz w:val="26"/>
          <w:szCs w:val="26"/>
        </w:rPr>
      </w:pPr>
      <w:r w:rsidRPr="009242C2">
        <w:rPr>
          <w:rFonts w:ascii="Times New Roman" w:hAnsi="Times New Roman"/>
          <w:sz w:val="26"/>
          <w:szCs w:val="26"/>
        </w:rPr>
        <w:t>Nguồn điện: 220-240V AC hoặc 24V DC</w:t>
      </w:r>
    </w:p>
    <w:p w14:paraId="339608B6" w14:textId="5885D156" w:rsidR="009242C2" w:rsidRPr="009242C2" w:rsidRDefault="009242C2" w:rsidP="005F7EB3">
      <w:pPr>
        <w:pStyle w:val="ListParagraph"/>
        <w:numPr>
          <w:ilvl w:val="0"/>
          <w:numId w:val="19"/>
        </w:numPr>
        <w:rPr>
          <w:rFonts w:ascii="Times New Roman" w:hAnsi="Times New Roman"/>
          <w:sz w:val="26"/>
          <w:szCs w:val="26"/>
        </w:rPr>
      </w:pPr>
      <w:r w:rsidRPr="009242C2">
        <w:rPr>
          <w:rFonts w:ascii="Times New Roman" w:hAnsi="Times New Roman"/>
          <w:sz w:val="26"/>
          <w:szCs w:val="26"/>
        </w:rPr>
        <w:t>Công Suất: 30W</w:t>
      </w:r>
    </w:p>
    <w:p w14:paraId="1DD9063C" w14:textId="28881048" w:rsidR="009242C2" w:rsidRPr="009242C2" w:rsidRDefault="009242C2" w:rsidP="005F7EB3">
      <w:pPr>
        <w:pStyle w:val="ListParagraph"/>
        <w:numPr>
          <w:ilvl w:val="0"/>
          <w:numId w:val="19"/>
        </w:numPr>
        <w:rPr>
          <w:rFonts w:ascii="Times New Roman" w:hAnsi="Times New Roman"/>
          <w:sz w:val="26"/>
          <w:szCs w:val="26"/>
        </w:rPr>
      </w:pPr>
      <w:r w:rsidRPr="009242C2">
        <w:rPr>
          <w:rFonts w:ascii="Times New Roman" w:hAnsi="Times New Roman"/>
          <w:sz w:val="26"/>
          <w:szCs w:val="26"/>
        </w:rPr>
        <w:t>Đáp tuyến tần số: 50-20,000Hz</w:t>
      </w:r>
    </w:p>
    <w:p w14:paraId="29D0F6A7" w14:textId="2B036516" w:rsidR="009242C2" w:rsidRPr="009242C2" w:rsidRDefault="009242C2" w:rsidP="005F7EB3">
      <w:pPr>
        <w:pStyle w:val="ListParagraph"/>
        <w:numPr>
          <w:ilvl w:val="0"/>
          <w:numId w:val="19"/>
        </w:numPr>
        <w:rPr>
          <w:rFonts w:ascii="Times New Roman" w:hAnsi="Times New Roman"/>
          <w:sz w:val="26"/>
          <w:szCs w:val="26"/>
        </w:rPr>
      </w:pPr>
      <w:r w:rsidRPr="009242C2">
        <w:rPr>
          <w:rFonts w:ascii="Times New Roman" w:hAnsi="Times New Roman"/>
          <w:sz w:val="26"/>
          <w:szCs w:val="26"/>
        </w:rPr>
        <w:t>Độ méo tiếng: Dưới 1%</w:t>
      </w:r>
    </w:p>
    <w:p w14:paraId="509329C0" w14:textId="5C0EB4B4" w:rsidR="009242C2" w:rsidRPr="009242C2" w:rsidRDefault="009242C2" w:rsidP="005F7EB3">
      <w:pPr>
        <w:pStyle w:val="ListParagraph"/>
        <w:numPr>
          <w:ilvl w:val="0"/>
          <w:numId w:val="19"/>
        </w:numPr>
        <w:rPr>
          <w:rFonts w:ascii="Times New Roman" w:hAnsi="Times New Roman"/>
          <w:sz w:val="26"/>
          <w:szCs w:val="26"/>
        </w:rPr>
      </w:pPr>
      <w:r w:rsidRPr="009242C2">
        <w:rPr>
          <w:rFonts w:ascii="Times New Roman" w:hAnsi="Times New Roman"/>
          <w:sz w:val="26"/>
          <w:szCs w:val="26"/>
        </w:rPr>
        <w:t>Tỉ lệ S/N: Hơn 60dB</w:t>
      </w:r>
    </w:p>
    <w:p w14:paraId="38B596B9" w14:textId="12B259ED" w:rsidR="009242C2" w:rsidRPr="009242C2" w:rsidRDefault="009242C2" w:rsidP="005F7EB3">
      <w:pPr>
        <w:pStyle w:val="ListParagraph"/>
        <w:numPr>
          <w:ilvl w:val="0"/>
          <w:numId w:val="19"/>
        </w:numPr>
        <w:rPr>
          <w:rFonts w:ascii="Times New Roman" w:hAnsi="Times New Roman"/>
          <w:sz w:val="26"/>
          <w:szCs w:val="26"/>
        </w:rPr>
      </w:pPr>
      <w:r w:rsidRPr="009242C2">
        <w:rPr>
          <w:rFonts w:ascii="Times New Roman" w:hAnsi="Times New Roman"/>
          <w:sz w:val="26"/>
          <w:szCs w:val="26"/>
        </w:rPr>
        <w:t>Kích thước: 420(R) x 100.9 x 280.3(S) mm</w:t>
      </w:r>
    </w:p>
    <w:p w14:paraId="52303168" w14:textId="31EF5A5A" w:rsidR="009242C2" w:rsidRPr="00C14FC9" w:rsidRDefault="009242C2" w:rsidP="005F7EB3">
      <w:pPr>
        <w:pStyle w:val="ListParagraph"/>
        <w:numPr>
          <w:ilvl w:val="0"/>
          <w:numId w:val="19"/>
        </w:numPr>
      </w:pPr>
      <w:r w:rsidRPr="009242C2">
        <w:rPr>
          <w:rFonts w:ascii="Times New Roman" w:hAnsi="Times New Roman"/>
          <w:sz w:val="26"/>
          <w:szCs w:val="26"/>
        </w:rPr>
        <w:t>Trọng lượng: 5 kg</w:t>
      </w:r>
    </w:p>
    <w:p w14:paraId="4669FABF" w14:textId="65F3AA59" w:rsidR="00C14FC9" w:rsidRPr="00765D17" w:rsidRDefault="00C14FC9" w:rsidP="005F7EB3">
      <w:pPr>
        <w:pStyle w:val="ListParagraph"/>
        <w:numPr>
          <w:ilvl w:val="0"/>
          <w:numId w:val="19"/>
        </w:numPr>
        <w:tabs>
          <w:tab w:val="left" w:pos="450"/>
        </w:tabs>
        <w:spacing w:before="60" w:after="60"/>
        <w:jc w:val="both"/>
      </w:pPr>
      <w:r w:rsidRPr="00C14FC9">
        <w:rPr>
          <w:rFonts w:ascii="Times New Roman" w:hAnsi="Times New Roman"/>
          <w:sz w:val="26"/>
          <w:szCs w:val="26"/>
        </w:rPr>
        <w:t>Số lượng : 01 cái</w:t>
      </w:r>
    </w:p>
    <w:p w14:paraId="165D3297" w14:textId="26FA33E3" w:rsidR="00765D17" w:rsidRDefault="00765D17" w:rsidP="005F7EB3">
      <w:pPr>
        <w:pStyle w:val="Heading10"/>
        <w:numPr>
          <w:ilvl w:val="0"/>
          <w:numId w:val="17"/>
        </w:numPr>
        <w:spacing w:before="120" w:after="120" w:line="288" w:lineRule="auto"/>
        <w:jc w:val="both"/>
        <w:rPr>
          <w:rFonts w:ascii="Times New Roman" w:hAnsi="Times New Roman"/>
          <w:sz w:val="26"/>
          <w:szCs w:val="26"/>
          <w:lang w:val="en-US"/>
        </w:rPr>
      </w:pPr>
      <w:bookmarkStart w:id="174" w:name="_Toc528187170"/>
      <w:r>
        <w:rPr>
          <w:rFonts w:ascii="Times New Roman" w:hAnsi="Times New Roman"/>
          <w:sz w:val="26"/>
          <w:szCs w:val="26"/>
          <w:lang w:val="en-US"/>
        </w:rPr>
        <w:lastRenderedPageBreak/>
        <w:t>Loa hộp treo tường</w:t>
      </w:r>
      <w:bookmarkEnd w:id="174"/>
    </w:p>
    <w:p w14:paraId="67A561B5" w14:textId="75586880" w:rsidR="000F7061" w:rsidRPr="000F7061" w:rsidRDefault="000F7061" w:rsidP="000F7061">
      <w:pPr>
        <w:jc w:val="center"/>
      </w:pPr>
      <w:r>
        <w:rPr>
          <w:noProof/>
          <w:lang w:eastAsia="en-US"/>
        </w:rPr>
        <w:drawing>
          <wp:inline distT="0" distB="0" distL="0" distR="0" wp14:anchorId="5BADDDFA" wp14:editId="3FC05A31">
            <wp:extent cx="1413908" cy="173819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1418892" cy="1744327"/>
                    </a:xfrm>
                    <a:prstGeom prst="rect">
                      <a:avLst/>
                    </a:prstGeom>
                    <a:noFill/>
                    <a:ln w="9525" cmpd="sng">
                      <a:noFill/>
                    </a:ln>
                  </pic:spPr>
                </pic:pic>
              </a:graphicData>
            </a:graphic>
          </wp:inline>
        </w:drawing>
      </w:r>
    </w:p>
    <w:p w14:paraId="2836F0FE" w14:textId="2A7150B3" w:rsidR="00EF4B24" w:rsidRPr="00EF4B24" w:rsidRDefault="00EF4B24" w:rsidP="005F7EB3">
      <w:pPr>
        <w:pStyle w:val="ListParagraph"/>
        <w:numPr>
          <w:ilvl w:val="0"/>
          <w:numId w:val="20"/>
        </w:numPr>
        <w:rPr>
          <w:rFonts w:ascii="Times New Roman" w:hAnsi="Times New Roman"/>
          <w:sz w:val="26"/>
          <w:szCs w:val="26"/>
        </w:rPr>
      </w:pPr>
      <w:r w:rsidRPr="00EF4B24">
        <w:rPr>
          <w:rFonts w:ascii="Times New Roman" w:hAnsi="Times New Roman"/>
          <w:sz w:val="26"/>
          <w:szCs w:val="26"/>
        </w:rPr>
        <w:t>Công suất: 10W</w:t>
      </w:r>
    </w:p>
    <w:p w14:paraId="5EC810F8" w14:textId="773DF043" w:rsidR="00EF4B24" w:rsidRPr="00EF4B24" w:rsidRDefault="00EF4B24" w:rsidP="005F7EB3">
      <w:pPr>
        <w:pStyle w:val="ListParagraph"/>
        <w:numPr>
          <w:ilvl w:val="0"/>
          <w:numId w:val="20"/>
        </w:numPr>
        <w:rPr>
          <w:rFonts w:ascii="Times New Roman" w:hAnsi="Times New Roman"/>
          <w:sz w:val="26"/>
          <w:szCs w:val="26"/>
        </w:rPr>
      </w:pPr>
      <w:r w:rsidRPr="00EF4B24">
        <w:rPr>
          <w:rFonts w:ascii="Times New Roman" w:hAnsi="Times New Roman"/>
          <w:sz w:val="26"/>
          <w:szCs w:val="26"/>
        </w:rPr>
        <w:t>Độ ồn: 90 dB</w:t>
      </w:r>
    </w:p>
    <w:p w14:paraId="3C3FEBFC" w14:textId="4069E654" w:rsidR="00EF4B24" w:rsidRPr="00EF4B24" w:rsidRDefault="00EF4B24" w:rsidP="005F7EB3">
      <w:pPr>
        <w:pStyle w:val="ListParagraph"/>
        <w:numPr>
          <w:ilvl w:val="0"/>
          <w:numId w:val="20"/>
        </w:numPr>
        <w:rPr>
          <w:rFonts w:ascii="Times New Roman" w:hAnsi="Times New Roman"/>
          <w:sz w:val="26"/>
          <w:szCs w:val="26"/>
        </w:rPr>
      </w:pPr>
      <w:r w:rsidRPr="00EF4B24">
        <w:rPr>
          <w:rFonts w:ascii="Times New Roman" w:hAnsi="Times New Roman"/>
          <w:sz w:val="26"/>
          <w:szCs w:val="26"/>
        </w:rPr>
        <w:t>Tần số đáp ứng (Hz): 120 - 20,000</w:t>
      </w:r>
    </w:p>
    <w:p w14:paraId="7B4CFFFB" w14:textId="4E0C6E8E" w:rsidR="00EF4B24" w:rsidRPr="00EF4B24" w:rsidRDefault="00EF4B24" w:rsidP="005F7EB3">
      <w:pPr>
        <w:pStyle w:val="ListParagraph"/>
        <w:numPr>
          <w:ilvl w:val="0"/>
          <w:numId w:val="20"/>
        </w:numPr>
        <w:rPr>
          <w:rFonts w:ascii="Times New Roman" w:hAnsi="Times New Roman"/>
          <w:sz w:val="26"/>
          <w:szCs w:val="26"/>
        </w:rPr>
      </w:pPr>
      <w:r w:rsidRPr="00EF4B24">
        <w:rPr>
          <w:rFonts w:ascii="Times New Roman" w:hAnsi="Times New Roman"/>
          <w:sz w:val="26"/>
          <w:szCs w:val="26"/>
        </w:rPr>
        <w:t>Trở kháng (ohm): 1000</w:t>
      </w:r>
    </w:p>
    <w:p w14:paraId="54052D6E" w14:textId="3EA1449A" w:rsidR="00EF4B24" w:rsidRPr="00EF4B24" w:rsidRDefault="00EF4B24" w:rsidP="005F7EB3">
      <w:pPr>
        <w:pStyle w:val="ListParagraph"/>
        <w:numPr>
          <w:ilvl w:val="0"/>
          <w:numId w:val="20"/>
        </w:numPr>
        <w:rPr>
          <w:rFonts w:ascii="Times New Roman" w:hAnsi="Times New Roman"/>
          <w:sz w:val="26"/>
          <w:szCs w:val="26"/>
        </w:rPr>
      </w:pPr>
      <w:r w:rsidRPr="00EF4B24">
        <w:rPr>
          <w:rFonts w:ascii="Times New Roman" w:hAnsi="Times New Roman"/>
          <w:sz w:val="26"/>
          <w:szCs w:val="26"/>
        </w:rPr>
        <w:t>Kích thước (mm): 210 (W) × 330 (H) × 80 (D)</w:t>
      </w:r>
    </w:p>
    <w:p w14:paraId="4A3BDE77" w14:textId="5BFDCC00" w:rsidR="008E2E4C" w:rsidRDefault="00EF4B24" w:rsidP="005F7EB3">
      <w:pPr>
        <w:pStyle w:val="ListParagraph"/>
        <w:numPr>
          <w:ilvl w:val="0"/>
          <w:numId w:val="20"/>
        </w:numPr>
        <w:rPr>
          <w:rFonts w:ascii="Times New Roman" w:hAnsi="Times New Roman"/>
          <w:sz w:val="26"/>
          <w:szCs w:val="26"/>
        </w:rPr>
      </w:pPr>
      <w:r w:rsidRPr="00EF4B24">
        <w:rPr>
          <w:rFonts w:ascii="Times New Roman" w:hAnsi="Times New Roman"/>
          <w:sz w:val="26"/>
          <w:szCs w:val="26"/>
        </w:rPr>
        <w:t>Trọng lượng (kg): 1.4Kg</w:t>
      </w:r>
    </w:p>
    <w:p w14:paraId="3287FDEF" w14:textId="6A02BC68" w:rsidR="00333C05" w:rsidRDefault="00333C05" w:rsidP="005F7EB3">
      <w:pPr>
        <w:pStyle w:val="ListParagraph"/>
        <w:numPr>
          <w:ilvl w:val="0"/>
          <w:numId w:val="20"/>
        </w:numPr>
        <w:tabs>
          <w:tab w:val="left" w:pos="450"/>
        </w:tabs>
        <w:spacing w:before="60" w:after="60"/>
        <w:jc w:val="both"/>
        <w:rPr>
          <w:rFonts w:ascii="Times New Roman" w:hAnsi="Times New Roman"/>
          <w:sz w:val="26"/>
          <w:szCs w:val="26"/>
        </w:rPr>
      </w:pPr>
      <w:r w:rsidRPr="00333C05">
        <w:rPr>
          <w:rFonts w:ascii="Times New Roman" w:hAnsi="Times New Roman"/>
          <w:sz w:val="26"/>
          <w:szCs w:val="26"/>
        </w:rPr>
        <w:t>Số lượng : 02 cái</w:t>
      </w:r>
    </w:p>
    <w:p w14:paraId="533A8360" w14:textId="77777777" w:rsidR="00065F76" w:rsidRDefault="00065F76" w:rsidP="005C13A4">
      <w:pPr>
        <w:tabs>
          <w:tab w:val="left" w:pos="450"/>
        </w:tabs>
        <w:spacing w:before="60" w:after="60"/>
        <w:jc w:val="both"/>
        <w:rPr>
          <w:sz w:val="26"/>
          <w:szCs w:val="26"/>
        </w:rPr>
      </w:pPr>
    </w:p>
    <w:p w14:paraId="0602C284" w14:textId="2F5B0E26" w:rsidR="005C13A4" w:rsidRPr="00065F76" w:rsidRDefault="009711A3" w:rsidP="005C13A4">
      <w:pPr>
        <w:tabs>
          <w:tab w:val="left" w:pos="450"/>
        </w:tabs>
        <w:spacing w:before="60" w:after="60"/>
        <w:jc w:val="both"/>
        <w:rPr>
          <w:b/>
          <w:sz w:val="26"/>
          <w:szCs w:val="26"/>
        </w:rPr>
      </w:pPr>
      <w:r w:rsidRPr="00065F76">
        <w:rPr>
          <w:b/>
          <w:sz w:val="26"/>
          <w:szCs w:val="26"/>
        </w:rPr>
        <w:t xml:space="preserve">Tóm tắt danh mục thiết bị </w:t>
      </w:r>
      <w:r w:rsidR="00065F76" w:rsidRPr="00065F76">
        <w:rPr>
          <w:b/>
          <w:sz w:val="26"/>
          <w:szCs w:val="26"/>
        </w:rPr>
        <w:t>tại các phường, xã</w:t>
      </w:r>
      <w:r w:rsidRPr="00065F76">
        <w:rPr>
          <w:b/>
          <w:sz w:val="26"/>
          <w:szCs w:val="26"/>
        </w:rPr>
        <w:t>:</w:t>
      </w:r>
    </w:p>
    <w:p w14:paraId="1631E0B8" w14:textId="47BD4000" w:rsidR="00065F76" w:rsidRDefault="00065F76" w:rsidP="005C13A4">
      <w:pPr>
        <w:tabs>
          <w:tab w:val="left" w:pos="450"/>
        </w:tabs>
        <w:spacing w:before="60" w:after="60"/>
        <w:jc w:val="both"/>
        <w:rPr>
          <w:sz w:val="26"/>
          <w:szCs w:val="26"/>
        </w:rPr>
      </w:pPr>
    </w:p>
    <w:tbl>
      <w:tblPr>
        <w:tblW w:w="9445" w:type="dxa"/>
        <w:tblCellMar>
          <w:left w:w="0" w:type="dxa"/>
          <w:right w:w="0" w:type="dxa"/>
        </w:tblCellMar>
        <w:tblLook w:val="0420" w:firstRow="1" w:lastRow="0" w:firstColumn="0" w:lastColumn="0" w:noHBand="0" w:noVBand="1"/>
      </w:tblPr>
      <w:tblGrid>
        <w:gridCol w:w="4225"/>
        <w:gridCol w:w="1080"/>
        <w:gridCol w:w="4140"/>
      </w:tblGrid>
      <w:tr w:rsidR="001E50A6" w:rsidRPr="001E50A6" w14:paraId="5A836917" w14:textId="77777777" w:rsidTr="001E50A6">
        <w:trPr>
          <w:trHeight w:val="380"/>
        </w:trPr>
        <w:tc>
          <w:tcPr>
            <w:tcW w:w="422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14:paraId="44977F90" w14:textId="3ABAD919" w:rsidR="001E50A6" w:rsidRPr="001E50A6" w:rsidRDefault="001E50A6" w:rsidP="004C4894">
            <w:pPr>
              <w:jc w:val="center"/>
              <w:textAlignment w:val="bottom"/>
              <w:rPr>
                <w:rFonts w:ascii="Arial" w:eastAsia="Times New Roman" w:hAnsi="Arial" w:cs="Arial"/>
                <w:sz w:val="26"/>
                <w:szCs w:val="26"/>
                <w:lang w:eastAsia="en-US"/>
              </w:rPr>
            </w:pPr>
            <w:r w:rsidRPr="004C4894">
              <w:rPr>
                <w:rFonts w:eastAsia="Times New Roman"/>
                <w:b/>
                <w:bCs/>
                <w:color w:val="000000"/>
                <w:kern w:val="24"/>
                <w:sz w:val="26"/>
                <w:szCs w:val="26"/>
                <w:lang w:eastAsia="en-US"/>
              </w:rPr>
              <w:t>Mô tả</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14:paraId="030592CE" w14:textId="6A667E3D" w:rsidR="001E50A6" w:rsidRPr="001E50A6" w:rsidRDefault="001E50A6" w:rsidP="004C4894">
            <w:pPr>
              <w:jc w:val="center"/>
              <w:textAlignment w:val="bottom"/>
              <w:rPr>
                <w:rFonts w:ascii="Arial" w:eastAsia="Times New Roman" w:hAnsi="Arial" w:cs="Arial"/>
                <w:sz w:val="26"/>
                <w:szCs w:val="26"/>
                <w:lang w:eastAsia="en-US"/>
              </w:rPr>
            </w:pPr>
            <w:r w:rsidRPr="004C4894">
              <w:rPr>
                <w:rFonts w:eastAsia="Times New Roman"/>
                <w:b/>
                <w:bCs/>
                <w:color w:val="000000"/>
                <w:kern w:val="24"/>
                <w:sz w:val="26"/>
                <w:szCs w:val="26"/>
                <w:lang w:eastAsia="en-US"/>
              </w:rPr>
              <w:t>Số lượng</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14:paraId="07DD9400" w14:textId="35EFE0B3" w:rsidR="001E50A6" w:rsidRPr="001E50A6" w:rsidRDefault="004C4894" w:rsidP="004C4894">
            <w:pPr>
              <w:jc w:val="center"/>
              <w:textAlignment w:val="bottom"/>
              <w:rPr>
                <w:rFonts w:ascii="Arial" w:eastAsia="Times New Roman" w:hAnsi="Arial" w:cs="Arial"/>
                <w:sz w:val="26"/>
                <w:szCs w:val="26"/>
                <w:lang w:eastAsia="en-US"/>
              </w:rPr>
            </w:pPr>
            <w:r w:rsidRPr="004C4894">
              <w:rPr>
                <w:rFonts w:eastAsia="Times New Roman"/>
                <w:b/>
                <w:bCs/>
                <w:color w:val="000000"/>
                <w:kern w:val="24"/>
                <w:sz w:val="26"/>
                <w:szCs w:val="26"/>
                <w:lang w:eastAsia="en-US"/>
              </w:rPr>
              <w:t>Ghi chú</w:t>
            </w:r>
          </w:p>
        </w:tc>
      </w:tr>
      <w:tr w:rsidR="001E50A6" w:rsidRPr="001E50A6" w14:paraId="0919A4F9" w14:textId="77777777" w:rsidTr="001E50A6">
        <w:trPr>
          <w:trHeight w:val="380"/>
        </w:trPr>
        <w:tc>
          <w:tcPr>
            <w:tcW w:w="42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6384D0" w14:textId="77777777" w:rsidR="001E50A6" w:rsidRPr="001E50A6" w:rsidRDefault="001E50A6" w:rsidP="001E50A6">
            <w:pPr>
              <w:textAlignment w:val="center"/>
              <w:rPr>
                <w:rFonts w:ascii="Arial" w:eastAsia="Times New Roman" w:hAnsi="Arial" w:cs="Arial"/>
                <w:sz w:val="26"/>
                <w:szCs w:val="26"/>
                <w:lang w:eastAsia="en-US"/>
              </w:rPr>
            </w:pPr>
            <w:r w:rsidRPr="001E50A6">
              <w:rPr>
                <w:rFonts w:eastAsia="Times New Roman"/>
                <w:color w:val="000000"/>
                <w:kern w:val="24"/>
                <w:sz w:val="26"/>
                <w:szCs w:val="26"/>
                <w:lang w:eastAsia="en-US"/>
              </w:rPr>
              <w:t>CTS-SX10N-K9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EB1EF1" w14:textId="2B16B55D" w:rsidR="001E50A6" w:rsidRPr="001E50A6" w:rsidRDefault="001E50A6" w:rsidP="001E50A6">
            <w:pPr>
              <w:jc w:val="center"/>
              <w:textAlignment w:val="center"/>
              <w:rPr>
                <w:rFonts w:ascii="Arial" w:eastAsia="Times New Roman" w:hAnsi="Arial" w:cs="Arial"/>
                <w:sz w:val="26"/>
                <w:szCs w:val="26"/>
                <w:lang w:eastAsia="en-US"/>
              </w:rPr>
            </w:pPr>
            <w:r w:rsidRPr="001E50A6">
              <w:rPr>
                <w:rFonts w:eastAsia="Times New Roman"/>
                <w:color w:val="000000"/>
                <w:kern w:val="24"/>
                <w:sz w:val="26"/>
                <w:szCs w:val="26"/>
                <w:lang w:eastAsia="en-US"/>
              </w:rPr>
              <w:t>9</w:t>
            </w:r>
            <w:r w:rsidR="009626D8">
              <w:rPr>
                <w:rFonts w:eastAsia="Times New Roman"/>
                <w:color w:val="000000"/>
                <w:kern w:val="24"/>
                <w:sz w:val="26"/>
                <w:szCs w:val="26"/>
                <w:lang w:eastAsia="en-US"/>
              </w:rPr>
              <w:t>1</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0ED54C" w14:textId="77777777" w:rsidR="001E50A6" w:rsidRPr="001E50A6" w:rsidRDefault="001E50A6" w:rsidP="001E50A6">
            <w:pPr>
              <w:textAlignment w:val="center"/>
              <w:rPr>
                <w:rFonts w:ascii="Arial" w:eastAsia="Times New Roman" w:hAnsi="Arial" w:cs="Arial"/>
                <w:sz w:val="26"/>
                <w:szCs w:val="26"/>
                <w:lang w:eastAsia="en-US"/>
              </w:rPr>
            </w:pPr>
            <w:r w:rsidRPr="001E50A6">
              <w:rPr>
                <w:rFonts w:eastAsia="Times New Roman"/>
                <w:color w:val="000000"/>
                <w:kern w:val="24"/>
                <w:sz w:val="26"/>
                <w:szCs w:val="26"/>
                <w:lang w:val="vi-VN" w:eastAsia="en-US"/>
              </w:rPr>
              <w:t>Thiết bị end-point cho các xã/phường</w:t>
            </w:r>
          </w:p>
        </w:tc>
      </w:tr>
      <w:tr w:rsidR="001E50A6" w:rsidRPr="001E50A6" w14:paraId="6D8820AF" w14:textId="77777777" w:rsidTr="001E50A6">
        <w:trPr>
          <w:trHeight w:val="380"/>
        </w:trPr>
        <w:tc>
          <w:tcPr>
            <w:tcW w:w="42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DA8833" w14:textId="77777777" w:rsidR="001E50A6" w:rsidRPr="001E50A6" w:rsidRDefault="001E50A6" w:rsidP="001E50A6">
            <w:pPr>
              <w:textAlignment w:val="center"/>
              <w:rPr>
                <w:rFonts w:ascii="Arial" w:eastAsia="Times New Roman" w:hAnsi="Arial" w:cs="Arial"/>
                <w:sz w:val="26"/>
                <w:szCs w:val="26"/>
                <w:lang w:eastAsia="en-US"/>
              </w:rPr>
            </w:pPr>
            <w:r w:rsidRPr="001E50A6">
              <w:rPr>
                <w:rFonts w:eastAsia="Times New Roman"/>
                <w:color w:val="000000"/>
                <w:kern w:val="24"/>
                <w:sz w:val="26"/>
                <w:szCs w:val="26"/>
                <w:lang w:eastAsia="en-US"/>
              </w:rPr>
              <w:t>Màn hình chuyên dụng 55"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A7D8A7" w14:textId="16A70E1A" w:rsidR="001E50A6" w:rsidRPr="001E50A6" w:rsidRDefault="001E50A6" w:rsidP="001E50A6">
            <w:pPr>
              <w:jc w:val="center"/>
              <w:textAlignment w:val="center"/>
              <w:rPr>
                <w:rFonts w:ascii="Arial" w:eastAsia="Times New Roman" w:hAnsi="Arial" w:cs="Arial"/>
                <w:sz w:val="26"/>
                <w:szCs w:val="26"/>
                <w:lang w:eastAsia="en-US"/>
              </w:rPr>
            </w:pPr>
            <w:r w:rsidRPr="001E50A6">
              <w:rPr>
                <w:rFonts w:eastAsia="Times New Roman"/>
                <w:color w:val="000000"/>
                <w:kern w:val="24"/>
                <w:sz w:val="26"/>
                <w:szCs w:val="26"/>
                <w:lang w:eastAsia="en-US"/>
              </w:rPr>
              <w:t>9</w:t>
            </w:r>
            <w:r w:rsidR="009626D8">
              <w:rPr>
                <w:rFonts w:eastAsia="Times New Roman"/>
                <w:color w:val="000000"/>
                <w:kern w:val="24"/>
                <w:sz w:val="26"/>
                <w:szCs w:val="26"/>
                <w:lang w:eastAsia="en-US"/>
              </w:rPr>
              <w:t>1</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32F6D7D" w14:textId="77777777" w:rsidR="001E50A6" w:rsidRPr="001E50A6" w:rsidRDefault="001E50A6" w:rsidP="001E50A6">
            <w:pPr>
              <w:textAlignment w:val="bottom"/>
              <w:rPr>
                <w:rFonts w:ascii="Arial" w:eastAsia="Times New Roman" w:hAnsi="Arial" w:cs="Arial"/>
                <w:sz w:val="26"/>
                <w:szCs w:val="26"/>
                <w:lang w:eastAsia="en-US"/>
              </w:rPr>
            </w:pPr>
            <w:r w:rsidRPr="001E50A6">
              <w:rPr>
                <w:rFonts w:eastAsia="Times New Roman"/>
                <w:color w:val="000000"/>
                <w:kern w:val="24"/>
                <w:sz w:val="26"/>
                <w:szCs w:val="26"/>
                <w:lang w:eastAsia="en-US"/>
              </w:rPr>
              <w:t> </w:t>
            </w:r>
          </w:p>
        </w:tc>
      </w:tr>
      <w:tr w:rsidR="001E50A6" w:rsidRPr="001E50A6" w14:paraId="7DABF50C" w14:textId="77777777" w:rsidTr="001E50A6">
        <w:trPr>
          <w:trHeight w:val="380"/>
        </w:trPr>
        <w:tc>
          <w:tcPr>
            <w:tcW w:w="42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5AD655" w14:textId="77777777" w:rsidR="001E50A6" w:rsidRPr="001E50A6" w:rsidRDefault="001E50A6" w:rsidP="001E50A6">
            <w:pPr>
              <w:textAlignment w:val="center"/>
              <w:rPr>
                <w:rFonts w:ascii="Arial" w:eastAsia="Times New Roman" w:hAnsi="Arial" w:cs="Arial"/>
                <w:sz w:val="26"/>
                <w:szCs w:val="26"/>
                <w:lang w:eastAsia="en-US"/>
              </w:rPr>
            </w:pPr>
            <w:r w:rsidRPr="001E50A6">
              <w:rPr>
                <w:rFonts w:eastAsia="Times New Roman"/>
                <w:color w:val="000000"/>
                <w:kern w:val="24"/>
                <w:sz w:val="26"/>
                <w:szCs w:val="26"/>
                <w:lang w:val="vi-VN" w:eastAsia="en-US"/>
              </w:rPr>
              <w:t>Hệ thống loa cho phòng họp 15 người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DD3EFE" w14:textId="3B8B2607" w:rsidR="001E50A6" w:rsidRPr="001E50A6" w:rsidRDefault="001E50A6" w:rsidP="001E50A6">
            <w:pPr>
              <w:jc w:val="center"/>
              <w:textAlignment w:val="center"/>
              <w:rPr>
                <w:rFonts w:ascii="Arial" w:eastAsia="Times New Roman" w:hAnsi="Arial" w:cs="Arial"/>
                <w:sz w:val="26"/>
                <w:szCs w:val="26"/>
                <w:lang w:eastAsia="en-US"/>
              </w:rPr>
            </w:pPr>
            <w:r w:rsidRPr="001E50A6">
              <w:rPr>
                <w:rFonts w:eastAsia="Times New Roman"/>
                <w:color w:val="000000"/>
                <w:kern w:val="24"/>
                <w:sz w:val="26"/>
                <w:szCs w:val="26"/>
                <w:lang w:eastAsia="en-US"/>
              </w:rPr>
              <w:t>9</w:t>
            </w:r>
            <w:r w:rsidR="009626D8">
              <w:rPr>
                <w:rFonts w:eastAsia="Times New Roman"/>
                <w:color w:val="000000"/>
                <w:kern w:val="24"/>
                <w:sz w:val="26"/>
                <w:szCs w:val="26"/>
                <w:lang w:eastAsia="en-US"/>
              </w:rPr>
              <w:t>1</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C64E06" w14:textId="77777777" w:rsidR="001E50A6" w:rsidRPr="001E50A6" w:rsidRDefault="001E50A6" w:rsidP="001E50A6">
            <w:pPr>
              <w:textAlignment w:val="bottom"/>
              <w:rPr>
                <w:rFonts w:ascii="Arial" w:eastAsia="Times New Roman" w:hAnsi="Arial" w:cs="Arial"/>
                <w:sz w:val="26"/>
                <w:szCs w:val="26"/>
                <w:lang w:eastAsia="en-US"/>
              </w:rPr>
            </w:pPr>
            <w:r w:rsidRPr="001E50A6">
              <w:rPr>
                <w:rFonts w:eastAsia="Times New Roman"/>
                <w:color w:val="000000"/>
                <w:kern w:val="24"/>
                <w:sz w:val="26"/>
                <w:szCs w:val="26"/>
                <w:lang w:eastAsia="en-US"/>
              </w:rPr>
              <w:t> </w:t>
            </w:r>
          </w:p>
        </w:tc>
      </w:tr>
      <w:tr w:rsidR="001E50A6" w:rsidRPr="001E50A6" w14:paraId="29E8F534" w14:textId="77777777" w:rsidTr="001E50A6">
        <w:trPr>
          <w:trHeight w:val="380"/>
        </w:trPr>
        <w:tc>
          <w:tcPr>
            <w:tcW w:w="42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E4C864" w14:textId="77777777" w:rsidR="001E50A6" w:rsidRPr="001E50A6" w:rsidRDefault="001E50A6" w:rsidP="001E50A6">
            <w:pPr>
              <w:textAlignment w:val="center"/>
              <w:rPr>
                <w:rFonts w:ascii="Arial" w:eastAsia="Times New Roman" w:hAnsi="Arial" w:cs="Arial"/>
                <w:sz w:val="26"/>
                <w:szCs w:val="26"/>
                <w:lang w:eastAsia="en-US"/>
              </w:rPr>
            </w:pPr>
            <w:r w:rsidRPr="001E50A6">
              <w:rPr>
                <w:rFonts w:eastAsia="Times New Roman"/>
                <w:color w:val="000000"/>
                <w:kern w:val="24"/>
                <w:sz w:val="26"/>
                <w:szCs w:val="26"/>
                <w:lang w:eastAsia="en-US"/>
              </w:rPr>
              <w:t>Thiết bị mạng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E88810" w14:textId="51D1806D" w:rsidR="001E50A6" w:rsidRPr="001E50A6" w:rsidRDefault="001E50A6" w:rsidP="001E50A6">
            <w:pPr>
              <w:jc w:val="center"/>
              <w:textAlignment w:val="center"/>
              <w:rPr>
                <w:rFonts w:ascii="Arial" w:eastAsia="Times New Roman" w:hAnsi="Arial" w:cs="Arial"/>
                <w:sz w:val="26"/>
                <w:szCs w:val="26"/>
                <w:lang w:eastAsia="en-US"/>
              </w:rPr>
            </w:pPr>
            <w:r w:rsidRPr="001E50A6">
              <w:rPr>
                <w:rFonts w:eastAsia="Times New Roman"/>
                <w:color w:val="000000"/>
                <w:kern w:val="24"/>
                <w:sz w:val="26"/>
                <w:szCs w:val="26"/>
                <w:lang w:eastAsia="en-US"/>
              </w:rPr>
              <w:t>9</w:t>
            </w:r>
            <w:r w:rsidR="009626D8">
              <w:rPr>
                <w:rFonts w:eastAsia="Times New Roman"/>
                <w:color w:val="000000"/>
                <w:kern w:val="24"/>
                <w:sz w:val="26"/>
                <w:szCs w:val="26"/>
                <w:lang w:eastAsia="en-US"/>
              </w:rPr>
              <w:t>1</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2B87838" w14:textId="77777777" w:rsidR="001E50A6" w:rsidRPr="001E50A6" w:rsidRDefault="001E50A6" w:rsidP="001E50A6">
            <w:pPr>
              <w:textAlignment w:val="bottom"/>
              <w:rPr>
                <w:rFonts w:ascii="Arial" w:eastAsia="Times New Roman" w:hAnsi="Arial" w:cs="Arial"/>
                <w:sz w:val="26"/>
                <w:szCs w:val="26"/>
                <w:lang w:eastAsia="en-US"/>
              </w:rPr>
            </w:pPr>
            <w:r w:rsidRPr="001E50A6">
              <w:rPr>
                <w:rFonts w:eastAsia="Times New Roman"/>
                <w:color w:val="000000"/>
                <w:kern w:val="24"/>
                <w:sz w:val="26"/>
                <w:szCs w:val="26"/>
                <w:lang w:eastAsia="en-US"/>
              </w:rPr>
              <w:t> </w:t>
            </w:r>
          </w:p>
        </w:tc>
      </w:tr>
      <w:tr w:rsidR="001E50A6" w:rsidRPr="001E50A6" w14:paraId="0660AF0A" w14:textId="77777777" w:rsidTr="001E50A6">
        <w:trPr>
          <w:trHeight w:val="380"/>
        </w:trPr>
        <w:tc>
          <w:tcPr>
            <w:tcW w:w="42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13A547" w14:textId="77777777" w:rsidR="001E50A6" w:rsidRPr="001E50A6" w:rsidRDefault="001E50A6" w:rsidP="001E50A6">
            <w:pPr>
              <w:textAlignment w:val="center"/>
              <w:rPr>
                <w:rFonts w:ascii="Arial" w:eastAsia="Times New Roman" w:hAnsi="Arial" w:cs="Arial"/>
                <w:sz w:val="26"/>
                <w:szCs w:val="26"/>
                <w:lang w:eastAsia="en-US"/>
              </w:rPr>
            </w:pPr>
            <w:r w:rsidRPr="001E50A6">
              <w:rPr>
                <w:rFonts w:eastAsia="Times New Roman"/>
                <w:color w:val="000000"/>
                <w:kern w:val="24"/>
                <w:sz w:val="26"/>
                <w:szCs w:val="26"/>
                <w:lang w:eastAsia="en-US"/>
              </w:rPr>
              <w:t>Giá treo, kệ đặt thiết bị</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B88962" w14:textId="2B7ABF93" w:rsidR="001E50A6" w:rsidRPr="001E50A6" w:rsidRDefault="001E50A6" w:rsidP="001E50A6">
            <w:pPr>
              <w:jc w:val="center"/>
              <w:textAlignment w:val="center"/>
              <w:rPr>
                <w:rFonts w:ascii="Arial" w:eastAsia="Times New Roman" w:hAnsi="Arial" w:cs="Arial"/>
                <w:sz w:val="26"/>
                <w:szCs w:val="26"/>
                <w:lang w:eastAsia="en-US"/>
              </w:rPr>
            </w:pPr>
            <w:r w:rsidRPr="001E50A6">
              <w:rPr>
                <w:rFonts w:eastAsia="Times New Roman"/>
                <w:color w:val="000000"/>
                <w:kern w:val="24"/>
                <w:sz w:val="26"/>
                <w:szCs w:val="26"/>
                <w:lang w:eastAsia="en-US"/>
              </w:rPr>
              <w:t>9</w:t>
            </w:r>
            <w:r w:rsidR="009626D8">
              <w:rPr>
                <w:rFonts w:eastAsia="Times New Roman"/>
                <w:color w:val="000000"/>
                <w:kern w:val="24"/>
                <w:sz w:val="26"/>
                <w:szCs w:val="26"/>
                <w:lang w:eastAsia="en-US"/>
              </w:rPr>
              <w:t>1</w:t>
            </w:r>
            <w:bookmarkStart w:id="175" w:name="_GoBack"/>
            <w:bookmarkEnd w:id="175"/>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F7B405B" w14:textId="77777777" w:rsidR="001E50A6" w:rsidRPr="001E50A6" w:rsidRDefault="001E50A6" w:rsidP="001E50A6">
            <w:pPr>
              <w:textAlignment w:val="bottom"/>
              <w:rPr>
                <w:rFonts w:ascii="Arial" w:eastAsia="Times New Roman" w:hAnsi="Arial" w:cs="Arial"/>
                <w:sz w:val="26"/>
                <w:szCs w:val="26"/>
                <w:lang w:eastAsia="en-US"/>
              </w:rPr>
            </w:pPr>
            <w:r w:rsidRPr="001E50A6">
              <w:rPr>
                <w:rFonts w:eastAsia="Times New Roman"/>
                <w:color w:val="000000"/>
                <w:kern w:val="24"/>
                <w:sz w:val="26"/>
                <w:szCs w:val="26"/>
                <w:lang w:eastAsia="en-US"/>
              </w:rPr>
              <w:t> </w:t>
            </w:r>
          </w:p>
        </w:tc>
      </w:tr>
    </w:tbl>
    <w:p w14:paraId="73DDBF76" w14:textId="77777777" w:rsidR="009711A3" w:rsidRPr="005C13A4" w:rsidRDefault="009711A3" w:rsidP="005C13A4">
      <w:pPr>
        <w:tabs>
          <w:tab w:val="left" w:pos="450"/>
        </w:tabs>
        <w:spacing w:before="60" w:after="60"/>
        <w:jc w:val="both"/>
        <w:rPr>
          <w:sz w:val="26"/>
          <w:szCs w:val="26"/>
        </w:rPr>
      </w:pPr>
    </w:p>
    <w:p w14:paraId="637BD9AF" w14:textId="47B55C28" w:rsidR="00AA417C" w:rsidRPr="00E079C6" w:rsidRDefault="00AA417C" w:rsidP="009D2867">
      <w:pPr>
        <w:pStyle w:val="Heading10"/>
        <w:numPr>
          <w:ilvl w:val="0"/>
          <w:numId w:val="0"/>
        </w:numPr>
        <w:spacing w:before="120" w:after="120" w:line="288" w:lineRule="auto"/>
        <w:ind w:left="720"/>
        <w:jc w:val="both"/>
        <w:rPr>
          <w:rFonts w:ascii="Times New Roman" w:hAnsi="Times New Roman"/>
          <w:sz w:val="26"/>
          <w:szCs w:val="26"/>
        </w:rPr>
      </w:pPr>
      <w:bookmarkStart w:id="176" w:name="_Toc528187171"/>
      <w:r w:rsidRPr="00E079C6">
        <w:rPr>
          <w:rFonts w:ascii="Times New Roman" w:hAnsi="Times New Roman"/>
          <w:sz w:val="26"/>
          <w:szCs w:val="26"/>
        </w:rPr>
        <w:t xml:space="preserve">C </w:t>
      </w:r>
      <w:r w:rsidR="000D0778" w:rsidRPr="00E079C6">
        <w:rPr>
          <w:rFonts w:ascii="Times New Roman" w:hAnsi="Times New Roman"/>
          <w:sz w:val="26"/>
          <w:szCs w:val="26"/>
        </w:rPr>
        <w:t>-</w:t>
      </w:r>
      <w:r w:rsidRPr="00E079C6">
        <w:rPr>
          <w:rFonts w:ascii="Times New Roman" w:hAnsi="Times New Roman"/>
          <w:sz w:val="26"/>
          <w:szCs w:val="26"/>
        </w:rPr>
        <w:t xml:space="preserve"> </w:t>
      </w:r>
      <w:bookmarkEnd w:id="166"/>
      <w:bookmarkEnd w:id="167"/>
      <w:bookmarkEnd w:id="168"/>
      <w:bookmarkEnd w:id="169"/>
      <w:bookmarkEnd w:id="170"/>
      <w:r w:rsidRPr="00E079C6">
        <w:rPr>
          <w:rFonts w:ascii="Times New Roman" w:hAnsi="Times New Roman"/>
          <w:sz w:val="26"/>
          <w:szCs w:val="26"/>
        </w:rPr>
        <w:t>KẾT LUẬN</w:t>
      </w:r>
      <w:bookmarkEnd w:id="171"/>
      <w:bookmarkEnd w:id="172"/>
      <w:bookmarkEnd w:id="176"/>
    </w:p>
    <w:p w14:paraId="73182AD4" w14:textId="36DB7C0A" w:rsidR="007821AB" w:rsidRPr="00E079C6" w:rsidRDefault="00AA417C" w:rsidP="00E079C6">
      <w:pPr>
        <w:widowControl w:val="0"/>
        <w:autoSpaceDE w:val="0"/>
        <w:autoSpaceDN w:val="0"/>
        <w:adjustRightInd w:val="0"/>
        <w:spacing w:before="120" w:after="120" w:line="288" w:lineRule="auto"/>
        <w:ind w:firstLine="425"/>
        <w:jc w:val="both"/>
        <w:rPr>
          <w:sz w:val="26"/>
          <w:szCs w:val="26"/>
        </w:rPr>
      </w:pPr>
      <w:r w:rsidRPr="00E079C6">
        <w:rPr>
          <w:sz w:val="26"/>
          <w:szCs w:val="26"/>
        </w:rPr>
        <w:t xml:space="preserve">Với giải pháp kỹ </w:t>
      </w:r>
      <w:r w:rsidR="001125CB">
        <w:rPr>
          <w:sz w:val="26"/>
          <w:szCs w:val="26"/>
        </w:rPr>
        <w:t xml:space="preserve">hội nghị truyền hình </w:t>
      </w:r>
      <w:r w:rsidRPr="00E079C6">
        <w:rPr>
          <w:sz w:val="26"/>
          <w:szCs w:val="26"/>
        </w:rPr>
        <w:t xml:space="preserve">được đề xuất, chúng tôi đảm bảo sẽ cung cấp cho </w:t>
      </w:r>
      <w:r w:rsidR="00965286">
        <w:rPr>
          <w:sz w:val="26"/>
          <w:szCs w:val="26"/>
        </w:rPr>
        <w:t>tỉnh Bình Dương</w:t>
      </w:r>
      <w:r w:rsidRPr="00E079C6">
        <w:rPr>
          <w:sz w:val="26"/>
          <w:szCs w:val="26"/>
        </w:rPr>
        <w:t xml:space="preserve"> giải pháp </w:t>
      </w:r>
      <w:r w:rsidR="00965286">
        <w:rPr>
          <w:sz w:val="26"/>
          <w:szCs w:val="26"/>
        </w:rPr>
        <w:t>hội nghị</w:t>
      </w:r>
      <w:r w:rsidRPr="00E079C6">
        <w:rPr>
          <w:sz w:val="26"/>
          <w:szCs w:val="26"/>
        </w:rPr>
        <w:t xml:space="preserve"> có khả năng s</w:t>
      </w:r>
      <w:r w:rsidR="00E4680F" w:rsidRPr="00E079C6">
        <w:rPr>
          <w:sz w:val="26"/>
          <w:szCs w:val="26"/>
        </w:rPr>
        <w:t>ẵ</w:t>
      </w:r>
      <w:r w:rsidRPr="00E079C6">
        <w:rPr>
          <w:sz w:val="26"/>
          <w:szCs w:val="26"/>
        </w:rPr>
        <w:t>n sàng cao</w:t>
      </w:r>
      <w:r w:rsidR="00066F95" w:rsidRPr="00E079C6">
        <w:rPr>
          <w:sz w:val="26"/>
          <w:szCs w:val="26"/>
        </w:rPr>
        <w:t>,</w:t>
      </w:r>
      <w:r w:rsidRPr="00E079C6">
        <w:rPr>
          <w:sz w:val="26"/>
          <w:szCs w:val="26"/>
        </w:rPr>
        <w:t xml:space="preserve"> linh hoạt, dễ dàng mở rộng nâng cấp, chi phí đầu tư hiệu quả, đáp ứng các nhu cầu hiện tại và phát triển trong tương lai của </w:t>
      </w:r>
      <w:r w:rsidR="00F01918">
        <w:rPr>
          <w:sz w:val="26"/>
          <w:szCs w:val="26"/>
        </w:rPr>
        <w:t>tỉnh.</w:t>
      </w:r>
    </w:p>
    <w:p w14:paraId="01300A38" w14:textId="77777777" w:rsidR="00E4680F" w:rsidRPr="00E079C6" w:rsidRDefault="00E4680F" w:rsidP="00E079C6">
      <w:pPr>
        <w:widowControl w:val="0"/>
        <w:autoSpaceDE w:val="0"/>
        <w:autoSpaceDN w:val="0"/>
        <w:adjustRightInd w:val="0"/>
        <w:spacing w:before="120" w:after="120" w:line="288" w:lineRule="auto"/>
        <w:ind w:firstLine="425"/>
        <w:jc w:val="both"/>
        <w:rPr>
          <w:sz w:val="26"/>
          <w:szCs w:val="26"/>
        </w:rPr>
      </w:pPr>
    </w:p>
    <w:p w14:paraId="2B04BBEB" w14:textId="29D5CB60" w:rsidR="00EA4424" w:rsidRPr="00E079C6" w:rsidRDefault="00E4680F" w:rsidP="00E079C6">
      <w:pPr>
        <w:spacing w:before="120" w:after="120" w:line="288" w:lineRule="auto"/>
        <w:ind w:left="2880" w:firstLine="720"/>
        <w:jc w:val="center"/>
        <w:rPr>
          <w:i/>
          <w:sz w:val="26"/>
          <w:szCs w:val="26"/>
        </w:rPr>
      </w:pPr>
      <w:r w:rsidRPr="00E079C6">
        <w:rPr>
          <w:i/>
          <w:sz w:val="26"/>
          <w:szCs w:val="26"/>
        </w:rPr>
        <w:t xml:space="preserve">TP. Hồ Chí Minh, ngày </w:t>
      </w:r>
      <w:r w:rsidR="00751397">
        <w:rPr>
          <w:i/>
          <w:sz w:val="26"/>
          <w:szCs w:val="26"/>
        </w:rPr>
        <w:t>24</w:t>
      </w:r>
      <w:r w:rsidRPr="00E079C6">
        <w:rPr>
          <w:i/>
          <w:sz w:val="26"/>
          <w:szCs w:val="26"/>
        </w:rPr>
        <w:t xml:space="preserve">  tháng </w:t>
      </w:r>
      <w:r w:rsidR="00751397">
        <w:rPr>
          <w:i/>
          <w:sz w:val="26"/>
          <w:szCs w:val="26"/>
        </w:rPr>
        <w:t>10</w:t>
      </w:r>
      <w:r w:rsidRPr="00E079C6">
        <w:rPr>
          <w:i/>
          <w:sz w:val="26"/>
          <w:szCs w:val="26"/>
        </w:rPr>
        <w:t xml:space="preserve"> năm 2018</w:t>
      </w:r>
    </w:p>
    <w:p w14:paraId="326D7D69" w14:textId="772DE66B" w:rsidR="00E4680F" w:rsidRPr="00E079C6" w:rsidRDefault="00751397" w:rsidP="00751397">
      <w:pPr>
        <w:spacing w:before="120" w:after="120" w:line="288" w:lineRule="auto"/>
        <w:jc w:val="both"/>
        <w:rPr>
          <w:color w:val="FF0000"/>
          <w:sz w:val="26"/>
          <w:szCs w:val="26"/>
        </w:rPr>
      </w:pPr>
      <w:r>
        <w:rPr>
          <w:b/>
          <w:sz w:val="26"/>
          <w:szCs w:val="26"/>
        </w:rPr>
        <w:t xml:space="preserve">                                                                </w:t>
      </w:r>
      <w:r w:rsidR="00EA4424" w:rsidRPr="00E079C6">
        <w:rPr>
          <w:b/>
          <w:sz w:val="26"/>
          <w:szCs w:val="26"/>
        </w:rPr>
        <w:t xml:space="preserve">ĐẠI DIỆN HỢP PHÁP CỦA NHÀ </w:t>
      </w:r>
      <w:r w:rsidR="00F64661">
        <w:rPr>
          <w:b/>
          <w:sz w:val="26"/>
          <w:szCs w:val="26"/>
        </w:rPr>
        <w:t>THẦU</w:t>
      </w:r>
    </w:p>
    <w:sectPr w:rsidR="00E4680F" w:rsidRPr="00E079C6" w:rsidSect="00E079C6">
      <w:headerReference w:type="default" r:id="rId14"/>
      <w:footerReference w:type="default" r:id="rId15"/>
      <w:pgSz w:w="11907" w:h="16840" w:code="9"/>
      <w:pgMar w:top="1418" w:right="837" w:bottom="1191" w:left="1701" w:header="357" w:footer="15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05F97" w14:textId="77777777" w:rsidR="00EE54B1" w:rsidRDefault="00EE54B1">
      <w:r>
        <w:separator/>
      </w:r>
    </w:p>
  </w:endnote>
  <w:endnote w:type="continuationSeparator" w:id="0">
    <w:p w14:paraId="7A1414A4" w14:textId="77777777" w:rsidR="00EE54B1" w:rsidRDefault="00EE5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Batang">
    <w:altName w:val="바탕"/>
    <w:panose1 w:val="02030600000101010101"/>
    <w:charset w:val="81"/>
    <w:family w:val="auto"/>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entury Schlbk">
    <w:altName w:val="Times New Roman"/>
    <w:panose1 w:val="00000000000000000000"/>
    <w:charset w:val="00"/>
    <w:family w:val="roman"/>
    <w:notTrueType/>
    <w:pitch w:val="default"/>
    <w:sig w:usb0="00000003" w:usb1="00000000" w:usb2="00000000" w:usb3="00000000" w:csb0="00000001" w:csb1="00000000"/>
  </w:font>
  <w:font w:name="Garrison Sans">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s">
    <w:altName w:val="Courier New"/>
    <w:charset w:val="00"/>
    <w:family w:val="auto"/>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20000003" w:usb1="00000000" w:usb2="00000000" w:usb3="00000000" w:csb0="00000101" w:csb1="00000000"/>
  </w:font>
  <w:font w:name="Verdana">
    <w:panose1 w:val="020B0604030504040204"/>
    <w:charset w:val="00"/>
    <w:family w:val="swiss"/>
    <w:pitch w:val="variable"/>
    <w:sig w:usb0="A00006FF" w:usb1="4000205B" w:usb2="00000010" w:usb3="00000000" w:csb0="0000019F" w:csb1="00000000"/>
  </w:font>
  <w:font w:name="Futura Bk">
    <w:altName w:val="Century Goth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9F8D1" w14:textId="77777777" w:rsidR="00E079C6" w:rsidRDefault="00EE54B1" w:rsidP="00D52221">
    <w:pPr>
      <w:pStyle w:val="Footer"/>
      <w:framePr w:wrap="around" w:vAnchor="text" w:hAnchor="margin" w:xAlign="center" w:y="1"/>
      <w:rPr>
        <w:rStyle w:val="PageNumber"/>
        <w:b/>
        <w:sz w:val="26"/>
        <w:szCs w:val="26"/>
      </w:rPr>
    </w:pPr>
    <w:r>
      <w:rPr>
        <w:rStyle w:val="PageNumber"/>
        <w:b/>
        <w:sz w:val="26"/>
        <w:szCs w:val="26"/>
      </w:rPr>
      <w:pict w14:anchorId="34DE2B30">
        <v:rect id="_x0000_i1025" style="width:0;height:1.5pt" o:hralign="center" o:hrstd="t" o:hr="t" fillcolor="#a0a0a0" stroked="f"/>
      </w:pict>
    </w:r>
  </w:p>
  <w:p w14:paraId="00AB6F87" w14:textId="36FE5312" w:rsidR="00AD6C7A" w:rsidRPr="00E079C6" w:rsidRDefault="00AD6C7A" w:rsidP="00E079C6">
    <w:pPr>
      <w:pStyle w:val="Footer"/>
      <w:framePr w:wrap="around" w:vAnchor="text" w:hAnchor="margin" w:xAlign="center" w:y="1"/>
      <w:jc w:val="center"/>
      <w:rPr>
        <w:rStyle w:val="PageNumber"/>
        <w:sz w:val="26"/>
        <w:szCs w:val="26"/>
      </w:rPr>
    </w:pPr>
    <w:r w:rsidRPr="00E079C6">
      <w:rPr>
        <w:rStyle w:val="PageNumber"/>
        <w:sz w:val="26"/>
        <w:szCs w:val="26"/>
      </w:rPr>
      <w:fldChar w:fldCharType="begin"/>
    </w:r>
    <w:r w:rsidRPr="00E079C6">
      <w:rPr>
        <w:rStyle w:val="PageNumber"/>
        <w:sz w:val="26"/>
        <w:szCs w:val="26"/>
      </w:rPr>
      <w:instrText xml:space="preserve">PAGE  </w:instrText>
    </w:r>
    <w:r w:rsidRPr="00E079C6">
      <w:rPr>
        <w:rStyle w:val="PageNumber"/>
        <w:sz w:val="26"/>
        <w:szCs w:val="26"/>
      </w:rPr>
      <w:fldChar w:fldCharType="separate"/>
    </w:r>
    <w:r w:rsidR="009626D8">
      <w:rPr>
        <w:rStyle w:val="PageNumber"/>
        <w:noProof/>
        <w:sz w:val="26"/>
        <w:szCs w:val="26"/>
      </w:rPr>
      <w:t>7</w:t>
    </w:r>
    <w:r w:rsidRPr="00E079C6">
      <w:rPr>
        <w:rStyle w:val="PageNumber"/>
        <w:sz w:val="26"/>
        <w:szCs w:val="26"/>
      </w:rPr>
      <w:fldChar w:fldCharType="end"/>
    </w:r>
  </w:p>
  <w:p w14:paraId="4BE23C6C" w14:textId="77777777" w:rsidR="00AD6C7A" w:rsidRPr="00B73BF2" w:rsidRDefault="00AD6C7A" w:rsidP="00D52221">
    <w:pPr>
      <w:pStyle w:val="Footer"/>
      <w:jc w:val="center"/>
      <w:rPr>
        <w:rFonts w:ascii="Arial" w:hAnsi="Arial" w:cs="Arial"/>
        <w:sz w:val="20"/>
        <w:szCs w:val="20"/>
      </w:rPr>
    </w:pPr>
  </w:p>
  <w:p w14:paraId="4134E5C9" w14:textId="77777777" w:rsidR="00AD6C7A" w:rsidRDefault="00AD6C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1AA81" w14:textId="77777777" w:rsidR="00EE54B1" w:rsidRDefault="00EE54B1">
      <w:r>
        <w:separator/>
      </w:r>
    </w:p>
  </w:footnote>
  <w:footnote w:type="continuationSeparator" w:id="0">
    <w:p w14:paraId="29059AAD" w14:textId="77777777" w:rsidR="00EE54B1" w:rsidRDefault="00EE54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30D0F" w14:textId="78D4E932" w:rsidR="009B71B7" w:rsidRDefault="009B71B7" w:rsidP="00E079C6">
    <w:pPr>
      <w:pStyle w:val="Header"/>
      <w:tabs>
        <w:tab w:val="clear" w:pos="8640"/>
        <w:tab w:val="right" w:pos="9360"/>
      </w:tabs>
      <w:jc w:val="right"/>
      <w:rPr>
        <w:szCs w:val="20"/>
        <w:lang w:val="en-US"/>
      </w:rPr>
    </w:pPr>
    <w:r>
      <w:rPr>
        <w:noProof/>
        <w:lang w:val="en-US" w:eastAsia="en-US"/>
      </w:rPr>
      <w:drawing>
        <wp:anchor distT="0" distB="0" distL="114300" distR="114300" simplePos="0" relativeHeight="251658752" behindDoc="1" locked="0" layoutInCell="1" allowOverlap="1" wp14:anchorId="588EBC12" wp14:editId="644DB693">
          <wp:simplePos x="0" y="0"/>
          <wp:positionH relativeFrom="column">
            <wp:posOffset>60886</wp:posOffset>
          </wp:positionH>
          <wp:positionV relativeFrom="paragraph">
            <wp:posOffset>-7088</wp:posOffset>
          </wp:positionV>
          <wp:extent cx="978195" cy="289975"/>
          <wp:effectExtent l="0" t="0" r="0" b="0"/>
          <wp:wrapNone/>
          <wp:docPr id="30" name="Picture 30" descr="Káº¿t quáº£ hÃ¬nh áº£nh cho vn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áº¿t quáº£ hÃ¬nh áº£nh cho vnp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808" t="41751" r="17210" b="12290"/>
                  <a:stretch/>
                </pic:blipFill>
                <pic:spPr bwMode="auto">
                  <a:xfrm>
                    <a:off x="0" y="0"/>
                    <a:ext cx="978195" cy="289975"/>
                  </a:xfrm>
                  <a:prstGeom prst="rect">
                    <a:avLst/>
                  </a:prstGeom>
                  <a:noFill/>
                  <a:ln>
                    <a:noFill/>
                  </a:ln>
                  <a:extLst>
                    <a:ext uri="{53640926-AAD7-44D8-BBD7-CCE9431645EC}">
                      <a14:shadowObscured xmlns:a14="http://schemas.microsoft.com/office/drawing/2010/main"/>
                    </a:ext>
                  </a:extLst>
                </pic:spPr>
              </pic:pic>
            </a:graphicData>
          </a:graphic>
        </wp:anchor>
      </w:drawing>
    </w:r>
    <w:r w:rsidR="00AD6C7A" w:rsidRPr="000D7989">
      <w:rPr>
        <w:i/>
        <w:sz w:val="20"/>
        <w:szCs w:val="20"/>
      </w:rPr>
      <w:t xml:space="preserve"> </w:t>
    </w:r>
    <w:r w:rsidR="00AD6C7A">
      <w:rPr>
        <w:i/>
        <w:sz w:val="20"/>
        <w:szCs w:val="20"/>
      </w:rPr>
      <w:tab/>
    </w:r>
    <w:r w:rsidR="00E079C6">
      <w:rPr>
        <w:i/>
        <w:sz w:val="20"/>
        <w:szCs w:val="20"/>
        <w:lang w:val="en-US"/>
      </w:rPr>
      <w:t xml:space="preserve">                                                   </w:t>
    </w:r>
    <w:r>
      <w:rPr>
        <w:szCs w:val="20"/>
        <w:lang w:val="en-US"/>
      </w:rPr>
      <w:t>Tập Đoàn Bưu Chính Viễn Thông Việt Nam</w:t>
    </w:r>
  </w:p>
  <w:p w14:paraId="1709FFC4" w14:textId="0410A7DD" w:rsidR="00AD6C7A" w:rsidRDefault="009B71B7" w:rsidP="009B71B7">
    <w:pPr>
      <w:pStyle w:val="Header"/>
      <w:tabs>
        <w:tab w:val="clear" w:pos="8640"/>
        <w:tab w:val="right" w:pos="9360"/>
      </w:tabs>
      <w:rPr>
        <w:szCs w:val="20"/>
        <w:lang w:val="en-US"/>
      </w:rPr>
    </w:pPr>
    <w:r>
      <w:rPr>
        <w:szCs w:val="20"/>
        <w:lang w:val="en-US"/>
      </w:rPr>
      <w:tab/>
      <w:t xml:space="preserve">                                                                                            VNPT Bình Dương </w:t>
    </w:r>
  </w:p>
  <w:p w14:paraId="031867B1" w14:textId="1B0322B2" w:rsidR="009B71B7" w:rsidRPr="009B71B7" w:rsidRDefault="009B71B7" w:rsidP="00E079C6">
    <w:pPr>
      <w:pStyle w:val="Header"/>
      <w:tabs>
        <w:tab w:val="clear" w:pos="8640"/>
        <w:tab w:val="right" w:pos="9360"/>
      </w:tabs>
      <w:jc w:val="right"/>
      <w:rPr>
        <w:sz w:val="28"/>
        <w:lang w:val="en-US"/>
      </w:rPr>
    </w:pPr>
    <w:r>
      <w:rPr>
        <w:noProof/>
        <w:lang w:val="en-US" w:eastAsia="en-US"/>
      </w:rPr>
      <mc:AlternateContent>
        <mc:Choice Requires="wps">
          <w:drawing>
            <wp:anchor distT="0" distB="0" distL="114300" distR="114300" simplePos="0" relativeHeight="251657728" behindDoc="0" locked="0" layoutInCell="1" allowOverlap="1" wp14:anchorId="2CE46376" wp14:editId="06547FF8">
              <wp:simplePos x="0" y="0"/>
              <wp:positionH relativeFrom="margin">
                <wp:align>right</wp:align>
              </wp:positionH>
              <wp:positionV relativeFrom="paragraph">
                <wp:posOffset>46562</wp:posOffset>
              </wp:positionV>
              <wp:extent cx="5911702" cy="7088"/>
              <wp:effectExtent l="0" t="19050" r="51435" b="501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702" cy="7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78601" id="Line 1" o:spid="_x0000_s1026" style="position:absolute;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3pt,3.65pt" to="879.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" strokeweight="4.5pt">
              <v:stroke linestyle="thickThin"/>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lvl w:ilvl="0">
      <w:start w:val="1"/>
      <w:numFmt w:val="decimal"/>
      <w:pStyle w:val="Level2"/>
      <w:lvlText w:val="PART %1 - "/>
      <w:lvlJc w:val="left"/>
      <w:rPr>
        <w:rFonts w:ascii="Arial" w:hAnsi="Arial" w:cs="Arial"/>
        <w:sz w:val="22"/>
        <w:szCs w:val="22"/>
      </w:rPr>
    </w:lvl>
    <w:lvl w:ilvl="1">
      <w:start w:val="1"/>
      <w:numFmt w:val="decimal"/>
      <w:pStyle w:val="CMT"/>
      <w:lvlText w:val="3.%2"/>
      <w:lvlJc w:val="left"/>
      <w:pPr>
        <w:tabs>
          <w:tab w:val="num" w:pos="576"/>
        </w:tabs>
      </w:pPr>
      <w:rPr>
        <w:rFonts w:ascii="Century Gothic" w:hAnsi="Century Gothic" w:cs="Century Gothic"/>
        <w:sz w:val="22"/>
        <w:szCs w:val="22"/>
      </w:rPr>
    </w:lvl>
    <w:lvl w:ilvl="2">
      <w:start w:val="1"/>
      <w:numFmt w:val="decimal"/>
      <w:lvlText w:val="%3"/>
      <w:lvlJc w:val="left"/>
    </w:lvl>
    <w:lvl w:ilvl="3">
      <w:start w:val="1"/>
      <w:numFmt w:val="upperLetter"/>
      <w:pStyle w:val="Level5"/>
      <w:lvlText w:val="%4."/>
      <w:lvlJc w:val="left"/>
      <w:pPr>
        <w:tabs>
          <w:tab w:val="num" w:pos="1008"/>
        </w:tabs>
        <w:ind w:left="1008" w:hanging="432"/>
      </w:pPr>
      <w:rPr>
        <w:rFonts w:ascii="Century Gothic" w:hAnsi="Century Gothic" w:cs="Century Gothic"/>
      </w:rPr>
    </w:lvl>
    <w:lvl w:ilvl="4">
      <w:start w:val="1"/>
      <w:numFmt w:val="decimal"/>
      <w:pStyle w:val="PlainText"/>
      <w:lvlText w:val="%5."/>
      <w:lvlJc w:val="left"/>
      <w:pPr>
        <w:tabs>
          <w:tab w:val="num" w:pos="1440"/>
        </w:tabs>
        <w:ind w:left="1440" w:hanging="432"/>
      </w:pPr>
    </w:lvl>
    <w:lvl w:ilvl="5">
      <w:start w:val="1"/>
      <w:numFmt w:val="decimal"/>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1" w15:restartNumberingAfterBreak="0">
    <w:nsid w:val="026B7DB4"/>
    <w:multiLevelType w:val="multilevel"/>
    <w:tmpl w:val="39E8E00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D616FD"/>
    <w:multiLevelType w:val="hybridMultilevel"/>
    <w:tmpl w:val="8D3262A0"/>
    <w:lvl w:ilvl="0" w:tplc="634EFBC6">
      <w:start w:val="1"/>
      <w:numFmt w:val="bullet"/>
      <w:lvlText w:val="-"/>
      <w:lvlJc w:val="left"/>
      <w:pPr>
        <w:ind w:left="1069" w:hanging="360"/>
      </w:pPr>
      <w:rPr>
        <w:rFonts w:ascii="Times New Roman" w:eastAsia="Batang"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0E6B5773"/>
    <w:multiLevelType w:val="multilevel"/>
    <w:tmpl w:val="620AAE30"/>
    <w:lvl w:ilvl="0">
      <w:start w:val="1"/>
      <w:numFmt w:val="lowerLetter"/>
      <w:pStyle w:val="Level1"/>
      <w:lvlText w:val="%1."/>
      <w:lvlJc w:val="left"/>
      <w:pPr>
        <w:tabs>
          <w:tab w:val="num" w:pos="2880"/>
        </w:tabs>
        <w:ind w:left="2880" w:hanging="720"/>
      </w:pPr>
      <w:rPr>
        <w:rFonts w:ascii="Arial" w:hAnsi="Arial" w:cs="Arial" w:hint="default"/>
        <w:sz w:val="22"/>
        <w:szCs w:val="22"/>
      </w:rPr>
    </w:lvl>
    <w:lvl w:ilvl="1">
      <w:start w:val="1"/>
      <w:numFmt w:val="upperLetter"/>
      <w:lvlText w:val="%2."/>
      <w:lvlJc w:val="left"/>
      <w:pPr>
        <w:tabs>
          <w:tab w:val="num" w:pos="1515"/>
        </w:tabs>
        <w:ind w:left="1515" w:hanging="435"/>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E7E3A4A"/>
    <w:multiLevelType w:val="hybridMultilevel"/>
    <w:tmpl w:val="2844FC02"/>
    <w:lvl w:ilvl="0" w:tplc="89F4DB36">
      <w:start w:val="1"/>
      <w:numFmt w:val="bullet"/>
      <w:pStyle w:val="MyBullets"/>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83F6786"/>
    <w:multiLevelType w:val="hybridMultilevel"/>
    <w:tmpl w:val="838C1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4B2D3F"/>
    <w:multiLevelType w:val="multilevel"/>
    <w:tmpl w:val="C8607F52"/>
    <w:lvl w:ilvl="0">
      <w:start w:val="1"/>
      <w:numFmt w:val="decimal"/>
      <w:pStyle w:val="Heading1"/>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1AC53C1"/>
    <w:multiLevelType w:val="hybridMultilevel"/>
    <w:tmpl w:val="A674416C"/>
    <w:lvl w:ilvl="0" w:tplc="04090005">
      <w:start w:val="1"/>
      <w:numFmt w:val="decimal"/>
      <w:pStyle w:val="style1"/>
      <w:lvlText w:val="%1."/>
      <w:lvlJc w:val="left"/>
      <w:pPr>
        <w:tabs>
          <w:tab w:val="num" w:pos="720"/>
        </w:tabs>
        <w:ind w:left="720" w:hanging="360"/>
      </w:p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3AC43036"/>
    <w:multiLevelType w:val="hybridMultilevel"/>
    <w:tmpl w:val="9C5CF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A029C1"/>
    <w:multiLevelType w:val="hybridMultilevel"/>
    <w:tmpl w:val="1552369E"/>
    <w:lvl w:ilvl="0" w:tplc="04090005">
      <w:start w:val="1"/>
      <w:numFmt w:val="bullet"/>
      <w:pStyle w:val="Style2"/>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6A7481F"/>
    <w:multiLevelType w:val="hybridMultilevel"/>
    <w:tmpl w:val="20548384"/>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1" w15:restartNumberingAfterBreak="0">
    <w:nsid w:val="46F15E59"/>
    <w:multiLevelType w:val="multilevel"/>
    <w:tmpl w:val="AEEC1A72"/>
    <w:lvl w:ilvl="0">
      <w:start w:val="1"/>
      <w:numFmt w:val="upperRoman"/>
      <w:lvlText w:val="%1."/>
      <w:lvlJc w:val="right"/>
      <w:pPr>
        <w:ind w:left="1080" w:hanging="72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0E6991"/>
    <w:multiLevelType w:val="hybridMultilevel"/>
    <w:tmpl w:val="444E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C4EA3"/>
    <w:multiLevelType w:val="multilevel"/>
    <w:tmpl w:val="3EA24078"/>
    <w:lvl w:ilvl="0">
      <w:start w:val="1"/>
      <w:numFmt w:val="decimal"/>
      <w:pStyle w:val="Heading10"/>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1F86A63"/>
    <w:multiLevelType w:val="hybridMultilevel"/>
    <w:tmpl w:val="D6E0D310"/>
    <w:lvl w:ilvl="0" w:tplc="04090019">
      <w:start w:val="1"/>
      <w:numFmt w:val="decimal"/>
      <w:pStyle w:val="Hinhve"/>
      <w:lvlText w:val="Hình  %1."/>
      <w:lvlJc w:val="left"/>
      <w:pPr>
        <w:tabs>
          <w:tab w:val="num" w:pos="567"/>
        </w:tabs>
        <w:ind w:left="0" w:firstLine="0"/>
      </w:pPr>
      <w:rPr>
        <w:rFonts w:ascii="Times New Roman" w:hAnsi="Times New Roman" w:hint="default"/>
        <w:b w:val="0"/>
        <w:i/>
        <w:sz w:val="20"/>
        <w:szCs w:val="20"/>
      </w:rPr>
    </w:lvl>
    <w:lvl w:ilvl="1" w:tplc="04090019">
      <w:start w:val="1"/>
      <w:numFmt w:val="bullet"/>
      <w:lvlText w:val=""/>
      <w:lvlJc w:val="left"/>
      <w:pPr>
        <w:tabs>
          <w:tab w:val="num" w:pos="1440"/>
        </w:tabs>
        <w:ind w:left="1440" w:hanging="360"/>
      </w:pPr>
      <w:rPr>
        <w:rFonts w:ascii="Wingdings" w:hAnsi="Wingdings" w:hint="default"/>
        <w:b w:val="0"/>
        <w:i/>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572A3F"/>
    <w:multiLevelType w:val="multilevel"/>
    <w:tmpl w:val="C12C5392"/>
    <w:lvl w:ilvl="0">
      <w:start w:val="1"/>
      <w:numFmt w:val="upperRoman"/>
      <w:lvlText w:val="%1."/>
      <w:lvlJc w:val="right"/>
      <w:pPr>
        <w:ind w:left="1080" w:hanging="72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57E1B3B"/>
    <w:multiLevelType w:val="hybridMultilevel"/>
    <w:tmpl w:val="B9E2BB84"/>
    <w:lvl w:ilvl="0" w:tplc="D2A0C252">
      <w:start w:val="1"/>
      <w:numFmt w:val="bullet"/>
      <w:pStyle w:val="Bulleted2"/>
      <w:lvlText w:val=""/>
      <w:lvlJc w:val="left"/>
      <w:pPr>
        <w:tabs>
          <w:tab w:val="num" w:pos="1060"/>
        </w:tabs>
        <w:ind w:left="1060" w:hanging="360"/>
      </w:pPr>
      <w:rPr>
        <w:rFonts w:ascii="Symbol" w:hAnsi="Symbol" w:cs="Symbol" w:hint="default"/>
      </w:rPr>
    </w:lvl>
    <w:lvl w:ilvl="1" w:tplc="04090005">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72492A1F"/>
    <w:multiLevelType w:val="hybridMultilevel"/>
    <w:tmpl w:val="35FC6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CE2CA3"/>
    <w:multiLevelType w:val="hybridMultilevel"/>
    <w:tmpl w:val="5F76A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35584A"/>
    <w:multiLevelType w:val="multilevel"/>
    <w:tmpl w:val="D750C8D2"/>
    <w:lvl w:ilvl="0">
      <w:start w:val="1"/>
      <w:numFmt w:val="decimal"/>
      <w:pStyle w:val="toplevel"/>
      <w:lvlText w:val="%1."/>
      <w:lvlJc w:val="left"/>
      <w:pPr>
        <w:tabs>
          <w:tab w:val="num" w:pos="360"/>
        </w:tabs>
        <w:ind w:left="360" w:hanging="360"/>
      </w:pPr>
    </w:lvl>
    <w:lvl w:ilvl="1">
      <w:start w:val="1"/>
      <w:numFmt w:val="decimal"/>
      <w:pStyle w:val="firstlevel"/>
      <w:lvlText w:val="%1.%2"/>
      <w:lvlJc w:val="left"/>
      <w:pPr>
        <w:tabs>
          <w:tab w:val="num" w:pos="1080"/>
        </w:tabs>
        <w:ind w:left="792" w:hanging="432"/>
      </w:pPr>
    </w:lvl>
    <w:lvl w:ilvl="2">
      <w:start w:val="1"/>
      <w:numFmt w:val="upperLetter"/>
      <w:pStyle w:val="secondlevel"/>
      <w:lvlText w:val="%3."/>
      <w:lvlJc w:val="left"/>
      <w:pPr>
        <w:tabs>
          <w:tab w:val="num" w:pos="1224"/>
        </w:tabs>
        <w:ind w:left="1224" w:hanging="504"/>
      </w:pPr>
    </w:lvl>
    <w:lvl w:ilvl="3">
      <w:start w:val="1"/>
      <w:numFmt w:val="decimal"/>
      <w:pStyle w:val="thirdlevel"/>
      <w:lvlText w:val="%4."/>
      <w:lvlJc w:val="left"/>
      <w:pPr>
        <w:tabs>
          <w:tab w:val="num" w:pos="1728"/>
        </w:tabs>
        <w:ind w:left="1728" w:hanging="648"/>
      </w:pPr>
    </w:lvl>
    <w:lvl w:ilvl="4">
      <w:start w:val="1"/>
      <w:numFmt w:val="lowerRoman"/>
      <w:lvlText w:val="%5."/>
      <w:lvlJc w:val="left"/>
      <w:pPr>
        <w:tabs>
          <w:tab w:val="num" w:pos="2232"/>
        </w:tabs>
        <w:ind w:left="2232" w:hanging="792"/>
      </w:pPr>
    </w:lvl>
    <w:lvl w:ilvl="5">
      <w:start w:val="1"/>
      <w:numFmt w:val="lowerLetter"/>
      <w:lvlText w:val="%6."/>
      <w:lvlJc w:val="left"/>
      <w:pPr>
        <w:tabs>
          <w:tab w:val="num" w:pos="2736"/>
        </w:tabs>
        <w:ind w:left="2736" w:hanging="936"/>
      </w:pPr>
    </w:lvl>
    <w:lvl w:ilvl="6">
      <w:start w:val="1"/>
      <w:numFmt w:val="decimal"/>
      <w:lvlText w:val="%7)"/>
      <w:lvlJc w:val="left"/>
      <w:pPr>
        <w:tabs>
          <w:tab w:val="num" w:pos="324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4680"/>
        </w:tabs>
        <w:ind w:left="4320" w:hanging="1440"/>
      </w:pPr>
    </w:lvl>
  </w:abstractNum>
  <w:num w:numId="1">
    <w:abstractNumId w:val="6"/>
  </w:num>
  <w:num w:numId="2">
    <w:abstractNumId w:val="13"/>
  </w:num>
  <w:num w:numId="3">
    <w:abstractNumId w:val="0"/>
    <w:lvlOverride w:ilvl="0">
      <w:lvl w:ilvl="0">
        <w:start w:val="1"/>
        <w:numFmt w:val="decimal"/>
        <w:pStyle w:val="Level2"/>
        <w:lvlText w:val="PART %1 - "/>
        <w:lvlJc w:val="left"/>
        <w:pPr>
          <w:tabs>
            <w:tab w:val="num" w:pos="0"/>
          </w:tabs>
        </w:pPr>
        <w:rPr>
          <w:rFonts w:hint="default"/>
        </w:rPr>
      </w:lvl>
    </w:lvlOverride>
    <w:lvlOverride w:ilvl="1">
      <w:lvl w:ilvl="1">
        <w:start w:val="1"/>
        <w:numFmt w:val="decimal"/>
        <w:pStyle w:val="CMT"/>
        <w:lvlText w:val="3.%2"/>
        <w:lvlJc w:val="left"/>
        <w:pPr>
          <w:tabs>
            <w:tab w:val="num" w:pos="720"/>
          </w:tabs>
        </w:pPr>
        <w:rPr>
          <w:rFonts w:hint="default"/>
        </w:rPr>
      </w:lvl>
    </w:lvlOverride>
    <w:lvlOverride w:ilvl="2">
      <w:lvl w:ilvl="2">
        <w:start w:val="1"/>
        <w:numFmt w:val="decimal"/>
        <w:lvlText w:val="%3"/>
        <w:lvlJc w:val="left"/>
        <w:pPr>
          <w:tabs>
            <w:tab w:val="num" w:pos="0"/>
          </w:tabs>
        </w:pPr>
        <w:rPr>
          <w:rFonts w:hint="default"/>
        </w:rPr>
      </w:lvl>
    </w:lvlOverride>
    <w:lvlOverride w:ilvl="3">
      <w:lvl w:ilvl="3">
        <w:start w:val="1"/>
        <w:numFmt w:val="decimal"/>
        <w:pStyle w:val="Level5"/>
        <w:lvlText w:val="%4."/>
        <w:lvlJc w:val="left"/>
        <w:pPr>
          <w:tabs>
            <w:tab w:val="num" w:pos="0"/>
          </w:tabs>
        </w:pPr>
        <w:rPr>
          <w:rFonts w:hint="default"/>
        </w:rPr>
      </w:lvl>
    </w:lvlOverride>
    <w:lvlOverride w:ilvl="4">
      <w:lvl w:ilvl="4">
        <w:start w:val="1"/>
        <w:numFmt w:val="decimal"/>
        <w:pStyle w:val="PlainText"/>
        <w:lvlText w:val="%5."/>
        <w:lvlJc w:val="left"/>
        <w:pPr>
          <w:tabs>
            <w:tab w:val="num" w:pos="0"/>
          </w:tabs>
        </w:pPr>
        <w:rPr>
          <w:rFonts w:hint="default"/>
        </w:rPr>
      </w:lvl>
    </w:lvlOverride>
    <w:lvlOverride w:ilvl="5">
      <w:lvl w:ilvl="5">
        <w:start w:val="1"/>
        <w:numFmt w:val="decimal"/>
        <w:lvlText w:val="%6"/>
        <w:lvlJc w:val="left"/>
        <w:pPr>
          <w:tabs>
            <w:tab w:val="num" w:pos="0"/>
          </w:tabs>
        </w:pPr>
        <w:rPr>
          <w:rFonts w:hint="default"/>
        </w:rPr>
      </w:lvl>
    </w:lvlOverride>
    <w:lvlOverride w:ilvl="6">
      <w:lvl w:ilvl="6">
        <w:start w:val="1"/>
        <w:numFmt w:val="decimal"/>
        <w:lvlText w:val="%7"/>
        <w:lvlJc w:val="left"/>
        <w:pPr>
          <w:tabs>
            <w:tab w:val="num" w:pos="0"/>
          </w:tabs>
        </w:pPr>
        <w:rPr>
          <w:rFonts w:hint="default"/>
        </w:rPr>
      </w:lvl>
    </w:lvlOverride>
    <w:lvlOverride w:ilvl="7">
      <w:lvl w:ilvl="7">
        <w:start w:val="1"/>
        <w:numFmt w:val="decimal"/>
        <w:lvlText w:val="%8"/>
        <w:lvlJc w:val="left"/>
        <w:pPr>
          <w:tabs>
            <w:tab w:val="num" w:pos="0"/>
          </w:tabs>
        </w:pPr>
        <w:rPr>
          <w:rFonts w:hint="default"/>
        </w:rPr>
      </w:lvl>
    </w:lvlOverride>
    <w:lvlOverride w:ilvl="8">
      <w:lvl w:ilvl="8">
        <w:numFmt w:val="decimal"/>
        <w:lvlText w:val=""/>
        <w:lvlJc w:val="left"/>
        <w:pPr>
          <w:tabs>
            <w:tab w:val="num" w:pos="0"/>
          </w:tabs>
        </w:pPr>
        <w:rPr>
          <w:rFonts w:hint="default"/>
        </w:rPr>
      </w:lvl>
    </w:lvlOverride>
  </w:num>
  <w:num w:numId="4">
    <w:abstractNumId w:val="3"/>
  </w:num>
  <w:num w:numId="5">
    <w:abstractNumId w:val="19"/>
  </w:num>
  <w:num w:numId="6">
    <w:abstractNumId w:val="15"/>
  </w:num>
  <w:num w:numId="7">
    <w:abstractNumId w:val="14"/>
  </w:num>
  <w:num w:numId="8">
    <w:abstractNumId w:val="7"/>
  </w:num>
  <w:num w:numId="9">
    <w:abstractNumId w:val="9"/>
  </w:num>
  <w:num w:numId="10">
    <w:abstractNumId w:val="2"/>
  </w:num>
  <w:num w:numId="11">
    <w:abstractNumId w:val="16"/>
  </w:num>
  <w:num w:numId="12">
    <w:abstractNumId w:val="4"/>
  </w:num>
  <w:num w:numId="13">
    <w:abstractNumId w:val="1"/>
  </w:num>
  <w:num w:numId="14">
    <w:abstractNumId w:val="12"/>
  </w:num>
  <w:num w:numId="15">
    <w:abstractNumId w:val="10"/>
  </w:num>
  <w:num w:numId="16">
    <w:abstractNumId w:val="5"/>
  </w:num>
  <w:num w:numId="17">
    <w:abstractNumId w:val="11"/>
  </w:num>
  <w:num w:numId="18">
    <w:abstractNumId w:val="8"/>
  </w:num>
  <w:num w:numId="19">
    <w:abstractNumId w:val="17"/>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7E"/>
    <w:rsid w:val="00000119"/>
    <w:rsid w:val="00000595"/>
    <w:rsid w:val="000024EA"/>
    <w:rsid w:val="00002E4E"/>
    <w:rsid w:val="000043FA"/>
    <w:rsid w:val="000047E9"/>
    <w:rsid w:val="00004F7C"/>
    <w:rsid w:val="00005238"/>
    <w:rsid w:val="00005665"/>
    <w:rsid w:val="000061E6"/>
    <w:rsid w:val="00006460"/>
    <w:rsid w:val="00006F6F"/>
    <w:rsid w:val="0000701D"/>
    <w:rsid w:val="00007541"/>
    <w:rsid w:val="0001069E"/>
    <w:rsid w:val="00010EBA"/>
    <w:rsid w:val="000119EC"/>
    <w:rsid w:val="0001270E"/>
    <w:rsid w:val="00012C28"/>
    <w:rsid w:val="00013C40"/>
    <w:rsid w:val="00013E73"/>
    <w:rsid w:val="00013FB6"/>
    <w:rsid w:val="00014597"/>
    <w:rsid w:val="000147C3"/>
    <w:rsid w:val="00014963"/>
    <w:rsid w:val="00016687"/>
    <w:rsid w:val="0001675D"/>
    <w:rsid w:val="0001702A"/>
    <w:rsid w:val="0001756B"/>
    <w:rsid w:val="00017FB1"/>
    <w:rsid w:val="0002091C"/>
    <w:rsid w:val="0002096C"/>
    <w:rsid w:val="000209B2"/>
    <w:rsid w:val="00020B34"/>
    <w:rsid w:val="00021EBA"/>
    <w:rsid w:val="00021EF4"/>
    <w:rsid w:val="00024792"/>
    <w:rsid w:val="0002563F"/>
    <w:rsid w:val="00027ACA"/>
    <w:rsid w:val="00030FAD"/>
    <w:rsid w:val="0003126D"/>
    <w:rsid w:val="00032342"/>
    <w:rsid w:val="00032F15"/>
    <w:rsid w:val="00033E33"/>
    <w:rsid w:val="00034821"/>
    <w:rsid w:val="00034BC0"/>
    <w:rsid w:val="00034FB3"/>
    <w:rsid w:val="00035821"/>
    <w:rsid w:val="00036086"/>
    <w:rsid w:val="000363B3"/>
    <w:rsid w:val="00037424"/>
    <w:rsid w:val="0003748E"/>
    <w:rsid w:val="000401FC"/>
    <w:rsid w:val="0004048B"/>
    <w:rsid w:val="0004061E"/>
    <w:rsid w:val="0004075D"/>
    <w:rsid w:val="00040C50"/>
    <w:rsid w:val="000412DD"/>
    <w:rsid w:val="000415F4"/>
    <w:rsid w:val="00042115"/>
    <w:rsid w:val="000421B2"/>
    <w:rsid w:val="000425E5"/>
    <w:rsid w:val="00042CBE"/>
    <w:rsid w:val="0004468B"/>
    <w:rsid w:val="000448C8"/>
    <w:rsid w:val="00044E61"/>
    <w:rsid w:val="0004519F"/>
    <w:rsid w:val="000452C7"/>
    <w:rsid w:val="000456DC"/>
    <w:rsid w:val="00045836"/>
    <w:rsid w:val="00045D6B"/>
    <w:rsid w:val="000467F4"/>
    <w:rsid w:val="00046C89"/>
    <w:rsid w:val="00050008"/>
    <w:rsid w:val="00050B72"/>
    <w:rsid w:val="0005106D"/>
    <w:rsid w:val="0005174B"/>
    <w:rsid w:val="00052577"/>
    <w:rsid w:val="000536BB"/>
    <w:rsid w:val="00053F4A"/>
    <w:rsid w:val="00054F6B"/>
    <w:rsid w:val="0005664A"/>
    <w:rsid w:val="000566DC"/>
    <w:rsid w:val="00057360"/>
    <w:rsid w:val="00057384"/>
    <w:rsid w:val="00057CC7"/>
    <w:rsid w:val="00060642"/>
    <w:rsid w:val="00060739"/>
    <w:rsid w:val="0006075C"/>
    <w:rsid w:val="000624C7"/>
    <w:rsid w:val="00062C4A"/>
    <w:rsid w:val="00062FC2"/>
    <w:rsid w:val="00062FD4"/>
    <w:rsid w:val="00063556"/>
    <w:rsid w:val="00065026"/>
    <w:rsid w:val="000656D5"/>
    <w:rsid w:val="00065A8C"/>
    <w:rsid w:val="00065F76"/>
    <w:rsid w:val="00066C41"/>
    <w:rsid w:val="00066D1B"/>
    <w:rsid w:val="00066F95"/>
    <w:rsid w:val="000670AA"/>
    <w:rsid w:val="000677C3"/>
    <w:rsid w:val="0007025B"/>
    <w:rsid w:val="00071104"/>
    <w:rsid w:val="000719E2"/>
    <w:rsid w:val="00071FC9"/>
    <w:rsid w:val="00072360"/>
    <w:rsid w:val="0007353F"/>
    <w:rsid w:val="0007427C"/>
    <w:rsid w:val="000750D3"/>
    <w:rsid w:val="000753DD"/>
    <w:rsid w:val="00075ACB"/>
    <w:rsid w:val="00075EAA"/>
    <w:rsid w:val="00076143"/>
    <w:rsid w:val="00076997"/>
    <w:rsid w:val="000779A1"/>
    <w:rsid w:val="00080535"/>
    <w:rsid w:val="00080A4E"/>
    <w:rsid w:val="0008153D"/>
    <w:rsid w:val="00081B0B"/>
    <w:rsid w:val="000832F7"/>
    <w:rsid w:val="000836D5"/>
    <w:rsid w:val="000837C8"/>
    <w:rsid w:val="00083977"/>
    <w:rsid w:val="0008404E"/>
    <w:rsid w:val="00084C86"/>
    <w:rsid w:val="000859E8"/>
    <w:rsid w:val="00086801"/>
    <w:rsid w:val="00087BC7"/>
    <w:rsid w:val="00093AEE"/>
    <w:rsid w:val="00094244"/>
    <w:rsid w:val="0009454D"/>
    <w:rsid w:val="00094D16"/>
    <w:rsid w:val="00095753"/>
    <w:rsid w:val="00095F38"/>
    <w:rsid w:val="00096371"/>
    <w:rsid w:val="00096AA3"/>
    <w:rsid w:val="00096F1B"/>
    <w:rsid w:val="0009731E"/>
    <w:rsid w:val="00097FA0"/>
    <w:rsid w:val="000A01AC"/>
    <w:rsid w:val="000A0B4A"/>
    <w:rsid w:val="000A133B"/>
    <w:rsid w:val="000A19BF"/>
    <w:rsid w:val="000A2DD4"/>
    <w:rsid w:val="000A334B"/>
    <w:rsid w:val="000A38BD"/>
    <w:rsid w:val="000A4031"/>
    <w:rsid w:val="000A4380"/>
    <w:rsid w:val="000A4D86"/>
    <w:rsid w:val="000A59DD"/>
    <w:rsid w:val="000A6899"/>
    <w:rsid w:val="000B059B"/>
    <w:rsid w:val="000B0F75"/>
    <w:rsid w:val="000B110B"/>
    <w:rsid w:val="000B1170"/>
    <w:rsid w:val="000B178F"/>
    <w:rsid w:val="000B2A13"/>
    <w:rsid w:val="000B3107"/>
    <w:rsid w:val="000B3CEE"/>
    <w:rsid w:val="000B3F91"/>
    <w:rsid w:val="000B568C"/>
    <w:rsid w:val="000B6AAB"/>
    <w:rsid w:val="000B76D3"/>
    <w:rsid w:val="000C0E36"/>
    <w:rsid w:val="000C122F"/>
    <w:rsid w:val="000C16B4"/>
    <w:rsid w:val="000C1EAC"/>
    <w:rsid w:val="000C2A58"/>
    <w:rsid w:val="000C3112"/>
    <w:rsid w:val="000C362C"/>
    <w:rsid w:val="000C3824"/>
    <w:rsid w:val="000C4423"/>
    <w:rsid w:val="000C4D16"/>
    <w:rsid w:val="000C4FD2"/>
    <w:rsid w:val="000C5D14"/>
    <w:rsid w:val="000C6FB4"/>
    <w:rsid w:val="000C7712"/>
    <w:rsid w:val="000D0778"/>
    <w:rsid w:val="000D0BA1"/>
    <w:rsid w:val="000D0C23"/>
    <w:rsid w:val="000D1BE3"/>
    <w:rsid w:val="000D23DC"/>
    <w:rsid w:val="000D309A"/>
    <w:rsid w:val="000D3F0E"/>
    <w:rsid w:val="000D5148"/>
    <w:rsid w:val="000D51A2"/>
    <w:rsid w:val="000D51BB"/>
    <w:rsid w:val="000D5A9F"/>
    <w:rsid w:val="000D6620"/>
    <w:rsid w:val="000D67FB"/>
    <w:rsid w:val="000D6BA9"/>
    <w:rsid w:val="000D7408"/>
    <w:rsid w:val="000D751E"/>
    <w:rsid w:val="000D77C8"/>
    <w:rsid w:val="000D7956"/>
    <w:rsid w:val="000D7989"/>
    <w:rsid w:val="000D7E91"/>
    <w:rsid w:val="000E00AC"/>
    <w:rsid w:val="000E0722"/>
    <w:rsid w:val="000E297B"/>
    <w:rsid w:val="000E2DB0"/>
    <w:rsid w:val="000E4B19"/>
    <w:rsid w:val="000E5765"/>
    <w:rsid w:val="000E58AE"/>
    <w:rsid w:val="000E6148"/>
    <w:rsid w:val="000E6674"/>
    <w:rsid w:val="000E717C"/>
    <w:rsid w:val="000F1212"/>
    <w:rsid w:val="000F1305"/>
    <w:rsid w:val="000F261D"/>
    <w:rsid w:val="000F2B64"/>
    <w:rsid w:val="000F2F84"/>
    <w:rsid w:val="000F3858"/>
    <w:rsid w:val="000F4506"/>
    <w:rsid w:val="000F59E1"/>
    <w:rsid w:val="000F5D08"/>
    <w:rsid w:val="000F5EBE"/>
    <w:rsid w:val="000F6341"/>
    <w:rsid w:val="000F7061"/>
    <w:rsid w:val="000F7741"/>
    <w:rsid w:val="000F7FF6"/>
    <w:rsid w:val="00100A32"/>
    <w:rsid w:val="00100EC7"/>
    <w:rsid w:val="00101348"/>
    <w:rsid w:val="00101750"/>
    <w:rsid w:val="00102C79"/>
    <w:rsid w:val="001031A5"/>
    <w:rsid w:val="001032E5"/>
    <w:rsid w:val="001034C6"/>
    <w:rsid w:val="00103645"/>
    <w:rsid w:val="001037EA"/>
    <w:rsid w:val="00104430"/>
    <w:rsid w:val="00104548"/>
    <w:rsid w:val="001047B1"/>
    <w:rsid w:val="00104E4A"/>
    <w:rsid w:val="001058F0"/>
    <w:rsid w:val="00105902"/>
    <w:rsid w:val="00105A7D"/>
    <w:rsid w:val="00106890"/>
    <w:rsid w:val="001074A3"/>
    <w:rsid w:val="00107538"/>
    <w:rsid w:val="00107F30"/>
    <w:rsid w:val="001102EB"/>
    <w:rsid w:val="00110488"/>
    <w:rsid w:val="00111833"/>
    <w:rsid w:val="00111CAC"/>
    <w:rsid w:val="001125CB"/>
    <w:rsid w:val="0011391C"/>
    <w:rsid w:val="00113C31"/>
    <w:rsid w:val="00114282"/>
    <w:rsid w:val="001147E2"/>
    <w:rsid w:val="00114D97"/>
    <w:rsid w:val="00114F8D"/>
    <w:rsid w:val="00115783"/>
    <w:rsid w:val="00115C7F"/>
    <w:rsid w:val="00115FA6"/>
    <w:rsid w:val="00116654"/>
    <w:rsid w:val="0011732B"/>
    <w:rsid w:val="00117A09"/>
    <w:rsid w:val="00117BFB"/>
    <w:rsid w:val="00120710"/>
    <w:rsid w:val="0012171C"/>
    <w:rsid w:val="00121A82"/>
    <w:rsid w:val="00121D9D"/>
    <w:rsid w:val="00123254"/>
    <w:rsid w:val="001236E7"/>
    <w:rsid w:val="0012533A"/>
    <w:rsid w:val="00127A94"/>
    <w:rsid w:val="001306BD"/>
    <w:rsid w:val="00130A22"/>
    <w:rsid w:val="00130EE0"/>
    <w:rsid w:val="001313B0"/>
    <w:rsid w:val="0013173D"/>
    <w:rsid w:val="00131840"/>
    <w:rsid w:val="001326D1"/>
    <w:rsid w:val="00132F7B"/>
    <w:rsid w:val="001336EC"/>
    <w:rsid w:val="00134E5C"/>
    <w:rsid w:val="001352B6"/>
    <w:rsid w:val="00135F07"/>
    <w:rsid w:val="00136892"/>
    <w:rsid w:val="00136AF0"/>
    <w:rsid w:val="00136DB6"/>
    <w:rsid w:val="0013781A"/>
    <w:rsid w:val="001379CC"/>
    <w:rsid w:val="00137ED5"/>
    <w:rsid w:val="00140F28"/>
    <w:rsid w:val="001412A2"/>
    <w:rsid w:val="00141355"/>
    <w:rsid w:val="00142255"/>
    <w:rsid w:val="00142CD8"/>
    <w:rsid w:val="00142E37"/>
    <w:rsid w:val="00143DAD"/>
    <w:rsid w:val="00144E82"/>
    <w:rsid w:val="00145278"/>
    <w:rsid w:val="0014601B"/>
    <w:rsid w:val="0014629C"/>
    <w:rsid w:val="00146472"/>
    <w:rsid w:val="001469FA"/>
    <w:rsid w:val="00146E82"/>
    <w:rsid w:val="00147858"/>
    <w:rsid w:val="00147B84"/>
    <w:rsid w:val="00150D7A"/>
    <w:rsid w:val="00151915"/>
    <w:rsid w:val="00151AC4"/>
    <w:rsid w:val="001525DE"/>
    <w:rsid w:val="0015510D"/>
    <w:rsid w:val="001557B4"/>
    <w:rsid w:val="00155DB9"/>
    <w:rsid w:val="001573A6"/>
    <w:rsid w:val="001578E8"/>
    <w:rsid w:val="00157AB9"/>
    <w:rsid w:val="0016215B"/>
    <w:rsid w:val="0016285A"/>
    <w:rsid w:val="00162EEA"/>
    <w:rsid w:val="0016315E"/>
    <w:rsid w:val="0016336E"/>
    <w:rsid w:val="001645B7"/>
    <w:rsid w:val="0016506E"/>
    <w:rsid w:val="00166BFB"/>
    <w:rsid w:val="00166D5A"/>
    <w:rsid w:val="0016758B"/>
    <w:rsid w:val="0017023F"/>
    <w:rsid w:val="00170882"/>
    <w:rsid w:val="00170CDE"/>
    <w:rsid w:val="001711DB"/>
    <w:rsid w:val="00171664"/>
    <w:rsid w:val="00172BC3"/>
    <w:rsid w:val="00172C13"/>
    <w:rsid w:val="001750CD"/>
    <w:rsid w:val="001762CC"/>
    <w:rsid w:val="001777A4"/>
    <w:rsid w:val="00177AC4"/>
    <w:rsid w:val="00180DB8"/>
    <w:rsid w:val="0018100F"/>
    <w:rsid w:val="00181102"/>
    <w:rsid w:val="001831BC"/>
    <w:rsid w:val="001837AF"/>
    <w:rsid w:val="001842EB"/>
    <w:rsid w:val="00184A3B"/>
    <w:rsid w:val="001851BF"/>
    <w:rsid w:val="00185316"/>
    <w:rsid w:val="001856C2"/>
    <w:rsid w:val="00185AF0"/>
    <w:rsid w:val="001872B6"/>
    <w:rsid w:val="00187522"/>
    <w:rsid w:val="001914C0"/>
    <w:rsid w:val="00194245"/>
    <w:rsid w:val="0019448D"/>
    <w:rsid w:val="00194599"/>
    <w:rsid w:val="00194760"/>
    <w:rsid w:val="00194F91"/>
    <w:rsid w:val="00195D4E"/>
    <w:rsid w:val="00196443"/>
    <w:rsid w:val="00197440"/>
    <w:rsid w:val="00197AB5"/>
    <w:rsid w:val="001A1BC5"/>
    <w:rsid w:val="001A1FFF"/>
    <w:rsid w:val="001A226F"/>
    <w:rsid w:val="001A427B"/>
    <w:rsid w:val="001A4A7C"/>
    <w:rsid w:val="001A5334"/>
    <w:rsid w:val="001A5BFB"/>
    <w:rsid w:val="001A6553"/>
    <w:rsid w:val="001A6B89"/>
    <w:rsid w:val="001A7015"/>
    <w:rsid w:val="001B0374"/>
    <w:rsid w:val="001B0C54"/>
    <w:rsid w:val="001B14D6"/>
    <w:rsid w:val="001B16B0"/>
    <w:rsid w:val="001B4A14"/>
    <w:rsid w:val="001B5888"/>
    <w:rsid w:val="001B60A8"/>
    <w:rsid w:val="001B6160"/>
    <w:rsid w:val="001B6477"/>
    <w:rsid w:val="001B665B"/>
    <w:rsid w:val="001B6ACD"/>
    <w:rsid w:val="001B6EDE"/>
    <w:rsid w:val="001B75EB"/>
    <w:rsid w:val="001C01E8"/>
    <w:rsid w:val="001C1F0D"/>
    <w:rsid w:val="001C4580"/>
    <w:rsid w:val="001C4C3E"/>
    <w:rsid w:val="001C5D0D"/>
    <w:rsid w:val="001C6DEF"/>
    <w:rsid w:val="001C7146"/>
    <w:rsid w:val="001C721E"/>
    <w:rsid w:val="001C7D22"/>
    <w:rsid w:val="001D047E"/>
    <w:rsid w:val="001D0979"/>
    <w:rsid w:val="001D0DE8"/>
    <w:rsid w:val="001D0FEE"/>
    <w:rsid w:val="001D154A"/>
    <w:rsid w:val="001D1D74"/>
    <w:rsid w:val="001D1F85"/>
    <w:rsid w:val="001D255E"/>
    <w:rsid w:val="001D2821"/>
    <w:rsid w:val="001D2A8A"/>
    <w:rsid w:val="001D3614"/>
    <w:rsid w:val="001D4246"/>
    <w:rsid w:val="001D433F"/>
    <w:rsid w:val="001D4359"/>
    <w:rsid w:val="001D49A8"/>
    <w:rsid w:val="001D4E5C"/>
    <w:rsid w:val="001D7303"/>
    <w:rsid w:val="001E014D"/>
    <w:rsid w:val="001E15A2"/>
    <w:rsid w:val="001E1A5E"/>
    <w:rsid w:val="001E2699"/>
    <w:rsid w:val="001E277E"/>
    <w:rsid w:val="001E29B1"/>
    <w:rsid w:val="001E3C61"/>
    <w:rsid w:val="001E3C6C"/>
    <w:rsid w:val="001E50A6"/>
    <w:rsid w:val="001E5975"/>
    <w:rsid w:val="001E6166"/>
    <w:rsid w:val="001E62A6"/>
    <w:rsid w:val="001E6F1B"/>
    <w:rsid w:val="001F0B1B"/>
    <w:rsid w:val="001F0C68"/>
    <w:rsid w:val="001F0EF0"/>
    <w:rsid w:val="001F1041"/>
    <w:rsid w:val="001F15BB"/>
    <w:rsid w:val="001F1690"/>
    <w:rsid w:val="001F1760"/>
    <w:rsid w:val="001F21FF"/>
    <w:rsid w:val="001F236D"/>
    <w:rsid w:val="001F2571"/>
    <w:rsid w:val="001F2FDB"/>
    <w:rsid w:val="001F3A70"/>
    <w:rsid w:val="001F3E48"/>
    <w:rsid w:val="001F4B91"/>
    <w:rsid w:val="001F4D0E"/>
    <w:rsid w:val="001F4FC1"/>
    <w:rsid w:val="001F503E"/>
    <w:rsid w:val="001F54AE"/>
    <w:rsid w:val="001F5851"/>
    <w:rsid w:val="001F6DF1"/>
    <w:rsid w:val="001F753E"/>
    <w:rsid w:val="0020063D"/>
    <w:rsid w:val="00200BEF"/>
    <w:rsid w:val="00202039"/>
    <w:rsid w:val="002024FB"/>
    <w:rsid w:val="00202CAB"/>
    <w:rsid w:val="00203148"/>
    <w:rsid w:val="00203165"/>
    <w:rsid w:val="00203A35"/>
    <w:rsid w:val="00203EB5"/>
    <w:rsid w:val="0020417A"/>
    <w:rsid w:val="002051B4"/>
    <w:rsid w:val="00205812"/>
    <w:rsid w:val="00205F6A"/>
    <w:rsid w:val="002060BE"/>
    <w:rsid w:val="0020721C"/>
    <w:rsid w:val="00207789"/>
    <w:rsid w:val="00207A50"/>
    <w:rsid w:val="00207E63"/>
    <w:rsid w:val="00210504"/>
    <w:rsid w:val="00210F8F"/>
    <w:rsid w:val="00210FA2"/>
    <w:rsid w:val="00211E2D"/>
    <w:rsid w:val="002124D4"/>
    <w:rsid w:val="002139DE"/>
    <w:rsid w:val="00213A26"/>
    <w:rsid w:val="00213DDA"/>
    <w:rsid w:val="00214154"/>
    <w:rsid w:val="0021419F"/>
    <w:rsid w:val="0021421E"/>
    <w:rsid w:val="00215386"/>
    <w:rsid w:val="00216A4C"/>
    <w:rsid w:val="00216CFC"/>
    <w:rsid w:val="002170A9"/>
    <w:rsid w:val="00217777"/>
    <w:rsid w:val="00220BB0"/>
    <w:rsid w:val="00221A7F"/>
    <w:rsid w:val="00223053"/>
    <w:rsid w:val="0022377D"/>
    <w:rsid w:val="0022408D"/>
    <w:rsid w:val="002245AB"/>
    <w:rsid w:val="002256F9"/>
    <w:rsid w:val="00225A28"/>
    <w:rsid w:val="00225C42"/>
    <w:rsid w:val="002263E5"/>
    <w:rsid w:val="00226C86"/>
    <w:rsid w:val="002273E1"/>
    <w:rsid w:val="00227A66"/>
    <w:rsid w:val="00227C24"/>
    <w:rsid w:val="00227E28"/>
    <w:rsid w:val="002300F4"/>
    <w:rsid w:val="00230A64"/>
    <w:rsid w:val="00230E60"/>
    <w:rsid w:val="002317CC"/>
    <w:rsid w:val="00232435"/>
    <w:rsid w:val="002324CC"/>
    <w:rsid w:val="00232D1B"/>
    <w:rsid w:val="00233798"/>
    <w:rsid w:val="0023498B"/>
    <w:rsid w:val="00234F68"/>
    <w:rsid w:val="0023545F"/>
    <w:rsid w:val="00235657"/>
    <w:rsid w:val="002365B6"/>
    <w:rsid w:val="00237647"/>
    <w:rsid w:val="00237A57"/>
    <w:rsid w:val="00240546"/>
    <w:rsid w:val="00240ADE"/>
    <w:rsid w:val="00241DF8"/>
    <w:rsid w:val="00242C22"/>
    <w:rsid w:val="002435F9"/>
    <w:rsid w:val="002439DF"/>
    <w:rsid w:val="00244C9B"/>
    <w:rsid w:val="00246267"/>
    <w:rsid w:val="00247669"/>
    <w:rsid w:val="00250852"/>
    <w:rsid w:val="00252D52"/>
    <w:rsid w:val="002544BF"/>
    <w:rsid w:val="0025494C"/>
    <w:rsid w:val="00256D4C"/>
    <w:rsid w:val="00257693"/>
    <w:rsid w:val="00257865"/>
    <w:rsid w:val="00257D15"/>
    <w:rsid w:val="002608AE"/>
    <w:rsid w:val="0026148A"/>
    <w:rsid w:val="00261F6F"/>
    <w:rsid w:val="002623B4"/>
    <w:rsid w:val="00262833"/>
    <w:rsid w:val="00262FA4"/>
    <w:rsid w:val="00264DE0"/>
    <w:rsid w:val="00266AFD"/>
    <w:rsid w:val="00267C0A"/>
    <w:rsid w:val="0027016C"/>
    <w:rsid w:val="002712B4"/>
    <w:rsid w:val="002715DA"/>
    <w:rsid w:val="0027161E"/>
    <w:rsid w:val="00271DBD"/>
    <w:rsid w:val="00271EA8"/>
    <w:rsid w:val="00273A81"/>
    <w:rsid w:val="00273F98"/>
    <w:rsid w:val="002740E8"/>
    <w:rsid w:val="0027447A"/>
    <w:rsid w:val="002746C4"/>
    <w:rsid w:val="00274739"/>
    <w:rsid w:val="0027530C"/>
    <w:rsid w:val="00275AF4"/>
    <w:rsid w:val="0027711C"/>
    <w:rsid w:val="00277508"/>
    <w:rsid w:val="00280C7C"/>
    <w:rsid w:val="00280DCA"/>
    <w:rsid w:val="002810E1"/>
    <w:rsid w:val="00281D69"/>
    <w:rsid w:val="00281FCA"/>
    <w:rsid w:val="0028247E"/>
    <w:rsid w:val="00282D90"/>
    <w:rsid w:val="00283A05"/>
    <w:rsid w:val="00283E64"/>
    <w:rsid w:val="0028555D"/>
    <w:rsid w:val="00285B10"/>
    <w:rsid w:val="00285F0E"/>
    <w:rsid w:val="0028692D"/>
    <w:rsid w:val="0028761A"/>
    <w:rsid w:val="00287D3C"/>
    <w:rsid w:val="00287DB6"/>
    <w:rsid w:val="002901E5"/>
    <w:rsid w:val="0029140B"/>
    <w:rsid w:val="0029355F"/>
    <w:rsid w:val="002937C5"/>
    <w:rsid w:val="002939A4"/>
    <w:rsid w:val="00294DAF"/>
    <w:rsid w:val="0029628C"/>
    <w:rsid w:val="002966EF"/>
    <w:rsid w:val="0029715B"/>
    <w:rsid w:val="00297708"/>
    <w:rsid w:val="002A005F"/>
    <w:rsid w:val="002A03D5"/>
    <w:rsid w:val="002A2446"/>
    <w:rsid w:val="002A26BE"/>
    <w:rsid w:val="002A2869"/>
    <w:rsid w:val="002A2B99"/>
    <w:rsid w:val="002A430D"/>
    <w:rsid w:val="002A5358"/>
    <w:rsid w:val="002A5A36"/>
    <w:rsid w:val="002A63AF"/>
    <w:rsid w:val="002A6FD2"/>
    <w:rsid w:val="002A7DC5"/>
    <w:rsid w:val="002B2615"/>
    <w:rsid w:val="002B33AC"/>
    <w:rsid w:val="002B37D3"/>
    <w:rsid w:val="002B5A37"/>
    <w:rsid w:val="002B61FC"/>
    <w:rsid w:val="002B6BE7"/>
    <w:rsid w:val="002B6F9F"/>
    <w:rsid w:val="002B742F"/>
    <w:rsid w:val="002B759C"/>
    <w:rsid w:val="002B7AEF"/>
    <w:rsid w:val="002C09B5"/>
    <w:rsid w:val="002C0B1F"/>
    <w:rsid w:val="002C14A5"/>
    <w:rsid w:val="002C27EE"/>
    <w:rsid w:val="002C361A"/>
    <w:rsid w:val="002C3CB2"/>
    <w:rsid w:val="002C4D96"/>
    <w:rsid w:val="002C4F6A"/>
    <w:rsid w:val="002C57E2"/>
    <w:rsid w:val="002C5FC1"/>
    <w:rsid w:val="002C6866"/>
    <w:rsid w:val="002C72AF"/>
    <w:rsid w:val="002C76C8"/>
    <w:rsid w:val="002C7CB6"/>
    <w:rsid w:val="002D002E"/>
    <w:rsid w:val="002D0FCF"/>
    <w:rsid w:val="002D1180"/>
    <w:rsid w:val="002D2A6A"/>
    <w:rsid w:val="002D3CFC"/>
    <w:rsid w:val="002D3E34"/>
    <w:rsid w:val="002D501B"/>
    <w:rsid w:val="002D5462"/>
    <w:rsid w:val="002D5613"/>
    <w:rsid w:val="002D6974"/>
    <w:rsid w:val="002D6B12"/>
    <w:rsid w:val="002D6CED"/>
    <w:rsid w:val="002D7CED"/>
    <w:rsid w:val="002D7CFB"/>
    <w:rsid w:val="002E05A4"/>
    <w:rsid w:val="002E0FC4"/>
    <w:rsid w:val="002E14C1"/>
    <w:rsid w:val="002E1EA7"/>
    <w:rsid w:val="002E3ACD"/>
    <w:rsid w:val="002E4C46"/>
    <w:rsid w:val="002E5164"/>
    <w:rsid w:val="002E5D1F"/>
    <w:rsid w:val="002E5ED1"/>
    <w:rsid w:val="002E619F"/>
    <w:rsid w:val="002E789D"/>
    <w:rsid w:val="002E7D22"/>
    <w:rsid w:val="002F06E9"/>
    <w:rsid w:val="002F0B53"/>
    <w:rsid w:val="002F0E05"/>
    <w:rsid w:val="002F0E89"/>
    <w:rsid w:val="002F1289"/>
    <w:rsid w:val="002F15C9"/>
    <w:rsid w:val="002F16AD"/>
    <w:rsid w:val="002F26DA"/>
    <w:rsid w:val="002F2E28"/>
    <w:rsid w:val="002F31F5"/>
    <w:rsid w:val="002F3334"/>
    <w:rsid w:val="002F3D40"/>
    <w:rsid w:val="002F42D3"/>
    <w:rsid w:val="002F5952"/>
    <w:rsid w:val="002F60B9"/>
    <w:rsid w:val="002F7173"/>
    <w:rsid w:val="002F7329"/>
    <w:rsid w:val="00300321"/>
    <w:rsid w:val="003018F1"/>
    <w:rsid w:val="00301DAD"/>
    <w:rsid w:val="00302E5D"/>
    <w:rsid w:val="00303C3F"/>
    <w:rsid w:val="00303C40"/>
    <w:rsid w:val="00303C54"/>
    <w:rsid w:val="00304A52"/>
    <w:rsid w:val="00304D1B"/>
    <w:rsid w:val="00304EBD"/>
    <w:rsid w:val="00305220"/>
    <w:rsid w:val="00305492"/>
    <w:rsid w:val="00306689"/>
    <w:rsid w:val="00310134"/>
    <w:rsid w:val="00310554"/>
    <w:rsid w:val="00310B74"/>
    <w:rsid w:val="00310D6F"/>
    <w:rsid w:val="00310E3D"/>
    <w:rsid w:val="00310F9C"/>
    <w:rsid w:val="00310FA1"/>
    <w:rsid w:val="0031181A"/>
    <w:rsid w:val="00311CFC"/>
    <w:rsid w:val="00312569"/>
    <w:rsid w:val="003126C0"/>
    <w:rsid w:val="0031293A"/>
    <w:rsid w:val="003130C0"/>
    <w:rsid w:val="0031328C"/>
    <w:rsid w:val="00313A86"/>
    <w:rsid w:val="00314234"/>
    <w:rsid w:val="0031484F"/>
    <w:rsid w:val="00314A09"/>
    <w:rsid w:val="003150B2"/>
    <w:rsid w:val="003156EE"/>
    <w:rsid w:val="00315FDA"/>
    <w:rsid w:val="00316AF4"/>
    <w:rsid w:val="00321348"/>
    <w:rsid w:val="00321BF5"/>
    <w:rsid w:val="003227B2"/>
    <w:rsid w:val="00322FCB"/>
    <w:rsid w:val="00325879"/>
    <w:rsid w:val="00325D23"/>
    <w:rsid w:val="00326374"/>
    <w:rsid w:val="0032650C"/>
    <w:rsid w:val="003266B2"/>
    <w:rsid w:val="0032700D"/>
    <w:rsid w:val="00327124"/>
    <w:rsid w:val="00327442"/>
    <w:rsid w:val="00327E28"/>
    <w:rsid w:val="00327EFF"/>
    <w:rsid w:val="00330607"/>
    <w:rsid w:val="0033190B"/>
    <w:rsid w:val="00332274"/>
    <w:rsid w:val="00332BB4"/>
    <w:rsid w:val="00332D1C"/>
    <w:rsid w:val="00333095"/>
    <w:rsid w:val="00333A0A"/>
    <w:rsid w:val="00333C05"/>
    <w:rsid w:val="00337B2F"/>
    <w:rsid w:val="00340042"/>
    <w:rsid w:val="003401C6"/>
    <w:rsid w:val="00340622"/>
    <w:rsid w:val="003409E4"/>
    <w:rsid w:val="00341009"/>
    <w:rsid w:val="0034364D"/>
    <w:rsid w:val="00344E1B"/>
    <w:rsid w:val="0034580F"/>
    <w:rsid w:val="0034643A"/>
    <w:rsid w:val="0034728A"/>
    <w:rsid w:val="00347D5B"/>
    <w:rsid w:val="00347EBD"/>
    <w:rsid w:val="003505E4"/>
    <w:rsid w:val="00350661"/>
    <w:rsid w:val="003508C5"/>
    <w:rsid w:val="00350F49"/>
    <w:rsid w:val="003514E3"/>
    <w:rsid w:val="0035179E"/>
    <w:rsid w:val="00351E21"/>
    <w:rsid w:val="00353542"/>
    <w:rsid w:val="003539D9"/>
    <w:rsid w:val="003540FF"/>
    <w:rsid w:val="00355B33"/>
    <w:rsid w:val="003566AA"/>
    <w:rsid w:val="003569F0"/>
    <w:rsid w:val="003573E1"/>
    <w:rsid w:val="003574D6"/>
    <w:rsid w:val="00357759"/>
    <w:rsid w:val="00360FF0"/>
    <w:rsid w:val="003618AA"/>
    <w:rsid w:val="00361F08"/>
    <w:rsid w:val="00362033"/>
    <w:rsid w:val="00363629"/>
    <w:rsid w:val="0036409B"/>
    <w:rsid w:val="003661FE"/>
    <w:rsid w:val="00366B15"/>
    <w:rsid w:val="003700BA"/>
    <w:rsid w:val="00370564"/>
    <w:rsid w:val="003707F7"/>
    <w:rsid w:val="00371D33"/>
    <w:rsid w:val="00373567"/>
    <w:rsid w:val="00373760"/>
    <w:rsid w:val="0037378B"/>
    <w:rsid w:val="00373997"/>
    <w:rsid w:val="00373A1C"/>
    <w:rsid w:val="00374360"/>
    <w:rsid w:val="003745BC"/>
    <w:rsid w:val="00376019"/>
    <w:rsid w:val="0037625A"/>
    <w:rsid w:val="00376370"/>
    <w:rsid w:val="00376C52"/>
    <w:rsid w:val="0037700A"/>
    <w:rsid w:val="00380545"/>
    <w:rsid w:val="00380978"/>
    <w:rsid w:val="00380AF5"/>
    <w:rsid w:val="00380BEF"/>
    <w:rsid w:val="00381355"/>
    <w:rsid w:val="00381CEB"/>
    <w:rsid w:val="00382782"/>
    <w:rsid w:val="00382BEC"/>
    <w:rsid w:val="003835C1"/>
    <w:rsid w:val="00385F16"/>
    <w:rsid w:val="003865F7"/>
    <w:rsid w:val="0039195A"/>
    <w:rsid w:val="00391D41"/>
    <w:rsid w:val="00391EE1"/>
    <w:rsid w:val="00392324"/>
    <w:rsid w:val="0039264E"/>
    <w:rsid w:val="00392C73"/>
    <w:rsid w:val="0039340E"/>
    <w:rsid w:val="003938B5"/>
    <w:rsid w:val="00394493"/>
    <w:rsid w:val="003951D4"/>
    <w:rsid w:val="00396C48"/>
    <w:rsid w:val="0039700D"/>
    <w:rsid w:val="003976EA"/>
    <w:rsid w:val="00397796"/>
    <w:rsid w:val="003978CA"/>
    <w:rsid w:val="003A0418"/>
    <w:rsid w:val="003A0E71"/>
    <w:rsid w:val="003A13CD"/>
    <w:rsid w:val="003A149B"/>
    <w:rsid w:val="003A1BAF"/>
    <w:rsid w:val="003A1EDC"/>
    <w:rsid w:val="003A2235"/>
    <w:rsid w:val="003A24FA"/>
    <w:rsid w:val="003A25C8"/>
    <w:rsid w:val="003A2B78"/>
    <w:rsid w:val="003A3076"/>
    <w:rsid w:val="003A3B5C"/>
    <w:rsid w:val="003A49E2"/>
    <w:rsid w:val="003A510C"/>
    <w:rsid w:val="003A545A"/>
    <w:rsid w:val="003A6115"/>
    <w:rsid w:val="003A65E7"/>
    <w:rsid w:val="003A6685"/>
    <w:rsid w:val="003A7294"/>
    <w:rsid w:val="003B1700"/>
    <w:rsid w:val="003B1C07"/>
    <w:rsid w:val="003B2430"/>
    <w:rsid w:val="003B2579"/>
    <w:rsid w:val="003B2980"/>
    <w:rsid w:val="003B3D90"/>
    <w:rsid w:val="003B3E53"/>
    <w:rsid w:val="003B419B"/>
    <w:rsid w:val="003B532A"/>
    <w:rsid w:val="003B69F2"/>
    <w:rsid w:val="003B775B"/>
    <w:rsid w:val="003C0D98"/>
    <w:rsid w:val="003C0F4B"/>
    <w:rsid w:val="003C1764"/>
    <w:rsid w:val="003C22EE"/>
    <w:rsid w:val="003C4E0D"/>
    <w:rsid w:val="003C5AA4"/>
    <w:rsid w:val="003C5BFC"/>
    <w:rsid w:val="003C5FE4"/>
    <w:rsid w:val="003C6037"/>
    <w:rsid w:val="003C6676"/>
    <w:rsid w:val="003C6F80"/>
    <w:rsid w:val="003C71F7"/>
    <w:rsid w:val="003C7C38"/>
    <w:rsid w:val="003D0726"/>
    <w:rsid w:val="003D1009"/>
    <w:rsid w:val="003D133C"/>
    <w:rsid w:val="003D173F"/>
    <w:rsid w:val="003D1882"/>
    <w:rsid w:val="003D1D69"/>
    <w:rsid w:val="003D2CA8"/>
    <w:rsid w:val="003D4E2D"/>
    <w:rsid w:val="003D5876"/>
    <w:rsid w:val="003D59D6"/>
    <w:rsid w:val="003D5AEE"/>
    <w:rsid w:val="003D6682"/>
    <w:rsid w:val="003D6700"/>
    <w:rsid w:val="003D715E"/>
    <w:rsid w:val="003D73D1"/>
    <w:rsid w:val="003E00F4"/>
    <w:rsid w:val="003E1135"/>
    <w:rsid w:val="003E1B0A"/>
    <w:rsid w:val="003E25CC"/>
    <w:rsid w:val="003E346A"/>
    <w:rsid w:val="003E7CE5"/>
    <w:rsid w:val="003E7D47"/>
    <w:rsid w:val="003F0032"/>
    <w:rsid w:val="003F034C"/>
    <w:rsid w:val="003F0C4E"/>
    <w:rsid w:val="003F182C"/>
    <w:rsid w:val="003F1AED"/>
    <w:rsid w:val="003F2508"/>
    <w:rsid w:val="003F2952"/>
    <w:rsid w:val="003F2BFE"/>
    <w:rsid w:val="003F2FFD"/>
    <w:rsid w:val="003F327A"/>
    <w:rsid w:val="003F3755"/>
    <w:rsid w:val="003F3E38"/>
    <w:rsid w:val="003F44B2"/>
    <w:rsid w:val="003F4AD0"/>
    <w:rsid w:val="003F52CF"/>
    <w:rsid w:val="003F679A"/>
    <w:rsid w:val="0040002D"/>
    <w:rsid w:val="004009D0"/>
    <w:rsid w:val="00401B91"/>
    <w:rsid w:val="0040301B"/>
    <w:rsid w:val="00403539"/>
    <w:rsid w:val="00404038"/>
    <w:rsid w:val="00405CBC"/>
    <w:rsid w:val="004065AA"/>
    <w:rsid w:val="00406AAF"/>
    <w:rsid w:val="00406C13"/>
    <w:rsid w:val="00407A11"/>
    <w:rsid w:val="004108D0"/>
    <w:rsid w:val="00410A49"/>
    <w:rsid w:val="00411685"/>
    <w:rsid w:val="00411A0E"/>
    <w:rsid w:val="00412404"/>
    <w:rsid w:val="00412F8E"/>
    <w:rsid w:val="00413061"/>
    <w:rsid w:val="00414947"/>
    <w:rsid w:val="00414A59"/>
    <w:rsid w:val="00414D0B"/>
    <w:rsid w:val="004153AB"/>
    <w:rsid w:val="00415CCD"/>
    <w:rsid w:val="00416134"/>
    <w:rsid w:val="0041673D"/>
    <w:rsid w:val="00417ADB"/>
    <w:rsid w:val="00417E34"/>
    <w:rsid w:val="00417F19"/>
    <w:rsid w:val="0042001D"/>
    <w:rsid w:val="004202F2"/>
    <w:rsid w:val="0042045B"/>
    <w:rsid w:val="00421100"/>
    <w:rsid w:val="004218A9"/>
    <w:rsid w:val="00421954"/>
    <w:rsid w:val="00421B66"/>
    <w:rsid w:val="00422817"/>
    <w:rsid w:val="00422C42"/>
    <w:rsid w:val="00424324"/>
    <w:rsid w:val="00424546"/>
    <w:rsid w:val="0042499C"/>
    <w:rsid w:val="004249A7"/>
    <w:rsid w:val="00424D2F"/>
    <w:rsid w:val="00424DD8"/>
    <w:rsid w:val="00425506"/>
    <w:rsid w:val="00425D22"/>
    <w:rsid w:val="00425E45"/>
    <w:rsid w:val="00425E92"/>
    <w:rsid w:val="004272EF"/>
    <w:rsid w:val="00430045"/>
    <w:rsid w:val="00430A6D"/>
    <w:rsid w:val="00432CEB"/>
    <w:rsid w:val="004339A3"/>
    <w:rsid w:val="0043464A"/>
    <w:rsid w:val="00434840"/>
    <w:rsid w:val="00434A66"/>
    <w:rsid w:val="00434F21"/>
    <w:rsid w:val="00435634"/>
    <w:rsid w:val="00435891"/>
    <w:rsid w:val="00436008"/>
    <w:rsid w:val="004366BB"/>
    <w:rsid w:val="00440E5C"/>
    <w:rsid w:val="00441424"/>
    <w:rsid w:val="004419C0"/>
    <w:rsid w:val="00442585"/>
    <w:rsid w:val="00444D03"/>
    <w:rsid w:val="004458F5"/>
    <w:rsid w:val="00445F89"/>
    <w:rsid w:val="00447C66"/>
    <w:rsid w:val="00450050"/>
    <w:rsid w:val="004504F8"/>
    <w:rsid w:val="00450BA6"/>
    <w:rsid w:val="004512BE"/>
    <w:rsid w:val="00451C71"/>
    <w:rsid w:val="00452F07"/>
    <w:rsid w:val="0045366F"/>
    <w:rsid w:val="004554C9"/>
    <w:rsid w:val="004560AC"/>
    <w:rsid w:val="00456115"/>
    <w:rsid w:val="00456192"/>
    <w:rsid w:val="00460362"/>
    <w:rsid w:val="004607DC"/>
    <w:rsid w:val="00460BA9"/>
    <w:rsid w:val="00461D86"/>
    <w:rsid w:val="004624B4"/>
    <w:rsid w:val="00463767"/>
    <w:rsid w:val="00465B54"/>
    <w:rsid w:val="00467705"/>
    <w:rsid w:val="00470EFC"/>
    <w:rsid w:val="004728CC"/>
    <w:rsid w:val="00472CDB"/>
    <w:rsid w:val="00473C1A"/>
    <w:rsid w:val="00473F6F"/>
    <w:rsid w:val="00474969"/>
    <w:rsid w:val="004751AB"/>
    <w:rsid w:val="0047651A"/>
    <w:rsid w:val="00476A41"/>
    <w:rsid w:val="0047759F"/>
    <w:rsid w:val="0048016F"/>
    <w:rsid w:val="0048029E"/>
    <w:rsid w:val="00480750"/>
    <w:rsid w:val="004807FA"/>
    <w:rsid w:val="00480EE0"/>
    <w:rsid w:val="00481313"/>
    <w:rsid w:val="00481D16"/>
    <w:rsid w:val="004824D6"/>
    <w:rsid w:val="00482D84"/>
    <w:rsid w:val="004832F9"/>
    <w:rsid w:val="0048392E"/>
    <w:rsid w:val="0048400C"/>
    <w:rsid w:val="004863D4"/>
    <w:rsid w:val="00486F09"/>
    <w:rsid w:val="0048707B"/>
    <w:rsid w:val="004872D7"/>
    <w:rsid w:val="004874C9"/>
    <w:rsid w:val="00487944"/>
    <w:rsid w:val="00490C1A"/>
    <w:rsid w:val="00491313"/>
    <w:rsid w:val="0049140A"/>
    <w:rsid w:val="00491FA1"/>
    <w:rsid w:val="00492046"/>
    <w:rsid w:val="0049232A"/>
    <w:rsid w:val="00493D48"/>
    <w:rsid w:val="0049448F"/>
    <w:rsid w:val="004945B7"/>
    <w:rsid w:val="00494A56"/>
    <w:rsid w:val="00494FFC"/>
    <w:rsid w:val="0049613F"/>
    <w:rsid w:val="004963E7"/>
    <w:rsid w:val="004964B1"/>
    <w:rsid w:val="004A05A9"/>
    <w:rsid w:val="004A08A7"/>
    <w:rsid w:val="004A1CF8"/>
    <w:rsid w:val="004A1F60"/>
    <w:rsid w:val="004A1F79"/>
    <w:rsid w:val="004A25EC"/>
    <w:rsid w:val="004A2A2F"/>
    <w:rsid w:val="004A300A"/>
    <w:rsid w:val="004A33E6"/>
    <w:rsid w:val="004A3A35"/>
    <w:rsid w:val="004A5FAD"/>
    <w:rsid w:val="004A60CA"/>
    <w:rsid w:val="004A79B5"/>
    <w:rsid w:val="004B0EF1"/>
    <w:rsid w:val="004B16AC"/>
    <w:rsid w:val="004B17C4"/>
    <w:rsid w:val="004B1DD3"/>
    <w:rsid w:val="004B2AC2"/>
    <w:rsid w:val="004B341A"/>
    <w:rsid w:val="004B4866"/>
    <w:rsid w:val="004B5870"/>
    <w:rsid w:val="004B62B1"/>
    <w:rsid w:val="004B6565"/>
    <w:rsid w:val="004B6ECD"/>
    <w:rsid w:val="004B743C"/>
    <w:rsid w:val="004B771A"/>
    <w:rsid w:val="004B7981"/>
    <w:rsid w:val="004B79F2"/>
    <w:rsid w:val="004B7E05"/>
    <w:rsid w:val="004C07B4"/>
    <w:rsid w:val="004C0AD3"/>
    <w:rsid w:val="004C0FAC"/>
    <w:rsid w:val="004C1141"/>
    <w:rsid w:val="004C2AFA"/>
    <w:rsid w:val="004C4361"/>
    <w:rsid w:val="004C4894"/>
    <w:rsid w:val="004C4954"/>
    <w:rsid w:val="004C4E0C"/>
    <w:rsid w:val="004C6839"/>
    <w:rsid w:val="004C6A72"/>
    <w:rsid w:val="004C7E7F"/>
    <w:rsid w:val="004D0379"/>
    <w:rsid w:val="004D03F5"/>
    <w:rsid w:val="004D1DB0"/>
    <w:rsid w:val="004D2F7A"/>
    <w:rsid w:val="004D36AB"/>
    <w:rsid w:val="004D4090"/>
    <w:rsid w:val="004D514D"/>
    <w:rsid w:val="004D5D07"/>
    <w:rsid w:val="004D6B6E"/>
    <w:rsid w:val="004D6D8C"/>
    <w:rsid w:val="004D751D"/>
    <w:rsid w:val="004D7C78"/>
    <w:rsid w:val="004E046E"/>
    <w:rsid w:val="004E04EC"/>
    <w:rsid w:val="004E0DA6"/>
    <w:rsid w:val="004E1075"/>
    <w:rsid w:val="004E1C1C"/>
    <w:rsid w:val="004E2543"/>
    <w:rsid w:val="004E2FE4"/>
    <w:rsid w:val="004E3C03"/>
    <w:rsid w:val="004E3C4E"/>
    <w:rsid w:val="004E4BD4"/>
    <w:rsid w:val="004E6909"/>
    <w:rsid w:val="004E7E1A"/>
    <w:rsid w:val="004F0090"/>
    <w:rsid w:val="004F0581"/>
    <w:rsid w:val="004F0B73"/>
    <w:rsid w:val="004F0F7F"/>
    <w:rsid w:val="004F1ADF"/>
    <w:rsid w:val="004F22B4"/>
    <w:rsid w:val="004F2E51"/>
    <w:rsid w:val="004F5861"/>
    <w:rsid w:val="004F5DE5"/>
    <w:rsid w:val="004F6987"/>
    <w:rsid w:val="004F7A8B"/>
    <w:rsid w:val="00500EB3"/>
    <w:rsid w:val="005019B6"/>
    <w:rsid w:val="005019D8"/>
    <w:rsid w:val="00503201"/>
    <w:rsid w:val="00503655"/>
    <w:rsid w:val="00503F04"/>
    <w:rsid w:val="00507C3A"/>
    <w:rsid w:val="00507EA1"/>
    <w:rsid w:val="00510769"/>
    <w:rsid w:val="00510976"/>
    <w:rsid w:val="0051266D"/>
    <w:rsid w:val="0051360B"/>
    <w:rsid w:val="00513A70"/>
    <w:rsid w:val="0051438A"/>
    <w:rsid w:val="00515574"/>
    <w:rsid w:val="0051622B"/>
    <w:rsid w:val="00516626"/>
    <w:rsid w:val="00520722"/>
    <w:rsid w:val="00520FD0"/>
    <w:rsid w:val="00522718"/>
    <w:rsid w:val="005227AF"/>
    <w:rsid w:val="00523340"/>
    <w:rsid w:val="0052547D"/>
    <w:rsid w:val="00525D44"/>
    <w:rsid w:val="00525FC4"/>
    <w:rsid w:val="00526C80"/>
    <w:rsid w:val="00526DE3"/>
    <w:rsid w:val="005275B4"/>
    <w:rsid w:val="005276EE"/>
    <w:rsid w:val="00527A88"/>
    <w:rsid w:val="00531661"/>
    <w:rsid w:val="005319B7"/>
    <w:rsid w:val="00532398"/>
    <w:rsid w:val="00532CE9"/>
    <w:rsid w:val="0053326B"/>
    <w:rsid w:val="00533740"/>
    <w:rsid w:val="00533FDF"/>
    <w:rsid w:val="00534731"/>
    <w:rsid w:val="00534EDB"/>
    <w:rsid w:val="00535310"/>
    <w:rsid w:val="00535FAC"/>
    <w:rsid w:val="00536C21"/>
    <w:rsid w:val="005373EE"/>
    <w:rsid w:val="0053759A"/>
    <w:rsid w:val="005375AA"/>
    <w:rsid w:val="00537620"/>
    <w:rsid w:val="0053795C"/>
    <w:rsid w:val="00542FF6"/>
    <w:rsid w:val="00543C0E"/>
    <w:rsid w:val="00544CD2"/>
    <w:rsid w:val="00546C39"/>
    <w:rsid w:val="00547F4B"/>
    <w:rsid w:val="005501D9"/>
    <w:rsid w:val="00550C80"/>
    <w:rsid w:val="00550DF6"/>
    <w:rsid w:val="00550E84"/>
    <w:rsid w:val="00552D2B"/>
    <w:rsid w:val="00553358"/>
    <w:rsid w:val="005547FC"/>
    <w:rsid w:val="005550CA"/>
    <w:rsid w:val="0055537C"/>
    <w:rsid w:val="005556F6"/>
    <w:rsid w:val="00555F5F"/>
    <w:rsid w:val="005561EF"/>
    <w:rsid w:val="005564AA"/>
    <w:rsid w:val="00557127"/>
    <w:rsid w:val="005601B6"/>
    <w:rsid w:val="00560383"/>
    <w:rsid w:val="00560760"/>
    <w:rsid w:val="005625C9"/>
    <w:rsid w:val="00563585"/>
    <w:rsid w:val="00563DF9"/>
    <w:rsid w:val="0056424B"/>
    <w:rsid w:val="00564B8F"/>
    <w:rsid w:val="00565E62"/>
    <w:rsid w:val="00567059"/>
    <w:rsid w:val="0057037F"/>
    <w:rsid w:val="005703FE"/>
    <w:rsid w:val="00570716"/>
    <w:rsid w:val="005709C7"/>
    <w:rsid w:val="00570E55"/>
    <w:rsid w:val="00571E90"/>
    <w:rsid w:val="00572CC1"/>
    <w:rsid w:val="00573B0C"/>
    <w:rsid w:val="00573E0E"/>
    <w:rsid w:val="00574CB1"/>
    <w:rsid w:val="0057632A"/>
    <w:rsid w:val="00577FBD"/>
    <w:rsid w:val="005807E0"/>
    <w:rsid w:val="0058081E"/>
    <w:rsid w:val="00581D6F"/>
    <w:rsid w:val="005822A1"/>
    <w:rsid w:val="00583929"/>
    <w:rsid w:val="00584D3D"/>
    <w:rsid w:val="00585614"/>
    <w:rsid w:val="00585B82"/>
    <w:rsid w:val="00586118"/>
    <w:rsid w:val="005875C8"/>
    <w:rsid w:val="00590ACF"/>
    <w:rsid w:val="00591F4B"/>
    <w:rsid w:val="005926A0"/>
    <w:rsid w:val="005931F5"/>
    <w:rsid w:val="005933FB"/>
    <w:rsid w:val="00594B90"/>
    <w:rsid w:val="00594EDA"/>
    <w:rsid w:val="00595236"/>
    <w:rsid w:val="00595B0B"/>
    <w:rsid w:val="00595CAD"/>
    <w:rsid w:val="005A0B1D"/>
    <w:rsid w:val="005A0C3A"/>
    <w:rsid w:val="005A0E30"/>
    <w:rsid w:val="005A1A1A"/>
    <w:rsid w:val="005A1A6E"/>
    <w:rsid w:val="005A2112"/>
    <w:rsid w:val="005A2446"/>
    <w:rsid w:val="005A3F0D"/>
    <w:rsid w:val="005A58A6"/>
    <w:rsid w:val="005A6D93"/>
    <w:rsid w:val="005B0B70"/>
    <w:rsid w:val="005B20BA"/>
    <w:rsid w:val="005B28D2"/>
    <w:rsid w:val="005B2F1D"/>
    <w:rsid w:val="005B3980"/>
    <w:rsid w:val="005B41E9"/>
    <w:rsid w:val="005B464E"/>
    <w:rsid w:val="005B5C72"/>
    <w:rsid w:val="005B5DDB"/>
    <w:rsid w:val="005B6613"/>
    <w:rsid w:val="005B7407"/>
    <w:rsid w:val="005B75FD"/>
    <w:rsid w:val="005B76D6"/>
    <w:rsid w:val="005B7728"/>
    <w:rsid w:val="005C0F66"/>
    <w:rsid w:val="005C0FE0"/>
    <w:rsid w:val="005C101D"/>
    <w:rsid w:val="005C13A4"/>
    <w:rsid w:val="005C213B"/>
    <w:rsid w:val="005C2E20"/>
    <w:rsid w:val="005C2E31"/>
    <w:rsid w:val="005C36A4"/>
    <w:rsid w:val="005C5FF9"/>
    <w:rsid w:val="005C60F1"/>
    <w:rsid w:val="005C612D"/>
    <w:rsid w:val="005C71AD"/>
    <w:rsid w:val="005C7AD6"/>
    <w:rsid w:val="005D095B"/>
    <w:rsid w:val="005D1224"/>
    <w:rsid w:val="005D1CF9"/>
    <w:rsid w:val="005D4781"/>
    <w:rsid w:val="005D6643"/>
    <w:rsid w:val="005D6EE5"/>
    <w:rsid w:val="005D6F70"/>
    <w:rsid w:val="005D7B33"/>
    <w:rsid w:val="005E0091"/>
    <w:rsid w:val="005E0786"/>
    <w:rsid w:val="005E0F16"/>
    <w:rsid w:val="005E12DC"/>
    <w:rsid w:val="005E1549"/>
    <w:rsid w:val="005E21C9"/>
    <w:rsid w:val="005E2438"/>
    <w:rsid w:val="005E2DB1"/>
    <w:rsid w:val="005E306C"/>
    <w:rsid w:val="005E39A5"/>
    <w:rsid w:val="005E403F"/>
    <w:rsid w:val="005E4826"/>
    <w:rsid w:val="005E4D0E"/>
    <w:rsid w:val="005E5B54"/>
    <w:rsid w:val="005F2098"/>
    <w:rsid w:val="005F2134"/>
    <w:rsid w:val="005F22EB"/>
    <w:rsid w:val="005F2572"/>
    <w:rsid w:val="005F2DC4"/>
    <w:rsid w:val="005F2E03"/>
    <w:rsid w:val="005F3A5C"/>
    <w:rsid w:val="005F3AA2"/>
    <w:rsid w:val="005F4C32"/>
    <w:rsid w:val="005F4FD8"/>
    <w:rsid w:val="005F50DD"/>
    <w:rsid w:val="005F6D5C"/>
    <w:rsid w:val="005F744F"/>
    <w:rsid w:val="005F7B3B"/>
    <w:rsid w:val="005F7EB3"/>
    <w:rsid w:val="0060016D"/>
    <w:rsid w:val="00601F6B"/>
    <w:rsid w:val="00602AC0"/>
    <w:rsid w:val="00603049"/>
    <w:rsid w:val="006037B1"/>
    <w:rsid w:val="00604B79"/>
    <w:rsid w:val="00605032"/>
    <w:rsid w:val="00605736"/>
    <w:rsid w:val="00605C50"/>
    <w:rsid w:val="00605ECE"/>
    <w:rsid w:val="00606E07"/>
    <w:rsid w:val="006107F4"/>
    <w:rsid w:val="00611D27"/>
    <w:rsid w:val="00615188"/>
    <w:rsid w:val="00615C2A"/>
    <w:rsid w:val="006165B7"/>
    <w:rsid w:val="00616A08"/>
    <w:rsid w:val="00616FC1"/>
    <w:rsid w:val="006170FF"/>
    <w:rsid w:val="0061718E"/>
    <w:rsid w:val="0061747F"/>
    <w:rsid w:val="006174F6"/>
    <w:rsid w:val="00617A94"/>
    <w:rsid w:val="00617DB5"/>
    <w:rsid w:val="006209DC"/>
    <w:rsid w:val="00622B35"/>
    <w:rsid w:val="00622DC6"/>
    <w:rsid w:val="00622F1A"/>
    <w:rsid w:val="00624694"/>
    <w:rsid w:val="00624891"/>
    <w:rsid w:val="006248E7"/>
    <w:rsid w:val="0062729F"/>
    <w:rsid w:val="0062757F"/>
    <w:rsid w:val="00627E14"/>
    <w:rsid w:val="00630859"/>
    <w:rsid w:val="00631642"/>
    <w:rsid w:val="006320DA"/>
    <w:rsid w:val="006326C4"/>
    <w:rsid w:val="00633E72"/>
    <w:rsid w:val="006348DD"/>
    <w:rsid w:val="006351C7"/>
    <w:rsid w:val="00635296"/>
    <w:rsid w:val="00635BCB"/>
    <w:rsid w:val="00637117"/>
    <w:rsid w:val="00637623"/>
    <w:rsid w:val="006400B4"/>
    <w:rsid w:val="006401BF"/>
    <w:rsid w:val="0064075A"/>
    <w:rsid w:val="00640839"/>
    <w:rsid w:val="00640987"/>
    <w:rsid w:val="00641098"/>
    <w:rsid w:val="006411AE"/>
    <w:rsid w:val="006419C1"/>
    <w:rsid w:val="00641D57"/>
    <w:rsid w:val="006420CE"/>
    <w:rsid w:val="006427F8"/>
    <w:rsid w:val="00642A12"/>
    <w:rsid w:val="00642FEB"/>
    <w:rsid w:val="00643F7A"/>
    <w:rsid w:val="00645807"/>
    <w:rsid w:val="00646AC1"/>
    <w:rsid w:val="00646EE3"/>
    <w:rsid w:val="0064786C"/>
    <w:rsid w:val="006508AD"/>
    <w:rsid w:val="00651BFD"/>
    <w:rsid w:val="00651EA0"/>
    <w:rsid w:val="00651F68"/>
    <w:rsid w:val="00652911"/>
    <w:rsid w:val="0065299C"/>
    <w:rsid w:val="00652AD5"/>
    <w:rsid w:val="006530A9"/>
    <w:rsid w:val="00653894"/>
    <w:rsid w:val="00654021"/>
    <w:rsid w:val="0065477F"/>
    <w:rsid w:val="006568B2"/>
    <w:rsid w:val="00656B6D"/>
    <w:rsid w:val="00656C90"/>
    <w:rsid w:val="00657CFB"/>
    <w:rsid w:val="00660E67"/>
    <w:rsid w:val="006618D4"/>
    <w:rsid w:val="0066290F"/>
    <w:rsid w:val="0066301B"/>
    <w:rsid w:val="00663798"/>
    <w:rsid w:val="00663CCC"/>
    <w:rsid w:val="0066469F"/>
    <w:rsid w:val="00665E5D"/>
    <w:rsid w:val="00665F62"/>
    <w:rsid w:val="00665FDE"/>
    <w:rsid w:val="00666A05"/>
    <w:rsid w:val="0066717B"/>
    <w:rsid w:val="00670311"/>
    <w:rsid w:val="0067120A"/>
    <w:rsid w:val="00671FE0"/>
    <w:rsid w:val="00673284"/>
    <w:rsid w:val="00673862"/>
    <w:rsid w:val="00673B30"/>
    <w:rsid w:val="00674349"/>
    <w:rsid w:val="0067440B"/>
    <w:rsid w:val="00675CC0"/>
    <w:rsid w:val="00675FAA"/>
    <w:rsid w:val="0067627C"/>
    <w:rsid w:val="00677037"/>
    <w:rsid w:val="00680F9E"/>
    <w:rsid w:val="00681BA2"/>
    <w:rsid w:val="00682237"/>
    <w:rsid w:val="0068350C"/>
    <w:rsid w:val="00684779"/>
    <w:rsid w:val="0068599C"/>
    <w:rsid w:val="006859B0"/>
    <w:rsid w:val="00686108"/>
    <w:rsid w:val="00686DE7"/>
    <w:rsid w:val="0069035C"/>
    <w:rsid w:val="0069069F"/>
    <w:rsid w:val="00691A14"/>
    <w:rsid w:val="00691BEC"/>
    <w:rsid w:val="00691C0D"/>
    <w:rsid w:val="006935C6"/>
    <w:rsid w:val="00694615"/>
    <w:rsid w:val="0069470D"/>
    <w:rsid w:val="006956EB"/>
    <w:rsid w:val="00695A98"/>
    <w:rsid w:val="00695E90"/>
    <w:rsid w:val="00696D38"/>
    <w:rsid w:val="00696ECA"/>
    <w:rsid w:val="006971DA"/>
    <w:rsid w:val="006A01E7"/>
    <w:rsid w:val="006A04EB"/>
    <w:rsid w:val="006A0A65"/>
    <w:rsid w:val="006A1590"/>
    <w:rsid w:val="006A15BD"/>
    <w:rsid w:val="006A1848"/>
    <w:rsid w:val="006A22A5"/>
    <w:rsid w:val="006A370B"/>
    <w:rsid w:val="006A38D7"/>
    <w:rsid w:val="006A4951"/>
    <w:rsid w:val="006A62BD"/>
    <w:rsid w:val="006A7E94"/>
    <w:rsid w:val="006B02B6"/>
    <w:rsid w:val="006B0D0C"/>
    <w:rsid w:val="006B0ECA"/>
    <w:rsid w:val="006B13C9"/>
    <w:rsid w:val="006B31ED"/>
    <w:rsid w:val="006B351A"/>
    <w:rsid w:val="006B45A7"/>
    <w:rsid w:val="006B4FD0"/>
    <w:rsid w:val="006B6246"/>
    <w:rsid w:val="006B6348"/>
    <w:rsid w:val="006B6770"/>
    <w:rsid w:val="006B6C2D"/>
    <w:rsid w:val="006B6DA1"/>
    <w:rsid w:val="006C0C07"/>
    <w:rsid w:val="006C15F1"/>
    <w:rsid w:val="006C2323"/>
    <w:rsid w:val="006C2351"/>
    <w:rsid w:val="006C2671"/>
    <w:rsid w:val="006C33E7"/>
    <w:rsid w:val="006C363D"/>
    <w:rsid w:val="006C394A"/>
    <w:rsid w:val="006C46F6"/>
    <w:rsid w:val="006C49E4"/>
    <w:rsid w:val="006C56BE"/>
    <w:rsid w:val="006C6191"/>
    <w:rsid w:val="006C75FA"/>
    <w:rsid w:val="006C7745"/>
    <w:rsid w:val="006C7C18"/>
    <w:rsid w:val="006C7C44"/>
    <w:rsid w:val="006D0024"/>
    <w:rsid w:val="006D0856"/>
    <w:rsid w:val="006D17F9"/>
    <w:rsid w:val="006D2003"/>
    <w:rsid w:val="006D2A77"/>
    <w:rsid w:val="006D2D81"/>
    <w:rsid w:val="006D3138"/>
    <w:rsid w:val="006D3B0A"/>
    <w:rsid w:val="006D4372"/>
    <w:rsid w:val="006D47E1"/>
    <w:rsid w:val="006D48A6"/>
    <w:rsid w:val="006D4A9F"/>
    <w:rsid w:val="006D4B46"/>
    <w:rsid w:val="006D4FC3"/>
    <w:rsid w:val="006D5256"/>
    <w:rsid w:val="006D53A2"/>
    <w:rsid w:val="006D5BE4"/>
    <w:rsid w:val="006D62DD"/>
    <w:rsid w:val="006D7709"/>
    <w:rsid w:val="006E0116"/>
    <w:rsid w:val="006E04F6"/>
    <w:rsid w:val="006E0E51"/>
    <w:rsid w:val="006E2B19"/>
    <w:rsid w:val="006E37C4"/>
    <w:rsid w:val="006E4815"/>
    <w:rsid w:val="006E4F7B"/>
    <w:rsid w:val="006E6C35"/>
    <w:rsid w:val="006F07F8"/>
    <w:rsid w:val="006F2C6C"/>
    <w:rsid w:val="006F2FFF"/>
    <w:rsid w:val="006F45E5"/>
    <w:rsid w:val="006F539A"/>
    <w:rsid w:val="006F5A87"/>
    <w:rsid w:val="006F73E0"/>
    <w:rsid w:val="006F7743"/>
    <w:rsid w:val="006F7747"/>
    <w:rsid w:val="006F79B6"/>
    <w:rsid w:val="0070041E"/>
    <w:rsid w:val="00700A70"/>
    <w:rsid w:val="007015F5"/>
    <w:rsid w:val="0070275F"/>
    <w:rsid w:val="00702884"/>
    <w:rsid w:val="00702F66"/>
    <w:rsid w:val="00703395"/>
    <w:rsid w:val="00703AD5"/>
    <w:rsid w:val="0070607E"/>
    <w:rsid w:val="0070675E"/>
    <w:rsid w:val="00706927"/>
    <w:rsid w:val="00707CE2"/>
    <w:rsid w:val="00710206"/>
    <w:rsid w:val="007106EE"/>
    <w:rsid w:val="007114BA"/>
    <w:rsid w:val="00711A7B"/>
    <w:rsid w:val="00711E93"/>
    <w:rsid w:val="0071215A"/>
    <w:rsid w:val="007164B0"/>
    <w:rsid w:val="00716B4A"/>
    <w:rsid w:val="00716C96"/>
    <w:rsid w:val="007175E9"/>
    <w:rsid w:val="00720094"/>
    <w:rsid w:val="00720236"/>
    <w:rsid w:val="00720A6C"/>
    <w:rsid w:val="00720EB4"/>
    <w:rsid w:val="00721FB0"/>
    <w:rsid w:val="00722E8F"/>
    <w:rsid w:val="0072319A"/>
    <w:rsid w:val="00723740"/>
    <w:rsid w:val="00724902"/>
    <w:rsid w:val="0072497A"/>
    <w:rsid w:val="007252DA"/>
    <w:rsid w:val="00725A2F"/>
    <w:rsid w:val="00725CD5"/>
    <w:rsid w:val="00726E44"/>
    <w:rsid w:val="00726FC9"/>
    <w:rsid w:val="0072740C"/>
    <w:rsid w:val="0072780B"/>
    <w:rsid w:val="00727D9E"/>
    <w:rsid w:val="007308E7"/>
    <w:rsid w:val="00731226"/>
    <w:rsid w:val="00734238"/>
    <w:rsid w:val="0073423C"/>
    <w:rsid w:val="00736A7E"/>
    <w:rsid w:val="00737A03"/>
    <w:rsid w:val="00740E1B"/>
    <w:rsid w:val="0074275A"/>
    <w:rsid w:val="007449D1"/>
    <w:rsid w:val="00744A07"/>
    <w:rsid w:val="00744EF3"/>
    <w:rsid w:val="00745B6D"/>
    <w:rsid w:val="0074642C"/>
    <w:rsid w:val="00746511"/>
    <w:rsid w:val="00746614"/>
    <w:rsid w:val="00747169"/>
    <w:rsid w:val="00747F68"/>
    <w:rsid w:val="0075022B"/>
    <w:rsid w:val="007512B9"/>
    <w:rsid w:val="00751397"/>
    <w:rsid w:val="007513CE"/>
    <w:rsid w:val="0075168D"/>
    <w:rsid w:val="00751736"/>
    <w:rsid w:val="007529A5"/>
    <w:rsid w:val="0075306F"/>
    <w:rsid w:val="00754876"/>
    <w:rsid w:val="00754EF0"/>
    <w:rsid w:val="00755993"/>
    <w:rsid w:val="00755B43"/>
    <w:rsid w:val="00755BDC"/>
    <w:rsid w:val="007561C9"/>
    <w:rsid w:val="00756454"/>
    <w:rsid w:val="0076062C"/>
    <w:rsid w:val="0076193B"/>
    <w:rsid w:val="00761A1E"/>
    <w:rsid w:val="007622B8"/>
    <w:rsid w:val="00762862"/>
    <w:rsid w:val="007631D1"/>
    <w:rsid w:val="00763C53"/>
    <w:rsid w:val="007644FD"/>
    <w:rsid w:val="00764708"/>
    <w:rsid w:val="00765360"/>
    <w:rsid w:val="00765D17"/>
    <w:rsid w:val="00765D33"/>
    <w:rsid w:val="007664A9"/>
    <w:rsid w:val="00766B5D"/>
    <w:rsid w:val="0076756D"/>
    <w:rsid w:val="00767A20"/>
    <w:rsid w:val="00770EC0"/>
    <w:rsid w:val="00771007"/>
    <w:rsid w:val="00771DE2"/>
    <w:rsid w:val="00772879"/>
    <w:rsid w:val="00772C61"/>
    <w:rsid w:val="007756DA"/>
    <w:rsid w:val="00776D7E"/>
    <w:rsid w:val="007775DE"/>
    <w:rsid w:val="007778B6"/>
    <w:rsid w:val="00777DAE"/>
    <w:rsid w:val="00777F97"/>
    <w:rsid w:val="0078162F"/>
    <w:rsid w:val="00781C5E"/>
    <w:rsid w:val="007821AB"/>
    <w:rsid w:val="007829DC"/>
    <w:rsid w:val="00785D71"/>
    <w:rsid w:val="00787C7B"/>
    <w:rsid w:val="007959E5"/>
    <w:rsid w:val="00795B60"/>
    <w:rsid w:val="00795C2C"/>
    <w:rsid w:val="0079621B"/>
    <w:rsid w:val="00797429"/>
    <w:rsid w:val="00797921"/>
    <w:rsid w:val="00797AF1"/>
    <w:rsid w:val="007A00A5"/>
    <w:rsid w:val="007A00C4"/>
    <w:rsid w:val="007A230D"/>
    <w:rsid w:val="007A32F0"/>
    <w:rsid w:val="007A3547"/>
    <w:rsid w:val="007A3B16"/>
    <w:rsid w:val="007A4892"/>
    <w:rsid w:val="007A6138"/>
    <w:rsid w:val="007A7679"/>
    <w:rsid w:val="007B03D3"/>
    <w:rsid w:val="007B058A"/>
    <w:rsid w:val="007B0B62"/>
    <w:rsid w:val="007B1806"/>
    <w:rsid w:val="007B1A7B"/>
    <w:rsid w:val="007B1B2F"/>
    <w:rsid w:val="007B1BFD"/>
    <w:rsid w:val="007B1F9C"/>
    <w:rsid w:val="007B3028"/>
    <w:rsid w:val="007B3122"/>
    <w:rsid w:val="007B3CF9"/>
    <w:rsid w:val="007B41E6"/>
    <w:rsid w:val="007B5097"/>
    <w:rsid w:val="007B57C5"/>
    <w:rsid w:val="007B584D"/>
    <w:rsid w:val="007B6403"/>
    <w:rsid w:val="007B794A"/>
    <w:rsid w:val="007B79CB"/>
    <w:rsid w:val="007B7FC9"/>
    <w:rsid w:val="007C0D5C"/>
    <w:rsid w:val="007C1160"/>
    <w:rsid w:val="007C1282"/>
    <w:rsid w:val="007C1A80"/>
    <w:rsid w:val="007C1F3E"/>
    <w:rsid w:val="007C29A2"/>
    <w:rsid w:val="007C49C3"/>
    <w:rsid w:val="007C5E40"/>
    <w:rsid w:val="007C6011"/>
    <w:rsid w:val="007C66BD"/>
    <w:rsid w:val="007C699F"/>
    <w:rsid w:val="007C78A5"/>
    <w:rsid w:val="007C7DE8"/>
    <w:rsid w:val="007D0C5E"/>
    <w:rsid w:val="007D169B"/>
    <w:rsid w:val="007D1964"/>
    <w:rsid w:val="007D207F"/>
    <w:rsid w:val="007D2282"/>
    <w:rsid w:val="007D229D"/>
    <w:rsid w:val="007D5E03"/>
    <w:rsid w:val="007D6ED2"/>
    <w:rsid w:val="007D72D9"/>
    <w:rsid w:val="007D74BA"/>
    <w:rsid w:val="007D7C37"/>
    <w:rsid w:val="007E011F"/>
    <w:rsid w:val="007E0F4B"/>
    <w:rsid w:val="007E19B8"/>
    <w:rsid w:val="007E1C04"/>
    <w:rsid w:val="007E3934"/>
    <w:rsid w:val="007E46DF"/>
    <w:rsid w:val="007E49CD"/>
    <w:rsid w:val="007E49D3"/>
    <w:rsid w:val="007E4AA5"/>
    <w:rsid w:val="007E50BF"/>
    <w:rsid w:val="007E556C"/>
    <w:rsid w:val="007E58CB"/>
    <w:rsid w:val="007E58DD"/>
    <w:rsid w:val="007E5D79"/>
    <w:rsid w:val="007E6D3E"/>
    <w:rsid w:val="007E6E59"/>
    <w:rsid w:val="007E747A"/>
    <w:rsid w:val="007E76E6"/>
    <w:rsid w:val="007E7F10"/>
    <w:rsid w:val="007F0EE2"/>
    <w:rsid w:val="007F16A8"/>
    <w:rsid w:val="007F16F4"/>
    <w:rsid w:val="007F26A4"/>
    <w:rsid w:val="007F3882"/>
    <w:rsid w:val="007F402A"/>
    <w:rsid w:val="007F46D8"/>
    <w:rsid w:val="007F4870"/>
    <w:rsid w:val="007F4C1E"/>
    <w:rsid w:val="007F5895"/>
    <w:rsid w:val="007F6086"/>
    <w:rsid w:val="007F7B26"/>
    <w:rsid w:val="00800595"/>
    <w:rsid w:val="00801468"/>
    <w:rsid w:val="00802322"/>
    <w:rsid w:val="00802789"/>
    <w:rsid w:val="0080307D"/>
    <w:rsid w:val="008038FB"/>
    <w:rsid w:val="00803A4E"/>
    <w:rsid w:val="008043B9"/>
    <w:rsid w:val="00804AD6"/>
    <w:rsid w:val="00804DF2"/>
    <w:rsid w:val="00806230"/>
    <w:rsid w:val="00806CAE"/>
    <w:rsid w:val="00807779"/>
    <w:rsid w:val="00810E5A"/>
    <w:rsid w:val="008116AA"/>
    <w:rsid w:val="008117DC"/>
    <w:rsid w:val="00812412"/>
    <w:rsid w:val="00812CA1"/>
    <w:rsid w:val="00812DE7"/>
    <w:rsid w:val="0081302D"/>
    <w:rsid w:val="00814A70"/>
    <w:rsid w:val="00814F23"/>
    <w:rsid w:val="0081582C"/>
    <w:rsid w:val="00815B61"/>
    <w:rsid w:val="00816281"/>
    <w:rsid w:val="008169FA"/>
    <w:rsid w:val="008170A9"/>
    <w:rsid w:val="008170E9"/>
    <w:rsid w:val="00817F8F"/>
    <w:rsid w:val="00820582"/>
    <w:rsid w:val="00820AC9"/>
    <w:rsid w:val="00826F65"/>
    <w:rsid w:val="00830553"/>
    <w:rsid w:val="00830BCF"/>
    <w:rsid w:val="00831018"/>
    <w:rsid w:val="00831E52"/>
    <w:rsid w:val="008327E6"/>
    <w:rsid w:val="00834D09"/>
    <w:rsid w:val="00835906"/>
    <w:rsid w:val="00835BAD"/>
    <w:rsid w:val="008366BB"/>
    <w:rsid w:val="00837295"/>
    <w:rsid w:val="008372B3"/>
    <w:rsid w:val="0084054B"/>
    <w:rsid w:val="00840F2F"/>
    <w:rsid w:val="00841181"/>
    <w:rsid w:val="008411D7"/>
    <w:rsid w:val="008416BF"/>
    <w:rsid w:val="0084203E"/>
    <w:rsid w:val="008423CA"/>
    <w:rsid w:val="00842A39"/>
    <w:rsid w:val="00843C0F"/>
    <w:rsid w:val="008462A5"/>
    <w:rsid w:val="00846385"/>
    <w:rsid w:val="00846506"/>
    <w:rsid w:val="00846890"/>
    <w:rsid w:val="00846FB0"/>
    <w:rsid w:val="0084733D"/>
    <w:rsid w:val="00847BAD"/>
    <w:rsid w:val="00850794"/>
    <w:rsid w:val="00851616"/>
    <w:rsid w:val="00852D4C"/>
    <w:rsid w:val="00853EBB"/>
    <w:rsid w:val="00854BDD"/>
    <w:rsid w:val="008553CA"/>
    <w:rsid w:val="0085656C"/>
    <w:rsid w:val="00860642"/>
    <w:rsid w:val="0086091C"/>
    <w:rsid w:val="0086142B"/>
    <w:rsid w:val="00863160"/>
    <w:rsid w:val="00863491"/>
    <w:rsid w:val="008636B3"/>
    <w:rsid w:val="00863DF1"/>
    <w:rsid w:val="00863ECA"/>
    <w:rsid w:val="008658C9"/>
    <w:rsid w:val="008664CD"/>
    <w:rsid w:val="008675E4"/>
    <w:rsid w:val="00867895"/>
    <w:rsid w:val="008679D0"/>
    <w:rsid w:val="00870757"/>
    <w:rsid w:val="008710B0"/>
    <w:rsid w:val="00871548"/>
    <w:rsid w:val="00872E2F"/>
    <w:rsid w:val="00872EBD"/>
    <w:rsid w:val="00873CAD"/>
    <w:rsid w:val="00873D11"/>
    <w:rsid w:val="00873E1C"/>
    <w:rsid w:val="00874329"/>
    <w:rsid w:val="00875F33"/>
    <w:rsid w:val="0087603A"/>
    <w:rsid w:val="00876169"/>
    <w:rsid w:val="008769FC"/>
    <w:rsid w:val="00880667"/>
    <w:rsid w:val="008819D8"/>
    <w:rsid w:val="00881DE9"/>
    <w:rsid w:val="008823AB"/>
    <w:rsid w:val="008828B6"/>
    <w:rsid w:val="00883B19"/>
    <w:rsid w:val="00883F4D"/>
    <w:rsid w:val="00884052"/>
    <w:rsid w:val="0088454F"/>
    <w:rsid w:val="00884BE4"/>
    <w:rsid w:val="00884C93"/>
    <w:rsid w:val="00884E14"/>
    <w:rsid w:val="00885118"/>
    <w:rsid w:val="00885B47"/>
    <w:rsid w:val="00886282"/>
    <w:rsid w:val="00886456"/>
    <w:rsid w:val="0088701D"/>
    <w:rsid w:val="0089136F"/>
    <w:rsid w:val="00891768"/>
    <w:rsid w:val="008929FE"/>
    <w:rsid w:val="00892AF4"/>
    <w:rsid w:val="00892B31"/>
    <w:rsid w:val="00893602"/>
    <w:rsid w:val="008936B2"/>
    <w:rsid w:val="008937CD"/>
    <w:rsid w:val="0089398B"/>
    <w:rsid w:val="00893C86"/>
    <w:rsid w:val="0089567F"/>
    <w:rsid w:val="008956B1"/>
    <w:rsid w:val="008958CF"/>
    <w:rsid w:val="008967C9"/>
    <w:rsid w:val="00897C55"/>
    <w:rsid w:val="008A255C"/>
    <w:rsid w:val="008A260F"/>
    <w:rsid w:val="008A2D0F"/>
    <w:rsid w:val="008A38C8"/>
    <w:rsid w:val="008A4440"/>
    <w:rsid w:val="008A487A"/>
    <w:rsid w:val="008A5CB9"/>
    <w:rsid w:val="008A7E29"/>
    <w:rsid w:val="008B0231"/>
    <w:rsid w:val="008B0CEB"/>
    <w:rsid w:val="008B2697"/>
    <w:rsid w:val="008B5111"/>
    <w:rsid w:val="008B5D12"/>
    <w:rsid w:val="008B60ED"/>
    <w:rsid w:val="008B64C2"/>
    <w:rsid w:val="008B7320"/>
    <w:rsid w:val="008B7AE3"/>
    <w:rsid w:val="008C199D"/>
    <w:rsid w:val="008C1AE9"/>
    <w:rsid w:val="008C2EC5"/>
    <w:rsid w:val="008C3803"/>
    <w:rsid w:val="008C3D0F"/>
    <w:rsid w:val="008C4589"/>
    <w:rsid w:val="008C57BA"/>
    <w:rsid w:val="008C5A62"/>
    <w:rsid w:val="008C7EDB"/>
    <w:rsid w:val="008D0729"/>
    <w:rsid w:val="008D2105"/>
    <w:rsid w:val="008D240C"/>
    <w:rsid w:val="008D274A"/>
    <w:rsid w:val="008D34B9"/>
    <w:rsid w:val="008D35EF"/>
    <w:rsid w:val="008D3CD2"/>
    <w:rsid w:val="008D3E25"/>
    <w:rsid w:val="008D5F9A"/>
    <w:rsid w:val="008D61C5"/>
    <w:rsid w:val="008D6ECB"/>
    <w:rsid w:val="008E0956"/>
    <w:rsid w:val="008E0A17"/>
    <w:rsid w:val="008E19C3"/>
    <w:rsid w:val="008E21BE"/>
    <w:rsid w:val="008E2337"/>
    <w:rsid w:val="008E2998"/>
    <w:rsid w:val="008E2D6D"/>
    <w:rsid w:val="008E2E4C"/>
    <w:rsid w:val="008E5D85"/>
    <w:rsid w:val="008E621D"/>
    <w:rsid w:val="008E6CBE"/>
    <w:rsid w:val="008E7504"/>
    <w:rsid w:val="008E7859"/>
    <w:rsid w:val="008F0123"/>
    <w:rsid w:val="008F0A2B"/>
    <w:rsid w:val="008F0D1D"/>
    <w:rsid w:val="008F11DA"/>
    <w:rsid w:val="008F1390"/>
    <w:rsid w:val="008F1D91"/>
    <w:rsid w:val="008F3042"/>
    <w:rsid w:val="008F33ED"/>
    <w:rsid w:val="008F391D"/>
    <w:rsid w:val="008F3C38"/>
    <w:rsid w:val="008F42E4"/>
    <w:rsid w:val="008F5363"/>
    <w:rsid w:val="008F5D24"/>
    <w:rsid w:val="008F6106"/>
    <w:rsid w:val="008F7354"/>
    <w:rsid w:val="008F747A"/>
    <w:rsid w:val="008F7FE7"/>
    <w:rsid w:val="00900017"/>
    <w:rsid w:val="009009E5"/>
    <w:rsid w:val="00900F3A"/>
    <w:rsid w:val="00900F42"/>
    <w:rsid w:val="0090151D"/>
    <w:rsid w:val="00903A3B"/>
    <w:rsid w:val="009046EB"/>
    <w:rsid w:val="00905202"/>
    <w:rsid w:val="00905566"/>
    <w:rsid w:val="00905B9F"/>
    <w:rsid w:val="00905BA5"/>
    <w:rsid w:val="00907371"/>
    <w:rsid w:val="0091056A"/>
    <w:rsid w:val="0091079A"/>
    <w:rsid w:val="009107B8"/>
    <w:rsid w:val="009108AD"/>
    <w:rsid w:val="0091090A"/>
    <w:rsid w:val="00912C97"/>
    <w:rsid w:val="0091328B"/>
    <w:rsid w:val="00913841"/>
    <w:rsid w:val="00914012"/>
    <w:rsid w:val="009142C7"/>
    <w:rsid w:val="0091450E"/>
    <w:rsid w:val="0091584C"/>
    <w:rsid w:val="00916855"/>
    <w:rsid w:val="00916A2B"/>
    <w:rsid w:val="00916DC9"/>
    <w:rsid w:val="00917CC1"/>
    <w:rsid w:val="00920961"/>
    <w:rsid w:val="00921535"/>
    <w:rsid w:val="00921D12"/>
    <w:rsid w:val="00922A09"/>
    <w:rsid w:val="009232FE"/>
    <w:rsid w:val="00923F14"/>
    <w:rsid w:val="00923F84"/>
    <w:rsid w:val="0092413C"/>
    <w:rsid w:val="009242C2"/>
    <w:rsid w:val="009250B5"/>
    <w:rsid w:val="00925149"/>
    <w:rsid w:val="009256A6"/>
    <w:rsid w:val="0092571F"/>
    <w:rsid w:val="00925DCC"/>
    <w:rsid w:val="00925DFC"/>
    <w:rsid w:val="00925E40"/>
    <w:rsid w:val="00926174"/>
    <w:rsid w:val="00926A58"/>
    <w:rsid w:val="009303D8"/>
    <w:rsid w:val="00930F63"/>
    <w:rsid w:val="0093261A"/>
    <w:rsid w:val="00932AB6"/>
    <w:rsid w:val="00932F44"/>
    <w:rsid w:val="009335BE"/>
    <w:rsid w:val="00933A27"/>
    <w:rsid w:val="00934676"/>
    <w:rsid w:val="009348A7"/>
    <w:rsid w:val="009349E3"/>
    <w:rsid w:val="00934BAB"/>
    <w:rsid w:val="00934E3A"/>
    <w:rsid w:val="0093542A"/>
    <w:rsid w:val="0093645E"/>
    <w:rsid w:val="009400F2"/>
    <w:rsid w:val="0094024E"/>
    <w:rsid w:val="00940D0F"/>
    <w:rsid w:val="009423C5"/>
    <w:rsid w:val="0094344B"/>
    <w:rsid w:val="00943B0D"/>
    <w:rsid w:val="009454F5"/>
    <w:rsid w:val="0094553D"/>
    <w:rsid w:val="0094597F"/>
    <w:rsid w:val="00946D12"/>
    <w:rsid w:val="00947034"/>
    <w:rsid w:val="00947B1F"/>
    <w:rsid w:val="00950C30"/>
    <w:rsid w:val="009511D2"/>
    <w:rsid w:val="009513DE"/>
    <w:rsid w:val="00952911"/>
    <w:rsid w:val="00953725"/>
    <w:rsid w:val="00953E19"/>
    <w:rsid w:val="009556B7"/>
    <w:rsid w:val="0095594C"/>
    <w:rsid w:val="00955AC1"/>
    <w:rsid w:val="00955B2A"/>
    <w:rsid w:val="0095616A"/>
    <w:rsid w:val="009565A5"/>
    <w:rsid w:val="00956686"/>
    <w:rsid w:val="00956712"/>
    <w:rsid w:val="009567A9"/>
    <w:rsid w:val="009569E5"/>
    <w:rsid w:val="00957903"/>
    <w:rsid w:val="00957E2E"/>
    <w:rsid w:val="0096177C"/>
    <w:rsid w:val="009626D8"/>
    <w:rsid w:val="0096313E"/>
    <w:rsid w:val="00964429"/>
    <w:rsid w:val="00965286"/>
    <w:rsid w:val="00965FA8"/>
    <w:rsid w:val="0096608F"/>
    <w:rsid w:val="009665F9"/>
    <w:rsid w:val="00966BCE"/>
    <w:rsid w:val="00970C6E"/>
    <w:rsid w:val="009711A3"/>
    <w:rsid w:val="00971240"/>
    <w:rsid w:val="00971572"/>
    <w:rsid w:val="009717EC"/>
    <w:rsid w:val="00971E18"/>
    <w:rsid w:val="00972C8B"/>
    <w:rsid w:val="00972F2B"/>
    <w:rsid w:val="00973385"/>
    <w:rsid w:val="00973E91"/>
    <w:rsid w:val="00974686"/>
    <w:rsid w:val="0097535E"/>
    <w:rsid w:val="00975CD0"/>
    <w:rsid w:val="00976E50"/>
    <w:rsid w:val="00977437"/>
    <w:rsid w:val="0097765F"/>
    <w:rsid w:val="00977C43"/>
    <w:rsid w:val="009815BF"/>
    <w:rsid w:val="00983210"/>
    <w:rsid w:val="00983EFD"/>
    <w:rsid w:val="00985C11"/>
    <w:rsid w:val="00987DF2"/>
    <w:rsid w:val="00990187"/>
    <w:rsid w:val="009909ED"/>
    <w:rsid w:val="0099176F"/>
    <w:rsid w:val="00991AB7"/>
    <w:rsid w:val="00991B17"/>
    <w:rsid w:val="009920F8"/>
    <w:rsid w:val="009924CD"/>
    <w:rsid w:val="009937E3"/>
    <w:rsid w:val="0099472B"/>
    <w:rsid w:val="00995AF8"/>
    <w:rsid w:val="00996C7F"/>
    <w:rsid w:val="009A01AE"/>
    <w:rsid w:val="009A03D1"/>
    <w:rsid w:val="009A0BEC"/>
    <w:rsid w:val="009A1133"/>
    <w:rsid w:val="009A1C04"/>
    <w:rsid w:val="009A2566"/>
    <w:rsid w:val="009A2C20"/>
    <w:rsid w:val="009A2E0A"/>
    <w:rsid w:val="009A32E9"/>
    <w:rsid w:val="009A339F"/>
    <w:rsid w:val="009A35F2"/>
    <w:rsid w:val="009A4418"/>
    <w:rsid w:val="009A54B6"/>
    <w:rsid w:val="009A5750"/>
    <w:rsid w:val="009B0071"/>
    <w:rsid w:val="009B374A"/>
    <w:rsid w:val="009B3798"/>
    <w:rsid w:val="009B606A"/>
    <w:rsid w:val="009B6192"/>
    <w:rsid w:val="009B6E6B"/>
    <w:rsid w:val="009B71B7"/>
    <w:rsid w:val="009B7EC0"/>
    <w:rsid w:val="009C10A8"/>
    <w:rsid w:val="009C169E"/>
    <w:rsid w:val="009C1839"/>
    <w:rsid w:val="009C3130"/>
    <w:rsid w:val="009C36B6"/>
    <w:rsid w:val="009C36E9"/>
    <w:rsid w:val="009C3743"/>
    <w:rsid w:val="009C3D9F"/>
    <w:rsid w:val="009C41D1"/>
    <w:rsid w:val="009C4676"/>
    <w:rsid w:val="009C4872"/>
    <w:rsid w:val="009C492F"/>
    <w:rsid w:val="009C4BA0"/>
    <w:rsid w:val="009C5136"/>
    <w:rsid w:val="009C5B8B"/>
    <w:rsid w:val="009C6211"/>
    <w:rsid w:val="009C6F4D"/>
    <w:rsid w:val="009C729F"/>
    <w:rsid w:val="009C78D4"/>
    <w:rsid w:val="009D0FB0"/>
    <w:rsid w:val="009D101F"/>
    <w:rsid w:val="009D12FE"/>
    <w:rsid w:val="009D2867"/>
    <w:rsid w:val="009D2FD0"/>
    <w:rsid w:val="009D3E4E"/>
    <w:rsid w:val="009D3EF5"/>
    <w:rsid w:val="009D5BF1"/>
    <w:rsid w:val="009D6271"/>
    <w:rsid w:val="009D6445"/>
    <w:rsid w:val="009D7073"/>
    <w:rsid w:val="009D708B"/>
    <w:rsid w:val="009E072B"/>
    <w:rsid w:val="009E11E7"/>
    <w:rsid w:val="009E216E"/>
    <w:rsid w:val="009E242D"/>
    <w:rsid w:val="009E2656"/>
    <w:rsid w:val="009E278C"/>
    <w:rsid w:val="009E2919"/>
    <w:rsid w:val="009E4B07"/>
    <w:rsid w:val="009E7447"/>
    <w:rsid w:val="009E7A7C"/>
    <w:rsid w:val="009F0925"/>
    <w:rsid w:val="009F1221"/>
    <w:rsid w:val="009F1FD1"/>
    <w:rsid w:val="009F2122"/>
    <w:rsid w:val="009F292A"/>
    <w:rsid w:val="009F4180"/>
    <w:rsid w:val="009F4861"/>
    <w:rsid w:val="009F4DFE"/>
    <w:rsid w:val="009F506F"/>
    <w:rsid w:val="009F56E4"/>
    <w:rsid w:val="009F613F"/>
    <w:rsid w:val="009F6770"/>
    <w:rsid w:val="009F67DA"/>
    <w:rsid w:val="009F6A4E"/>
    <w:rsid w:val="009F6E7E"/>
    <w:rsid w:val="009F7E27"/>
    <w:rsid w:val="00A0119D"/>
    <w:rsid w:val="00A0199C"/>
    <w:rsid w:val="00A02734"/>
    <w:rsid w:val="00A03109"/>
    <w:rsid w:val="00A036B4"/>
    <w:rsid w:val="00A03931"/>
    <w:rsid w:val="00A03E10"/>
    <w:rsid w:val="00A0441E"/>
    <w:rsid w:val="00A05501"/>
    <w:rsid w:val="00A05707"/>
    <w:rsid w:val="00A07134"/>
    <w:rsid w:val="00A07838"/>
    <w:rsid w:val="00A07B40"/>
    <w:rsid w:val="00A10C09"/>
    <w:rsid w:val="00A12293"/>
    <w:rsid w:val="00A12540"/>
    <w:rsid w:val="00A12C8B"/>
    <w:rsid w:val="00A13085"/>
    <w:rsid w:val="00A1345E"/>
    <w:rsid w:val="00A15076"/>
    <w:rsid w:val="00A1536D"/>
    <w:rsid w:val="00A15A9A"/>
    <w:rsid w:val="00A17209"/>
    <w:rsid w:val="00A17DCA"/>
    <w:rsid w:val="00A202EE"/>
    <w:rsid w:val="00A20616"/>
    <w:rsid w:val="00A20E98"/>
    <w:rsid w:val="00A227C0"/>
    <w:rsid w:val="00A22AEF"/>
    <w:rsid w:val="00A23384"/>
    <w:rsid w:val="00A23CD7"/>
    <w:rsid w:val="00A245AD"/>
    <w:rsid w:val="00A24706"/>
    <w:rsid w:val="00A2482B"/>
    <w:rsid w:val="00A24A94"/>
    <w:rsid w:val="00A24CE1"/>
    <w:rsid w:val="00A25040"/>
    <w:rsid w:val="00A2554A"/>
    <w:rsid w:val="00A25AD9"/>
    <w:rsid w:val="00A266F1"/>
    <w:rsid w:val="00A26D19"/>
    <w:rsid w:val="00A27CC4"/>
    <w:rsid w:val="00A27D50"/>
    <w:rsid w:val="00A30F5E"/>
    <w:rsid w:val="00A31D22"/>
    <w:rsid w:val="00A3226A"/>
    <w:rsid w:val="00A3283A"/>
    <w:rsid w:val="00A32C7B"/>
    <w:rsid w:val="00A344EA"/>
    <w:rsid w:val="00A35A27"/>
    <w:rsid w:val="00A36645"/>
    <w:rsid w:val="00A371C5"/>
    <w:rsid w:val="00A378A9"/>
    <w:rsid w:val="00A401F0"/>
    <w:rsid w:val="00A40915"/>
    <w:rsid w:val="00A40E75"/>
    <w:rsid w:val="00A40E9A"/>
    <w:rsid w:val="00A41DEC"/>
    <w:rsid w:val="00A44C48"/>
    <w:rsid w:val="00A44CBD"/>
    <w:rsid w:val="00A44D9C"/>
    <w:rsid w:val="00A4577C"/>
    <w:rsid w:val="00A4643A"/>
    <w:rsid w:val="00A506EF"/>
    <w:rsid w:val="00A50BAD"/>
    <w:rsid w:val="00A51733"/>
    <w:rsid w:val="00A51B3D"/>
    <w:rsid w:val="00A51D47"/>
    <w:rsid w:val="00A5327D"/>
    <w:rsid w:val="00A53B30"/>
    <w:rsid w:val="00A5486E"/>
    <w:rsid w:val="00A55D80"/>
    <w:rsid w:val="00A56B08"/>
    <w:rsid w:val="00A57CFB"/>
    <w:rsid w:val="00A6061A"/>
    <w:rsid w:val="00A63087"/>
    <w:rsid w:val="00A63DC9"/>
    <w:rsid w:val="00A65632"/>
    <w:rsid w:val="00A65E99"/>
    <w:rsid w:val="00A67BF6"/>
    <w:rsid w:val="00A70549"/>
    <w:rsid w:val="00A707EB"/>
    <w:rsid w:val="00A71362"/>
    <w:rsid w:val="00A713BC"/>
    <w:rsid w:val="00A71AE9"/>
    <w:rsid w:val="00A71FF6"/>
    <w:rsid w:val="00A728DA"/>
    <w:rsid w:val="00A72E41"/>
    <w:rsid w:val="00A73E87"/>
    <w:rsid w:val="00A7402F"/>
    <w:rsid w:val="00A749E0"/>
    <w:rsid w:val="00A74E0F"/>
    <w:rsid w:val="00A75063"/>
    <w:rsid w:val="00A757A4"/>
    <w:rsid w:val="00A75FC6"/>
    <w:rsid w:val="00A7618A"/>
    <w:rsid w:val="00A779D1"/>
    <w:rsid w:val="00A80450"/>
    <w:rsid w:val="00A804A9"/>
    <w:rsid w:val="00A824B3"/>
    <w:rsid w:val="00A82AE2"/>
    <w:rsid w:val="00A83897"/>
    <w:rsid w:val="00A842BE"/>
    <w:rsid w:val="00A87B27"/>
    <w:rsid w:val="00A90603"/>
    <w:rsid w:val="00A90745"/>
    <w:rsid w:val="00A92258"/>
    <w:rsid w:val="00A93B21"/>
    <w:rsid w:val="00A93EB0"/>
    <w:rsid w:val="00A94C33"/>
    <w:rsid w:val="00A966E5"/>
    <w:rsid w:val="00A9713A"/>
    <w:rsid w:val="00A97580"/>
    <w:rsid w:val="00A97F37"/>
    <w:rsid w:val="00AA03DF"/>
    <w:rsid w:val="00AA04C6"/>
    <w:rsid w:val="00AA0678"/>
    <w:rsid w:val="00AA15DC"/>
    <w:rsid w:val="00AA1AE5"/>
    <w:rsid w:val="00AA3490"/>
    <w:rsid w:val="00AA40F2"/>
    <w:rsid w:val="00AA4148"/>
    <w:rsid w:val="00AA417C"/>
    <w:rsid w:val="00AA41E4"/>
    <w:rsid w:val="00AA5124"/>
    <w:rsid w:val="00AA527D"/>
    <w:rsid w:val="00AA5DE7"/>
    <w:rsid w:val="00AA663E"/>
    <w:rsid w:val="00AA767F"/>
    <w:rsid w:val="00AB108D"/>
    <w:rsid w:val="00AB3127"/>
    <w:rsid w:val="00AB456C"/>
    <w:rsid w:val="00AB5C67"/>
    <w:rsid w:val="00AB77B7"/>
    <w:rsid w:val="00AB7FA5"/>
    <w:rsid w:val="00AC0406"/>
    <w:rsid w:val="00AC0A2B"/>
    <w:rsid w:val="00AC1424"/>
    <w:rsid w:val="00AC14F1"/>
    <w:rsid w:val="00AC1C0B"/>
    <w:rsid w:val="00AC1C5E"/>
    <w:rsid w:val="00AC2606"/>
    <w:rsid w:val="00AC298F"/>
    <w:rsid w:val="00AC2FDB"/>
    <w:rsid w:val="00AC35A6"/>
    <w:rsid w:val="00AC375B"/>
    <w:rsid w:val="00AC4667"/>
    <w:rsid w:val="00AC5D36"/>
    <w:rsid w:val="00AC5FBA"/>
    <w:rsid w:val="00AC628D"/>
    <w:rsid w:val="00AC651F"/>
    <w:rsid w:val="00AC72DE"/>
    <w:rsid w:val="00AC74F9"/>
    <w:rsid w:val="00AC772E"/>
    <w:rsid w:val="00AC77B5"/>
    <w:rsid w:val="00AD001D"/>
    <w:rsid w:val="00AD1413"/>
    <w:rsid w:val="00AD1C77"/>
    <w:rsid w:val="00AD2C11"/>
    <w:rsid w:val="00AD2DAA"/>
    <w:rsid w:val="00AD30B9"/>
    <w:rsid w:val="00AD32ED"/>
    <w:rsid w:val="00AD429A"/>
    <w:rsid w:val="00AD5129"/>
    <w:rsid w:val="00AD564C"/>
    <w:rsid w:val="00AD5785"/>
    <w:rsid w:val="00AD6758"/>
    <w:rsid w:val="00AD6806"/>
    <w:rsid w:val="00AD6A5B"/>
    <w:rsid w:val="00AD6C7A"/>
    <w:rsid w:val="00AD782A"/>
    <w:rsid w:val="00AD7866"/>
    <w:rsid w:val="00AD7980"/>
    <w:rsid w:val="00AE153B"/>
    <w:rsid w:val="00AE2A8A"/>
    <w:rsid w:val="00AE3B89"/>
    <w:rsid w:val="00AE4587"/>
    <w:rsid w:val="00AE598D"/>
    <w:rsid w:val="00AE5CB7"/>
    <w:rsid w:val="00AE711C"/>
    <w:rsid w:val="00AE7E68"/>
    <w:rsid w:val="00AF006F"/>
    <w:rsid w:val="00AF075B"/>
    <w:rsid w:val="00AF1DEC"/>
    <w:rsid w:val="00AF4A41"/>
    <w:rsid w:val="00AF4CFC"/>
    <w:rsid w:val="00AF5E9F"/>
    <w:rsid w:val="00AF638C"/>
    <w:rsid w:val="00AF6847"/>
    <w:rsid w:val="00B00AFB"/>
    <w:rsid w:val="00B01A02"/>
    <w:rsid w:val="00B01EB6"/>
    <w:rsid w:val="00B03690"/>
    <w:rsid w:val="00B0555F"/>
    <w:rsid w:val="00B06439"/>
    <w:rsid w:val="00B067E7"/>
    <w:rsid w:val="00B068A0"/>
    <w:rsid w:val="00B1094C"/>
    <w:rsid w:val="00B11250"/>
    <w:rsid w:val="00B12422"/>
    <w:rsid w:val="00B129A1"/>
    <w:rsid w:val="00B14553"/>
    <w:rsid w:val="00B16B71"/>
    <w:rsid w:val="00B227E3"/>
    <w:rsid w:val="00B238E2"/>
    <w:rsid w:val="00B239A0"/>
    <w:rsid w:val="00B23A0E"/>
    <w:rsid w:val="00B23D54"/>
    <w:rsid w:val="00B25279"/>
    <w:rsid w:val="00B2563B"/>
    <w:rsid w:val="00B25A0D"/>
    <w:rsid w:val="00B26DFD"/>
    <w:rsid w:val="00B27FC0"/>
    <w:rsid w:val="00B30509"/>
    <w:rsid w:val="00B3060F"/>
    <w:rsid w:val="00B30D27"/>
    <w:rsid w:val="00B31844"/>
    <w:rsid w:val="00B3184C"/>
    <w:rsid w:val="00B3361D"/>
    <w:rsid w:val="00B33D3D"/>
    <w:rsid w:val="00B3454C"/>
    <w:rsid w:val="00B34BFE"/>
    <w:rsid w:val="00B3510B"/>
    <w:rsid w:val="00B3556A"/>
    <w:rsid w:val="00B36471"/>
    <w:rsid w:val="00B36C2A"/>
    <w:rsid w:val="00B37B71"/>
    <w:rsid w:val="00B40580"/>
    <w:rsid w:val="00B416F4"/>
    <w:rsid w:val="00B428FD"/>
    <w:rsid w:val="00B42CCB"/>
    <w:rsid w:val="00B4301C"/>
    <w:rsid w:val="00B43235"/>
    <w:rsid w:val="00B4355F"/>
    <w:rsid w:val="00B43E70"/>
    <w:rsid w:val="00B4404C"/>
    <w:rsid w:val="00B441C8"/>
    <w:rsid w:val="00B466BE"/>
    <w:rsid w:val="00B46C32"/>
    <w:rsid w:val="00B5035F"/>
    <w:rsid w:val="00B50D4D"/>
    <w:rsid w:val="00B50D55"/>
    <w:rsid w:val="00B53820"/>
    <w:rsid w:val="00B53833"/>
    <w:rsid w:val="00B539D0"/>
    <w:rsid w:val="00B53AEA"/>
    <w:rsid w:val="00B53E53"/>
    <w:rsid w:val="00B53F24"/>
    <w:rsid w:val="00B53F5C"/>
    <w:rsid w:val="00B550DA"/>
    <w:rsid w:val="00B5717D"/>
    <w:rsid w:val="00B577EE"/>
    <w:rsid w:val="00B628F0"/>
    <w:rsid w:val="00B63996"/>
    <w:rsid w:val="00B65559"/>
    <w:rsid w:val="00B65563"/>
    <w:rsid w:val="00B66083"/>
    <w:rsid w:val="00B66D88"/>
    <w:rsid w:val="00B67174"/>
    <w:rsid w:val="00B714F6"/>
    <w:rsid w:val="00B7195F"/>
    <w:rsid w:val="00B71EF1"/>
    <w:rsid w:val="00B72313"/>
    <w:rsid w:val="00B72693"/>
    <w:rsid w:val="00B73BF2"/>
    <w:rsid w:val="00B748CF"/>
    <w:rsid w:val="00B75251"/>
    <w:rsid w:val="00B761FC"/>
    <w:rsid w:val="00B77F3B"/>
    <w:rsid w:val="00B80E1D"/>
    <w:rsid w:val="00B80EA3"/>
    <w:rsid w:val="00B81371"/>
    <w:rsid w:val="00B81443"/>
    <w:rsid w:val="00B82302"/>
    <w:rsid w:val="00B83321"/>
    <w:rsid w:val="00B8356F"/>
    <w:rsid w:val="00B83578"/>
    <w:rsid w:val="00B84787"/>
    <w:rsid w:val="00B852E7"/>
    <w:rsid w:val="00B85D08"/>
    <w:rsid w:val="00B85FE8"/>
    <w:rsid w:val="00B922F8"/>
    <w:rsid w:val="00B92373"/>
    <w:rsid w:val="00B92B55"/>
    <w:rsid w:val="00B930FF"/>
    <w:rsid w:val="00B9327E"/>
    <w:rsid w:val="00B93BD6"/>
    <w:rsid w:val="00B94EA7"/>
    <w:rsid w:val="00B96761"/>
    <w:rsid w:val="00B96B67"/>
    <w:rsid w:val="00B96DCD"/>
    <w:rsid w:val="00BA0360"/>
    <w:rsid w:val="00BA0769"/>
    <w:rsid w:val="00BA07EE"/>
    <w:rsid w:val="00BA1BF5"/>
    <w:rsid w:val="00BA2321"/>
    <w:rsid w:val="00BA2662"/>
    <w:rsid w:val="00BA3ED8"/>
    <w:rsid w:val="00BA473F"/>
    <w:rsid w:val="00BA517F"/>
    <w:rsid w:val="00BA5625"/>
    <w:rsid w:val="00BA6117"/>
    <w:rsid w:val="00BA648D"/>
    <w:rsid w:val="00BA67DB"/>
    <w:rsid w:val="00BA73B5"/>
    <w:rsid w:val="00BA76BA"/>
    <w:rsid w:val="00BA7F38"/>
    <w:rsid w:val="00BB0597"/>
    <w:rsid w:val="00BB1AB6"/>
    <w:rsid w:val="00BB257F"/>
    <w:rsid w:val="00BB35F6"/>
    <w:rsid w:val="00BB4664"/>
    <w:rsid w:val="00BB473F"/>
    <w:rsid w:val="00BB519B"/>
    <w:rsid w:val="00BB5FC0"/>
    <w:rsid w:val="00BB7F56"/>
    <w:rsid w:val="00BC0487"/>
    <w:rsid w:val="00BC142C"/>
    <w:rsid w:val="00BC17DD"/>
    <w:rsid w:val="00BC19D0"/>
    <w:rsid w:val="00BC1A01"/>
    <w:rsid w:val="00BC237E"/>
    <w:rsid w:val="00BC47B1"/>
    <w:rsid w:val="00BC54EE"/>
    <w:rsid w:val="00BC5BF6"/>
    <w:rsid w:val="00BC5C83"/>
    <w:rsid w:val="00BC6A31"/>
    <w:rsid w:val="00BD0443"/>
    <w:rsid w:val="00BD0F6D"/>
    <w:rsid w:val="00BD10D4"/>
    <w:rsid w:val="00BD1B1F"/>
    <w:rsid w:val="00BD2EE7"/>
    <w:rsid w:val="00BD303B"/>
    <w:rsid w:val="00BD3649"/>
    <w:rsid w:val="00BD3FFA"/>
    <w:rsid w:val="00BD5656"/>
    <w:rsid w:val="00BD5E8C"/>
    <w:rsid w:val="00BD6494"/>
    <w:rsid w:val="00BD71BD"/>
    <w:rsid w:val="00BD776E"/>
    <w:rsid w:val="00BE080C"/>
    <w:rsid w:val="00BE1ECB"/>
    <w:rsid w:val="00BE1F49"/>
    <w:rsid w:val="00BE24D1"/>
    <w:rsid w:val="00BE25C7"/>
    <w:rsid w:val="00BE3C4E"/>
    <w:rsid w:val="00BE434E"/>
    <w:rsid w:val="00BE4799"/>
    <w:rsid w:val="00BE53B7"/>
    <w:rsid w:val="00BE5970"/>
    <w:rsid w:val="00BE622A"/>
    <w:rsid w:val="00BE69ED"/>
    <w:rsid w:val="00BE7062"/>
    <w:rsid w:val="00BE75E6"/>
    <w:rsid w:val="00BE7AA8"/>
    <w:rsid w:val="00BE7D97"/>
    <w:rsid w:val="00BF0106"/>
    <w:rsid w:val="00BF06F8"/>
    <w:rsid w:val="00BF0BE2"/>
    <w:rsid w:val="00BF1117"/>
    <w:rsid w:val="00BF1C47"/>
    <w:rsid w:val="00BF1CC9"/>
    <w:rsid w:val="00BF2F11"/>
    <w:rsid w:val="00BF469F"/>
    <w:rsid w:val="00BF4C5C"/>
    <w:rsid w:val="00BF4DB2"/>
    <w:rsid w:val="00BF51C9"/>
    <w:rsid w:val="00BF614E"/>
    <w:rsid w:val="00BF63E3"/>
    <w:rsid w:val="00BF6690"/>
    <w:rsid w:val="00BF6C2D"/>
    <w:rsid w:val="00BF720E"/>
    <w:rsid w:val="00BF7287"/>
    <w:rsid w:val="00C00045"/>
    <w:rsid w:val="00C000F9"/>
    <w:rsid w:val="00C01435"/>
    <w:rsid w:val="00C01FF3"/>
    <w:rsid w:val="00C03548"/>
    <w:rsid w:val="00C03D84"/>
    <w:rsid w:val="00C0434A"/>
    <w:rsid w:val="00C051B1"/>
    <w:rsid w:val="00C0632F"/>
    <w:rsid w:val="00C068E3"/>
    <w:rsid w:val="00C06C6C"/>
    <w:rsid w:val="00C06C7C"/>
    <w:rsid w:val="00C06FDD"/>
    <w:rsid w:val="00C07069"/>
    <w:rsid w:val="00C0716D"/>
    <w:rsid w:val="00C075C0"/>
    <w:rsid w:val="00C10637"/>
    <w:rsid w:val="00C10C98"/>
    <w:rsid w:val="00C11213"/>
    <w:rsid w:val="00C11B24"/>
    <w:rsid w:val="00C128F3"/>
    <w:rsid w:val="00C12CA9"/>
    <w:rsid w:val="00C12D71"/>
    <w:rsid w:val="00C1378F"/>
    <w:rsid w:val="00C13EA6"/>
    <w:rsid w:val="00C14784"/>
    <w:rsid w:val="00C14A8D"/>
    <w:rsid w:val="00C14FC9"/>
    <w:rsid w:val="00C14FCC"/>
    <w:rsid w:val="00C15047"/>
    <w:rsid w:val="00C16257"/>
    <w:rsid w:val="00C162D7"/>
    <w:rsid w:val="00C165F2"/>
    <w:rsid w:val="00C168A2"/>
    <w:rsid w:val="00C203C8"/>
    <w:rsid w:val="00C20A94"/>
    <w:rsid w:val="00C20C87"/>
    <w:rsid w:val="00C215F1"/>
    <w:rsid w:val="00C21F7D"/>
    <w:rsid w:val="00C236F3"/>
    <w:rsid w:val="00C238A0"/>
    <w:rsid w:val="00C24464"/>
    <w:rsid w:val="00C24499"/>
    <w:rsid w:val="00C2597C"/>
    <w:rsid w:val="00C261CC"/>
    <w:rsid w:val="00C30CCD"/>
    <w:rsid w:val="00C31698"/>
    <w:rsid w:val="00C3169F"/>
    <w:rsid w:val="00C32B3C"/>
    <w:rsid w:val="00C33F83"/>
    <w:rsid w:val="00C35570"/>
    <w:rsid w:val="00C35736"/>
    <w:rsid w:val="00C35E89"/>
    <w:rsid w:val="00C3666C"/>
    <w:rsid w:val="00C36E45"/>
    <w:rsid w:val="00C37B12"/>
    <w:rsid w:val="00C37DF2"/>
    <w:rsid w:val="00C41768"/>
    <w:rsid w:val="00C42907"/>
    <w:rsid w:val="00C43643"/>
    <w:rsid w:val="00C43F73"/>
    <w:rsid w:val="00C442E6"/>
    <w:rsid w:val="00C45BC1"/>
    <w:rsid w:val="00C47B2C"/>
    <w:rsid w:val="00C47B2E"/>
    <w:rsid w:val="00C507A8"/>
    <w:rsid w:val="00C510A0"/>
    <w:rsid w:val="00C52CD1"/>
    <w:rsid w:val="00C53AE4"/>
    <w:rsid w:val="00C551A6"/>
    <w:rsid w:val="00C5581A"/>
    <w:rsid w:val="00C56486"/>
    <w:rsid w:val="00C57295"/>
    <w:rsid w:val="00C573BE"/>
    <w:rsid w:val="00C57CA2"/>
    <w:rsid w:val="00C6004A"/>
    <w:rsid w:val="00C6015D"/>
    <w:rsid w:val="00C61BF1"/>
    <w:rsid w:val="00C62997"/>
    <w:rsid w:val="00C62CFC"/>
    <w:rsid w:val="00C62D4B"/>
    <w:rsid w:val="00C650AE"/>
    <w:rsid w:val="00C654A4"/>
    <w:rsid w:val="00C66054"/>
    <w:rsid w:val="00C660F9"/>
    <w:rsid w:val="00C668CD"/>
    <w:rsid w:val="00C7113E"/>
    <w:rsid w:val="00C71331"/>
    <w:rsid w:val="00C71817"/>
    <w:rsid w:val="00C71931"/>
    <w:rsid w:val="00C73A76"/>
    <w:rsid w:val="00C73C49"/>
    <w:rsid w:val="00C75B4C"/>
    <w:rsid w:val="00C77600"/>
    <w:rsid w:val="00C77DB6"/>
    <w:rsid w:val="00C800F0"/>
    <w:rsid w:val="00C802FC"/>
    <w:rsid w:val="00C8082F"/>
    <w:rsid w:val="00C8096E"/>
    <w:rsid w:val="00C80A50"/>
    <w:rsid w:val="00C80A7D"/>
    <w:rsid w:val="00C810D3"/>
    <w:rsid w:val="00C820E5"/>
    <w:rsid w:val="00C837B5"/>
    <w:rsid w:val="00C83EB2"/>
    <w:rsid w:val="00C8455B"/>
    <w:rsid w:val="00C86DF1"/>
    <w:rsid w:val="00C872CF"/>
    <w:rsid w:val="00C876C4"/>
    <w:rsid w:val="00C879B8"/>
    <w:rsid w:val="00C87C15"/>
    <w:rsid w:val="00C913AC"/>
    <w:rsid w:val="00C9144F"/>
    <w:rsid w:val="00C917C3"/>
    <w:rsid w:val="00C91B0E"/>
    <w:rsid w:val="00C9210D"/>
    <w:rsid w:val="00C92237"/>
    <w:rsid w:val="00C92D84"/>
    <w:rsid w:val="00C92F92"/>
    <w:rsid w:val="00C9416D"/>
    <w:rsid w:val="00C9436E"/>
    <w:rsid w:val="00C946D7"/>
    <w:rsid w:val="00C95C11"/>
    <w:rsid w:val="00C95F78"/>
    <w:rsid w:val="00C96ECB"/>
    <w:rsid w:val="00C96F74"/>
    <w:rsid w:val="00C977DA"/>
    <w:rsid w:val="00CA0056"/>
    <w:rsid w:val="00CA1000"/>
    <w:rsid w:val="00CA1554"/>
    <w:rsid w:val="00CA2216"/>
    <w:rsid w:val="00CA297B"/>
    <w:rsid w:val="00CA2B50"/>
    <w:rsid w:val="00CA2F90"/>
    <w:rsid w:val="00CA3E61"/>
    <w:rsid w:val="00CA3F79"/>
    <w:rsid w:val="00CA4370"/>
    <w:rsid w:val="00CA542D"/>
    <w:rsid w:val="00CA55FF"/>
    <w:rsid w:val="00CA5E43"/>
    <w:rsid w:val="00CA61CA"/>
    <w:rsid w:val="00CA636C"/>
    <w:rsid w:val="00CA7C72"/>
    <w:rsid w:val="00CA7D6F"/>
    <w:rsid w:val="00CB0604"/>
    <w:rsid w:val="00CB12D1"/>
    <w:rsid w:val="00CB19A6"/>
    <w:rsid w:val="00CB1B24"/>
    <w:rsid w:val="00CB1BC9"/>
    <w:rsid w:val="00CB2043"/>
    <w:rsid w:val="00CB2B56"/>
    <w:rsid w:val="00CB3086"/>
    <w:rsid w:val="00CB36DA"/>
    <w:rsid w:val="00CB3EA1"/>
    <w:rsid w:val="00CB3EAF"/>
    <w:rsid w:val="00CB4985"/>
    <w:rsid w:val="00CB4D72"/>
    <w:rsid w:val="00CB6885"/>
    <w:rsid w:val="00CB6970"/>
    <w:rsid w:val="00CB6E52"/>
    <w:rsid w:val="00CB796A"/>
    <w:rsid w:val="00CC14A9"/>
    <w:rsid w:val="00CC156A"/>
    <w:rsid w:val="00CC1A9F"/>
    <w:rsid w:val="00CC2247"/>
    <w:rsid w:val="00CC24CD"/>
    <w:rsid w:val="00CC3018"/>
    <w:rsid w:val="00CC334E"/>
    <w:rsid w:val="00CC4754"/>
    <w:rsid w:val="00CC4C25"/>
    <w:rsid w:val="00CC4E28"/>
    <w:rsid w:val="00CC5DC3"/>
    <w:rsid w:val="00CC5DF2"/>
    <w:rsid w:val="00CC5E2B"/>
    <w:rsid w:val="00CD1034"/>
    <w:rsid w:val="00CD16E8"/>
    <w:rsid w:val="00CD17D1"/>
    <w:rsid w:val="00CD1E5A"/>
    <w:rsid w:val="00CD21B1"/>
    <w:rsid w:val="00CD2238"/>
    <w:rsid w:val="00CD3120"/>
    <w:rsid w:val="00CD5E85"/>
    <w:rsid w:val="00CD6FF6"/>
    <w:rsid w:val="00CE0740"/>
    <w:rsid w:val="00CE0A51"/>
    <w:rsid w:val="00CE1F63"/>
    <w:rsid w:val="00CE2045"/>
    <w:rsid w:val="00CE206B"/>
    <w:rsid w:val="00CE2578"/>
    <w:rsid w:val="00CE2E10"/>
    <w:rsid w:val="00CE562D"/>
    <w:rsid w:val="00CE5C5F"/>
    <w:rsid w:val="00CE7001"/>
    <w:rsid w:val="00CE72A6"/>
    <w:rsid w:val="00CF0352"/>
    <w:rsid w:val="00CF046B"/>
    <w:rsid w:val="00CF0C90"/>
    <w:rsid w:val="00CF11C8"/>
    <w:rsid w:val="00CF23F4"/>
    <w:rsid w:val="00CF29EF"/>
    <w:rsid w:val="00CF43DA"/>
    <w:rsid w:val="00CF47BD"/>
    <w:rsid w:val="00CF542D"/>
    <w:rsid w:val="00CF59EF"/>
    <w:rsid w:val="00CF627C"/>
    <w:rsid w:val="00CF7F9C"/>
    <w:rsid w:val="00D00348"/>
    <w:rsid w:val="00D004CF"/>
    <w:rsid w:val="00D015CA"/>
    <w:rsid w:val="00D01928"/>
    <w:rsid w:val="00D01C6B"/>
    <w:rsid w:val="00D03198"/>
    <w:rsid w:val="00D0453A"/>
    <w:rsid w:val="00D04E16"/>
    <w:rsid w:val="00D05442"/>
    <w:rsid w:val="00D054CB"/>
    <w:rsid w:val="00D066E5"/>
    <w:rsid w:val="00D06BDA"/>
    <w:rsid w:val="00D06E94"/>
    <w:rsid w:val="00D07CCE"/>
    <w:rsid w:val="00D10A0F"/>
    <w:rsid w:val="00D115FF"/>
    <w:rsid w:val="00D11AD5"/>
    <w:rsid w:val="00D125EA"/>
    <w:rsid w:val="00D128A3"/>
    <w:rsid w:val="00D1291F"/>
    <w:rsid w:val="00D13392"/>
    <w:rsid w:val="00D13E37"/>
    <w:rsid w:val="00D15AB7"/>
    <w:rsid w:val="00D15ADE"/>
    <w:rsid w:val="00D1641C"/>
    <w:rsid w:val="00D16DAE"/>
    <w:rsid w:val="00D172C4"/>
    <w:rsid w:val="00D17773"/>
    <w:rsid w:val="00D20266"/>
    <w:rsid w:val="00D2055A"/>
    <w:rsid w:val="00D21106"/>
    <w:rsid w:val="00D2116D"/>
    <w:rsid w:val="00D21FE9"/>
    <w:rsid w:val="00D22048"/>
    <w:rsid w:val="00D22320"/>
    <w:rsid w:val="00D2247F"/>
    <w:rsid w:val="00D24D03"/>
    <w:rsid w:val="00D24D64"/>
    <w:rsid w:val="00D2776C"/>
    <w:rsid w:val="00D27E5D"/>
    <w:rsid w:val="00D30802"/>
    <w:rsid w:val="00D3085D"/>
    <w:rsid w:val="00D32200"/>
    <w:rsid w:val="00D32DAB"/>
    <w:rsid w:val="00D33771"/>
    <w:rsid w:val="00D33C8B"/>
    <w:rsid w:val="00D36068"/>
    <w:rsid w:val="00D36FC9"/>
    <w:rsid w:val="00D37E9C"/>
    <w:rsid w:val="00D41CFB"/>
    <w:rsid w:val="00D43B08"/>
    <w:rsid w:val="00D43C84"/>
    <w:rsid w:val="00D44E33"/>
    <w:rsid w:val="00D45042"/>
    <w:rsid w:val="00D4520B"/>
    <w:rsid w:val="00D46F06"/>
    <w:rsid w:val="00D50C7E"/>
    <w:rsid w:val="00D518DB"/>
    <w:rsid w:val="00D52221"/>
    <w:rsid w:val="00D531E5"/>
    <w:rsid w:val="00D53D95"/>
    <w:rsid w:val="00D5491B"/>
    <w:rsid w:val="00D549B9"/>
    <w:rsid w:val="00D55059"/>
    <w:rsid w:val="00D569CE"/>
    <w:rsid w:val="00D572E9"/>
    <w:rsid w:val="00D573F7"/>
    <w:rsid w:val="00D57DA5"/>
    <w:rsid w:val="00D57F95"/>
    <w:rsid w:val="00D60C14"/>
    <w:rsid w:val="00D60CDD"/>
    <w:rsid w:val="00D62DEE"/>
    <w:rsid w:val="00D635E4"/>
    <w:rsid w:val="00D65312"/>
    <w:rsid w:val="00D65C3D"/>
    <w:rsid w:val="00D66BB4"/>
    <w:rsid w:val="00D67395"/>
    <w:rsid w:val="00D679A9"/>
    <w:rsid w:val="00D67BB0"/>
    <w:rsid w:val="00D67C61"/>
    <w:rsid w:val="00D704FA"/>
    <w:rsid w:val="00D70BF4"/>
    <w:rsid w:val="00D73021"/>
    <w:rsid w:val="00D73926"/>
    <w:rsid w:val="00D73F50"/>
    <w:rsid w:val="00D74C4C"/>
    <w:rsid w:val="00D75463"/>
    <w:rsid w:val="00D75668"/>
    <w:rsid w:val="00D75A9F"/>
    <w:rsid w:val="00D8007C"/>
    <w:rsid w:val="00D803B8"/>
    <w:rsid w:val="00D804EC"/>
    <w:rsid w:val="00D80DD2"/>
    <w:rsid w:val="00D81369"/>
    <w:rsid w:val="00D8154B"/>
    <w:rsid w:val="00D8294B"/>
    <w:rsid w:val="00D83297"/>
    <w:rsid w:val="00D83394"/>
    <w:rsid w:val="00D833A2"/>
    <w:rsid w:val="00D83B88"/>
    <w:rsid w:val="00D85A1A"/>
    <w:rsid w:val="00D904E7"/>
    <w:rsid w:val="00D9166E"/>
    <w:rsid w:val="00D91FC0"/>
    <w:rsid w:val="00D9215E"/>
    <w:rsid w:val="00D92408"/>
    <w:rsid w:val="00D92CE2"/>
    <w:rsid w:val="00D93143"/>
    <w:rsid w:val="00D935A8"/>
    <w:rsid w:val="00D9397E"/>
    <w:rsid w:val="00D94590"/>
    <w:rsid w:val="00D945FA"/>
    <w:rsid w:val="00D9593D"/>
    <w:rsid w:val="00D95CB8"/>
    <w:rsid w:val="00D95DC4"/>
    <w:rsid w:val="00D9650B"/>
    <w:rsid w:val="00D96657"/>
    <w:rsid w:val="00D96856"/>
    <w:rsid w:val="00D97245"/>
    <w:rsid w:val="00D97298"/>
    <w:rsid w:val="00DA0A82"/>
    <w:rsid w:val="00DA14DD"/>
    <w:rsid w:val="00DA33CC"/>
    <w:rsid w:val="00DA456B"/>
    <w:rsid w:val="00DA45C5"/>
    <w:rsid w:val="00DA4BE0"/>
    <w:rsid w:val="00DA6A0D"/>
    <w:rsid w:val="00DA7980"/>
    <w:rsid w:val="00DA7F6A"/>
    <w:rsid w:val="00DB0BEA"/>
    <w:rsid w:val="00DB190F"/>
    <w:rsid w:val="00DB2C4A"/>
    <w:rsid w:val="00DB32B6"/>
    <w:rsid w:val="00DB35FF"/>
    <w:rsid w:val="00DB4174"/>
    <w:rsid w:val="00DB43FF"/>
    <w:rsid w:val="00DB5167"/>
    <w:rsid w:val="00DB59CD"/>
    <w:rsid w:val="00DB7567"/>
    <w:rsid w:val="00DC00E5"/>
    <w:rsid w:val="00DC0601"/>
    <w:rsid w:val="00DC1AEA"/>
    <w:rsid w:val="00DC1F63"/>
    <w:rsid w:val="00DC409C"/>
    <w:rsid w:val="00DC444C"/>
    <w:rsid w:val="00DC5854"/>
    <w:rsid w:val="00DC5A83"/>
    <w:rsid w:val="00DC6756"/>
    <w:rsid w:val="00DC6A7B"/>
    <w:rsid w:val="00DD0C37"/>
    <w:rsid w:val="00DD1CD3"/>
    <w:rsid w:val="00DD58A8"/>
    <w:rsid w:val="00DD5E57"/>
    <w:rsid w:val="00DD5F78"/>
    <w:rsid w:val="00DE12CB"/>
    <w:rsid w:val="00DE33EF"/>
    <w:rsid w:val="00DE4985"/>
    <w:rsid w:val="00DE714D"/>
    <w:rsid w:val="00DE7347"/>
    <w:rsid w:val="00DF06B1"/>
    <w:rsid w:val="00DF0EDB"/>
    <w:rsid w:val="00DF1038"/>
    <w:rsid w:val="00DF1912"/>
    <w:rsid w:val="00DF1995"/>
    <w:rsid w:val="00DF1FC3"/>
    <w:rsid w:val="00DF56C1"/>
    <w:rsid w:val="00DF638E"/>
    <w:rsid w:val="00DF67C1"/>
    <w:rsid w:val="00DF6C8B"/>
    <w:rsid w:val="00DF6FEA"/>
    <w:rsid w:val="00DF79AA"/>
    <w:rsid w:val="00E0042D"/>
    <w:rsid w:val="00E0077B"/>
    <w:rsid w:val="00E008A9"/>
    <w:rsid w:val="00E00F48"/>
    <w:rsid w:val="00E0282D"/>
    <w:rsid w:val="00E032F1"/>
    <w:rsid w:val="00E03D75"/>
    <w:rsid w:val="00E04C3E"/>
    <w:rsid w:val="00E04F8F"/>
    <w:rsid w:val="00E052D6"/>
    <w:rsid w:val="00E055B2"/>
    <w:rsid w:val="00E056B2"/>
    <w:rsid w:val="00E056F5"/>
    <w:rsid w:val="00E05823"/>
    <w:rsid w:val="00E0586B"/>
    <w:rsid w:val="00E05B8C"/>
    <w:rsid w:val="00E05CDE"/>
    <w:rsid w:val="00E06C1E"/>
    <w:rsid w:val="00E070E1"/>
    <w:rsid w:val="00E07247"/>
    <w:rsid w:val="00E079C6"/>
    <w:rsid w:val="00E07D81"/>
    <w:rsid w:val="00E1343C"/>
    <w:rsid w:val="00E1365D"/>
    <w:rsid w:val="00E13B10"/>
    <w:rsid w:val="00E14490"/>
    <w:rsid w:val="00E15C5B"/>
    <w:rsid w:val="00E15C78"/>
    <w:rsid w:val="00E16D03"/>
    <w:rsid w:val="00E16DE5"/>
    <w:rsid w:val="00E1766D"/>
    <w:rsid w:val="00E17709"/>
    <w:rsid w:val="00E17F97"/>
    <w:rsid w:val="00E201DE"/>
    <w:rsid w:val="00E22A4E"/>
    <w:rsid w:val="00E25761"/>
    <w:rsid w:val="00E2662D"/>
    <w:rsid w:val="00E300BF"/>
    <w:rsid w:val="00E305B0"/>
    <w:rsid w:val="00E305C6"/>
    <w:rsid w:val="00E309B9"/>
    <w:rsid w:val="00E30A1A"/>
    <w:rsid w:val="00E30D7C"/>
    <w:rsid w:val="00E31DBC"/>
    <w:rsid w:val="00E3298A"/>
    <w:rsid w:val="00E32E38"/>
    <w:rsid w:val="00E3402D"/>
    <w:rsid w:val="00E35418"/>
    <w:rsid w:val="00E35A8F"/>
    <w:rsid w:val="00E35B2A"/>
    <w:rsid w:val="00E4056D"/>
    <w:rsid w:val="00E40C62"/>
    <w:rsid w:val="00E40F67"/>
    <w:rsid w:val="00E41355"/>
    <w:rsid w:val="00E421EA"/>
    <w:rsid w:val="00E4306A"/>
    <w:rsid w:val="00E44ABE"/>
    <w:rsid w:val="00E45328"/>
    <w:rsid w:val="00E454F4"/>
    <w:rsid w:val="00E4592D"/>
    <w:rsid w:val="00E4680F"/>
    <w:rsid w:val="00E47366"/>
    <w:rsid w:val="00E47A58"/>
    <w:rsid w:val="00E47AA1"/>
    <w:rsid w:val="00E515B1"/>
    <w:rsid w:val="00E51E1F"/>
    <w:rsid w:val="00E52909"/>
    <w:rsid w:val="00E52B5A"/>
    <w:rsid w:val="00E53E98"/>
    <w:rsid w:val="00E54482"/>
    <w:rsid w:val="00E54634"/>
    <w:rsid w:val="00E54FAD"/>
    <w:rsid w:val="00E5510A"/>
    <w:rsid w:val="00E554C7"/>
    <w:rsid w:val="00E55678"/>
    <w:rsid w:val="00E55912"/>
    <w:rsid w:val="00E5592A"/>
    <w:rsid w:val="00E55F08"/>
    <w:rsid w:val="00E56830"/>
    <w:rsid w:val="00E5695C"/>
    <w:rsid w:val="00E56F32"/>
    <w:rsid w:val="00E57591"/>
    <w:rsid w:val="00E5784B"/>
    <w:rsid w:val="00E60177"/>
    <w:rsid w:val="00E60B59"/>
    <w:rsid w:val="00E60C42"/>
    <w:rsid w:val="00E61436"/>
    <w:rsid w:val="00E62429"/>
    <w:rsid w:val="00E64297"/>
    <w:rsid w:val="00E644F8"/>
    <w:rsid w:val="00E65DE1"/>
    <w:rsid w:val="00E6717C"/>
    <w:rsid w:val="00E707F2"/>
    <w:rsid w:val="00E70BDC"/>
    <w:rsid w:val="00E714C2"/>
    <w:rsid w:val="00E71595"/>
    <w:rsid w:val="00E71D62"/>
    <w:rsid w:val="00E7275B"/>
    <w:rsid w:val="00E73BBB"/>
    <w:rsid w:val="00E741E3"/>
    <w:rsid w:val="00E74DAB"/>
    <w:rsid w:val="00E75016"/>
    <w:rsid w:val="00E75301"/>
    <w:rsid w:val="00E755AA"/>
    <w:rsid w:val="00E756D2"/>
    <w:rsid w:val="00E77065"/>
    <w:rsid w:val="00E774B3"/>
    <w:rsid w:val="00E77E40"/>
    <w:rsid w:val="00E809E1"/>
    <w:rsid w:val="00E81232"/>
    <w:rsid w:val="00E81742"/>
    <w:rsid w:val="00E8176E"/>
    <w:rsid w:val="00E8340B"/>
    <w:rsid w:val="00E84B2E"/>
    <w:rsid w:val="00E855D6"/>
    <w:rsid w:val="00E858CF"/>
    <w:rsid w:val="00E86036"/>
    <w:rsid w:val="00E8637A"/>
    <w:rsid w:val="00E86D99"/>
    <w:rsid w:val="00E86DF8"/>
    <w:rsid w:val="00E86FFE"/>
    <w:rsid w:val="00E87308"/>
    <w:rsid w:val="00E873DC"/>
    <w:rsid w:val="00E8772B"/>
    <w:rsid w:val="00E90308"/>
    <w:rsid w:val="00E905AF"/>
    <w:rsid w:val="00E90BF4"/>
    <w:rsid w:val="00E932B8"/>
    <w:rsid w:val="00E936F2"/>
    <w:rsid w:val="00E93900"/>
    <w:rsid w:val="00E94B2B"/>
    <w:rsid w:val="00E95394"/>
    <w:rsid w:val="00E959DF"/>
    <w:rsid w:val="00E95D01"/>
    <w:rsid w:val="00E96CF9"/>
    <w:rsid w:val="00E979DC"/>
    <w:rsid w:val="00E97C1C"/>
    <w:rsid w:val="00EA065B"/>
    <w:rsid w:val="00EA06D6"/>
    <w:rsid w:val="00EA0B95"/>
    <w:rsid w:val="00EA0E2B"/>
    <w:rsid w:val="00EA0FE2"/>
    <w:rsid w:val="00EA10A2"/>
    <w:rsid w:val="00EA1A48"/>
    <w:rsid w:val="00EA206C"/>
    <w:rsid w:val="00EA2D41"/>
    <w:rsid w:val="00EA4424"/>
    <w:rsid w:val="00EA6C38"/>
    <w:rsid w:val="00EA6F92"/>
    <w:rsid w:val="00EA7BAF"/>
    <w:rsid w:val="00EA7E7E"/>
    <w:rsid w:val="00EA7F58"/>
    <w:rsid w:val="00EB00A3"/>
    <w:rsid w:val="00EB0744"/>
    <w:rsid w:val="00EB086B"/>
    <w:rsid w:val="00EB1CD7"/>
    <w:rsid w:val="00EB2520"/>
    <w:rsid w:val="00EB2921"/>
    <w:rsid w:val="00EB2A7B"/>
    <w:rsid w:val="00EB2C92"/>
    <w:rsid w:val="00EB2FA6"/>
    <w:rsid w:val="00EB4050"/>
    <w:rsid w:val="00EB41A1"/>
    <w:rsid w:val="00EB49F7"/>
    <w:rsid w:val="00EB4FB8"/>
    <w:rsid w:val="00EB5304"/>
    <w:rsid w:val="00EB5653"/>
    <w:rsid w:val="00EB592A"/>
    <w:rsid w:val="00EB597F"/>
    <w:rsid w:val="00EB65CE"/>
    <w:rsid w:val="00EB6D7B"/>
    <w:rsid w:val="00EB7F6D"/>
    <w:rsid w:val="00EC04D5"/>
    <w:rsid w:val="00EC0A7D"/>
    <w:rsid w:val="00EC0A9A"/>
    <w:rsid w:val="00EC1620"/>
    <w:rsid w:val="00EC1F0D"/>
    <w:rsid w:val="00EC2379"/>
    <w:rsid w:val="00EC25AA"/>
    <w:rsid w:val="00EC2805"/>
    <w:rsid w:val="00EC32C3"/>
    <w:rsid w:val="00EC4390"/>
    <w:rsid w:val="00EC43F5"/>
    <w:rsid w:val="00EC465B"/>
    <w:rsid w:val="00EC59E5"/>
    <w:rsid w:val="00EC59FE"/>
    <w:rsid w:val="00EC5C2E"/>
    <w:rsid w:val="00EC5C99"/>
    <w:rsid w:val="00EC72E5"/>
    <w:rsid w:val="00EC7573"/>
    <w:rsid w:val="00ED01DC"/>
    <w:rsid w:val="00ED02D7"/>
    <w:rsid w:val="00ED04B4"/>
    <w:rsid w:val="00ED1216"/>
    <w:rsid w:val="00ED36F9"/>
    <w:rsid w:val="00ED3F2E"/>
    <w:rsid w:val="00ED410D"/>
    <w:rsid w:val="00ED4209"/>
    <w:rsid w:val="00ED51F7"/>
    <w:rsid w:val="00ED5D72"/>
    <w:rsid w:val="00ED6EFC"/>
    <w:rsid w:val="00ED791F"/>
    <w:rsid w:val="00EE0E26"/>
    <w:rsid w:val="00EE17A9"/>
    <w:rsid w:val="00EE20C7"/>
    <w:rsid w:val="00EE267E"/>
    <w:rsid w:val="00EE2694"/>
    <w:rsid w:val="00EE2D59"/>
    <w:rsid w:val="00EE3012"/>
    <w:rsid w:val="00EE319C"/>
    <w:rsid w:val="00EE4E84"/>
    <w:rsid w:val="00EE54B1"/>
    <w:rsid w:val="00EE78F0"/>
    <w:rsid w:val="00EF05ED"/>
    <w:rsid w:val="00EF1A28"/>
    <w:rsid w:val="00EF27D9"/>
    <w:rsid w:val="00EF2E82"/>
    <w:rsid w:val="00EF37EC"/>
    <w:rsid w:val="00EF4B24"/>
    <w:rsid w:val="00EF5AB9"/>
    <w:rsid w:val="00EF5E1D"/>
    <w:rsid w:val="00EF61FD"/>
    <w:rsid w:val="00EF6657"/>
    <w:rsid w:val="00EF752A"/>
    <w:rsid w:val="00EF7BE7"/>
    <w:rsid w:val="00F001D7"/>
    <w:rsid w:val="00F01918"/>
    <w:rsid w:val="00F02EAF"/>
    <w:rsid w:val="00F03026"/>
    <w:rsid w:val="00F03AB0"/>
    <w:rsid w:val="00F03B09"/>
    <w:rsid w:val="00F04017"/>
    <w:rsid w:val="00F0486A"/>
    <w:rsid w:val="00F04A48"/>
    <w:rsid w:val="00F05520"/>
    <w:rsid w:val="00F05661"/>
    <w:rsid w:val="00F0599F"/>
    <w:rsid w:val="00F059AF"/>
    <w:rsid w:val="00F07162"/>
    <w:rsid w:val="00F07492"/>
    <w:rsid w:val="00F1157C"/>
    <w:rsid w:val="00F11BDA"/>
    <w:rsid w:val="00F11F37"/>
    <w:rsid w:val="00F12DE3"/>
    <w:rsid w:val="00F14DD2"/>
    <w:rsid w:val="00F15096"/>
    <w:rsid w:val="00F159D2"/>
    <w:rsid w:val="00F15E89"/>
    <w:rsid w:val="00F1602F"/>
    <w:rsid w:val="00F17CC6"/>
    <w:rsid w:val="00F17F13"/>
    <w:rsid w:val="00F17F8C"/>
    <w:rsid w:val="00F21051"/>
    <w:rsid w:val="00F21C58"/>
    <w:rsid w:val="00F2305D"/>
    <w:rsid w:val="00F23DE7"/>
    <w:rsid w:val="00F24800"/>
    <w:rsid w:val="00F24F7D"/>
    <w:rsid w:val="00F25B45"/>
    <w:rsid w:val="00F25DB4"/>
    <w:rsid w:val="00F262D4"/>
    <w:rsid w:val="00F26DB5"/>
    <w:rsid w:val="00F30DF7"/>
    <w:rsid w:val="00F32739"/>
    <w:rsid w:val="00F342CA"/>
    <w:rsid w:val="00F34327"/>
    <w:rsid w:val="00F348FF"/>
    <w:rsid w:val="00F35483"/>
    <w:rsid w:val="00F36BA4"/>
    <w:rsid w:val="00F377A0"/>
    <w:rsid w:val="00F3785E"/>
    <w:rsid w:val="00F37C1C"/>
    <w:rsid w:val="00F37F2B"/>
    <w:rsid w:val="00F40417"/>
    <w:rsid w:val="00F40689"/>
    <w:rsid w:val="00F40C38"/>
    <w:rsid w:val="00F410CC"/>
    <w:rsid w:val="00F412EA"/>
    <w:rsid w:val="00F416FF"/>
    <w:rsid w:val="00F41A3A"/>
    <w:rsid w:val="00F42708"/>
    <w:rsid w:val="00F42A20"/>
    <w:rsid w:val="00F42EE9"/>
    <w:rsid w:val="00F4302F"/>
    <w:rsid w:val="00F43BB8"/>
    <w:rsid w:val="00F446AC"/>
    <w:rsid w:val="00F44727"/>
    <w:rsid w:val="00F44A47"/>
    <w:rsid w:val="00F44EC1"/>
    <w:rsid w:val="00F458A9"/>
    <w:rsid w:val="00F46D03"/>
    <w:rsid w:val="00F472A7"/>
    <w:rsid w:val="00F5092C"/>
    <w:rsid w:val="00F511AD"/>
    <w:rsid w:val="00F517DA"/>
    <w:rsid w:val="00F525DD"/>
    <w:rsid w:val="00F52620"/>
    <w:rsid w:val="00F53998"/>
    <w:rsid w:val="00F544E9"/>
    <w:rsid w:val="00F5533F"/>
    <w:rsid w:val="00F56787"/>
    <w:rsid w:val="00F5681F"/>
    <w:rsid w:val="00F56DD2"/>
    <w:rsid w:val="00F576B0"/>
    <w:rsid w:val="00F57D0B"/>
    <w:rsid w:val="00F609EF"/>
    <w:rsid w:val="00F614AF"/>
    <w:rsid w:val="00F61586"/>
    <w:rsid w:val="00F61F30"/>
    <w:rsid w:val="00F62353"/>
    <w:rsid w:val="00F62507"/>
    <w:rsid w:val="00F64661"/>
    <w:rsid w:val="00F65428"/>
    <w:rsid w:val="00F65C9D"/>
    <w:rsid w:val="00F65E0C"/>
    <w:rsid w:val="00F67F2F"/>
    <w:rsid w:val="00F70043"/>
    <w:rsid w:val="00F70522"/>
    <w:rsid w:val="00F70D2E"/>
    <w:rsid w:val="00F71762"/>
    <w:rsid w:val="00F71DD2"/>
    <w:rsid w:val="00F7318C"/>
    <w:rsid w:val="00F7412F"/>
    <w:rsid w:val="00F752A4"/>
    <w:rsid w:val="00F754C5"/>
    <w:rsid w:val="00F77217"/>
    <w:rsid w:val="00F77E0D"/>
    <w:rsid w:val="00F80423"/>
    <w:rsid w:val="00F8359B"/>
    <w:rsid w:val="00F844A8"/>
    <w:rsid w:val="00F855F4"/>
    <w:rsid w:val="00F8757D"/>
    <w:rsid w:val="00F9036B"/>
    <w:rsid w:val="00F9045C"/>
    <w:rsid w:val="00F92E45"/>
    <w:rsid w:val="00F93645"/>
    <w:rsid w:val="00F94690"/>
    <w:rsid w:val="00F94A46"/>
    <w:rsid w:val="00F94DE7"/>
    <w:rsid w:val="00F9605A"/>
    <w:rsid w:val="00FA205F"/>
    <w:rsid w:val="00FA2F9F"/>
    <w:rsid w:val="00FA33FC"/>
    <w:rsid w:val="00FA3CDD"/>
    <w:rsid w:val="00FA4AD0"/>
    <w:rsid w:val="00FA5332"/>
    <w:rsid w:val="00FA6834"/>
    <w:rsid w:val="00FA7C51"/>
    <w:rsid w:val="00FB0172"/>
    <w:rsid w:val="00FB3455"/>
    <w:rsid w:val="00FB3B5A"/>
    <w:rsid w:val="00FB3BD5"/>
    <w:rsid w:val="00FB3C77"/>
    <w:rsid w:val="00FB3D47"/>
    <w:rsid w:val="00FB42FA"/>
    <w:rsid w:val="00FB4771"/>
    <w:rsid w:val="00FB4DE8"/>
    <w:rsid w:val="00FB507C"/>
    <w:rsid w:val="00FB69FB"/>
    <w:rsid w:val="00FB72D3"/>
    <w:rsid w:val="00FC0358"/>
    <w:rsid w:val="00FC1C84"/>
    <w:rsid w:val="00FC1D42"/>
    <w:rsid w:val="00FC1FFA"/>
    <w:rsid w:val="00FC42DB"/>
    <w:rsid w:val="00FC4A9F"/>
    <w:rsid w:val="00FC5118"/>
    <w:rsid w:val="00FC6430"/>
    <w:rsid w:val="00FC6990"/>
    <w:rsid w:val="00FC72BD"/>
    <w:rsid w:val="00FC7554"/>
    <w:rsid w:val="00FC7F88"/>
    <w:rsid w:val="00FD0344"/>
    <w:rsid w:val="00FD07C1"/>
    <w:rsid w:val="00FD0D76"/>
    <w:rsid w:val="00FD146A"/>
    <w:rsid w:val="00FD1FA0"/>
    <w:rsid w:val="00FD2F29"/>
    <w:rsid w:val="00FD49AC"/>
    <w:rsid w:val="00FD4AC2"/>
    <w:rsid w:val="00FD5100"/>
    <w:rsid w:val="00FD5320"/>
    <w:rsid w:val="00FD5691"/>
    <w:rsid w:val="00FD6831"/>
    <w:rsid w:val="00FD697A"/>
    <w:rsid w:val="00FD723B"/>
    <w:rsid w:val="00FE0635"/>
    <w:rsid w:val="00FE0E42"/>
    <w:rsid w:val="00FE11D0"/>
    <w:rsid w:val="00FE2103"/>
    <w:rsid w:val="00FE2F37"/>
    <w:rsid w:val="00FE3C2A"/>
    <w:rsid w:val="00FE57AE"/>
    <w:rsid w:val="00FE5921"/>
    <w:rsid w:val="00FE5EE9"/>
    <w:rsid w:val="00FE606D"/>
    <w:rsid w:val="00FE6577"/>
    <w:rsid w:val="00FE6B81"/>
    <w:rsid w:val="00FF0891"/>
    <w:rsid w:val="00FF09EB"/>
    <w:rsid w:val="00FF1CBD"/>
    <w:rsid w:val="00FF2091"/>
    <w:rsid w:val="00FF354F"/>
    <w:rsid w:val="00FF3566"/>
    <w:rsid w:val="00FF36B8"/>
    <w:rsid w:val="00FF39DC"/>
    <w:rsid w:val="00FF3EAE"/>
    <w:rsid w:val="00FF493C"/>
    <w:rsid w:val="00FF52D5"/>
    <w:rsid w:val="00FF5420"/>
    <w:rsid w:val="00FF573B"/>
    <w:rsid w:val="00FF5B47"/>
    <w:rsid w:val="00FF5F3D"/>
    <w:rsid w:val="00FF60C2"/>
    <w:rsid w:val="00FF63A4"/>
    <w:rsid w:val="00FF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A567D23"/>
  <w15:chartTrackingRefBased/>
  <w15:docId w15:val="{6FD971E6-66A6-4554-AA88-F13968C3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page number" w:uiPriority="99"/>
    <w:lsdException w:name="List" w:uiPriority="99"/>
    <w:lsdException w:name="List 2" w:uiPriority="99"/>
    <w:lsdException w:name="List 3" w:uiPriority="99"/>
    <w:lsdException w:name="Title" w:qFormat="1"/>
    <w:lsdException w:name="Subtitle" w:qFormat="1"/>
    <w:lsdException w:name="Body Text 2" w:uiPriority="99"/>
    <w:lsdException w:name="Body Text Indent 2" w:uiPriority="99"/>
    <w:lsdException w:name="Hyperlink" w:uiPriority="99"/>
    <w:lsdException w:name="Strong" w:uiPriority="22" w:qFormat="1"/>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329"/>
    <w:rPr>
      <w:sz w:val="24"/>
      <w:szCs w:val="24"/>
      <w:lang w:eastAsia="ko-KR"/>
    </w:rPr>
  </w:style>
  <w:style w:type="paragraph" w:styleId="Heading10">
    <w:name w:val="heading 1"/>
    <w:basedOn w:val="Normal"/>
    <w:next w:val="Normal"/>
    <w:link w:val="Heading1Char"/>
    <w:qFormat/>
    <w:rsid w:val="00B71EF1"/>
    <w:pPr>
      <w:keepNext/>
      <w:numPr>
        <w:numId w:val="2"/>
      </w:numPr>
      <w:spacing w:before="240" w:after="60"/>
      <w:outlineLvl w:val="0"/>
    </w:pPr>
    <w:rPr>
      <w:rFonts w:ascii="Arial" w:hAnsi="Arial"/>
      <w:b/>
      <w:bCs/>
      <w:kern w:val="32"/>
      <w:sz w:val="32"/>
      <w:szCs w:val="32"/>
      <w:lang w:val="x-none"/>
    </w:rPr>
  </w:style>
  <w:style w:type="paragraph" w:styleId="Heading2">
    <w:name w:val="heading 2"/>
    <w:basedOn w:val="Normal"/>
    <w:next w:val="Normal"/>
    <w:link w:val="Heading2Char"/>
    <w:uiPriority w:val="9"/>
    <w:qFormat/>
    <w:rsid w:val="00B71EF1"/>
    <w:pPr>
      <w:keepNext/>
      <w:spacing w:before="240" w:after="60"/>
      <w:outlineLvl w:val="1"/>
    </w:pPr>
    <w:rPr>
      <w:rFonts w:ascii="Arial" w:hAnsi="Arial"/>
      <w:b/>
      <w:bCs/>
      <w:i/>
      <w:iCs/>
      <w:szCs w:val="28"/>
      <w:lang w:val="x-none"/>
    </w:rPr>
  </w:style>
  <w:style w:type="paragraph" w:styleId="Heading3">
    <w:name w:val="heading 3"/>
    <w:aliases w:val="l3,CT,I3,h3,Sub-section Title,l3+toc 3,heading 3,Kop 3V,3,Header 3,31,l31,32,l32,33,l33,34,l34,35,l35,36,l36,37,l37,38,l38,39,l39,310,l310,311,l311,321,l321,331,l331,341,l341,351,l351,361,l361,371,l371,312,l312,322,l322,332,l332,342,l342,352,h"/>
    <w:basedOn w:val="Normal"/>
    <w:next w:val="Normal"/>
    <w:link w:val="Heading3Char"/>
    <w:uiPriority w:val="9"/>
    <w:qFormat/>
    <w:rsid w:val="00EB2FA6"/>
    <w:pPr>
      <w:keepNext/>
      <w:spacing w:before="240" w:after="60"/>
      <w:outlineLvl w:val="2"/>
    </w:pPr>
    <w:rPr>
      <w:rFonts w:ascii="Arial" w:hAnsi="Arial"/>
      <w:b/>
      <w:bCs/>
      <w:sz w:val="26"/>
      <w:szCs w:val="26"/>
      <w:lang w:val="x-none"/>
    </w:rPr>
  </w:style>
  <w:style w:type="paragraph" w:styleId="Heading4">
    <w:name w:val="heading 4"/>
    <w:basedOn w:val="Normal"/>
    <w:next w:val="Normal"/>
    <w:qFormat/>
    <w:rsid w:val="00EB2FA6"/>
    <w:pPr>
      <w:keepNext/>
      <w:spacing w:before="240" w:after="60"/>
      <w:outlineLvl w:val="3"/>
    </w:pPr>
    <w:rPr>
      <w:b/>
      <w:bCs/>
      <w:sz w:val="28"/>
      <w:szCs w:val="28"/>
    </w:rPr>
  </w:style>
  <w:style w:type="paragraph" w:styleId="Heading5">
    <w:name w:val="heading 5"/>
    <w:basedOn w:val="Normal"/>
    <w:next w:val="Normal"/>
    <w:qFormat/>
    <w:rsid w:val="00EB2FA6"/>
    <w:pPr>
      <w:spacing w:before="240" w:after="60"/>
      <w:outlineLvl w:val="4"/>
    </w:pPr>
    <w:rPr>
      <w:b/>
      <w:bCs/>
      <w:i/>
      <w:iCs/>
      <w:sz w:val="26"/>
      <w:szCs w:val="26"/>
    </w:rPr>
  </w:style>
  <w:style w:type="paragraph" w:styleId="Heading6">
    <w:name w:val="heading 6"/>
    <w:basedOn w:val="Normal"/>
    <w:next w:val="Normal"/>
    <w:qFormat/>
    <w:rsid w:val="00EB2FA6"/>
    <w:pPr>
      <w:spacing w:before="240" w:after="60"/>
      <w:outlineLvl w:val="5"/>
    </w:pPr>
    <w:rPr>
      <w:b/>
      <w:bCs/>
      <w:sz w:val="22"/>
      <w:szCs w:val="22"/>
    </w:rPr>
  </w:style>
  <w:style w:type="paragraph" w:styleId="Heading7">
    <w:name w:val="heading 7"/>
    <w:basedOn w:val="Normal"/>
    <w:next w:val="Normal"/>
    <w:qFormat/>
    <w:rsid w:val="00EB2FA6"/>
    <w:pPr>
      <w:spacing w:before="240" w:after="60"/>
      <w:outlineLvl w:val="6"/>
    </w:pPr>
  </w:style>
  <w:style w:type="paragraph" w:styleId="Heading8">
    <w:name w:val="heading 8"/>
    <w:basedOn w:val="Normal"/>
    <w:next w:val="Normal"/>
    <w:qFormat/>
    <w:rsid w:val="00EB2FA6"/>
    <w:pPr>
      <w:spacing w:before="240" w:after="60"/>
      <w:outlineLvl w:val="7"/>
    </w:pPr>
    <w:rPr>
      <w:i/>
      <w:iCs/>
    </w:rPr>
  </w:style>
  <w:style w:type="paragraph" w:styleId="Heading9">
    <w:name w:val="heading 9"/>
    <w:basedOn w:val="Normal"/>
    <w:next w:val="Normal"/>
    <w:qFormat/>
    <w:rsid w:val="00EB2FA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E621D"/>
    <w:rPr>
      <w:sz w:val="16"/>
      <w:szCs w:val="16"/>
    </w:rPr>
  </w:style>
  <w:style w:type="paragraph" w:styleId="CommentText">
    <w:name w:val="annotation text"/>
    <w:basedOn w:val="Normal"/>
    <w:semiHidden/>
    <w:rsid w:val="008E621D"/>
    <w:rPr>
      <w:sz w:val="20"/>
      <w:szCs w:val="20"/>
    </w:rPr>
  </w:style>
  <w:style w:type="paragraph" w:styleId="CommentSubject">
    <w:name w:val="annotation subject"/>
    <w:basedOn w:val="CommentText"/>
    <w:next w:val="CommentText"/>
    <w:semiHidden/>
    <w:rsid w:val="008E621D"/>
    <w:rPr>
      <w:b/>
      <w:bCs/>
    </w:rPr>
  </w:style>
  <w:style w:type="paragraph" w:styleId="BalloonText">
    <w:name w:val="Balloon Text"/>
    <w:basedOn w:val="Normal"/>
    <w:semiHidden/>
    <w:rsid w:val="008E621D"/>
    <w:rPr>
      <w:rFonts w:ascii="Tahoma" w:hAnsi="Tahoma" w:cs="Tahoma"/>
      <w:sz w:val="16"/>
      <w:szCs w:val="16"/>
    </w:rPr>
  </w:style>
  <w:style w:type="table" w:styleId="TableGrid">
    <w:name w:val="Table Grid"/>
    <w:basedOn w:val="TableNormal"/>
    <w:uiPriority w:val="59"/>
    <w:rsid w:val="007E6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D3F0E"/>
    <w:pPr>
      <w:tabs>
        <w:tab w:val="center" w:pos="4320"/>
        <w:tab w:val="right" w:pos="8640"/>
      </w:tabs>
    </w:pPr>
    <w:rPr>
      <w:lang w:val="x-none"/>
    </w:rPr>
  </w:style>
  <w:style w:type="paragraph" w:styleId="Footer">
    <w:name w:val="footer"/>
    <w:basedOn w:val="Normal"/>
    <w:link w:val="FooterChar"/>
    <w:uiPriority w:val="99"/>
    <w:rsid w:val="000D3F0E"/>
    <w:pPr>
      <w:tabs>
        <w:tab w:val="center" w:pos="4320"/>
        <w:tab w:val="right" w:pos="8640"/>
      </w:tabs>
    </w:pPr>
    <w:rPr>
      <w:lang w:val="x-none"/>
    </w:rPr>
  </w:style>
  <w:style w:type="paragraph" w:customStyle="1" w:styleId="head1">
    <w:name w:val="head1"/>
    <w:basedOn w:val="Normal"/>
    <w:rsid w:val="00D57DA5"/>
    <w:pPr>
      <w:widowControl w:val="0"/>
      <w:autoSpaceDE w:val="0"/>
      <w:autoSpaceDN w:val="0"/>
      <w:adjustRightInd w:val="0"/>
    </w:pPr>
    <w:rPr>
      <w:rFonts w:ascii="Arial" w:eastAsia="SimSun" w:hAnsi="Arial" w:cs="Arial"/>
      <w:b/>
      <w:bCs/>
      <w:color w:val="000000"/>
      <w:sz w:val="28"/>
      <w:szCs w:val="28"/>
      <w:lang w:eastAsia="zh-CN"/>
    </w:rPr>
  </w:style>
  <w:style w:type="character" w:styleId="PageNumber">
    <w:name w:val="page number"/>
    <w:basedOn w:val="DefaultParagraphFont"/>
    <w:uiPriority w:val="99"/>
    <w:rsid w:val="00BA3ED8"/>
  </w:style>
  <w:style w:type="paragraph" w:customStyle="1" w:styleId="Table2">
    <w:name w:val="Table2"/>
    <w:basedOn w:val="Normal"/>
    <w:autoRedefine/>
    <w:rsid w:val="00BA473F"/>
    <w:pPr>
      <w:tabs>
        <w:tab w:val="left" w:pos="1134"/>
      </w:tabs>
      <w:jc w:val="right"/>
    </w:pPr>
    <w:rPr>
      <w:rFonts w:ascii="Arial" w:eastAsia="Times New Roman" w:hAnsi="Arial" w:cs="Arial"/>
      <w:sz w:val="16"/>
      <w:szCs w:val="16"/>
      <w:lang w:eastAsia="en-US"/>
    </w:rPr>
  </w:style>
  <w:style w:type="paragraph" w:customStyle="1" w:styleId="Heading1">
    <w:name w:val="Heading1"/>
    <w:basedOn w:val="Normal"/>
    <w:rsid w:val="00B71EF1"/>
    <w:pPr>
      <w:numPr>
        <w:numId w:val="1"/>
      </w:numPr>
      <w:jc w:val="both"/>
    </w:pPr>
    <w:rPr>
      <w:rFonts w:ascii="Arial" w:hAnsi="Arial" w:cs="Arial"/>
      <w:b/>
      <w:sz w:val="20"/>
      <w:szCs w:val="20"/>
    </w:rPr>
  </w:style>
  <w:style w:type="paragraph" w:styleId="TOC1">
    <w:name w:val="toc 1"/>
    <w:basedOn w:val="Normal"/>
    <w:next w:val="Normal"/>
    <w:autoRedefine/>
    <w:uiPriority w:val="39"/>
    <w:rsid w:val="00102C79"/>
    <w:pPr>
      <w:tabs>
        <w:tab w:val="left" w:pos="480"/>
        <w:tab w:val="left" w:pos="540"/>
        <w:tab w:val="right" w:leader="dot" w:pos="9072"/>
      </w:tabs>
      <w:spacing w:line="288" w:lineRule="auto"/>
    </w:pPr>
    <w:rPr>
      <w:b/>
      <w:noProof/>
    </w:rPr>
  </w:style>
  <w:style w:type="character" w:styleId="Hyperlink">
    <w:name w:val="Hyperlink"/>
    <w:uiPriority w:val="99"/>
    <w:rsid w:val="00B71EF1"/>
    <w:rPr>
      <w:color w:val="0000FF"/>
      <w:u w:val="single"/>
    </w:rPr>
  </w:style>
  <w:style w:type="paragraph" w:styleId="TOC2">
    <w:name w:val="toc 2"/>
    <w:basedOn w:val="Normal"/>
    <w:next w:val="Normal"/>
    <w:autoRedefine/>
    <w:uiPriority w:val="39"/>
    <w:rsid w:val="0092571F"/>
    <w:pPr>
      <w:tabs>
        <w:tab w:val="left" w:pos="851"/>
        <w:tab w:val="right" w:leader="dot" w:pos="9060"/>
      </w:tabs>
      <w:ind w:left="426"/>
    </w:pPr>
  </w:style>
  <w:style w:type="paragraph" w:customStyle="1" w:styleId="StyleHeading312ptLeft05">
    <w:name w:val="Style Heading 3 + 12 pt Left:  0.5&quot;"/>
    <w:basedOn w:val="Heading3"/>
    <w:rsid w:val="00C6004A"/>
    <w:pPr>
      <w:ind w:left="720"/>
    </w:pPr>
    <w:rPr>
      <w:rFonts w:eastAsia="Times New Roman"/>
      <w:sz w:val="24"/>
      <w:szCs w:val="20"/>
    </w:rPr>
  </w:style>
  <w:style w:type="paragraph" w:styleId="TOC3">
    <w:name w:val="toc 3"/>
    <w:basedOn w:val="Normal"/>
    <w:next w:val="Normal"/>
    <w:autoRedefine/>
    <w:uiPriority w:val="39"/>
    <w:rsid w:val="00FF60C2"/>
    <w:pPr>
      <w:ind w:left="480"/>
    </w:pPr>
  </w:style>
  <w:style w:type="paragraph" w:customStyle="1" w:styleId="Default">
    <w:name w:val="Default"/>
    <w:rsid w:val="00B227E3"/>
    <w:pPr>
      <w:autoSpaceDE w:val="0"/>
      <w:autoSpaceDN w:val="0"/>
      <w:adjustRightInd w:val="0"/>
    </w:pPr>
    <w:rPr>
      <w:rFonts w:ascii="Arial" w:eastAsia="Times New Roman" w:hAnsi="Arial" w:cs="Arial"/>
      <w:color w:val="000000"/>
      <w:sz w:val="24"/>
      <w:szCs w:val="24"/>
    </w:rPr>
  </w:style>
  <w:style w:type="paragraph" w:styleId="BodyText">
    <w:name w:val="Body Text"/>
    <w:basedOn w:val="Normal"/>
    <w:link w:val="BodyTextChar"/>
    <w:uiPriority w:val="99"/>
    <w:rsid w:val="00B3510B"/>
    <w:pPr>
      <w:widowControl w:val="0"/>
      <w:autoSpaceDE w:val="0"/>
      <w:autoSpaceDN w:val="0"/>
      <w:spacing w:after="120"/>
    </w:pPr>
    <w:rPr>
      <w:rFonts w:ascii="Arial" w:eastAsia="Times New Roman" w:hAnsi="Arial"/>
      <w:sz w:val="20"/>
      <w:szCs w:val="20"/>
      <w:lang w:val="en-GB" w:eastAsia="x-none"/>
    </w:rPr>
  </w:style>
  <w:style w:type="paragraph" w:styleId="List">
    <w:name w:val="List"/>
    <w:basedOn w:val="BodyText"/>
    <w:uiPriority w:val="99"/>
    <w:rsid w:val="00B3510B"/>
    <w:pPr>
      <w:widowControl/>
      <w:tabs>
        <w:tab w:val="num" w:pos="360"/>
      </w:tabs>
      <w:autoSpaceDE/>
      <w:autoSpaceDN/>
      <w:spacing w:after="60" w:line="240" w:lineRule="atLeast"/>
      <w:jc w:val="both"/>
    </w:pPr>
    <w:rPr>
      <w:spacing w:val="-5"/>
      <w:lang w:val="en-US"/>
    </w:rPr>
  </w:style>
  <w:style w:type="paragraph" w:styleId="List2">
    <w:name w:val="List 2"/>
    <w:basedOn w:val="List"/>
    <w:uiPriority w:val="99"/>
    <w:rsid w:val="00B3510B"/>
    <w:pPr>
      <w:spacing w:after="120"/>
    </w:pPr>
  </w:style>
  <w:style w:type="paragraph" w:customStyle="1" w:styleId="Level2">
    <w:name w:val="Level 2"/>
    <w:basedOn w:val="Normal"/>
    <w:uiPriority w:val="99"/>
    <w:rsid w:val="00B3510B"/>
    <w:pPr>
      <w:widowControl w:val="0"/>
      <w:numPr>
        <w:numId w:val="3"/>
      </w:numPr>
      <w:tabs>
        <w:tab w:val="clear" w:pos="0"/>
        <w:tab w:val="num" w:pos="720"/>
      </w:tabs>
      <w:autoSpaceDE w:val="0"/>
      <w:autoSpaceDN w:val="0"/>
      <w:adjustRightInd w:val="0"/>
      <w:ind w:left="1008" w:firstLine="576"/>
      <w:outlineLvl w:val="1"/>
    </w:pPr>
    <w:rPr>
      <w:rFonts w:ascii="Courier" w:eastAsia="Times New Roman" w:hAnsi="Courier" w:cs="Courier"/>
      <w:sz w:val="20"/>
      <w:szCs w:val="20"/>
      <w:lang w:eastAsia="en-US"/>
    </w:rPr>
  </w:style>
  <w:style w:type="paragraph" w:customStyle="1" w:styleId="Level5">
    <w:name w:val="Level 5"/>
    <w:basedOn w:val="Normal"/>
    <w:uiPriority w:val="99"/>
    <w:rsid w:val="00B3510B"/>
    <w:pPr>
      <w:widowControl w:val="0"/>
      <w:numPr>
        <w:ilvl w:val="3"/>
        <w:numId w:val="3"/>
      </w:numPr>
      <w:autoSpaceDE w:val="0"/>
      <w:autoSpaceDN w:val="0"/>
      <w:adjustRightInd w:val="0"/>
      <w:ind w:left="1440" w:hanging="432"/>
      <w:outlineLvl w:val="4"/>
    </w:pPr>
    <w:rPr>
      <w:rFonts w:ascii="Courier" w:eastAsia="Times New Roman" w:hAnsi="Courier" w:cs="Courier"/>
      <w:sz w:val="20"/>
      <w:szCs w:val="20"/>
      <w:lang w:eastAsia="en-US"/>
    </w:rPr>
  </w:style>
  <w:style w:type="paragraph" w:styleId="PlainText">
    <w:name w:val="Plain Text"/>
    <w:basedOn w:val="Normal"/>
    <w:link w:val="PlainTextChar"/>
    <w:uiPriority w:val="99"/>
    <w:rsid w:val="00B3510B"/>
    <w:pPr>
      <w:numPr>
        <w:ilvl w:val="4"/>
        <w:numId w:val="3"/>
      </w:numPr>
    </w:pPr>
    <w:rPr>
      <w:rFonts w:ascii="Courier New" w:eastAsia="Times New Roman" w:hAnsi="Courier New"/>
      <w:sz w:val="20"/>
      <w:szCs w:val="20"/>
      <w:lang w:val="x-none" w:eastAsia="x-none"/>
    </w:rPr>
  </w:style>
  <w:style w:type="paragraph" w:customStyle="1" w:styleId="CMT">
    <w:name w:val="CMT"/>
    <w:basedOn w:val="Normal"/>
    <w:uiPriority w:val="99"/>
    <w:rsid w:val="00B3510B"/>
    <w:pPr>
      <w:numPr>
        <w:ilvl w:val="1"/>
        <w:numId w:val="3"/>
      </w:numPr>
      <w:tabs>
        <w:tab w:val="clear" w:pos="720"/>
      </w:tabs>
      <w:ind w:left="3168"/>
      <w:jc w:val="both"/>
    </w:pPr>
    <w:rPr>
      <w:rFonts w:ascii="Arial" w:eastAsia="Times New Roman" w:hAnsi="Arial" w:cs="Arial"/>
      <w:vanish/>
      <w:sz w:val="20"/>
      <w:szCs w:val="20"/>
      <w:lang w:eastAsia="en-US"/>
    </w:rPr>
  </w:style>
  <w:style w:type="paragraph" w:styleId="List3">
    <w:name w:val="List 3"/>
    <w:basedOn w:val="Normal"/>
    <w:uiPriority w:val="99"/>
    <w:rsid w:val="00B3510B"/>
    <w:pPr>
      <w:ind w:left="1080" w:hanging="360"/>
    </w:pPr>
  </w:style>
  <w:style w:type="paragraph" w:customStyle="1" w:styleId="head2">
    <w:name w:val="head2"/>
    <w:basedOn w:val="Normal"/>
    <w:uiPriority w:val="99"/>
    <w:rsid w:val="00B3510B"/>
    <w:pPr>
      <w:widowControl w:val="0"/>
      <w:ind w:firstLineChars="171" w:firstLine="412"/>
      <w:jc w:val="both"/>
    </w:pPr>
    <w:rPr>
      <w:rFonts w:ascii="Arial" w:eastAsia="SimSun" w:hAnsi="Arial" w:cs="Arial"/>
      <w:b/>
      <w:bCs/>
      <w:lang w:eastAsia="zh-CN"/>
    </w:rPr>
  </w:style>
  <w:style w:type="paragraph" w:styleId="BodyText2">
    <w:name w:val="Body Text 2"/>
    <w:basedOn w:val="Normal"/>
    <w:link w:val="BodyText2Char"/>
    <w:uiPriority w:val="99"/>
    <w:rsid w:val="00B3510B"/>
    <w:pPr>
      <w:widowControl w:val="0"/>
      <w:autoSpaceDE w:val="0"/>
      <w:autoSpaceDN w:val="0"/>
      <w:adjustRightInd w:val="0"/>
      <w:ind w:leftChars="500" w:left="1050"/>
    </w:pPr>
    <w:rPr>
      <w:rFonts w:ascii="Arial" w:eastAsia="SimSun" w:hAnsi="Arial"/>
      <w:color w:val="000000"/>
      <w:sz w:val="22"/>
      <w:szCs w:val="22"/>
      <w:lang w:val="x-none" w:eastAsia="zh-CN"/>
    </w:rPr>
  </w:style>
  <w:style w:type="paragraph" w:customStyle="1" w:styleId="head3">
    <w:name w:val="head3"/>
    <w:basedOn w:val="Normal"/>
    <w:uiPriority w:val="99"/>
    <w:rsid w:val="00B3510B"/>
    <w:pPr>
      <w:widowControl w:val="0"/>
      <w:autoSpaceDE w:val="0"/>
      <w:autoSpaceDN w:val="0"/>
      <w:adjustRightInd w:val="0"/>
      <w:ind w:leftChars="300" w:left="630"/>
    </w:pPr>
    <w:rPr>
      <w:rFonts w:ascii="Arial" w:eastAsia="SimSun" w:hAnsi="Arial" w:cs="Arial"/>
      <w:b/>
      <w:bCs/>
      <w:color w:val="000000"/>
      <w:sz w:val="22"/>
      <w:szCs w:val="22"/>
      <w:lang w:eastAsia="zh-CN"/>
    </w:rPr>
  </w:style>
  <w:style w:type="paragraph" w:customStyle="1" w:styleId="B1Indent">
    <w:name w:val="B1 Indent"/>
    <w:basedOn w:val="Normal"/>
    <w:uiPriority w:val="99"/>
    <w:rsid w:val="00B3510B"/>
    <w:pPr>
      <w:widowControl w:val="0"/>
      <w:autoSpaceDE w:val="0"/>
      <w:autoSpaceDN w:val="0"/>
    </w:pPr>
    <w:rPr>
      <w:rFonts w:ascii="Century Schlbk" w:eastAsia="Times New Roman" w:hAnsi="Century Schlbk" w:cs="Century Schlbk"/>
      <w:color w:val="000000"/>
      <w:sz w:val="20"/>
      <w:szCs w:val="20"/>
      <w:lang w:eastAsia="en-US"/>
    </w:rPr>
  </w:style>
  <w:style w:type="paragraph" w:styleId="NormalWeb">
    <w:name w:val="Normal (Web)"/>
    <w:basedOn w:val="Normal"/>
    <w:uiPriority w:val="99"/>
    <w:rsid w:val="00B3510B"/>
    <w:pPr>
      <w:autoSpaceDE w:val="0"/>
      <w:autoSpaceDN w:val="0"/>
      <w:spacing w:before="100" w:after="100"/>
    </w:pPr>
    <w:rPr>
      <w:rFonts w:ascii="Arial" w:eastAsia="Times New Roman" w:hAnsi="Arial" w:cs="Arial"/>
      <w:lang w:eastAsia="en-US"/>
    </w:rPr>
  </w:style>
  <w:style w:type="paragraph" w:customStyle="1" w:styleId="bullet">
    <w:name w:val="bullet"/>
    <w:basedOn w:val="Normal"/>
    <w:next w:val="Normal"/>
    <w:uiPriority w:val="99"/>
    <w:rsid w:val="00B3510B"/>
    <w:pPr>
      <w:widowControl w:val="0"/>
      <w:autoSpaceDE w:val="0"/>
      <w:autoSpaceDN w:val="0"/>
      <w:spacing w:line="360" w:lineRule="auto"/>
      <w:ind w:left="547" w:hanging="187"/>
    </w:pPr>
    <w:rPr>
      <w:rFonts w:ascii="Arial" w:eastAsia="Times New Roman" w:hAnsi="Arial" w:cs="Arial"/>
      <w:sz w:val="22"/>
      <w:szCs w:val="22"/>
      <w:lang w:eastAsia="en-US"/>
    </w:rPr>
  </w:style>
  <w:style w:type="paragraph" w:customStyle="1" w:styleId="Subhead1">
    <w:name w:val="Subhead 1"/>
    <w:basedOn w:val="Normal"/>
    <w:next w:val="BodyText1"/>
    <w:uiPriority w:val="99"/>
    <w:rsid w:val="00B3510B"/>
    <w:rPr>
      <w:rFonts w:ascii="Garrison Sans" w:eastAsia="Times New Roman" w:hAnsi="Garrison Sans" w:cs="Garrison Sans"/>
      <w:b/>
      <w:bCs/>
      <w:lang w:val="en-AU" w:eastAsia="en-US"/>
    </w:rPr>
  </w:style>
  <w:style w:type="paragraph" w:customStyle="1" w:styleId="BodyText1">
    <w:name w:val="Body Text1"/>
    <w:rsid w:val="00B3510B"/>
    <w:pPr>
      <w:spacing w:before="1" w:after="1"/>
      <w:ind w:left="1" w:right="1" w:firstLine="1"/>
      <w:jc w:val="both"/>
    </w:pPr>
    <w:rPr>
      <w:rFonts w:ascii="Garrison Sans" w:eastAsia="Times New Roman" w:hAnsi="Garrison Sans" w:cs="Garrison Sans"/>
      <w:color w:val="000000"/>
      <w:sz w:val="22"/>
      <w:szCs w:val="22"/>
      <w:lang w:val="en-AU"/>
    </w:rPr>
  </w:style>
  <w:style w:type="paragraph" w:styleId="BodyTextIndent2">
    <w:name w:val="Body Text Indent 2"/>
    <w:basedOn w:val="Normal"/>
    <w:link w:val="BodyTextIndent2Char"/>
    <w:uiPriority w:val="99"/>
    <w:rsid w:val="00B3510B"/>
    <w:pPr>
      <w:widowControl w:val="0"/>
      <w:autoSpaceDE w:val="0"/>
      <w:autoSpaceDN w:val="0"/>
      <w:spacing w:after="120" w:line="480" w:lineRule="auto"/>
      <w:ind w:left="360"/>
    </w:pPr>
    <w:rPr>
      <w:rFonts w:ascii="Arial" w:eastAsia="Times New Roman" w:hAnsi="Arial"/>
      <w:sz w:val="20"/>
      <w:szCs w:val="20"/>
      <w:lang w:val="en-GB" w:eastAsia="x-none"/>
    </w:rPr>
  </w:style>
  <w:style w:type="paragraph" w:styleId="Title">
    <w:name w:val="Title"/>
    <w:basedOn w:val="Normal"/>
    <w:link w:val="TitleChar"/>
    <w:uiPriority w:val="99"/>
    <w:qFormat/>
    <w:rsid w:val="00B3510B"/>
    <w:pPr>
      <w:autoSpaceDE w:val="0"/>
      <w:autoSpaceDN w:val="0"/>
      <w:jc w:val="center"/>
    </w:pPr>
    <w:rPr>
      <w:rFonts w:ascii="Arial" w:eastAsia="Times New Roman" w:hAnsi="Arial"/>
      <w:b/>
      <w:bCs/>
      <w:sz w:val="20"/>
      <w:szCs w:val="20"/>
      <w:lang w:val="x-none" w:eastAsia="x-none"/>
    </w:rPr>
  </w:style>
  <w:style w:type="paragraph" w:customStyle="1" w:styleId="PRT">
    <w:name w:val="PRT"/>
    <w:basedOn w:val="Normal"/>
    <w:next w:val="ART"/>
    <w:rsid w:val="00B3510B"/>
    <w:pPr>
      <w:tabs>
        <w:tab w:val="num" w:pos="360"/>
      </w:tabs>
      <w:suppressAutoHyphens/>
      <w:spacing w:before="480"/>
      <w:jc w:val="both"/>
      <w:outlineLvl w:val="0"/>
    </w:pPr>
    <w:rPr>
      <w:rFonts w:ascii="Arial" w:eastAsia="Times New Roman" w:hAnsi="Arial" w:cs="Arial"/>
      <w:sz w:val="22"/>
      <w:szCs w:val="22"/>
      <w:lang w:eastAsia="en-US"/>
    </w:rPr>
  </w:style>
  <w:style w:type="paragraph" w:customStyle="1" w:styleId="ART">
    <w:name w:val="ART"/>
    <w:basedOn w:val="Normal"/>
    <w:next w:val="PR1"/>
    <w:uiPriority w:val="99"/>
    <w:rsid w:val="00B3510B"/>
    <w:pPr>
      <w:tabs>
        <w:tab w:val="num" w:pos="360"/>
        <w:tab w:val="left" w:pos="864"/>
      </w:tabs>
      <w:suppressAutoHyphens/>
      <w:spacing w:before="480"/>
      <w:ind w:left="864" w:hanging="864"/>
      <w:jc w:val="both"/>
      <w:outlineLvl w:val="1"/>
    </w:pPr>
    <w:rPr>
      <w:rFonts w:ascii="Arial" w:eastAsia="Times New Roman" w:hAnsi="Arial" w:cs="Arial"/>
      <w:sz w:val="22"/>
      <w:szCs w:val="22"/>
      <w:lang w:eastAsia="en-US"/>
    </w:rPr>
  </w:style>
  <w:style w:type="paragraph" w:customStyle="1" w:styleId="PR1">
    <w:name w:val="PR1"/>
    <w:basedOn w:val="Normal"/>
    <w:uiPriority w:val="99"/>
    <w:rsid w:val="00B3510B"/>
    <w:pPr>
      <w:tabs>
        <w:tab w:val="num" w:pos="360"/>
        <w:tab w:val="left" w:pos="864"/>
      </w:tabs>
      <w:suppressAutoHyphens/>
      <w:spacing w:before="240"/>
      <w:ind w:left="864" w:hanging="576"/>
      <w:jc w:val="both"/>
      <w:outlineLvl w:val="2"/>
    </w:pPr>
    <w:rPr>
      <w:rFonts w:ascii="Arial" w:eastAsia="Times New Roman" w:hAnsi="Arial" w:cs="Arial"/>
      <w:sz w:val="22"/>
      <w:szCs w:val="22"/>
      <w:lang w:eastAsia="en-US"/>
    </w:rPr>
  </w:style>
  <w:style w:type="paragraph" w:customStyle="1" w:styleId="SUT">
    <w:name w:val="SUT"/>
    <w:basedOn w:val="Normal"/>
    <w:next w:val="PR1"/>
    <w:uiPriority w:val="99"/>
    <w:rsid w:val="00B3510B"/>
    <w:pPr>
      <w:tabs>
        <w:tab w:val="num" w:pos="360"/>
        <w:tab w:val="left" w:pos="864"/>
      </w:tabs>
      <w:suppressAutoHyphens/>
      <w:spacing w:before="240"/>
      <w:ind w:left="864" w:hanging="864"/>
      <w:jc w:val="both"/>
      <w:outlineLvl w:val="0"/>
    </w:pPr>
    <w:rPr>
      <w:rFonts w:ascii="Arial" w:eastAsia="Times New Roman" w:hAnsi="Arial" w:cs="Arial"/>
      <w:sz w:val="22"/>
      <w:szCs w:val="22"/>
      <w:lang w:eastAsia="en-US"/>
    </w:rPr>
  </w:style>
  <w:style w:type="paragraph" w:customStyle="1" w:styleId="DST">
    <w:name w:val="DST"/>
    <w:basedOn w:val="Normal"/>
    <w:next w:val="PR1"/>
    <w:uiPriority w:val="99"/>
    <w:rsid w:val="00B3510B"/>
    <w:pPr>
      <w:tabs>
        <w:tab w:val="num" w:pos="360"/>
        <w:tab w:val="left" w:pos="864"/>
      </w:tabs>
      <w:suppressAutoHyphens/>
      <w:spacing w:before="240"/>
      <w:ind w:left="864" w:hanging="576"/>
      <w:jc w:val="both"/>
      <w:outlineLvl w:val="0"/>
    </w:pPr>
    <w:rPr>
      <w:rFonts w:ascii="Arial" w:eastAsia="Times New Roman" w:hAnsi="Arial" w:cs="Arial"/>
      <w:sz w:val="22"/>
      <w:szCs w:val="22"/>
      <w:lang w:eastAsia="en-US"/>
    </w:rPr>
  </w:style>
  <w:style w:type="paragraph" w:customStyle="1" w:styleId="PR2">
    <w:name w:val="PR2"/>
    <w:basedOn w:val="Normal"/>
    <w:uiPriority w:val="99"/>
    <w:rsid w:val="00B3510B"/>
    <w:pPr>
      <w:tabs>
        <w:tab w:val="num" w:pos="360"/>
        <w:tab w:val="left" w:pos="1440"/>
      </w:tabs>
      <w:suppressAutoHyphens/>
      <w:ind w:left="1440" w:hanging="576"/>
      <w:jc w:val="both"/>
      <w:outlineLvl w:val="3"/>
    </w:pPr>
    <w:rPr>
      <w:rFonts w:ascii="Arial" w:eastAsia="Times New Roman" w:hAnsi="Arial" w:cs="Arial"/>
      <w:sz w:val="22"/>
      <w:szCs w:val="22"/>
      <w:lang w:eastAsia="en-US"/>
    </w:rPr>
  </w:style>
  <w:style w:type="paragraph" w:customStyle="1" w:styleId="PR3">
    <w:name w:val="PR3"/>
    <w:basedOn w:val="Normal"/>
    <w:uiPriority w:val="99"/>
    <w:rsid w:val="00B3510B"/>
    <w:pPr>
      <w:tabs>
        <w:tab w:val="num" w:pos="360"/>
        <w:tab w:val="left" w:pos="2016"/>
      </w:tabs>
      <w:suppressAutoHyphens/>
      <w:ind w:left="2016" w:hanging="576"/>
      <w:jc w:val="both"/>
      <w:outlineLvl w:val="4"/>
    </w:pPr>
    <w:rPr>
      <w:rFonts w:ascii="Arial" w:eastAsia="Times New Roman" w:hAnsi="Arial" w:cs="Arial"/>
      <w:sz w:val="22"/>
      <w:szCs w:val="22"/>
      <w:lang w:eastAsia="en-US"/>
    </w:rPr>
  </w:style>
  <w:style w:type="paragraph" w:customStyle="1" w:styleId="PR4">
    <w:name w:val="PR4"/>
    <w:basedOn w:val="Normal"/>
    <w:uiPriority w:val="99"/>
    <w:rsid w:val="00B3510B"/>
    <w:pPr>
      <w:tabs>
        <w:tab w:val="num" w:pos="360"/>
        <w:tab w:val="left" w:pos="2592"/>
      </w:tabs>
      <w:suppressAutoHyphens/>
      <w:ind w:left="2592" w:hanging="576"/>
      <w:jc w:val="both"/>
      <w:outlineLvl w:val="5"/>
    </w:pPr>
    <w:rPr>
      <w:rFonts w:ascii="Arial" w:eastAsia="Times New Roman" w:hAnsi="Arial" w:cs="Arial"/>
      <w:sz w:val="22"/>
      <w:szCs w:val="22"/>
      <w:lang w:eastAsia="en-US"/>
    </w:rPr>
  </w:style>
  <w:style w:type="paragraph" w:customStyle="1" w:styleId="PR5">
    <w:name w:val="PR5"/>
    <w:basedOn w:val="Normal"/>
    <w:uiPriority w:val="99"/>
    <w:rsid w:val="00B3510B"/>
    <w:pPr>
      <w:tabs>
        <w:tab w:val="num" w:pos="360"/>
        <w:tab w:val="left" w:pos="3168"/>
      </w:tabs>
      <w:suppressAutoHyphens/>
      <w:ind w:left="3168" w:hanging="576"/>
      <w:jc w:val="both"/>
      <w:outlineLvl w:val="6"/>
    </w:pPr>
    <w:rPr>
      <w:rFonts w:ascii="Arial" w:eastAsia="Times New Roman" w:hAnsi="Arial" w:cs="Arial"/>
      <w:sz w:val="22"/>
      <w:szCs w:val="22"/>
      <w:lang w:eastAsia="en-US"/>
    </w:rPr>
  </w:style>
  <w:style w:type="paragraph" w:customStyle="1" w:styleId="Level1">
    <w:name w:val="Level 1"/>
    <w:basedOn w:val="Normal"/>
    <w:rsid w:val="00B3510B"/>
    <w:pPr>
      <w:widowControl w:val="0"/>
      <w:numPr>
        <w:numId w:val="4"/>
      </w:numPr>
      <w:tabs>
        <w:tab w:val="clear" w:pos="2880"/>
        <w:tab w:val="num" w:pos="0"/>
      </w:tabs>
      <w:autoSpaceDE w:val="0"/>
      <w:autoSpaceDN w:val="0"/>
      <w:adjustRightInd w:val="0"/>
      <w:ind w:left="0" w:firstLine="0"/>
      <w:outlineLvl w:val="0"/>
    </w:pPr>
    <w:rPr>
      <w:rFonts w:ascii="Arial" w:eastAsia="Times New Roman" w:hAnsi="Arial" w:cs="Arial"/>
      <w:sz w:val="20"/>
      <w:szCs w:val="20"/>
      <w:lang w:eastAsia="en-US"/>
    </w:rPr>
  </w:style>
  <w:style w:type="paragraph" w:customStyle="1" w:styleId="Hanging">
    <w:name w:val="Hanging"/>
    <w:basedOn w:val="Normal"/>
    <w:uiPriority w:val="99"/>
    <w:rsid w:val="00B3510B"/>
    <w:pPr>
      <w:ind w:left="720" w:hanging="720"/>
    </w:pPr>
    <w:rPr>
      <w:rFonts w:ascii="Arial" w:eastAsia="Times New Roman" w:hAnsi="Arial" w:cs="Arial"/>
      <w:sz w:val="22"/>
      <w:szCs w:val="22"/>
      <w:lang w:eastAsia="en-US"/>
    </w:rPr>
  </w:style>
  <w:style w:type="paragraph" w:customStyle="1" w:styleId="Pos0Text">
    <w:name w:val="Pos 0:Text"/>
    <w:basedOn w:val="Normal"/>
    <w:next w:val="Normal"/>
    <w:rsid w:val="003D2CA8"/>
    <w:pPr>
      <w:autoSpaceDE w:val="0"/>
      <w:autoSpaceDN w:val="0"/>
      <w:adjustRightInd w:val="0"/>
    </w:pPr>
    <w:rPr>
      <w:rFonts w:ascii="Arial" w:eastAsia="Times New Roman" w:hAnsi="Arial"/>
      <w:lang w:eastAsia="en-US"/>
    </w:rPr>
  </w:style>
  <w:style w:type="paragraph" w:customStyle="1" w:styleId="Normal1">
    <w:name w:val="Normal1"/>
    <w:basedOn w:val="Normal"/>
    <w:next w:val="Normal"/>
    <w:semiHidden/>
    <w:rsid w:val="005601B6"/>
    <w:pPr>
      <w:spacing w:before="120" w:after="120"/>
      <w:jc w:val="both"/>
    </w:pPr>
    <w:rPr>
      <w:rFonts w:eastAsia="Times New Roman"/>
      <w:sz w:val="22"/>
      <w:szCs w:val="22"/>
      <w:lang w:eastAsia="en-US"/>
    </w:rPr>
  </w:style>
  <w:style w:type="paragraph" w:customStyle="1" w:styleId="firstlevel">
    <w:name w:val="first level"/>
    <w:basedOn w:val="Normal"/>
    <w:rsid w:val="005601B6"/>
    <w:pPr>
      <w:widowControl w:val="0"/>
      <w:numPr>
        <w:ilvl w:val="1"/>
        <w:numId w:val="5"/>
      </w:numPr>
      <w:tabs>
        <w:tab w:val="clear" w:pos="1080"/>
        <w:tab w:val="num" w:pos="900"/>
      </w:tabs>
      <w:spacing w:after="120" w:line="320" w:lineRule="exact"/>
      <w:ind w:left="900" w:hanging="540"/>
      <w:jc w:val="both"/>
    </w:pPr>
    <w:rPr>
      <w:rFonts w:ascii="Arial" w:eastAsia="Times New Roman" w:hAnsi="Arial"/>
      <w:sz w:val="22"/>
      <w:lang w:eastAsia="en-US"/>
    </w:rPr>
  </w:style>
  <w:style w:type="paragraph" w:customStyle="1" w:styleId="secondlevel">
    <w:name w:val="second level"/>
    <w:basedOn w:val="firstlevel"/>
    <w:rsid w:val="005601B6"/>
    <w:pPr>
      <w:numPr>
        <w:ilvl w:val="2"/>
      </w:numPr>
      <w:tabs>
        <w:tab w:val="clear" w:pos="1224"/>
        <w:tab w:val="num" w:pos="1080"/>
      </w:tabs>
      <w:ind w:left="1080" w:hanging="360"/>
    </w:pPr>
  </w:style>
  <w:style w:type="paragraph" w:customStyle="1" w:styleId="thirdlevel">
    <w:name w:val="third level"/>
    <w:basedOn w:val="secondlevel"/>
    <w:rsid w:val="005601B6"/>
    <w:pPr>
      <w:numPr>
        <w:ilvl w:val="3"/>
      </w:numPr>
      <w:tabs>
        <w:tab w:val="clear" w:pos="1728"/>
        <w:tab w:val="num" w:pos="1440"/>
      </w:tabs>
      <w:ind w:left="1440" w:hanging="360"/>
    </w:pPr>
  </w:style>
  <w:style w:type="paragraph" w:customStyle="1" w:styleId="toplevel">
    <w:name w:val="top level"/>
    <w:basedOn w:val="Normal"/>
    <w:rsid w:val="005601B6"/>
    <w:pPr>
      <w:widowControl w:val="0"/>
      <w:numPr>
        <w:numId w:val="5"/>
      </w:numPr>
      <w:spacing w:before="60" w:after="120" w:line="280" w:lineRule="exact"/>
      <w:jc w:val="both"/>
    </w:pPr>
    <w:rPr>
      <w:rFonts w:ascii="Arial" w:eastAsia="Times New Roman" w:hAnsi="Arial"/>
      <w:b/>
      <w:sz w:val="22"/>
      <w:lang w:eastAsia="en-US"/>
    </w:rPr>
  </w:style>
  <w:style w:type="paragraph" w:customStyle="1" w:styleId="B0bullet">
    <w:name w:val="B0 bullet"/>
    <w:basedOn w:val="Normal"/>
    <w:rsid w:val="00CA2B50"/>
    <w:pPr>
      <w:tabs>
        <w:tab w:val="left" w:pos="720"/>
        <w:tab w:val="left" w:pos="1440"/>
        <w:tab w:val="left" w:pos="2160"/>
        <w:tab w:val="num" w:pos="2520"/>
        <w:tab w:val="left" w:pos="2880"/>
        <w:tab w:val="left" w:pos="3600"/>
        <w:tab w:val="left" w:pos="4320"/>
        <w:tab w:val="left" w:pos="5040"/>
        <w:tab w:val="left" w:pos="5760"/>
        <w:tab w:val="left" w:pos="6480"/>
        <w:tab w:val="left" w:pos="7200"/>
        <w:tab w:val="left" w:pos="7920"/>
        <w:tab w:val="left" w:pos="8640"/>
      </w:tabs>
      <w:autoSpaceDE w:val="0"/>
      <w:autoSpaceDN w:val="0"/>
      <w:spacing w:before="40" w:line="230" w:lineRule="exact"/>
      <w:ind w:left="2520" w:hanging="360"/>
    </w:pPr>
    <w:rPr>
      <w:rFonts w:eastAsia="Times New Roman"/>
      <w:kern w:val="22"/>
      <w:sz w:val="20"/>
      <w:szCs w:val="22"/>
      <w:lang w:eastAsia="en-US"/>
    </w:rPr>
  </w:style>
  <w:style w:type="character" w:customStyle="1" w:styleId="Heading2Char">
    <w:name w:val="Heading 2 Char"/>
    <w:link w:val="Heading2"/>
    <w:uiPriority w:val="9"/>
    <w:rsid w:val="00100EC7"/>
    <w:rPr>
      <w:rFonts w:ascii="Arial" w:hAnsi="Arial" w:cs="Arial"/>
      <w:b/>
      <w:bCs/>
      <w:i/>
      <w:iCs/>
      <w:sz w:val="24"/>
      <w:szCs w:val="28"/>
      <w:lang w:eastAsia="ko-KR"/>
    </w:rPr>
  </w:style>
  <w:style w:type="character" w:customStyle="1" w:styleId="Heading3Char">
    <w:name w:val="Heading 3 Char"/>
    <w:aliases w:val="l3 Char,CT Char,I3 Char,h3 Char,Sub-section Title Char,l3+toc 3 Char,heading 3 Char,Kop 3V Char,3 Char,Header 3 Char,31 Char,l31 Char,32 Char,l32 Char,33 Char,l33 Char,34 Char,l34 Char,35 Char,l35 Char,36 Char,l36 Char,37 Char,l37 Char"/>
    <w:link w:val="Heading3"/>
    <w:uiPriority w:val="9"/>
    <w:rsid w:val="00100EC7"/>
    <w:rPr>
      <w:rFonts w:ascii="Arial" w:hAnsi="Arial" w:cs="Arial"/>
      <w:b/>
      <w:bCs/>
      <w:sz w:val="26"/>
      <w:szCs w:val="26"/>
      <w:lang w:eastAsia="ko-KR"/>
    </w:rPr>
  </w:style>
  <w:style w:type="paragraph" w:styleId="ListParagraph">
    <w:name w:val="List Paragraph"/>
    <w:basedOn w:val="Normal"/>
    <w:link w:val="ListParagraphChar"/>
    <w:uiPriority w:val="99"/>
    <w:qFormat/>
    <w:rsid w:val="009C3130"/>
    <w:pPr>
      <w:spacing w:after="200" w:line="276" w:lineRule="auto"/>
      <w:ind w:left="720"/>
      <w:contextualSpacing/>
    </w:pPr>
    <w:rPr>
      <w:rFonts w:ascii="Calibri" w:eastAsia="Calibri" w:hAnsi="Calibri"/>
      <w:sz w:val="22"/>
      <w:szCs w:val="22"/>
      <w:lang w:val="x-none" w:eastAsia="x-none"/>
    </w:rPr>
  </w:style>
  <w:style w:type="paragraph" w:styleId="BodyTextIndent3">
    <w:name w:val="Body Text Indent 3"/>
    <w:basedOn w:val="Normal"/>
    <w:link w:val="BodyTextIndent3Char"/>
    <w:rsid w:val="00F5681F"/>
    <w:pPr>
      <w:spacing w:after="120"/>
      <w:ind w:left="360"/>
    </w:pPr>
    <w:rPr>
      <w:sz w:val="16"/>
      <w:szCs w:val="16"/>
      <w:lang w:val="x-none"/>
    </w:rPr>
  </w:style>
  <w:style w:type="character" w:customStyle="1" w:styleId="BodyTextIndent3Char">
    <w:name w:val="Body Text Indent 3 Char"/>
    <w:link w:val="BodyTextIndent3"/>
    <w:rsid w:val="00F5681F"/>
    <w:rPr>
      <w:sz w:val="16"/>
      <w:szCs w:val="16"/>
      <w:lang w:eastAsia="ko-KR"/>
    </w:rPr>
  </w:style>
  <w:style w:type="paragraph" w:styleId="BodyTextIndent">
    <w:name w:val="Body Text Indent"/>
    <w:basedOn w:val="Normal"/>
    <w:link w:val="BodyTextIndentChar"/>
    <w:rsid w:val="00F5681F"/>
    <w:pPr>
      <w:spacing w:after="120"/>
      <w:ind w:left="360"/>
    </w:pPr>
    <w:rPr>
      <w:rFonts w:ascii="VnTimes" w:eastAsia="Times New Roman" w:hAnsi="VnTimes"/>
      <w:lang w:val="x-none" w:eastAsia="x-none"/>
    </w:rPr>
  </w:style>
  <w:style w:type="character" w:customStyle="1" w:styleId="BodyTextIndentChar">
    <w:name w:val="Body Text Indent Char"/>
    <w:link w:val="BodyTextIndent"/>
    <w:rsid w:val="00F5681F"/>
    <w:rPr>
      <w:rFonts w:ascii="VnTimes" w:eastAsia="Times New Roman" w:hAnsi="VnTimes"/>
      <w:sz w:val="24"/>
      <w:szCs w:val="24"/>
    </w:rPr>
  </w:style>
  <w:style w:type="character" w:customStyle="1" w:styleId="Heading1Char">
    <w:name w:val="Heading 1 Char"/>
    <w:link w:val="Heading10"/>
    <w:rsid w:val="00943B0D"/>
    <w:rPr>
      <w:rFonts w:ascii="Arial" w:hAnsi="Arial"/>
      <w:b/>
      <w:bCs/>
      <w:kern w:val="32"/>
      <w:sz w:val="32"/>
      <w:szCs w:val="32"/>
      <w:lang w:val="x-none" w:eastAsia="ko-KR"/>
    </w:rPr>
  </w:style>
  <w:style w:type="paragraph" w:customStyle="1" w:styleId="te">
    <w:name w:val="te"/>
    <w:basedOn w:val="Normal"/>
    <w:rsid w:val="00DF1038"/>
    <w:pPr>
      <w:spacing w:before="120" w:line="440" w:lineRule="exact"/>
      <w:ind w:firstLine="720"/>
      <w:jc w:val="both"/>
    </w:pPr>
    <w:rPr>
      <w:rFonts w:ascii=".VnTime" w:eastAsia="Times New Roman" w:hAnsi=".VnTime"/>
      <w:sz w:val="28"/>
      <w:lang w:eastAsia="en-US"/>
    </w:rPr>
  </w:style>
  <w:style w:type="character" w:customStyle="1" w:styleId="spm-text">
    <w:name w:val="spm-text"/>
    <w:basedOn w:val="DefaultParagraphFont"/>
    <w:rsid w:val="00BE1ECB"/>
  </w:style>
  <w:style w:type="character" w:customStyle="1" w:styleId="HeaderChar">
    <w:name w:val="Header Char"/>
    <w:link w:val="Header"/>
    <w:uiPriority w:val="99"/>
    <w:locked/>
    <w:rsid w:val="00643F7A"/>
    <w:rPr>
      <w:sz w:val="24"/>
      <w:szCs w:val="24"/>
      <w:lang w:eastAsia="ko-KR"/>
    </w:rPr>
  </w:style>
  <w:style w:type="character" w:customStyle="1" w:styleId="FooterChar">
    <w:name w:val="Footer Char"/>
    <w:link w:val="Footer"/>
    <w:uiPriority w:val="99"/>
    <w:locked/>
    <w:rsid w:val="00643F7A"/>
    <w:rPr>
      <w:sz w:val="24"/>
      <w:szCs w:val="24"/>
      <w:lang w:eastAsia="ko-KR"/>
    </w:rPr>
  </w:style>
  <w:style w:type="character" w:customStyle="1" w:styleId="BodyText2Char">
    <w:name w:val="Body Text 2 Char"/>
    <w:link w:val="BodyText2"/>
    <w:uiPriority w:val="99"/>
    <w:locked/>
    <w:rsid w:val="00643F7A"/>
    <w:rPr>
      <w:rFonts w:ascii="Arial" w:eastAsia="SimSun" w:hAnsi="Arial" w:cs="Arial"/>
      <w:color w:val="000000"/>
      <w:sz w:val="22"/>
      <w:szCs w:val="22"/>
      <w:lang w:eastAsia="zh-CN"/>
    </w:rPr>
  </w:style>
  <w:style w:type="character" w:customStyle="1" w:styleId="BodyTextChar">
    <w:name w:val="Body Text Char"/>
    <w:link w:val="BodyText"/>
    <w:uiPriority w:val="99"/>
    <w:locked/>
    <w:rsid w:val="00643F7A"/>
    <w:rPr>
      <w:rFonts w:ascii="Arial" w:eastAsia="Times New Roman" w:hAnsi="Arial" w:cs="Arial"/>
      <w:lang w:val="en-GB"/>
    </w:rPr>
  </w:style>
  <w:style w:type="character" w:customStyle="1" w:styleId="BodyTextIndent2Char">
    <w:name w:val="Body Text Indent 2 Char"/>
    <w:link w:val="BodyTextIndent2"/>
    <w:uiPriority w:val="99"/>
    <w:locked/>
    <w:rsid w:val="00643F7A"/>
    <w:rPr>
      <w:rFonts w:ascii="Arial" w:eastAsia="Times New Roman" w:hAnsi="Arial" w:cs="Arial"/>
      <w:lang w:val="en-GB"/>
    </w:rPr>
  </w:style>
  <w:style w:type="character" w:customStyle="1" w:styleId="TitleChar">
    <w:name w:val="Title Char"/>
    <w:link w:val="Title"/>
    <w:uiPriority w:val="99"/>
    <w:locked/>
    <w:rsid w:val="00643F7A"/>
    <w:rPr>
      <w:rFonts w:ascii="Arial" w:eastAsia="Times New Roman" w:hAnsi="Arial" w:cs="Arial"/>
      <w:b/>
      <w:bCs/>
    </w:rPr>
  </w:style>
  <w:style w:type="character" w:customStyle="1" w:styleId="PlainTextChar">
    <w:name w:val="Plain Text Char"/>
    <w:link w:val="PlainText"/>
    <w:uiPriority w:val="99"/>
    <w:locked/>
    <w:rsid w:val="00643F7A"/>
    <w:rPr>
      <w:rFonts w:ascii="Courier New" w:eastAsia="Times New Roman" w:hAnsi="Courier New"/>
      <w:lang w:val="x-none" w:eastAsia="x-none"/>
    </w:rPr>
  </w:style>
  <w:style w:type="character" w:customStyle="1" w:styleId="hps">
    <w:name w:val="hps"/>
    <w:basedOn w:val="DefaultParagraphFont"/>
    <w:rsid w:val="001102EB"/>
  </w:style>
  <w:style w:type="character" w:customStyle="1" w:styleId="atn">
    <w:name w:val="atn"/>
    <w:basedOn w:val="DefaultParagraphFont"/>
    <w:rsid w:val="001102EB"/>
  </w:style>
  <w:style w:type="character" w:styleId="Strong">
    <w:name w:val="Strong"/>
    <w:uiPriority w:val="22"/>
    <w:qFormat/>
    <w:rsid w:val="009F6E7E"/>
    <w:rPr>
      <w:b/>
      <w:bCs/>
    </w:rPr>
  </w:style>
  <w:style w:type="character" w:customStyle="1" w:styleId="grame">
    <w:name w:val="grame"/>
    <w:basedOn w:val="DefaultParagraphFont"/>
    <w:rsid w:val="00AC14F1"/>
  </w:style>
  <w:style w:type="paragraph" w:customStyle="1" w:styleId="Normal1CharCharCharCharCharChar">
    <w:name w:val="Normal1 Char Char Char Char Char Char"/>
    <w:basedOn w:val="Normal"/>
    <w:next w:val="Normal"/>
    <w:semiHidden/>
    <w:rsid w:val="001C5D0D"/>
    <w:pPr>
      <w:spacing w:before="120" w:after="120"/>
      <w:jc w:val="both"/>
    </w:pPr>
    <w:rPr>
      <w:rFonts w:eastAsia="Times New Roman"/>
      <w:sz w:val="22"/>
      <w:szCs w:val="22"/>
      <w:lang w:eastAsia="en-US"/>
    </w:rPr>
  </w:style>
  <w:style w:type="paragraph" w:customStyle="1" w:styleId="Hinhve">
    <w:name w:val="Hinh ve"/>
    <w:basedOn w:val="Normal"/>
    <w:link w:val="HinhveCharChar"/>
    <w:rsid w:val="001C5D0D"/>
    <w:pPr>
      <w:numPr>
        <w:numId w:val="7"/>
      </w:numPr>
      <w:spacing w:before="120" w:after="120"/>
      <w:jc w:val="center"/>
    </w:pPr>
    <w:rPr>
      <w:rFonts w:eastAsia="Times New Roman"/>
      <w:i/>
      <w:sz w:val="20"/>
      <w:lang w:val="vi-VN" w:eastAsia="x-none"/>
    </w:rPr>
  </w:style>
  <w:style w:type="character" w:customStyle="1" w:styleId="HinhveCharChar">
    <w:name w:val="Hinh ve Char Char"/>
    <w:link w:val="Hinhve"/>
    <w:rsid w:val="001C5D0D"/>
    <w:rPr>
      <w:rFonts w:eastAsia="Times New Roman"/>
      <w:i/>
      <w:szCs w:val="24"/>
      <w:lang w:val="vi-VN" w:eastAsia="x-none"/>
    </w:rPr>
  </w:style>
  <w:style w:type="paragraph" w:customStyle="1" w:styleId="style1">
    <w:name w:val="style1"/>
    <w:basedOn w:val="Normal"/>
    <w:link w:val="style1Char"/>
    <w:rsid w:val="00B23D54"/>
    <w:pPr>
      <w:numPr>
        <w:numId w:val="8"/>
      </w:numPr>
      <w:tabs>
        <w:tab w:val="left" w:pos="360"/>
      </w:tabs>
      <w:spacing w:before="288" w:after="120"/>
      <w:jc w:val="both"/>
    </w:pPr>
    <w:rPr>
      <w:rFonts w:eastAsia="Times New Roman"/>
      <w:b/>
      <w:bCs/>
      <w:sz w:val="22"/>
      <w:szCs w:val="23"/>
      <w:lang w:val="x-none" w:eastAsia="x-none"/>
    </w:rPr>
  </w:style>
  <w:style w:type="character" w:customStyle="1" w:styleId="style1Char">
    <w:name w:val="style1 Char"/>
    <w:link w:val="style1"/>
    <w:rsid w:val="00B23D54"/>
    <w:rPr>
      <w:rFonts w:eastAsia="Times New Roman"/>
      <w:b/>
      <w:bCs/>
      <w:sz w:val="22"/>
      <w:szCs w:val="23"/>
      <w:lang w:val="x-none" w:eastAsia="x-none"/>
    </w:rPr>
  </w:style>
  <w:style w:type="paragraph" w:customStyle="1" w:styleId="Style2">
    <w:name w:val="Style2"/>
    <w:basedOn w:val="Normal"/>
    <w:rsid w:val="00B23D54"/>
    <w:pPr>
      <w:numPr>
        <w:numId w:val="9"/>
      </w:numPr>
      <w:tabs>
        <w:tab w:val="left" w:pos="360"/>
      </w:tabs>
      <w:autoSpaceDE w:val="0"/>
      <w:autoSpaceDN w:val="0"/>
      <w:adjustRightInd w:val="0"/>
    </w:pPr>
    <w:rPr>
      <w:rFonts w:ascii="TimesNewRoman" w:eastAsia="Times New Roman" w:hAnsi="TimesNewRoman" w:cs="TimesNewRoman"/>
      <w:sz w:val="23"/>
      <w:szCs w:val="23"/>
      <w:lang w:eastAsia="en-US"/>
    </w:rPr>
  </w:style>
  <w:style w:type="paragraph" w:styleId="ListBullet2">
    <w:name w:val="List Bullet 2"/>
    <w:basedOn w:val="Normal"/>
    <w:autoRedefine/>
    <w:rsid w:val="00B23D54"/>
    <w:pPr>
      <w:spacing w:before="60" w:after="60"/>
    </w:pPr>
    <w:rPr>
      <w:rFonts w:ascii="Verdana" w:eastAsia="Times New Roman" w:hAnsi="Verdana" w:cs="Arial"/>
      <w:sz w:val="20"/>
      <w:szCs w:val="20"/>
      <w:lang w:val="vi-VN" w:eastAsia="en-US"/>
    </w:rPr>
  </w:style>
  <w:style w:type="paragraph" w:customStyle="1" w:styleId="Style3">
    <w:name w:val="Style3"/>
    <w:basedOn w:val="Normal"/>
    <w:link w:val="Style3Char"/>
    <w:rsid w:val="00B23D54"/>
    <w:pPr>
      <w:autoSpaceDE w:val="0"/>
      <w:autoSpaceDN w:val="0"/>
      <w:adjustRightInd w:val="0"/>
      <w:ind w:firstLine="720"/>
    </w:pPr>
    <w:rPr>
      <w:rFonts w:ascii="TimesNewRoman" w:eastAsia="Times New Roman" w:hAnsi="TimesNewRoman"/>
      <w:sz w:val="22"/>
      <w:szCs w:val="23"/>
      <w:lang w:val="x-none" w:eastAsia="x-none"/>
    </w:rPr>
  </w:style>
  <w:style w:type="character" w:customStyle="1" w:styleId="Style3Char">
    <w:name w:val="Style3 Char"/>
    <w:link w:val="Style3"/>
    <w:rsid w:val="00B23D54"/>
    <w:rPr>
      <w:rFonts w:ascii="TimesNewRoman" w:eastAsia="Times New Roman" w:hAnsi="TimesNewRoman" w:cs="TimesNewRoman"/>
      <w:sz w:val="22"/>
      <w:szCs w:val="23"/>
    </w:rPr>
  </w:style>
  <w:style w:type="paragraph" w:styleId="DocumentMap">
    <w:name w:val="Document Map"/>
    <w:basedOn w:val="Normal"/>
    <w:link w:val="DocumentMapChar"/>
    <w:rsid w:val="00BF06F8"/>
    <w:rPr>
      <w:rFonts w:ascii="Tahoma" w:hAnsi="Tahoma"/>
      <w:sz w:val="16"/>
      <w:szCs w:val="16"/>
      <w:lang w:val="x-none"/>
    </w:rPr>
  </w:style>
  <w:style w:type="character" w:customStyle="1" w:styleId="DocumentMapChar">
    <w:name w:val="Document Map Char"/>
    <w:link w:val="DocumentMap"/>
    <w:rsid w:val="00BF06F8"/>
    <w:rPr>
      <w:rFonts w:ascii="Tahoma" w:hAnsi="Tahoma" w:cs="Tahoma"/>
      <w:sz w:val="16"/>
      <w:szCs w:val="16"/>
      <w:lang w:eastAsia="ko-KR"/>
    </w:rPr>
  </w:style>
  <w:style w:type="character" w:styleId="Emphasis">
    <w:name w:val="Emphasis"/>
    <w:qFormat/>
    <w:rsid w:val="00042CBE"/>
    <w:rPr>
      <w:i/>
      <w:iCs/>
    </w:rPr>
  </w:style>
  <w:style w:type="paragraph" w:customStyle="1" w:styleId="BodyText0">
    <w:name w:val="*Body Text"/>
    <w:link w:val="BodyTextChar2"/>
    <w:rsid w:val="006D2003"/>
    <w:pPr>
      <w:spacing w:after="200" w:line="220" w:lineRule="atLeast"/>
      <w:ind w:left="2304"/>
    </w:pPr>
    <w:rPr>
      <w:rFonts w:ascii="Futura Bk" w:eastAsia="Times New Roman" w:hAnsi="Futura Bk"/>
      <w:sz w:val="22"/>
      <w:szCs w:val="24"/>
    </w:rPr>
  </w:style>
  <w:style w:type="character" w:customStyle="1" w:styleId="BodyTextChar2">
    <w:name w:val="*Body Text Char2"/>
    <w:link w:val="BodyText0"/>
    <w:rsid w:val="006D2003"/>
    <w:rPr>
      <w:rFonts w:ascii="Futura Bk" w:eastAsia="Times New Roman" w:hAnsi="Futura Bk"/>
      <w:sz w:val="22"/>
      <w:szCs w:val="24"/>
      <w:lang w:bidi="ar-SA"/>
    </w:rPr>
  </w:style>
  <w:style w:type="paragraph" w:customStyle="1" w:styleId="Paragraph3">
    <w:name w:val="Paragraph 3"/>
    <w:basedOn w:val="Normal"/>
    <w:rsid w:val="006D2003"/>
    <w:pPr>
      <w:autoSpaceDE w:val="0"/>
      <w:autoSpaceDN w:val="0"/>
      <w:spacing w:before="240"/>
      <w:ind w:left="2160" w:hanging="547"/>
      <w:jc w:val="both"/>
    </w:pPr>
    <w:rPr>
      <w:rFonts w:ascii="Arial" w:eastAsia="Times New Roman" w:hAnsi="Arial" w:cs="Arial"/>
      <w:sz w:val="20"/>
      <w:lang w:eastAsia="en-US"/>
    </w:rPr>
  </w:style>
  <w:style w:type="paragraph" w:customStyle="1" w:styleId="Style10">
    <w:name w:val="Style1"/>
    <w:basedOn w:val="List2"/>
    <w:link w:val="Style1Char0"/>
    <w:uiPriority w:val="99"/>
    <w:rsid w:val="006D2003"/>
    <w:pPr>
      <w:tabs>
        <w:tab w:val="clear" w:pos="360"/>
      </w:tabs>
      <w:spacing w:after="0" w:line="240" w:lineRule="auto"/>
      <w:ind w:left="1440" w:hanging="1157"/>
      <w:jc w:val="left"/>
    </w:pPr>
    <w:rPr>
      <w:rFonts w:ascii="Times New Roman" w:hAnsi="Times New Roman"/>
      <w:spacing w:val="0"/>
      <w:lang w:val="x-none" w:eastAsia="ja-JP"/>
    </w:rPr>
  </w:style>
  <w:style w:type="character" w:customStyle="1" w:styleId="apple-converted-space">
    <w:name w:val="apple-converted-space"/>
    <w:basedOn w:val="DefaultParagraphFont"/>
    <w:rsid w:val="001F6DF1"/>
  </w:style>
  <w:style w:type="paragraph" w:styleId="TOCHeading">
    <w:name w:val="TOC Heading"/>
    <w:basedOn w:val="Heading10"/>
    <w:next w:val="Normal"/>
    <w:uiPriority w:val="39"/>
    <w:semiHidden/>
    <w:unhideWhenUsed/>
    <w:qFormat/>
    <w:rsid w:val="000B3107"/>
    <w:pPr>
      <w:keepLines/>
      <w:numPr>
        <w:numId w:val="0"/>
      </w:numPr>
      <w:spacing w:before="480" w:after="0" w:line="276" w:lineRule="auto"/>
      <w:outlineLvl w:val="9"/>
    </w:pPr>
    <w:rPr>
      <w:rFonts w:ascii="Cambria" w:eastAsia="Times New Roman" w:hAnsi="Cambria"/>
      <w:color w:val="365F91"/>
      <w:kern w:val="0"/>
      <w:sz w:val="28"/>
      <w:szCs w:val="28"/>
      <w:lang w:eastAsia="en-US"/>
    </w:rPr>
  </w:style>
  <w:style w:type="character" w:customStyle="1" w:styleId="Style1Char0">
    <w:name w:val="Style1 Char"/>
    <w:link w:val="Style10"/>
    <w:uiPriority w:val="99"/>
    <w:locked/>
    <w:rsid w:val="00F80423"/>
    <w:rPr>
      <w:rFonts w:eastAsia="Times New Roman"/>
      <w:lang w:eastAsia="ja-JP"/>
    </w:rPr>
  </w:style>
  <w:style w:type="paragraph" w:customStyle="1" w:styleId="Bulleted2">
    <w:name w:val="Bulleted 2"/>
    <w:autoRedefine/>
    <w:uiPriority w:val="99"/>
    <w:rsid w:val="00F80423"/>
    <w:pPr>
      <w:widowControl w:val="0"/>
      <w:numPr>
        <w:numId w:val="11"/>
      </w:numPr>
      <w:spacing w:before="160" w:line="312" w:lineRule="auto"/>
      <w:jc w:val="both"/>
    </w:pPr>
    <w:rPr>
      <w:rFonts w:eastAsia="MS Mincho"/>
      <w:sz w:val="28"/>
      <w:szCs w:val="28"/>
      <w:lang w:val="it-IT"/>
    </w:rPr>
  </w:style>
  <w:style w:type="paragraph" w:customStyle="1" w:styleId="StyleBulleted213ptBefore6ptAfter6ptLinespacing">
    <w:name w:val="Style Bulleted 2 + 13 pt Before:  6 pt After:  6 pt Line spacing..."/>
    <w:basedOn w:val="Bulleted2"/>
    <w:uiPriority w:val="99"/>
    <w:rsid w:val="00F80423"/>
    <w:pPr>
      <w:spacing w:before="0" w:line="288" w:lineRule="auto"/>
    </w:pPr>
    <w:rPr>
      <w:sz w:val="26"/>
      <w:szCs w:val="26"/>
    </w:rPr>
  </w:style>
  <w:style w:type="paragraph" w:customStyle="1" w:styleId="Style14ptAutoFirstline0mmBefore3ptAfter3pt">
    <w:name w:val="Style 14 pt Auto First line:  0 mm Before:  3 pt After:  3 pt"/>
    <w:basedOn w:val="Normal"/>
    <w:rsid w:val="0089136F"/>
    <w:pPr>
      <w:spacing w:before="60" w:after="60"/>
      <w:jc w:val="both"/>
    </w:pPr>
    <w:rPr>
      <w:rFonts w:eastAsia="Times New Roman"/>
      <w:kern w:val="16"/>
      <w:sz w:val="28"/>
      <w:szCs w:val="20"/>
      <w:lang w:eastAsia="en-US"/>
    </w:rPr>
  </w:style>
  <w:style w:type="paragraph" w:styleId="IntenseQuote">
    <w:name w:val="Intense Quote"/>
    <w:basedOn w:val="Normal"/>
    <w:next w:val="Normal"/>
    <w:link w:val="IntenseQuoteChar"/>
    <w:uiPriority w:val="30"/>
    <w:qFormat/>
    <w:rsid w:val="0091079A"/>
    <w:pPr>
      <w:pBdr>
        <w:bottom w:val="single" w:sz="4" w:space="4" w:color="4F81BD"/>
      </w:pBdr>
      <w:spacing w:before="200" w:after="280" w:line="276" w:lineRule="auto"/>
      <w:ind w:left="936" w:right="936"/>
    </w:pPr>
    <w:rPr>
      <w:rFonts w:ascii="Segoe UI" w:eastAsia="Times New Roman" w:hAnsi="Segoe UI"/>
      <w:b/>
      <w:bCs/>
      <w:i/>
      <w:iCs/>
      <w:color w:val="4F81BD"/>
      <w:kern w:val="16"/>
      <w:sz w:val="20"/>
      <w:szCs w:val="20"/>
      <w:lang w:val="x-none" w:eastAsia="x-none"/>
    </w:rPr>
  </w:style>
  <w:style w:type="character" w:customStyle="1" w:styleId="IntenseQuoteChar">
    <w:name w:val="Intense Quote Char"/>
    <w:link w:val="IntenseQuote"/>
    <w:uiPriority w:val="30"/>
    <w:rsid w:val="0091079A"/>
    <w:rPr>
      <w:rFonts w:ascii="Segoe UI" w:eastAsia="Times New Roman" w:hAnsi="Segoe UI" w:cs="Courier New"/>
      <w:b/>
      <w:bCs/>
      <w:i/>
      <w:iCs/>
      <w:color w:val="4F81BD"/>
      <w:kern w:val="16"/>
    </w:rPr>
  </w:style>
  <w:style w:type="character" w:customStyle="1" w:styleId="ListParagraphChar">
    <w:name w:val="List Paragraph Char"/>
    <w:link w:val="ListParagraph"/>
    <w:uiPriority w:val="99"/>
    <w:locked/>
    <w:rsid w:val="005561EF"/>
    <w:rPr>
      <w:rFonts w:ascii="Calibri" w:eastAsia="Calibri" w:hAnsi="Calibri"/>
      <w:sz w:val="22"/>
      <w:szCs w:val="22"/>
    </w:rPr>
  </w:style>
  <w:style w:type="paragraph" w:customStyle="1" w:styleId="MyBullets">
    <w:name w:val="MyBullets"/>
    <w:basedOn w:val="Normal"/>
    <w:qFormat/>
    <w:rsid w:val="002A26BE"/>
    <w:pPr>
      <w:numPr>
        <w:numId w:val="12"/>
      </w:numPr>
      <w:tabs>
        <w:tab w:val="left" w:pos="3119"/>
      </w:tabs>
      <w:spacing w:after="120" w:line="360" w:lineRule="auto"/>
      <w:jc w:val="both"/>
    </w:pPr>
    <w:rPr>
      <w:rFonts w:eastAsia="Calibri"/>
      <w:bCs/>
      <w:sz w:val="26"/>
      <w:szCs w:val="26"/>
      <w:lang w:val="vi-VN" w:eastAsia="en-US"/>
    </w:rPr>
  </w:style>
  <w:style w:type="paragraph" w:customStyle="1" w:styleId="MyTitle">
    <w:name w:val="MyTitle"/>
    <w:basedOn w:val="Normal"/>
    <w:qFormat/>
    <w:rsid w:val="002A26BE"/>
    <w:pPr>
      <w:spacing w:line="360" w:lineRule="auto"/>
    </w:pPr>
    <w:rPr>
      <w:rFonts w:eastAsia="Times New Roman"/>
      <w:b/>
      <w:i/>
      <w:sz w:val="26"/>
      <w:szCs w:val="26"/>
      <w:u w:val="single"/>
      <w:lang w:eastAsia="en-US"/>
    </w:rPr>
  </w:style>
  <w:style w:type="paragraph" w:customStyle="1" w:styleId="MyStyle">
    <w:name w:val="MyStyle"/>
    <w:basedOn w:val="Normal"/>
    <w:qFormat/>
    <w:rsid w:val="005A1A6E"/>
    <w:pPr>
      <w:widowControl w:val="0"/>
      <w:spacing w:after="200" w:line="360" w:lineRule="auto"/>
      <w:ind w:firstLine="567"/>
      <w:jc w:val="both"/>
    </w:pPr>
    <w:rPr>
      <w:rFonts w:eastAsia="Calibri"/>
      <w:sz w:val="26"/>
      <w:szCs w:val="26"/>
      <w:lang w:eastAsia="en-US"/>
    </w:rPr>
  </w:style>
  <w:style w:type="character" w:customStyle="1" w:styleId="fontstyle01">
    <w:name w:val="fontstyle01"/>
    <w:rsid w:val="00880667"/>
    <w:rPr>
      <w:rFonts w:ascii="Arial" w:hAnsi="Arial" w:cs="Arial" w:hint="default"/>
      <w:b/>
      <w:bCs/>
      <w:i w:val="0"/>
      <w:iCs w:val="0"/>
      <w:color w:val="FF0000"/>
      <w:sz w:val="40"/>
      <w:szCs w:val="40"/>
    </w:rPr>
  </w:style>
  <w:style w:type="character" w:customStyle="1" w:styleId="fontstyle21">
    <w:name w:val="fontstyle21"/>
    <w:rsid w:val="00880667"/>
    <w:rPr>
      <w:rFonts w:ascii="Arial" w:hAnsi="Arial" w:cs="Arial" w:hint="default"/>
      <w:b w:val="0"/>
      <w:bCs w:val="0"/>
      <w:i w:val="0"/>
      <w:iCs w:val="0"/>
      <w:color w:val="FF0000"/>
      <w:sz w:val="40"/>
      <w:szCs w:val="40"/>
    </w:rPr>
  </w:style>
  <w:style w:type="paragraph" w:customStyle="1" w:styleId="Bulleted141">
    <w:name w:val="Bulleted 14.1"/>
    <w:link w:val="Bulleted141Char"/>
    <w:autoRedefine/>
    <w:qFormat/>
    <w:rsid w:val="0081582C"/>
    <w:pPr>
      <w:widowControl w:val="0"/>
      <w:spacing w:before="120"/>
    </w:pPr>
    <w:rPr>
      <w:rFonts w:eastAsia="Calibri"/>
      <w:noProof/>
      <w:sz w:val="24"/>
      <w:szCs w:val="24"/>
      <w:lang w:val="it-IT"/>
    </w:rPr>
  </w:style>
  <w:style w:type="character" w:customStyle="1" w:styleId="Bulleted141Char">
    <w:name w:val="Bulleted 14.1 Char"/>
    <w:link w:val="Bulleted141"/>
    <w:locked/>
    <w:rsid w:val="0081582C"/>
    <w:rPr>
      <w:rFonts w:eastAsia="Calibri"/>
      <w:noProof/>
      <w:sz w:val="24"/>
      <w:szCs w:val="24"/>
      <w:lang w:val="it-IT"/>
    </w:rPr>
  </w:style>
  <w:style w:type="paragraph" w:customStyle="1" w:styleId="Normal-Text">
    <w:name w:val="Normal-Text"/>
    <w:basedOn w:val="Normal"/>
    <w:qFormat/>
    <w:rsid w:val="0081582C"/>
    <w:pPr>
      <w:widowControl w:val="0"/>
      <w:autoSpaceDE w:val="0"/>
      <w:autoSpaceDN w:val="0"/>
      <w:adjustRightInd w:val="0"/>
      <w:spacing w:before="120" w:after="120" w:line="360" w:lineRule="auto"/>
      <w:ind w:firstLine="720"/>
      <w:jc w:val="both"/>
    </w:pPr>
    <w:rPr>
      <w:rFonts w:eastAsia="Times New Roman"/>
      <w:lang w:eastAsia="en-US"/>
    </w:rPr>
  </w:style>
  <w:style w:type="paragraph" w:customStyle="1" w:styleId="Bulleted131">
    <w:name w:val="Bulleted 13.1"/>
    <w:link w:val="Bulleted131Char"/>
    <w:autoRedefine/>
    <w:qFormat/>
    <w:rsid w:val="0081582C"/>
    <w:pPr>
      <w:widowControl w:val="0"/>
      <w:spacing w:before="60" w:after="60" w:line="276" w:lineRule="auto"/>
      <w:ind w:firstLine="720"/>
      <w:jc w:val="both"/>
    </w:pPr>
    <w:rPr>
      <w:rFonts w:eastAsia="Times New Roman"/>
      <w:bCs/>
      <w:iCs/>
      <w:color w:val="000000"/>
      <w:sz w:val="26"/>
      <w:szCs w:val="28"/>
    </w:rPr>
  </w:style>
  <w:style w:type="character" w:customStyle="1" w:styleId="Bulleted131Char">
    <w:name w:val="Bulleted 13.1 Char"/>
    <w:link w:val="Bulleted131"/>
    <w:rsid w:val="0081582C"/>
    <w:rPr>
      <w:rFonts w:eastAsia="Times New Roman"/>
      <w:bCs/>
      <w:iCs/>
      <w:color w:val="000000"/>
      <w:sz w:val="26"/>
      <w:szCs w:val="28"/>
    </w:rPr>
  </w:style>
  <w:style w:type="paragraph" w:customStyle="1" w:styleId="Normal-Img">
    <w:name w:val="Normal-Img"/>
    <w:qFormat/>
    <w:rsid w:val="0081582C"/>
    <w:pPr>
      <w:jc w:val="center"/>
    </w:pPr>
    <w:rPr>
      <w:rFonts w:ascii="Calibri" w:eastAsia="Times New Roman" w:hAnsi="Calibri"/>
      <w:noProof/>
      <w:sz w:val="22"/>
      <w:szCs w:val="22"/>
    </w:rPr>
  </w:style>
  <w:style w:type="paragraph" w:styleId="Caption">
    <w:name w:val="caption"/>
    <w:basedOn w:val="Normal"/>
    <w:next w:val="Normal"/>
    <w:unhideWhenUsed/>
    <w:qFormat/>
    <w:rsid w:val="00815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4498">
      <w:bodyDiv w:val="1"/>
      <w:marLeft w:val="0"/>
      <w:marRight w:val="0"/>
      <w:marTop w:val="0"/>
      <w:marBottom w:val="0"/>
      <w:divBdr>
        <w:top w:val="none" w:sz="0" w:space="0" w:color="auto"/>
        <w:left w:val="none" w:sz="0" w:space="0" w:color="auto"/>
        <w:bottom w:val="none" w:sz="0" w:space="0" w:color="auto"/>
        <w:right w:val="none" w:sz="0" w:space="0" w:color="auto"/>
      </w:divBdr>
    </w:div>
    <w:div w:id="101462096">
      <w:bodyDiv w:val="1"/>
      <w:marLeft w:val="0"/>
      <w:marRight w:val="0"/>
      <w:marTop w:val="0"/>
      <w:marBottom w:val="0"/>
      <w:divBdr>
        <w:top w:val="none" w:sz="0" w:space="0" w:color="auto"/>
        <w:left w:val="none" w:sz="0" w:space="0" w:color="auto"/>
        <w:bottom w:val="none" w:sz="0" w:space="0" w:color="auto"/>
        <w:right w:val="none" w:sz="0" w:space="0" w:color="auto"/>
      </w:divBdr>
    </w:div>
    <w:div w:id="120151882">
      <w:bodyDiv w:val="1"/>
      <w:marLeft w:val="0"/>
      <w:marRight w:val="0"/>
      <w:marTop w:val="0"/>
      <w:marBottom w:val="0"/>
      <w:divBdr>
        <w:top w:val="none" w:sz="0" w:space="0" w:color="auto"/>
        <w:left w:val="none" w:sz="0" w:space="0" w:color="auto"/>
        <w:bottom w:val="none" w:sz="0" w:space="0" w:color="auto"/>
        <w:right w:val="none" w:sz="0" w:space="0" w:color="auto"/>
      </w:divBdr>
    </w:div>
    <w:div w:id="122386548">
      <w:bodyDiv w:val="1"/>
      <w:marLeft w:val="0"/>
      <w:marRight w:val="0"/>
      <w:marTop w:val="0"/>
      <w:marBottom w:val="0"/>
      <w:divBdr>
        <w:top w:val="none" w:sz="0" w:space="0" w:color="auto"/>
        <w:left w:val="none" w:sz="0" w:space="0" w:color="auto"/>
        <w:bottom w:val="none" w:sz="0" w:space="0" w:color="auto"/>
        <w:right w:val="none" w:sz="0" w:space="0" w:color="auto"/>
      </w:divBdr>
    </w:div>
    <w:div w:id="146439097">
      <w:bodyDiv w:val="1"/>
      <w:marLeft w:val="0"/>
      <w:marRight w:val="0"/>
      <w:marTop w:val="0"/>
      <w:marBottom w:val="0"/>
      <w:divBdr>
        <w:top w:val="none" w:sz="0" w:space="0" w:color="auto"/>
        <w:left w:val="none" w:sz="0" w:space="0" w:color="auto"/>
        <w:bottom w:val="none" w:sz="0" w:space="0" w:color="auto"/>
        <w:right w:val="none" w:sz="0" w:space="0" w:color="auto"/>
      </w:divBdr>
    </w:div>
    <w:div w:id="159586835">
      <w:bodyDiv w:val="1"/>
      <w:marLeft w:val="0"/>
      <w:marRight w:val="0"/>
      <w:marTop w:val="0"/>
      <w:marBottom w:val="0"/>
      <w:divBdr>
        <w:top w:val="none" w:sz="0" w:space="0" w:color="auto"/>
        <w:left w:val="none" w:sz="0" w:space="0" w:color="auto"/>
        <w:bottom w:val="none" w:sz="0" w:space="0" w:color="auto"/>
        <w:right w:val="none" w:sz="0" w:space="0" w:color="auto"/>
      </w:divBdr>
    </w:div>
    <w:div w:id="160896419">
      <w:bodyDiv w:val="1"/>
      <w:marLeft w:val="0"/>
      <w:marRight w:val="0"/>
      <w:marTop w:val="0"/>
      <w:marBottom w:val="0"/>
      <w:divBdr>
        <w:top w:val="none" w:sz="0" w:space="0" w:color="auto"/>
        <w:left w:val="none" w:sz="0" w:space="0" w:color="auto"/>
        <w:bottom w:val="none" w:sz="0" w:space="0" w:color="auto"/>
        <w:right w:val="none" w:sz="0" w:space="0" w:color="auto"/>
      </w:divBdr>
    </w:div>
    <w:div w:id="181750421">
      <w:bodyDiv w:val="1"/>
      <w:marLeft w:val="0"/>
      <w:marRight w:val="0"/>
      <w:marTop w:val="0"/>
      <w:marBottom w:val="0"/>
      <w:divBdr>
        <w:top w:val="none" w:sz="0" w:space="0" w:color="auto"/>
        <w:left w:val="none" w:sz="0" w:space="0" w:color="auto"/>
        <w:bottom w:val="none" w:sz="0" w:space="0" w:color="auto"/>
        <w:right w:val="none" w:sz="0" w:space="0" w:color="auto"/>
      </w:divBdr>
    </w:div>
    <w:div w:id="197474557">
      <w:bodyDiv w:val="1"/>
      <w:marLeft w:val="0"/>
      <w:marRight w:val="0"/>
      <w:marTop w:val="0"/>
      <w:marBottom w:val="0"/>
      <w:divBdr>
        <w:top w:val="none" w:sz="0" w:space="0" w:color="auto"/>
        <w:left w:val="none" w:sz="0" w:space="0" w:color="auto"/>
        <w:bottom w:val="none" w:sz="0" w:space="0" w:color="auto"/>
        <w:right w:val="none" w:sz="0" w:space="0" w:color="auto"/>
      </w:divBdr>
    </w:div>
    <w:div w:id="206379134">
      <w:bodyDiv w:val="1"/>
      <w:marLeft w:val="0"/>
      <w:marRight w:val="0"/>
      <w:marTop w:val="0"/>
      <w:marBottom w:val="0"/>
      <w:divBdr>
        <w:top w:val="none" w:sz="0" w:space="0" w:color="auto"/>
        <w:left w:val="none" w:sz="0" w:space="0" w:color="auto"/>
        <w:bottom w:val="none" w:sz="0" w:space="0" w:color="auto"/>
        <w:right w:val="none" w:sz="0" w:space="0" w:color="auto"/>
      </w:divBdr>
      <w:divsChild>
        <w:div w:id="1744332380">
          <w:marLeft w:val="547"/>
          <w:marRight w:val="0"/>
          <w:marTop w:val="0"/>
          <w:marBottom w:val="0"/>
          <w:divBdr>
            <w:top w:val="none" w:sz="0" w:space="0" w:color="auto"/>
            <w:left w:val="none" w:sz="0" w:space="0" w:color="auto"/>
            <w:bottom w:val="none" w:sz="0" w:space="0" w:color="auto"/>
            <w:right w:val="none" w:sz="0" w:space="0" w:color="auto"/>
          </w:divBdr>
        </w:div>
      </w:divsChild>
    </w:div>
    <w:div w:id="219680640">
      <w:bodyDiv w:val="1"/>
      <w:marLeft w:val="0"/>
      <w:marRight w:val="0"/>
      <w:marTop w:val="0"/>
      <w:marBottom w:val="0"/>
      <w:divBdr>
        <w:top w:val="none" w:sz="0" w:space="0" w:color="auto"/>
        <w:left w:val="none" w:sz="0" w:space="0" w:color="auto"/>
        <w:bottom w:val="none" w:sz="0" w:space="0" w:color="auto"/>
        <w:right w:val="none" w:sz="0" w:space="0" w:color="auto"/>
      </w:divBdr>
    </w:div>
    <w:div w:id="221261642">
      <w:bodyDiv w:val="1"/>
      <w:marLeft w:val="0"/>
      <w:marRight w:val="0"/>
      <w:marTop w:val="0"/>
      <w:marBottom w:val="0"/>
      <w:divBdr>
        <w:top w:val="none" w:sz="0" w:space="0" w:color="auto"/>
        <w:left w:val="none" w:sz="0" w:space="0" w:color="auto"/>
        <w:bottom w:val="none" w:sz="0" w:space="0" w:color="auto"/>
        <w:right w:val="none" w:sz="0" w:space="0" w:color="auto"/>
      </w:divBdr>
    </w:div>
    <w:div w:id="226112057">
      <w:bodyDiv w:val="1"/>
      <w:marLeft w:val="0"/>
      <w:marRight w:val="0"/>
      <w:marTop w:val="0"/>
      <w:marBottom w:val="0"/>
      <w:divBdr>
        <w:top w:val="none" w:sz="0" w:space="0" w:color="auto"/>
        <w:left w:val="none" w:sz="0" w:space="0" w:color="auto"/>
        <w:bottom w:val="none" w:sz="0" w:space="0" w:color="auto"/>
        <w:right w:val="none" w:sz="0" w:space="0" w:color="auto"/>
      </w:divBdr>
    </w:div>
    <w:div w:id="292905696">
      <w:bodyDiv w:val="1"/>
      <w:marLeft w:val="0"/>
      <w:marRight w:val="0"/>
      <w:marTop w:val="0"/>
      <w:marBottom w:val="0"/>
      <w:divBdr>
        <w:top w:val="none" w:sz="0" w:space="0" w:color="auto"/>
        <w:left w:val="none" w:sz="0" w:space="0" w:color="auto"/>
        <w:bottom w:val="none" w:sz="0" w:space="0" w:color="auto"/>
        <w:right w:val="none" w:sz="0" w:space="0" w:color="auto"/>
      </w:divBdr>
    </w:div>
    <w:div w:id="341590786">
      <w:bodyDiv w:val="1"/>
      <w:marLeft w:val="0"/>
      <w:marRight w:val="0"/>
      <w:marTop w:val="0"/>
      <w:marBottom w:val="0"/>
      <w:divBdr>
        <w:top w:val="none" w:sz="0" w:space="0" w:color="auto"/>
        <w:left w:val="none" w:sz="0" w:space="0" w:color="auto"/>
        <w:bottom w:val="none" w:sz="0" w:space="0" w:color="auto"/>
        <w:right w:val="none" w:sz="0" w:space="0" w:color="auto"/>
      </w:divBdr>
    </w:div>
    <w:div w:id="349912652">
      <w:bodyDiv w:val="1"/>
      <w:marLeft w:val="0"/>
      <w:marRight w:val="0"/>
      <w:marTop w:val="0"/>
      <w:marBottom w:val="0"/>
      <w:divBdr>
        <w:top w:val="none" w:sz="0" w:space="0" w:color="auto"/>
        <w:left w:val="none" w:sz="0" w:space="0" w:color="auto"/>
        <w:bottom w:val="none" w:sz="0" w:space="0" w:color="auto"/>
        <w:right w:val="none" w:sz="0" w:space="0" w:color="auto"/>
      </w:divBdr>
      <w:divsChild>
        <w:div w:id="322974757">
          <w:marLeft w:val="547"/>
          <w:marRight w:val="0"/>
          <w:marTop w:val="0"/>
          <w:marBottom w:val="0"/>
          <w:divBdr>
            <w:top w:val="none" w:sz="0" w:space="0" w:color="auto"/>
            <w:left w:val="none" w:sz="0" w:space="0" w:color="auto"/>
            <w:bottom w:val="none" w:sz="0" w:space="0" w:color="auto"/>
            <w:right w:val="none" w:sz="0" w:space="0" w:color="auto"/>
          </w:divBdr>
        </w:div>
      </w:divsChild>
    </w:div>
    <w:div w:id="383337572">
      <w:bodyDiv w:val="1"/>
      <w:marLeft w:val="0"/>
      <w:marRight w:val="0"/>
      <w:marTop w:val="0"/>
      <w:marBottom w:val="0"/>
      <w:divBdr>
        <w:top w:val="none" w:sz="0" w:space="0" w:color="auto"/>
        <w:left w:val="none" w:sz="0" w:space="0" w:color="auto"/>
        <w:bottom w:val="none" w:sz="0" w:space="0" w:color="auto"/>
        <w:right w:val="none" w:sz="0" w:space="0" w:color="auto"/>
      </w:divBdr>
    </w:div>
    <w:div w:id="420882245">
      <w:bodyDiv w:val="1"/>
      <w:marLeft w:val="0"/>
      <w:marRight w:val="0"/>
      <w:marTop w:val="0"/>
      <w:marBottom w:val="0"/>
      <w:divBdr>
        <w:top w:val="none" w:sz="0" w:space="0" w:color="auto"/>
        <w:left w:val="none" w:sz="0" w:space="0" w:color="auto"/>
        <w:bottom w:val="none" w:sz="0" w:space="0" w:color="auto"/>
        <w:right w:val="none" w:sz="0" w:space="0" w:color="auto"/>
      </w:divBdr>
      <w:divsChild>
        <w:div w:id="23484569">
          <w:marLeft w:val="547"/>
          <w:marRight w:val="0"/>
          <w:marTop w:val="154"/>
          <w:marBottom w:val="0"/>
          <w:divBdr>
            <w:top w:val="none" w:sz="0" w:space="0" w:color="auto"/>
            <w:left w:val="none" w:sz="0" w:space="0" w:color="auto"/>
            <w:bottom w:val="none" w:sz="0" w:space="0" w:color="auto"/>
            <w:right w:val="none" w:sz="0" w:space="0" w:color="auto"/>
          </w:divBdr>
        </w:div>
      </w:divsChild>
    </w:div>
    <w:div w:id="467627756">
      <w:bodyDiv w:val="1"/>
      <w:marLeft w:val="0"/>
      <w:marRight w:val="0"/>
      <w:marTop w:val="0"/>
      <w:marBottom w:val="0"/>
      <w:divBdr>
        <w:top w:val="none" w:sz="0" w:space="0" w:color="auto"/>
        <w:left w:val="none" w:sz="0" w:space="0" w:color="auto"/>
        <w:bottom w:val="none" w:sz="0" w:space="0" w:color="auto"/>
        <w:right w:val="none" w:sz="0" w:space="0" w:color="auto"/>
      </w:divBdr>
    </w:div>
    <w:div w:id="486434934">
      <w:bodyDiv w:val="1"/>
      <w:marLeft w:val="0"/>
      <w:marRight w:val="0"/>
      <w:marTop w:val="0"/>
      <w:marBottom w:val="0"/>
      <w:divBdr>
        <w:top w:val="none" w:sz="0" w:space="0" w:color="auto"/>
        <w:left w:val="none" w:sz="0" w:space="0" w:color="auto"/>
        <w:bottom w:val="none" w:sz="0" w:space="0" w:color="auto"/>
        <w:right w:val="none" w:sz="0" w:space="0" w:color="auto"/>
      </w:divBdr>
      <w:divsChild>
        <w:div w:id="202131628">
          <w:marLeft w:val="547"/>
          <w:marRight w:val="0"/>
          <w:marTop w:val="120"/>
          <w:marBottom w:val="120"/>
          <w:divBdr>
            <w:top w:val="none" w:sz="0" w:space="0" w:color="auto"/>
            <w:left w:val="none" w:sz="0" w:space="0" w:color="auto"/>
            <w:bottom w:val="none" w:sz="0" w:space="0" w:color="auto"/>
            <w:right w:val="none" w:sz="0" w:space="0" w:color="auto"/>
          </w:divBdr>
        </w:div>
        <w:div w:id="756245859">
          <w:marLeft w:val="547"/>
          <w:marRight w:val="0"/>
          <w:marTop w:val="120"/>
          <w:marBottom w:val="120"/>
          <w:divBdr>
            <w:top w:val="none" w:sz="0" w:space="0" w:color="auto"/>
            <w:left w:val="none" w:sz="0" w:space="0" w:color="auto"/>
            <w:bottom w:val="none" w:sz="0" w:space="0" w:color="auto"/>
            <w:right w:val="none" w:sz="0" w:space="0" w:color="auto"/>
          </w:divBdr>
        </w:div>
        <w:div w:id="1383602696">
          <w:marLeft w:val="547"/>
          <w:marRight w:val="0"/>
          <w:marTop w:val="120"/>
          <w:marBottom w:val="120"/>
          <w:divBdr>
            <w:top w:val="none" w:sz="0" w:space="0" w:color="auto"/>
            <w:left w:val="none" w:sz="0" w:space="0" w:color="auto"/>
            <w:bottom w:val="none" w:sz="0" w:space="0" w:color="auto"/>
            <w:right w:val="none" w:sz="0" w:space="0" w:color="auto"/>
          </w:divBdr>
        </w:div>
        <w:div w:id="1501896568">
          <w:marLeft w:val="547"/>
          <w:marRight w:val="0"/>
          <w:marTop w:val="120"/>
          <w:marBottom w:val="120"/>
          <w:divBdr>
            <w:top w:val="none" w:sz="0" w:space="0" w:color="auto"/>
            <w:left w:val="none" w:sz="0" w:space="0" w:color="auto"/>
            <w:bottom w:val="none" w:sz="0" w:space="0" w:color="auto"/>
            <w:right w:val="none" w:sz="0" w:space="0" w:color="auto"/>
          </w:divBdr>
        </w:div>
        <w:div w:id="1858230602">
          <w:marLeft w:val="547"/>
          <w:marRight w:val="0"/>
          <w:marTop w:val="120"/>
          <w:marBottom w:val="120"/>
          <w:divBdr>
            <w:top w:val="none" w:sz="0" w:space="0" w:color="auto"/>
            <w:left w:val="none" w:sz="0" w:space="0" w:color="auto"/>
            <w:bottom w:val="none" w:sz="0" w:space="0" w:color="auto"/>
            <w:right w:val="none" w:sz="0" w:space="0" w:color="auto"/>
          </w:divBdr>
        </w:div>
      </w:divsChild>
    </w:div>
    <w:div w:id="517235881">
      <w:bodyDiv w:val="1"/>
      <w:marLeft w:val="0"/>
      <w:marRight w:val="0"/>
      <w:marTop w:val="0"/>
      <w:marBottom w:val="0"/>
      <w:divBdr>
        <w:top w:val="none" w:sz="0" w:space="0" w:color="auto"/>
        <w:left w:val="none" w:sz="0" w:space="0" w:color="auto"/>
        <w:bottom w:val="none" w:sz="0" w:space="0" w:color="auto"/>
        <w:right w:val="none" w:sz="0" w:space="0" w:color="auto"/>
      </w:divBdr>
    </w:div>
    <w:div w:id="634331386">
      <w:bodyDiv w:val="1"/>
      <w:marLeft w:val="0"/>
      <w:marRight w:val="0"/>
      <w:marTop w:val="0"/>
      <w:marBottom w:val="0"/>
      <w:divBdr>
        <w:top w:val="none" w:sz="0" w:space="0" w:color="auto"/>
        <w:left w:val="none" w:sz="0" w:space="0" w:color="auto"/>
        <w:bottom w:val="none" w:sz="0" w:space="0" w:color="auto"/>
        <w:right w:val="none" w:sz="0" w:space="0" w:color="auto"/>
      </w:divBdr>
    </w:div>
    <w:div w:id="696321557">
      <w:bodyDiv w:val="1"/>
      <w:marLeft w:val="0"/>
      <w:marRight w:val="0"/>
      <w:marTop w:val="0"/>
      <w:marBottom w:val="0"/>
      <w:divBdr>
        <w:top w:val="none" w:sz="0" w:space="0" w:color="auto"/>
        <w:left w:val="none" w:sz="0" w:space="0" w:color="auto"/>
        <w:bottom w:val="none" w:sz="0" w:space="0" w:color="auto"/>
        <w:right w:val="none" w:sz="0" w:space="0" w:color="auto"/>
      </w:divBdr>
    </w:div>
    <w:div w:id="702440205">
      <w:bodyDiv w:val="1"/>
      <w:marLeft w:val="0"/>
      <w:marRight w:val="0"/>
      <w:marTop w:val="0"/>
      <w:marBottom w:val="0"/>
      <w:divBdr>
        <w:top w:val="none" w:sz="0" w:space="0" w:color="auto"/>
        <w:left w:val="none" w:sz="0" w:space="0" w:color="auto"/>
        <w:bottom w:val="none" w:sz="0" w:space="0" w:color="auto"/>
        <w:right w:val="none" w:sz="0" w:space="0" w:color="auto"/>
      </w:divBdr>
    </w:div>
    <w:div w:id="709768370">
      <w:bodyDiv w:val="1"/>
      <w:marLeft w:val="0"/>
      <w:marRight w:val="0"/>
      <w:marTop w:val="0"/>
      <w:marBottom w:val="0"/>
      <w:divBdr>
        <w:top w:val="none" w:sz="0" w:space="0" w:color="auto"/>
        <w:left w:val="none" w:sz="0" w:space="0" w:color="auto"/>
        <w:bottom w:val="none" w:sz="0" w:space="0" w:color="auto"/>
        <w:right w:val="none" w:sz="0" w:space="0" w:color="auto"/>
      </w:divBdr>
    </w:div>
    <w:div w:id="711852910">
      <w:bodyDiv w:val="1"/>
      <w:marLeft w:val="0"/>
      <w:marRight w:val="0"/>
      <w:marTop w:val="0"/>
      <w:marBottom w:val="0"/>
      <w:divBdr>
        <w:top w:val="none" w:sz="0" w:space="0" w:color="auto"/>
        <w:left w:val="none" w:sz="0" w:space="0" w:color="auto"/>
        <w:bottom w:val="none" w:sz="0" w:space="0" w:color="auto"/>
        <w:right w:val="none" w:sz="0" w:space="0" w:color="auto"/>
      </w:divBdr>
    </w:div>
    <w:div w:id="732855144">
      <w:bodyDiv w:val="1"/>
      <w:marLeft w:val="0"/>
      <w:marRight w:val="0"/>
      <w:marTop w:val="0"/>
      <w:marBottom w:val="0"/>
      <w:divBdr>
        <w:top w:val="none" w:sz="0" w:space="0" w:color="auto"/>
        <w:left w:val="none" w:sz="0" w:space="0" w:color="auto"/>
        <w:bottom w:val="none" w:sz="0" w:space="0" w:color="auto"/>
        <w:right w:val="none" w:sz="0" w:space="0" w:color="auto"/>
      </w:divBdr>
    </w:div>
    <w:div w:id="759256810">
      <w:bodyDiv w:val="1"/>
      <w:marLeft w:val="0"/>
      <w:marRight w:val="0"/>
      <w:marTop w:val="0"/>
      <w:marBottom w:val="0"/>
      <w:divBdr>
        <w:top w:val="none" w:sz="0" w:space="0" w:color="auto"/>
        <w:left w:val="none" w:sz="0" w:space="0" w:color="auto"/>
        <w:bottom w:val="none" w:sz="0" w:space="0" w:color="auto"/>
        <w:right w:val="none" w:sz="0" w:space="0" w:color="auto"/>
      </w:divBdr>
    </w:div>
    <w:div w:id="763376367">
      <w:bodyDiv w:val="1"/>
      <w:marLeft w:val="0"/>
      <w:marRight w:val="0"/>
      <w:marTop w:val="0"/>
      <w:marBottom w:val="0"/>
      <w:divBdr>
        <w:top w:val="none" w:sz="0" w:space="0" w:color="auto"/>
        <w:left w:val="none" w:sz="0" w:space="0" w:color="auto"/>
        <w:bottom w:val="none" w:sz="0" w:space="0" w:color="auto"/>
        <w:right w:val="none" w:sz="0" w:space="0" w:color="auto"/>
      </w:divBdr>
    </w:div>
    <w:div w:id="764152200">
      <w:bodyDiv w:val="1"/>
      <w:marLeft w:val="0"/>
      <w:marRight w:val="0"/>
      <w:marTop w:val="0"/>
      <w:marBottom w:val="0"/>
      <w:divBdr>
        <w:top w:val="none" w:sz="0" w:space="0" w:color="auto"/>
        <w:left w:val="none" w:sz="0" w:space="0" w:color="auto"/>
        <w:bottom w:val="none" w:sz="0" w:space="0" w:color="auto"/>
        <w:right w:val="none" w:sz="0" w:space="0" w:color="auto"/>
      </w:divBdr>
    </w:div>
    <w:div w:id="778110745">
      <w:bodyDiv w:val="1"/>
      <w:marLeft w:val="0"/>
      <w:marRight w:val="0"/>
      <w:marTop w:val="0"/>
      <w:marBottom w:val="0"/>
      <w:divBdr>
        <w:top w:val="none" w:sz="0" w:space="0" w:color="auto"/>
        <w:left w:val="none" w:sz="0" w:space="0" w:color="auto"/>
        <w:bottom w:val="none" w:sz="0" w:space="0" w:color="auto"/>
        <w:right w:val="none" w:sz="0" w:space="0" w:color="auto"/>
      </w:divBdr>
    </w:div>
    <w:div w:id="807014359">
      <w:bodyDiv w:val="1"/>
      <w:marLeft w:val="0"/>
      <w:marRight w:val="0"/>
      <w:marTop w:val="0"/>
      <w:marBottom w:val="0"/>
      <w:divBdr>
        <w:top w:val="none" w:sz="0" w:space="0" w:color="auto"/>
        <w:left w:val="none" w:sz="0" w:space="0" w:color="auto"/>
        <w:bottom w:val="none" w:sz="0" w:space="0" w:color="auto"/>
        <w:right w:val="none" w:sz="0" w:space="0" w:color="auto"/>
      </w:divBdr>
    </w:div>
    <w:div w:id="821235389">
      <w:bodyDiv w:val="1"/>
      <w:marLeft w:val="0"/>
      <w:marRight w:val="0"/>
      <w:marTop w:val="0"/>
      <w:marBottom w:val="0"/>
      <w:divBdr>
        <w:top w:val="none" w:sz="0" w:space="0" w:color="auto"/>
        <w:left w:val="none" w:sz="0" w:space="0" w:color="auto"/>
        <w:bottom w:val="none" w:sz="0" w:space="0" w:color="auto"/>
        <w:right w:val="none" w:sz="0" w:space="0" w:color="auto"/>
      </w:divBdr>
    </w:div>
    <w:div w:id="855970586">
      <w:bodyDiv w:val="1"/>
      <w:marLeft w:val="0"/>
      <w:marRight w:val="0"/>
      <w:marTop w:val="0"/>
      <w:marBottom w:val="0"/>
      <w:divBdr>
        <w:top w:val="none" w:sz="0" w:space="0" w:color="auto"/>
        <w:left w:val="none" w:sz="0" w:space="0" w:color="auto"/>
        <w:bottom w:val="none" w:sz="0" w:space="0" w:color="auto"/>
        <w:right w:val="none" w:sz="0" w:space="0" w:color="auto"/>
      </w:divBdr>
      <w:divsChild>
        <w:div w:id="368841751">
          <w:marLeft w:val="547"/>
          <w:marRight w:val="0"/>
          <w:marTop w:val="0"/>
          <w:marBottom w:val="0"/>
          <w:divBdr>
            <w:top w:val="none" w:sz="0" w:space="0" w:color="auto"/>
            <w:left w:val="none" w:sz="0" w:space="0" w:color="auto"/>
            <w:bottom w:val="none" w:sz="0" w:space="0" w:color="auto"/>
            <w:right w:val="none" w:sz="0" w:space="0" w:color="auto"/>
          </w:divBdr>
        </w:div>
      </w:divsChild>
    </w:div>
    <w:div w:id="889152831">
      <w:bodyDiv w:val="1"/>
      <w:marLeft w:val="0"/>
      <w:marRight w:val="0"/>
      <w:marTop w:val="0"/>
      <w:marBottom w:val="0"/>
      <w:divBdr>
        <w:top w:val="none" w:sz="0" w:space="0" w:color="auto"/>
        <w:left w:val="none" w:sz="0" w:space="0" w:color="auto"/>
        <w:bottom w:val="none" w:sz="0" w:space="0" w:color="auto"/>
        <w:right w:val="none" w:sz="0" w:space="0" w:color="auto"/>
      </w:divBdr>
      <w:divsChild>
        <w:div w:id="1382829470">
          <w:marLeft w:val="0"/>
          <w:marRight w:val="0"/>
          <w:marTop w:val="0"/>
          <w:marBottom w:val="0"/>
          <w:divBdr>
            <w:top w:val="none" w:sz="0" w:space="0" w:color="auto"/>
            <w:left w:val="none" w:sz="0" w:space="0" w:color="auto"/>
            <w:bottom w:val="none" w:sz="0" w:space="0" w:color="auto"/>
            <w:right w:val="none" w:sz="0" w:space="0" w:color="auto"/>
          </w:divBdr>
          <w:divsChild>
            <w:div w:id="371004479">
              <w:marLeft w:val="0"/>
              <w:marRight w:val="0"/>
              <w:marTop w:val="0"/>
              <w:marBottom w:val="0"/>
              <w:divBdr>
                <w:top w:val="none" w:sz="0" w:space="0" w:color="auto"/>
                <w:left w:val="none" w:sz="0" w:space="0" w:color="auto"/>
                <w:bottom w:val="none" w:sz="0" w:space="0" w:color="auto"/>
                <w:right w:val="none" w:sz="0" w:space="0" w:color="auto"/>
              </w:divBdr>
              <w:divsChild>
                <w:div w:id="496700808">
                  <w:marLeft w:val="0"/>
                  <w:marRight w:val="0"/>
                  <w:marTop w:val="0"/>
                  <w:marBottom w:val="0"/>
                  <w:divBdr>
                    <w:top w:val="none" w:sz="0" w:space="0" w:color="auto"/>
                    <w:left w:val="none" w:sz="0" w:space="0" w:color="auto"/>
                    <w:bottom w:val="none" w:sz="0" w:space="0" w:color="auto"/>
                    <w:right w:val="none" w:sz="0" w:space="0" w:color="auto"/>
                  </w:divBdr>
                  <w:divsChild>
                    <w:div w:id="994604144">
                      <w:marLeft w:val="0"/>
                      <w:marRight w:val="0"/>
                      <w:marTop w:val="0"/>
                      <w:marBottom w:val="0"/>
                      <w:divBdr>
                        <w:top w:val="none" w:sz="0" w:space="0" w:color="auto"/>
                        <w:left w:val="none" w:sz="0" w:space="0" w:color="auto"/>
                        <w:bottom w:val="none" w:sz="0" w:space="0" w:color="auto"/>
                        <w:right w:val="none" w:sz="0" w:space="0" w:color="auto"/>
                      </w:divBdr>
                      <w:divsChild>
                        <w:div w:id="1904288405">
                          <w:marLeft w:val="0"/>
                          <w:marRight w:val="0"/>
                          <w:marTop w:val="0"/>
                          <w:marBottom w:val="0"/>
                          <w:divBdr>
                            <w:top w:val="none" w:sz="0" w:space="0" w:color="auto"/>
                            <w:left w:val="none" w:sz="0" w:space="0" w:color="auto"/>
                            <w:bottom w:val="none" w:sz="0" w:space="0" w:color="auto"/>
                            <w:right w:val="none" w:sz="0" w:space="0" w:color="auto"/>
                          </w:divBdr>
                          <w:divsChild>
                            <w:div w:id="464855321">
                              <w:marLeft w:val="0"/>
                              <w:marRight w:val="0"/>
                              <w:marTop w:val="0"/>
                              <w:marBottom w:val="0"/>
                              <w:divBdr>
                                <w:top w:val="none" w:sz="0" w:space="0" w:color="auto"/>
                                <w:left w:val="none" w:sz="0" w:space="0" w:color="auto"/>
                                <w:bottom w:val="none" w:sz="0" w:space="0" w:color="auto"/>
                                <w:right w:val="none" w:sz="0" w:space="0" w:color="auto"/>
                              </w:divBdr>
                            </w:div>
                            <w:div w:id="467552784">
                              <w:marLeft w:val="0"/>
                              <w:marRight w:val="0"/>
                              <w:marTop w:val="0"/>
                              <w:marBottom w:val="0"/>
                              <w:divBdr>
                                <w:top w:val="single" w:sz="6" w:space="12" w:color="999999"/>
                                <w:left w:val="single" w:sz="6" w:space="12" w:color="999999"/>
                                <w:bottom w:val="single" w:sz="6" w:space="12" w:color="999999"/>
                                <w:right w:val="single" w:sz="6" w:space="12" w:color="999999"/>
                              </w:divBdr>
                              <w:divsChild>
                                <w:div w:id="14507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90505">
                      <w:marLeft w:val="0"/>
                      <w:marRight w:val="0"/>
                      <w:marTop w:val="0"/>
                      <w:marBottom w:val="0"/>
                      <w:divBdr>
                        <w:top w:val="none" w:sz="0" w:space="0" w:color="auto"/>
                        <w:left w:val="none" w:sz="0" w:space="0" w:color="auto"/>
                        <w:bottom w:val="none" w:sz="0" w:space="0" w:color="auto"/>
                        <w:right w:val="none" w:sz="0" w:space="0" w:color="auto"/>
                      </w:divBdr>
                      <w:divsChild>
                        <w:div w:id="826677275">
                          <w:marLeft w:val="0"/>
                          <w:marRight w:val="0"/>
                          <w:marTop w:val="0"/>
                          <w:marBottom w:val="0"/>
                          <w:divBdr>
                            <w:top w:val="none" w:sz="0" w:space="0" w:color="auto"/>
                            <w:left w:val="none" w:sz="0" w:space="0" w:color="auto"/>
                            <w:bottom w:val="none" w:sz="0" w:space="0" w:color="auto"/>
                            <w:right w:val="none" w:sz="0" w:space="0" w:color="auto"/>
                          </w:divBdr>
                          <w:divsChild>
                            <w:div w:id="1732851977">
                              <w:marLeft w:val="0"/>
                              <w:marRight w:val="0"/>
                              <w:marTop w:val="0"/>
                              <w:marBottom w:val="0"/>
                              <w:divBdr>
                                <w:top w:val="none" w:sz="0" w:space="0" w:color="auto"/>
                                <w:left w:val="none" w:sz="0" w:space="0" w:color="auto"/>
                                <w:bottom w:val="none" w:sz="0" w:space="0" w:color="auto"/>
                                <w:right w:val="none" w:sz="0" w:space="0" w:color="auto"/>
                              </w:divBdr>
                              <w:divsChild>
                                <w:div w:id="615068254">
                                  <w:marLeft w:val="0"/>
                                  <w:marRight w:val="0"/>
                                  <w:marTop w:val="0"/>
                                  <w:marBottom w:val="0"/>
                                  <w:divBdr>
                                    <w:top w:val="none" w:sz="0" w:space="0" w:color="auto"/>
                                    <w:left w:val="none" w:sz="0" w:space="0" w:color="auto"/>
                                    <w:bottom w:val="none" w:sz="0" w:space="0" w:color="auto"/>
                                    <w:right w:val="none" w:sz="0" w:space="0" w:color="auto"/>
                                  </w:divBdr>
                                </w:div>
                                <w:div w:id="2053965373">
                                  <w:marLeft w:val="0"/>
                                  <w:marRight w:val="0"/>
                                  <w:marTop w:val="0"/>
                                  <w:marBottom w:val="0"/>
                                  <w:divBdr>
                                    <w:top w:val="single" w:sz="6" w:space="0" w:color="F5F5F5"/>
                                    <w:left w:val="single" w:sz="6" w:space="0" w:color="F5F5F5"/>
                                    <w:bottom w:val="single" w:sz="6" w:space="0" w:color="F5F5F5"/>
                                    <w:right w:val="single" w:sz="6" w:space="0" w:color="F5F5F5"/>
                                  </w:divBdr>
                                  <w:divsChild>
                                    <w:div w:id="147981405">
                                      <w:marLeft w:val="0"/>
                                      <w:marRight w:val="0"/>
                                      <w:marTop w:val="0"/>
                                      <w:marBottom w:val="0"/>
                                      <w:divBdr>
                                        <w:top w:val="none" w:sz="0" w:space="0" w:color="auto"/>
                                        <w:left w:val="none" w:sz="0" w:space="0" w:color="auto"/>
                                        <w:bottom w:val="none" w:sz="0" w:space="0" w:color="auto"/>
                                        <w:right w:val="none" w:sz="0" w:space="0" w:color="auto"/>
                                      </w:divBdr>
                                      <w:divsChild>
                                        <w:div w:id="628052080">
                                          <w:marLeft w:val="0"/>
                                          <w:marRight w:val="0"/>
                                          <w:marTop w:val="0"/>
                                          <w:marBottom w:val="0"/>
                                          <w:divBdr>
                                            <w:top w:val="none" w:sz="0" w:space="0" w:color="auto"/>
                                            <w:left w:val="none" w:sz="0" w:space="0" w:color="auto"/>
                                            <w:bottom w:val="none" w:sz="0" w:space="0" w:color="auto"/>
                                            <w:right w:val="none" w:sz="0" w:space="0" w:color="auto"/>
                                          </w:divBdr>
                                          <w:divsChild>
                                            <w:div w:id="11682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907167">
      <w:bodyDiv w:val="1"/>
      <w:marLeft w:val="0"/>
      <w:marRight w:val="0"/>
      <w:marTop w:val="0"/>
      <w:marBottom w:val="0"/>
      <w:divBdr>
        <w:top w:val="none" w:sz="0" w:space="0" w:color="auto"/>
        <w:left w:val="none" w:sz="0" w:space="0" w:color="auto"/>
        <w:bottom w:val="none" w:sz="0" w:space="0" w:color="auto"/>
        <w:right w:val="none" w:sz="0" w:space="0" w:color="auto"/>
      </w:divBdr>
      <w:divsChild>
        <w:div w:id="1771393965">
          <w:marLeft w:val="547"/>
          <w:marRight w:val="0"/>
          <w:marTop w:val="154"/>
          <w:marBottom w:val="0"/>
          <w:divBdr>
            <w:top w:val="none" w:sz="0" w:space="0" w:color="auto"/>
            <w:left w:val="none" w:sz="0" w:space="0" w:color="auto"/>
            <w:bottom w:val="none" w:sz="0" w:space="0" w:color="auto"/>
            <w:right w:val="none" w:sz="0" w:space="0" w:color="auto"/>
          </w:divBdr>
        </w:div>
      </w:divsChild>
    </w:div>
    <w:div w:id="1014722039">
      <w:bodyDiv w:val="1"/>
      <w:marLeft w:val="0"/>
      <w:marRight w:val="0"/>
      <w:marTop w:val="0"/>
      <w:marBottom w:val="0"/>
      <w:divBdr>
        <w:top w:val="none" w:sz="0" w:space="0" w:color="auto"/>
        <w:left w:val="none" w:sz="0" w:space="0" w:color="auto"/>
        <w:bottom w:val="none" w:sz="0" w:space="0" w:color="auto"/>
        <w:right w:val="none" w:sz="0" w:space="0" w:color="auto"/>
      </w:divBdr>
    </w:div>
    <w:div w:id="1048259967">
      <w:bodyDiv w:val="1"/>
      <w:marLeft w:val="0"/>
      <w:marRight w:val="0"/>
      <w:marTop w:val="0"/>
      <w:marBottom w:val="0"/>
      <w:divBdr>
        <w:top w:val="none" w:sz="0" w:space="0" w:color="auto"/>
        <w:left w:val="none" w:sz="0" w:space="0" w:color="auto"/>
        <w:bottom w:val="none" w:sz="0" w:space="0" w:color="auto"/>
        <w:right w:val="none" w:sz="0" w:space="0" w:color="auto"/>
      </w:divBdr>
      <w:divsChild>
        <w:div w:id="599070108">
          <w:marLeft w:val="446"/>
          <w:marRight w:val="0"/>
          <w:marTop w:val="0"/>
          <w:marBottom w:val="0"/>
          <w:divBdr>
            <w:top w:val="none" w:sz="0" w:space="0" w:color="auto"/>
            <w:left w:val="none" w:sz="0" w:space="0" w:color="auto"/>
            <w:bottom w:val="none" w:sz="0" w:space="0" w:color="auto"/>
            <w:right w:val="none" w:sz="0" w:space="0" w:color="auto"/>
          </w:divBdr>
        </w:div>
        <w:div w:id="939918122">
          <w:marLeft w:val="446"/>
          <w:marRight w:val="0"/>
          <w:marTop w:val="0"/>
          <w:marBottom w:val="0"/>
          <w:divBdr>
            <w:top w:val="none" w:sz="0" w:space="0" w:color="auto"/>
            <w:left w:val="none" w:sz="0" w:space="0" w:color="auto"/>
            <w:bottom w:val="none" w:sz="0" w:space="0" w:color="auto"/>
            <w:right w:val="none" w:sz="0" w:space="0" w:color="auto"/>
          </w:divBdr>
        </w:div>
        <w:div w:id="960569634">
          <w:marLeft w:val="446"/>
          <w:marRight w:val="0"/>
          <w:marTop w:val="0"/>
          <w:marBottom w:val="0"/>
          <w:divBdr>
            <w:top w:val="none" w:sz="0" w:space="0" w:color="auto"/>
            <w:left w:val="none" w:sz="0" w:space="0" w:color="auto"/>
            <w:bottom w:val="none" w:sz="0" w:space="0" w:color="auto"/>
            <w:right w:val="none" w:sz="0" w:space="0" w:color="auto"/>
          </w:divBdr>
        </w:div>
        <w:div w:id="1227835008">
          <w:marLeft w:val="446"/>
          <w:marRight w:val="0"/>
          <w:marTop w:val="0"/>
          <w:marBottom w:val="0"/>
          <w:divBdr>
            <w:top w:val="none" w:sz="0" w:space="0" w:color="auto"/>
            <w:left w:val="none" w:sz="0" w:space="0" w:color="auto"/>
            <w:bottom w:val="none" w:sz="0" w:space="0" w:color="auto"/>
            <w:right w:val="none" w:sz="0" w:space="0" w:color="auto"/>
          </w:divBdr>
        </w:div>
        <w:div w:id="1339582691">
          <w:marLeft w:val="446"/>
          <w:marRight w:val="0"/>
          <w:marTop w:val="0"/>
          <w:marBottom w:val="0"/>
          <w:divBdr>
            <w:top w:val="none" w:sz="0" w:space="0" w:color="auto"/>
            <w:left w:val="none" w:sz="0" w:space="0" w:color="auto"/>
            <w:bottom w:val="none" w:sz="0" w:space="0" w:color="auto"/>
            <w:right w:val="none" w:sz="0" w:space="0" w:color="auto"/>
          </w:divBdr>
        </w:div>
        <w:div w:id="1601789790">
          <w:marLeft w:val="446"/>
          <w:marRight w:val="0"/>
          <w:marTop w:val="0"/>
          <w:marBottom w:val="0"/>
          <w:divBdr>
            <w:top w:val="none" w:sz="0" w:space="0" w:color="auto"/>
            <w:left w:val="none" w:sz="0" w:space="0" w:color="auto"/>
            <w:bottom w:val="none" w:sz="0" w:space="0" w:color="auto"/>
            <w:right w:val="none" w:sz="0" w:space="0" w:color="auto"/>
          </w:divBdr>
        </w:div>
      </w:divsChild>
    </w:div>
    <w:div w:id="1071197035">
      <w:bodyDiv w:val="1"/>
      <w:marLeft w:val="0"/>
      <w:marRight w:val="0"/>
      <w:marTop w:val="0"/>
      <w:marBottom w:val="0"/>
      <w:divBdr>
        <w:top w:val="none" w:sz="0" w:space="0" w:color="auto"/>
        <w:left w:val="none" w:sz="0" w:space="0" w:color="auto"/>
        <w:bottom w:val="none" w:sz="0" w:space="0" w:color="auto"/>
        <w:right w:val="none" w:sz="0" w:space="0" w:color="auto"/>
      </w:divBdr>
    </w:div>
    <w:div w:id="1076249029">
      <w:bodyDiv w:val="1"/>
      <w:marLeft w:val="0"/>
      <w:marRight w:val="0"/>
      <w:marTop w:val="0"/>
      <w:marBottom w:val="0"/>
      <w:divBdr>
        <w:top w:val="none" w:sz="0" w:space="0" w:color="auto"/>
        <w:left w:val="none" w:sz="0" w:space="0" w:color="auto"/>
        <w:bottom w:val="none" w:sz="0" w:space="0" w:color="auto"/>
        <w:right w:val="none" w:sz="0" w:space="0" w:color="auto"/>
      </w:divBdr>
    </w:div>
    <w:div w:id="1090585016">
      <w:bodyDiv w:val="1"/>
      <w:marLeft w:val="0"/>
      <w:marRight w:val="0"/>
      <w:marTop w:val="0"/>
      <w:marBottom w:val="0"/>
      <w:divBdr>
        <w:top w:val="none" w:sz="0" w:space="0" w:color="auto"/>
        <w:left w:val="none" w:sz="0" w:space="0" w:color="auto"/>
        <w:bottom w:val="none" w:sz="0" w:space="0" w:color="auto"/>
        <w:right w:val="none" w:sz="0" w:space="0" w:color="auto"/>
      </w:divBdr>
    </w:div>
    <w:div w:id="1098646392">
      <w:bodyDiv w:val="1"/>
      <w:marLeft w:val="0"/>
      <w:marRight w:val="0"/>
      <w:marTop w:val="0"/>
      <w:marBottom w:val="0"/>
      <w:divBdr>
        <w:top w:val="none" w:sz="0" w:space="0" w:color="auto"/>
        <w:left w:val="none" w:sz="0" w:space="0" w:color="auto"/>
        <w:bottom w:val="none" w:sz="0" w:space="0" w:color="auto"/>
        <w:right w:val="none" w:sz="0" w:space="0" w:color="auto"/>
      </w:divBdr>
    </w:div>
    <w:div w:id="1098674546">
      <w:bodyDiv w:val="1"/>
      <w:marLeft w:val="0"/>
      <w:marRight w:val="0"/>
      <w:marTop w:val="0"/>
      <w:marBottom w:val="0"/>
      <w:divBdr>
        <w:top w:val="none" w:sz="0" w:space="0" w:color="auto"/>
        <w:left w:val="none" w:sz="0" w:space="0" w:color="auto"/>
        <w:bottom w:val="none" w:sz="0" w:space="0" w:color="auto"/>
        <w:right w:val="none" w:sz="0" w:space="0" w:color="auto"/>
      </w:divBdr>
    </w:div>
    <w:div w:id="1124616457">
      <w:bodyDiv w:val="1"/>
      <w:marLeft w:val="0"/>
      <w:marRight w:val="0"/>
      <w:marTop w:val="0"/>
      <w:marBottom w:val="0"/>
      <w:divBdr>
        <w:top w:val="none" w:sz="0" w:space="0" w:color="auto"/>
        <w:left w:val="none" w:sz="0" w:space="0" w:color="auto"/>
        <w:bottom w:val="none" w:sz="0" w:space="0" w:color="auto"/>
        <w:right w:val="none" w:sz="0" w:space="0" w:color="auto"/>
      </w:divBdr>
      <w:divsChild>
        <w:div w:id="1368262481">
          <w:marLeft w:val="0"/>
          <w:marRight w:val="0"/>
          <w:marTop w:val="0"/>
          <w:marBottom w:val="0"/>
          <w:divBdr>
            <w:top w:val="none" w:sz="0" w:space="0" w:color="auto"/>
            <w:left w:val="none" w:sz="0" w:space="0" w:color="auto"/>
            <w:bottom w:val="none" w:sz="0" w:space="0" w:color="auto"/>
            <w:right w:val="none" w:sz="0" w:space="0" w:color="auto"/>
          </w:divBdr>
        </w:div>
      </w:divsChild>
    </w:div>
    <w:div w:id="1160657585">
      <w:bodyDiv w:val="1"/>
      <w:marLeft w:val="0"/>
      <w:marRight w:val="0"/>
      <w:marTop w:val="0"/>
      <w:marBottom w:val="0"/>
      <w:divBdr>
        <w:top w:val="none" w:sz="0" w:space="0" w:color="auto"/>
        <w:left w:val="none" w:sz="0" w:space="0" w:color="auto"/>
        <w:bottom w:val="none" w:sz="0" w:space="0" w:color="auto"/>
        <w:right w:val="none" w:sz="0" w:space="0" w:color="auto"/>
      </w:divBdr>
      <w:divsChild>
        <w:div w:id="1872499818">
          <w:marLeft w:val="0"/>
          <w:marRight w:val="0"/>
          <w:marTop w:val="0"/>
          <w:marBottom w:val="0"/>
          <w:divBdr>
            <w:top w:val="none" w:sz="0" w:space="0" w:color="auto"/>
            <w:left w:val="none" w:sz="0" w:space="0" w:color="auto"/>
            <w:bottom w:val="none" w:sz="0" w:space="0" w:color="auto"/>
            <w:right w:val="none" w:sz="0" w:space="0" w:color="auto"/>
          </w:divBdr>
          <w:divsChild>
            <w:div w:id="118038569">
              <w:marLeft w:val="0"/>
              <w:marRight w:val="0"/>
              <w:marTop w:val="0"/>
              <w:marBottom w:val="0"/>
              <w:divBdr>
                <w:top w:val="none" w:sz="0" w:space="0" w:color="auto"/>
                <w:left w:val="none" w:sz="0" w:space="0" w:color="auto"/>
                <w:bottom w:val="none" w:sz="0" w:space="0" w:color="auto"/>
                <w:right w:val="none" w:sz="0" w:space="0" w:color="auto"/>
              </w:divBdr>
            </w:div>
            <w:div w:id="121314427">
              <w:marLeft w:val="0"/>
              <w:marRight w:val="0"/>
              <w:marTop w:val="0"/>
              <w:marBottom w:val="0"/>
              <w:divBdr>
                <w:top w:val="none" w:sz="0" w:space="0" w:color="auto"/>
                <w:left w:val="none" w:sz="0" w:space="0" w:color="auto"/>
                <w:bottom w:val="none" w:sz="0" w:space="0" w:color="auto"/>
                <w:right w:val="none" w:sz="0" w:space="0" w:color="auto"/>
              </w:divBdr>
            </w:div>
            <w:div w:id="435058336">
              <w:marLeft w:val="0"/>
              <w:marRight w:val="0"/>
              <w:marTop w:val="0"/>
              <w:marBottom w:val="0"/>
              <w:divBdr>
                <w:top w:val="none" w:sz="0" w:space="0" w:color="auto"/>
                <w:left w:val="none" w:sz="0" w:space="0" w:color="auto"/>
                <w:bottom w:val="none" w:sz="0" w:space="0" w:color="auto"/>
                <w:right w:val="none" w:sz="0" w:space="0" w:color="auto"/>
              </w:divBdr>
            </w:div>
            <w:div w:id="972640611">
              <w:marLeft w:val="0"/>
              <w:marRight w:val="0"/>
              <w:marTop w:val="0"/>
              <w:marBottom w:val="0"/>
              <w:divBdr>
                <w:top w:val="none" w:sz="0" w:space="0" w:color="auto"/>
                <w:left w:val="none" w:sz="0" w:space="0" w:color="auto"/>
                <w:bottom w:val="none" w:sz="0" w:space="0" w:color="auto"/>
                <w:right w:val="none" w:sz="0" w:space="0" w:color="auto"/>
              </w:divBdr>
            </w:div>
            <w:div w:id="1142389652">
              <w:marLeft w:val="0"/>
              <w:marRight w:val="0"/>
              <w:marTop w:val="0"/>
              <w:marBottom w:val="0"/>
              <w:divBdr>
                <w:top w:val="none" w:sz="0" w:space="0" w:color="auto"/>
                <w:left w:val="none" w:sz="0" w:space="0" w:color="auto"/>
                <w:bottom w:val="none" w:sz="0" w:space="0" w:color="auto"/>
                <w:right w:val="none" w:sz="0" w:space="0" w:color="auto"/>
              </w:divBdr>
            </w:div>
            <w:div w:id="1177424722">
              <w:marLeft w:val="0"/>
              <w:marRight w:val="0"/>
              <w:marTop w:val="0"/>
              <w:marBottom w:val="0"/>
              <w:divBdr>
                <w:top w:val="none" w:sz="0" w:space="0" w:color="auto"/>
                <w:left w:val="none" w:sz="0" w:space="0" w:color="auto"/>
                <w:bottom w:val="none" w:sz="0" w:space="0" w:color="auto"/>
                <w:right w:val="none" w:sz="0" w:space="0" w:color="auto"/>
              </w:divBdr>
            </w:div>
            <w:div w:id="1239942991">
              <w:marLeft w:val="0"/>
              <w:marRight w:val="0"/>
              <w:marTop w:val="0"/>
              <w:marBottom w:val="0"/>
              <w:divBdr>
                <w:top w:val="none" w:sz="0" w:space="0" w:color="auto"/>
                <w:left w:val="none" w:sz="0" w:space="0" w:color="auto"/>
                <w:bottom w:val="none" w:sz="0" w:space="0" w:color="auto"/>
                <w:right w:val="none" w:sz="0" w:space="0" w:color="auto"/>
              </w:divBdr>
            </w:div>
            <w:div w:id="1758135902">
              <w:marLeft w:val="0"/>
              <w:marRight w:val="0"/>
              <w:marTop w:val="0"/>
              <w:marBottom w:val="0"/>
              <w:divBdr>
                <w:top w:val="none" w:sz="0" w:space="0" w:color="auto"/>
                <w:left w:val="none" w:sz="0" w:space="0" w:color="auto"/>
                <w:bottom w:val="none" w:sz="0" w:space="0" w:color="auto"/>
                <w:right w:val="none" w:sz="0" w:space="0" w:color="auto"/>
              </w:divBdr>
            </w:div>
            <w:div w:id="20071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799">
      <w:bodyDiv w:val="1"/>
      <w:marLeft w:val="0"/>
      <w:marRight w:val="0"/>
      <w:marTop w:val="0"/>
      <w:marBottom w:val="0"/>
      <w:divBdr>
        <w:top w:val="none" w:sz="0" w:space="0" w:color="auto"/>
        <w:left w:val="none" w:sz="0" w:space="0" w:color="auto"/>
        <w:bottom w:val="none" w:sz="0" w:space="0" w:color="auto"/>
        <w:right w:val="none" w:sz="0" w:space="0" w:color="auto"/>
      </w:divBdr>
    </w:div>
    <w:div w:id="1240560429">
      <w:bodyDiv w:val="1"/>
      <w:marLeft w:val="0"/>
      <w:marRight w:val="0"/>
      <w:marTop w:val="0"/>
      <w:marBottom w:val="0"/>
      <w:divBdr>
        <w:top w:val="none" w:sz="0" w:space="0" w:color="auto"/>
        <w:left w:val="none" w:sz="0" w:space="0" w:color="auto"/>
        <w:bottom w:val="none" w:sz="0" w:space="0" w:color="auto"/>
        <w:right w:val="none" w:sz="0" w:space="0" w:color="auto"/>
      </w:divBdr>
    </w:div>
    <w:div w:id="1248421111">
      <w:bodyDiv w:val="1"/>
      <w:marLeft w:val="0"/>
      <w:marRight w:val="0"/>
      <w:marTop w:val="0"/>
      <w:marBottom w:val="0"/>
      <w:divBdr>
        <w:top w:val="none" w:sz="0" w:space="0" w:color="auto"/>
        <w:left w:val="none" w:sz="0" w:space="0" w:color="auto"/>
        <w:bottom w:val="none" w:sz="0" w:space="0" w:color="auto"/>
        <w:right w:val="none" w:sz="0" w:space="0" w:color="auto"/>
      </w:divBdr>
    </w:div>
    <w:div w:id="1274173787">
      <w:bodyDiv w:val="1"/>
      <w:marLeft w:val="0"/>
      <w:marRight w:val="0"/>
      <w:marTop w:val="0"/>
      <w:marBottom w:val="0"/>
      <w:divBdr>
        <w:top w:val="none" w:sz="0" w:space="0" w:color="auto"/>
        <w:left w:val="none" w:sz="0" w:space="0" w:color="auto"/>
        <w:bottom w:val="none" w:sz="0" w:space="0" w:color="auto"/>
        <w:right w:val="none" w:sz="0" w:space="0" w:color="auto"/>
      </w:divBdr>
    </w:div>
    <w:div w:id="1287085473">
      <w:bodyDiv w:val="1"/>
      <w:marLeft w:val="0"/>
      <w:marRight w:val="0"/>
      <w:marTop w:val="0"/>
      <w:marBottom w:val="0"/>
      <w:divBdr>
        <w:top w:val="none" w:sz="0" w:space="0" w:color="auto"/>
        <w:left w:val="none" w:sz="0" w:space="0" w:color="auto"/>
        <w:bottom w:val="none" w:sz="0" w:space="0" w:color="auto"/>
        <w:right w:val="none" w:sz="0" w:space="0" w:color="auto"/>
      </w:divBdr>
    </w:div>
    <w:div w:id="1305354217">
      <w:bodyDiv w:val="1"/>
      <w:marLeft w:val="0"/>
      <w:marRight w:val="0"/>
      <w:marTop w:val="0"/>
      <w:marBottom w:val="0"/>
      <w:divBdr>
        <w:top w:val="none" w:sz="0" w:space="0" w:color="auto"/>
        <w:left w:val="none" w:sz="0" w:space="0" w:color="auto"/>
        <w:bottom w:val="none" w:sz="0" w:space="0" w:color="auto"/>
        <w:right w:val="none" w:sz="0" w:space="0" w:color="auto"/>
      </w:divBdr>
    </w:div>
    <w:div w:id="1308054370">
      <w:bodyDiv w:val="1"/>
      <w:marLeft w:val="0"/>
      <w:marRight w:val="0"/>
      <w:marTop w:val="0"/>
      <w:marBottom w:val="0"/>
      <w:divBdr>
        <w:top w:val="none" w:sz="0" w:space="0" w:color="auto"/>
        <w:left w:val="none" w:sz="0" w:space="0" w:color="auto"/>
        <w:bottom w:val="none" w:sz="0" w:space="0" w:color="auto"/>
        <w:right w:val="none" w:sz="0" w:space="0" w:color="auto"/>
      </w:divBdr>
      <w:divsChild>
        <w:div w:id="1516385663">
          <w:marLeft w:val="547"/>
          <w:marRight w:val="0"/>
          <w:marTop w:val="0"/>
          <w:marBottom w:val="0"/>
          <w:divBdr>
            <w:top w:val="none" w:sz="0" w:space="0" w:color="auto"/>
            <w:left w:val="none" w:sz="0" w:space="0" w:color="auto"/>
            <w:bottom w:val="none" w:sz="0" w:space="0" w:color="auto"/>
            <w:right w:val="none" w:sz="0" w:space="0" w:color="auto"/>
          </w:divBdr>
        </w:div>
      </w:divsChild>
    </w:div>
    <w:div w:id="1339237503">
      <w:bodyDiv w:val="1"/>
      <w:marLeft w:val="0"/>
      <w:marRight w:val="0"/>
      <w:marTop w:val="0"/>
      <w:marBottom w:val="0"/>
      <w:divBdr>
        <w:top w:val="none" w:sz="0" w:space="0" w:color="auto"/>
        <w:left w:val="none" w:sz="0" w:space="0" w:color="auto"/>
        <w:bottom w:val="none" w:sz="0" w:space="0" w:color="auto"/>
        <w:right w:val="none" w:sz="0" w:space="0" w:color="auto"/>
      </w:divBdr>
      <w:divsChild>
        <w:div w:id="1621885787">
          <w:marLeft w:val="0"/>
          <w:marRight w:val="0"/>
          <w:marTop w:val="0"/>
          <w:marBottom w:val="0"/>
          <w:divBdr>
            <w:top w:val="none" w:sz="0" w:space="0" w:color="auto"/>
            <w:left w:val="none" w:sz="0" w:space="0" w:color="auto"/>
            <w:bottom w:val="none" w:sz="0" w:space="0" w:color="auto"/>
            <w:right w:val="none" w:sz="0" w:space="0" w:color="auto"/>
          </w:divBdr>
          <w:divsChild>
            <w:div w:id="228343551">
              <w:marLeft w:val="0"/>
              <w:marRight w:val="0"/>
              <w:marTop w:val="0"/>
              <w:marBottom w:val="0"/>
              <w:divBdr>
                <w:top w:val="none" w:sz="0" w:space="0" w:color="auto"/>
                <w:left w:val="none" w:sz="0" w:space="0" w:color="auto"/>
                <w:bottom w:val="none" w:sz="0" w:space="0" w:color="auto"/>
                <w:right w:val="none" w:sz="0" w:space="0" w:color="auto"/>
              </w:divBdr>
              <w:divsChild>
                <w:div w:id="353113693">
                  <w:marLeft w:val="0"/>
                  <w:marRight w:val="0"/>
                  <w:marTop w:val="0"/>
                  <w:marBottom w:val="0"/>
                  <w:divBdr>
                    <w:top w:val="none" w:sz="0" w:space="0" w:color="auto"/>
                    <w:left w:val="none" w:sz="0" w:space="0" w:color="auto"/>
                    <w:bottom w:val="none" w:sz="0" w:space="0" w:color="auto"/>
                    <w:right w:val="none" w:sz="0" w:space="0" w:color="auto"/>
                  </w:divBdr>
                  <w:divsChild>
                    <w:div w:id="1829324295">
                      <w:marLeft w:val="0"/>
                      <w:marRight w:val="0"/>
                      <w:marTop w:val="14"/>
                      <w:marBottom w:val="0"/>
                      <w:divBdr>
                        <w:top w:val="none" w:sz="0" w:space="0" w:color="auto"/>
                        <w:left w:val="none" w:sz="0" w:space="0" w:color="auto"/>
                        <w:bottom w:val="none" w:sz="0" w:space="0" w:color="auto"/>
                        <w:right w:val="none" w:sz="0" w:space="0" w:color="auto"/>
                      </w:divBdr>
                      <w:divsChild>
                        <w:div w:id="1269199042">
                          <w:marLeft w:val="0"/>
                          <w:marRight w:val="0"/>
                          <w:marTop w:val="0"/>
                          <w:marBottom w:val="0"/>
                          <w:divBdr>
                            <w:top w:val="single" w:sz="6" w:space="0" w:color="BDBDBD"/>
                            <w:left w:val="single" w:sz="6" w:space="0" w:color="BDBDBD"/>
                            <w:bottom w:val="single" w:sz="6" w:space="0" w:color="BDBDBD"/>
                            <w:right w:val="single" w:sz="6" w:space="0" w:color="BDBDBD"/>
                          </w:divBdr>
                          <w:divsChild>
                            <w:div w:id="1681544663">
                              <w:marLeft w:val="0"/>
                              <w:marRight w:val="0"/>
                              <w:marTop w:val="0"/>
                              <w:marBottom w:val="0"/>
                              <w:divBdr>
                                <w:top w:val="none" w:sz="0" w:space="0" w:color="auto"/>
                                <w:left w:val="none" w:sz="0" w:space="0" w:color="auto"/>
                                <w:bottom w:val="single" w:sz="6" w:space="3" w:color="CCCCCC"/>
                                <w:right w:val="none" w:sz="0" w:space="0" w:color="auto"/>
                              </w:divBdr>
                              <w:divsChild>
                                <w:div w:id="617758386">
                                  <w:marLeft w:val="0"/>
                                  <w:marRight w:val="0"/>
                                  <w:marTop w:val="0"/>
                                  <w:marBottom w:val="0"/>
                                  <w:divBdr>
                                    <w:top w:val="none" w:sz="0" w:space="0" w:color="auto"/>
                                    <w:left w:val="none" w:sz="0" w:space="0" w:color="auto"/>
                                    <w:bottom w:val="none" w:sz="0" w:space="0" w:color="auto"/>
                                    <w:right w:val="none" w:sz="0" w:space="0" w:color="auto"/>
                                  </w:divBdr>
                                </w:div>
                                <w:div w:id="14596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156611">
      <w:bodyDiv w:val="1"/>
      <w:marLeft w:val="0"/>
      <w:marRight w:val="0"/>
      <w:marTop w:val="0"/>
      <w:marBottom w:val="0"/>
      <w:divBdr>
        <w:top w:val="none" w:sz="0" w:space="0" w:color="auto"/>
        <w:left w:val="none" w:sz="0" w:space="0" w:color="auto"/>
        <w:bottom w:val="none" w:sz="0" w:space="0" w:color="auto"/>
        <w:right w:val="none" w:sz="0" w:space="0" w:color="auto"/>
      </w:divBdr>
    </w:div>
    <w:div w:id="1433167650">
      <w:bodyDiv w:val="1"/>
      <w:marLeft w:val="0"/>
      <w:marRight w:val="0"/>
      <w:marTop w:val="0"/>
      <w:marBottom w:val="0"/>
      <w:divBdr>
        <w:top w:val="none" w:sz="0" w:space="0" w:color="auto"/>
        <w:left w:val="none" w:sz="0" w:space="0" w:color="auto"/>
        <w:bottom w:val="none" w:sz="0" w:space="0" w:color="auto"/>
        <w:right w:val="none" w:sz="0" w:space="0" w:color="auto"/>
      </w:divBdr>
    </w:div>
    <w:div w:id="1457210963">
      <w:bodyDiv w:val="1"/>
      <w:marLeft w:val="0"/>
      <w:marRight w:val="0"/>
      <w:marTop w:val="0"/>
      <w:marBottom w:val="0"/>
      <w:divBdr>
        <w:top w:val="none" w:sz="0" w:space="0" w:color="auto"/>
        <w:left w:val="none" w:sz="0" w:space="0" w:color="auto"/>
        <w:bottom w:val="none" w:sz="0" w:space="0" w:color="auto"/>
        <w:right w:val="none" w:sz="0" w:space="0" w:color="auto"/>
      </w:divBdr>
      <w:divsChild>
        <w:div w:id="1061369705">
          <w:marLeft w:val="446"/>
          <w:marRight w:val="0"/>
          <w:marTop w:val="0"/>
          <w:marBottom w:val="0"/>
          <w:divBdr>
            <w:top w:val="none" w:sz="0" w:space="0" w:color="auto"/>
            <w:left w:val="none" w:sz="0" w:space="0" w:color="auto"/>
            <w:bottom w:val="none" w:sz="0" w:space="0" w:color="auto"/>
            <w:right w:val="none" w:sz="0" w:space="0" w:color="auto"/>
          </w:divBdr>
        </w:div>
      </w:divsChild>
    </w:div>
    <w:div w:id="1493256938">
      <w:bodyDiv w:val="1"/>
      <w:marLeft w:val="0"/>
      <w:marRight w:val="0"/>
      <w:marTop w:val="0"/>
      <w:marBottom w:val="0"/>
      <w:divBdr>
        <w:top w:val="none" w:sz="0" w:space="0" w:color="auto"/>
        <w:left w:val="none" w:sz="0" w:space="0" w:color="auto"/>
        <w:bottom w:val="none" w:sz="0" w:space="0" w:color="auto"/>
        <w:right w:val="none" w:sz="0" w:space="0" w:color="auto"/>
      </w:divBdr>
    </w:div>
    <w:div w:id="1535925414">
      <w:bodyDiv w:val="1"/>
      <w:marLeft w:val="0"/>
      <w:marRight w:val="0"/>
      <w:marTop w:val="0"/>
      <w:marBottom w:val="0"/>
      <w:divBdr>
        <w:top w:val="none" w:sz="0" w:space="0" w:color="auto"/>
        <w:left w:val="none" w:sz="0" w:space="0" w:color="auto"/>
        <w:bottom w:val="none" w:sz="0" w:space="0" w:color="auto"/>
        <w:right w:val="none" w:sz="0" w:space="0" w:color="auto"/>
      </w:divBdr>
    </w:div>
    <w:div w:id="1543978526">
      <w:bodyDiv w:val="1"/>
      <w:marLeft w:val="0"/>
      <w:marRight w:val="0"/>
      <w:marTop w:val="0"/>
      <w:marBottom w:val="0"/>
      <w:divBdr>
        <w:top w:val="none" w:sz="0" w:space="0" w:color="auto"/>
        <w:left w:val="none" w:sz="0" w:space="0" w:color="auto"/>
        <w:bottom w:val="none" w:sz="0" w:space="0" w:color="auto"/>
        <w:right w:val="none" w:sz="0" w:space="0" w:color="auto"/>
      </w:divBdr>
      <w:divsChild>
        <w:div w:id="1574927841">
          <w:marLeft w:val="0"/>
          <w:marRight w:val="0"/>
          <w:marTop w:val="0"/>
          <w:marBottom w:val="0"/>
          <w:divBdr>
            <w:top w:val="none" w:sz="0" w:space="0" w:color="auto"/>
            <w:left w:val="none" w:sz="0" w:space="0" w:color="auto"/>
            <w:bottom w:val="none" w:sz="0" w:space="0" w:color="auto"/>
            <w:right w:val="none" w:sz="0" w:space="0" w:color="auto"/>
          </w:divBdr>
        </w:div>
      </w:divsChild>
    </w:div>
    <w:div w:id="1719817145">
      <w:bodyDiv w:val="1"/>
      <w:marLeft w:val="0"/>
      <w:marRight w:val="0"/>
      <w:marTop w:val="0"/>
      <w:marBottom w:val="0"/>
      <w:divBdr>
        <w:top w:val="none" w:sz="0" w:space="0" w:color="auto"/>
        <w:left w:val="none" w:sz="0" w:space="0" w:color="auto"/>
        <w:bottom w:val="none" w:sz="0" w:space="0" w:color="auto"/>
        <w:right w:val="none" w:sz="0" w:space="0" w:color="auto"/>
      </w:divBdr>
    </w:div>
    <w:div w:id="1806652544">
      <w:bodyDiv w:val="1"/>
      <w:marLeft w:val="0"/>
      <w:marRight w:val="0"/>
      <w:marTop w:val="0"/>
      <w:marBottom w:val="0"/>
      <w:divBdr>
        <w:top w:val="none" w:sz="0" w:space="0" w:color="auto"/>
        <w:left w:val="none" w:sz="0" w:space="0" w:color="auto"/>
        <w:bottom w:val="none" w:sz="0" w:space="0" w:color="auto"/>
        <w:right w:val="none" w:sz="0" w:space="0" w:color="auto"/>
      </w:divBdr>
      <w:divsChild>
        <w:div w:id="579749655">
          <w:marLeft w:val="547"/>
          <w:marRight w:val="0"/>
          <w:marTop w:val="77"/>
          <w:marBottom w:val="0"/>
          <w:divBdr>
            <w:top w:val="none" w:sz="0" w:space="0" w:color="auto"/>
            <w:left w:val="none" w:sz="0" w:space="0" w:color="auto"/>
            <w:bottom w:val="none" w:sz="0" w:space="0" w:color="auto"/>
            <w:right w:val="none" w:sz="0" w:space="0" w:color="auto"/>
          </w:divBdr>
        </w:div>
        <w:div w:id="891696800">
          <w:marLeft w:val="547"/>
          <w:marRight w:val="0"/>
          <w:marTop w:val="77"/>
          <w:marBottom w:val="0"/>
          <w:divBdr>
            <w:top w:val="none" w:sz="0" w:space="0" w:color="auto"/>
            <w:left w:val="none" w:sz="0" w:space="0" w:color="auto"/>
            <w:bottom w:val="none" w:sz="0" w:space="0" w:color="auto"/>
            <w:right w:val="none" w:sz="0" w:space="0" w:color="auto"/>
          </w:divBdr>
        </w:div>
        <w:div w:id="1538472213">
          <w:marLeft w:val="547"/>
          <w:marRight w:val="0"/>
          <w:marTop w:val="77"/>
          <w:marBottom w:val="0"/>
          <w:divBdr>
            <w:top w:val="none" w:sz="0" w:space="0" w:color="auto"/>
            <w:left w:val="none" w:sz="0" w:space="0" w:color="auto"/>
            <w:bottom w:val="none" w:sz="0" w:space="0" w:color="auto"/>
            <w:right w:val="none" w:sz="0" w:space="0" w:color="auto"/>
          </w:divBdr>
        </w:div>
        <w:div w:id="2048604195">
          <w:marLeft w:val="547"/>
          <w:marRight w:val="0"/>
          <w:marTop w:val="77"/>
          <w:marBottom w:val="0"/>
          <w:divBdr>
            <w:top w:val="none" w:sz="0" w:space="0" w:color="auto"/>
            <w:left w:val="none" w:sz="0" w:space="0" w:color="auto"/>
            <w:bottom w:val="none" w:sz="0" w:space="0" w:color="auto"/>
            <w:right w:val="none" w:sz="0" w:space="0" w:color="auto"/>
          </w:divBdr>
        </w:div>
      </w:divsChild>
    </w:div>
    <w:div w:id="1815684789">
      <w:bodyDiv w:val="1"/>
      <w:marLeft w:val="0"/>
      <w:marRight w:val="0"/>
      <w:marTop w:val="0"/>
      <w:marBottom w:val="0"/>
      <w:divBdr>
        <w:top w:val="none" w:sz="0" w:space="0" w:color="auto"/>
        <w:left w:val="none" w:sz="0" w:space="0" w:color="auto"/>
        <w:bottom w:val="none" w:sz="0" w:space="0" w:color="auto"/>
        <w:right w:val="none" w:sz="0" w:space="0" w:color="auto"/>
      </w:divBdr>
      <w:divsChild>
        <w:div w:id="1012535093">
          <w:marLeft w:val="0"/>
          <w:marRight w:val="0"/>
          <w:marTop w:val="0"/>
          <w:marBottom w:val="0"/>
          <w:divBdr>
            <w:top w:val="none" w:sz="0" w:space="0" w:color="auto"/>
            <w:left w:val="none" w:sz="0" w:space="0" w:color="auto"/>
            <w:bottom w:val="none" w:sz="0" w:space="0" w:color="auto"/>
            <w:right w:val="none" w:sz="0" w:space="0" w:color="auto"/>
          </w:divBdr>
        </w:div>
      </w:divsChild>
    </w:div>
    <w:div w:id="1866554691">
      <w:bodyDiv w:val="1"/>
      <w:marLeft w:val="0"/>
      <w:marRight w:val="0"/>
      <w:marTop w:val="0"/>
      <w:marBottom w:val="0"/>
      <w:divBdr>
        <w:top w:val="none" w:sz="0" w:space="0" w:color="auto"/>
        <w:left w:val="none" w:sz="0" w:space="0" w:color="auto"/>
        <w:bottom w:val="none" w:sz="0" w:space="0" w:color="auto"/>
        <w:right w:val="none" w:sz="0" w:space="0" w:color="auto"/>
      </w:divBdr>
    </w:div>
    <w:div w:id="1871212873">
      <w:bodyDiv w:val="1"/>
      <w:marLeft w:val="0"/>
      <w:marRight w:val="0"/>
      <w:marTop w:val="0"/>
      <w:marBottom w:val="0"/>
      <w:divBdr>
        <w:top w:val="none" w:sz="0" w:space="0" w:color="auto"/>
        <w:left w:val="none" w:sz="0" w:space="0" w:color="auto"/>
        <w:bottom w:val="none" w:sz="0" w:space="0" w:color="auto"/>
        <w:right w:val="none" w:sz="0" w:space="0" w:color="auto"/>
      </w:divBdr>
      <w:divsChild>
        <w:div w:id="78067402">
          <w:marLeft w:val="547"/>
          <w:marRight w:val="0"/>
          <w:marTop w:val="154"/>
          <w:marBottom w:val="0"/>
          <w:divBdr>
            <w:top w:val="none" w:sz="0" w:space="0" w:color="auto"/>
            <w:left w:val="none" w:sz="0" w:space="0" w:color="auto"/>
            <w:bottom w:val="none" w:sz="0" w:space="0" w:color="auto"/>
            <w:right w:val="none" w:sz="0" w:space="0" w:color="auto"/>
          </w:divBdr>
        </w:div>
      </w:divsChild>
    </w:div>
    <w:div w:id="1924560554">
      <w:bodyDiv w:val="1"/>
      <w:marLeft w:val="0"/>
      <w:marRight w:val="0"/>
      <w:marTop w:val="0"/>
      <w:marBottom w:val="0"/>
      <w:divBdr>
        <w:top w:val="none" w:sz="0" w:space="0" w:color="auto"/>
        <w:left w:val="none" w:sz="0" w:space="0" w:color="auto"/>
        <w:bottom w:val="none" w:sz="0" w:space="0" w:color="auto"/>
        <w:right w:val="none" w:sz="0" w:space="0" w:color="auto"/>
      </w:divBdr>
    </w:div>
    <w:div w:id="1927685851">
      <w:bodyDiv w:val="1"/>
      <w:marLeft w:val="0"/>
      <w:marRight w:val="0"/>
      <w:marTop w:val="0"/>
      <w:marBottom w:val="0"/>
      <w:divBdr>
        <w:top w:val="none" w:sz="0" w:space="0" w:color="auto"/>
        <w:left w:val="none" w:sz="0" w:space="0" w:color="auto"/>
        <w:bottom w:val="none" w:sz="0" w:space="0" w:color="auto"/>
        <w:right w:val="none" w:sz="0" w:space="0" w:color="auto"/>
      </w:divBdr>
    </w:div>
    <w:div w:id="1929075779">
      <w:bodyDiv w:val="1"/>
      <w:marLeft w:val="0"/>
      <w:marRight w:val="0"/>
      <w:marTop w:val="0"/>
      <w:marBottom w:val="0"/>
      <w:divBdr>
        <w:top w:val="none" w:sz="0" w:space="0" w:color="auto"/>
        <w:left w:val="none" w:sz="0" w:space="0" w:color="auto"/>
        <w:bottom w:val="none" w:sz="0" w:space="0" w:color="auto"/>
        <w:right w:val="none" w:sz="0" w:space="0" w:color="auto"/>
      </w:divBdr>
    </w:div>
    <w:div w:id="2049644303">
      <w:bodyDiv w:val="1"/>
      <w:marLeft w:val="0"/>
      <w:marRight w:val="0"/>
      <w:marTop w:val="0"/>
      <w:marBottom w:val="0"/>
      <w:divBdr>
        <w:top w:val="none" w:sz="0" w:space="0" w:color="auto"/>
        <w:left w:val="none" w:sz="0" w:space="0" w:color="auto"/>
        <w:bottom w:val="none" w:sz="0" w:space="0" w:color="auto"/>
        <w:right w:val="none" w:sz="0" w:space="0" w:color="auto"/>
      </w:divBdr>
    </w:div>
    <w:div w:id="2080394882">
      <w:bodyDiv w:val="1"/>
      <w:marLeft w:val="0"/>
      <w:marRight w:val="0"/>
      <w:marTop w:val="0"/>
      <w:marBottom w:val="0"/>
      <w:divBdr>
        <w:top w:val="none" w:sz="0" w:space="0" w:color="auto"/>
        <w:left w:val="none" w:sz="0" w:space="0" w:color="auto"/>
        <w:bottom w:val="none" w:sz="0" w:space="0" w:color="auto"/>
        <w:right w:val="none" w:sz="0" w:space="0" w:color="auto"/>
      </w:divBdr>
    </w:div>
    <w:div w:id="2092851547">
      <w:bodyDiv w:val="1"/>
      <w:marLeft w:val="0"/>
      <w:marRight w:val="0"/>
      <w:marTop w:val="0"/>
      <w:marBottom w:val="0"/>
      <w:divBdr>
        <w:top w:val="none" w:sz="0" w:space="0" w:color="auto"/>
        <w:left w:val="none" w:sz="0" w:space="0" w:color="auto"/>
        <w:bottom w:val="none" w:sz="0" w:space="0" w:color="auto"/>
        <w:right w:val="none" w:sz="0" w:space="0" w:color="auto"/>
      </w:divBdr>
    </w:div>
    <w:div w:id="2127649985">
      <w:bodyDiv w:val="1"/>
      <w:marLeft w:val="0"/>
      <w:marRight w:val="0"/>
      <w:marTop w:val="0"/>
      <w:marBottom w:val="0"/>
      <w:divBdr>
        <w:top w:val="none" w:sz="0" w:space="0" w:color="auto"/>
        <w:left w:val="none" w:sz="0" w:space="0" w:color="auto"/>
        <w:bottom w:val="none" w:sz="0" w:space="0" w:color="auto"/>
        <w:right w:val="none" w:sz="0" w:space="0" w:color="auto"/>
      </w:divBdr>
    </w:div>
    <w:div w:id="212796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90E95-E01A-4663-8BE4-41E219A32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GIẢI PHÁP KỸ THUẬT TRUNG TÂM DỮ LIỆU VÀ TRUNG TÂM DỮ LIỆU DỰ PHÒNG</vt:lpstr>
    </vt:vector>
  </TitlesOfParts>
  <Company>Emerson Network Power (Thailand) Co.,Ltd.</Company>
  <LinksUpToDate>false</LinksUpToDate>
  <CharactersWithSpaces>6795</CharactersWithSpaces>
  <SharedDoc>false</SharedDoc>
  <HLinks>
    <vt:vector size="156" baseType="variant">
      <vt:variant>
        <vt:i4>4456500</vt:i4>
      </vt:variant>
      <vt:variant>
        <vt:i4>153</vt:i4>
      </vt:variant>
      <vt:variant>
        <vt:i4>0</vt:i4>
      </vt:variant>
      <vt:variant>
        <vt:i4>5</vt:i4>
      </vt:variant>
      <vt:variant>
        <vt:lpwstr>https://en.wikipedia.org/wiki/Artificial_intelligence</vt:lpwstr>
      </vt:variant>
      <vt:variant>
        <vt:lpwstr/>
      </vt:variant>
      <vt:variant>
        <vt:i4>1638449</vt:i4>
      </vt:variant>
      <vt:variant>
        <vt:i4>146</vt:i4>
      </vt:variant>
      <vt:variant>
        <vt:i4>0</vt:i4>
      </vt:variant>
      <vt:variant>
        <vt:i4>5</vt:i4>
      </vt:variant>
      <vt:variant>
        <vt:lpwstr/>
      </vt:variant>
      <vt:variant>
        <vt:lpwstr>_Toc510778309</vt:lpwstr>
      </vt:variant>
      <vt:variant>
        <vt:i4>1638449</vt:i4>
      </vt:variant>
      <vt:variant>
        <vt:i4>140</vt:i4>
      </vt:variant>
      <vt:variant>
        <vt:i4>0</vt:i4>
      </vt:variant>
      <vt:variant>
        <vt:i4>5</vt:i4>
      </vt:variant>
      <vt:variant>
        <vt:lpwstr/>
      </vt:variant>
      <vt:variant>
        <vt:lpwstr>_Toc510778308</vt:lpwstr>
      </vt:variant>
      <vt:variant>
        <vt:i4>1638449</vt:i4>
      </vt:variant>
      <vt:variant>
        <vt:i4>134</vt:i4>
      </vt:variant>
      <vt:variant>
        <vt:i4>0</vt:i4>
      </vt:variant>
      <vt:variant>
        <vt:i4>5</vt:i4>
      </vt:variant>
      <vt:variant>
        <vt:lpwstr/>
      </vt:variant>
      <vt:variant>
        <vt:lpwstr>_Toc510778307</vt:lpwstr>
      </vt:variant>
      <vt:variant>
        <vt:i4>1638449</vt:i4>
      </vt:variant>
      <vt:variant>
        <vt:i4>128</vt:i4>
      </vt:variant>
      <vt:variant>
        <vt:i4>0</vt:i4>
      </vt:variant>
      <vt:variant>
        <vt:i4>5</vt:i4>
      </vt:variant>
      <vt:variant>
        <vt:lpwstr/>
      </vt:variant>
      <vt:variant>
        <vt:lpwstr>_Toc510778306</vt:lpwstr>
      </vt:variant>
      <vt:variant>
        <vt:i4>1638449</vt:i4>
      </vt:variant>
      <vt:variant>
        <vt:i4>122</vt:i4>
      </vt:variant>
      <vt:variant>
        <vt:i4>0</vt:i4>
      </vt:variant>
      <vt:variant>
        <vt:i4>5</vt:i4>
      </vt:variant>
      <vt:variant>
        <vt:lpwstr/>
      </vt:variant>
      <vt:variant>
        <vt:lpwstr>_Toc510778305</vt:lpwstr>
      </vt:variant>
      <vt:variant>
        <vt:i4>1638449</vt:i4>
      </vt:variant>
      <vt:variant>
        <vt:i4>116</vt:i4>
      </vt:variant>
      <vt:variant>
        <vt:i4>0</vt:i4>
      </vt:variant>
      <vt:variant>
        <vt:i4>5</vt:i4>
      </vt:variant>
      <vt:variant>
        <vt:lpwstr/>
      </vt:variant>
      <vt:variant>
        <vt:lpwstr>_Toc510778304</vt:lpwstr>
      </vt:variant>
      <vt:variant>
        <vt:i4>1638449</vt:i4>
      </vt:variant>
      <vt:variant>
        <vt:i4>110</vt:i4>
      </vt:variant>
      <vt:variant>
        <vt:i4>0</vt:i4>
      </vt:variant>
      <vt:variant>
        <vt:i4>5</vt:i4>
      </vt:variant>
      <vt:variant>
        <vt:lpwstr/>
      </vt:variant>
      <vt:variant>
        <vt:lpwstr>_Toc510778303</vt:lpwstr>
      </vt:variant>
      <vt:variant>
        <vt:i4>1638449</vt:i4>
      </vt:variant>
      <vt:variant>
        <vt:i4>104</vt:i4>
      </vt:variant>
      <vt:variant>
        <vt:i4>0</vt:i4>
      </vt:variant>
      <vt:variant>
        <vt:i4>5</vt:i4>
      </vt:variant>
      <vt:variant>
        <vt:lpwstr/>
      </vt:variant>
      <vt:variant>
        <vt:lpwstr>_Toc510778302</vt:lpwstr>
      </vt:variant>
      <vt:variant>
        <vt:i4>1638449</vt:i4>
      </vt:variant>
      <vt:variant>
        <vt:i4>98</vt:i4>
      </vt:variant>
      <vt:variant>
        <vt:i4>0</vt:i4>
      </vt:variant>
      <vt:variant>
        <vt:i4>5</vt:i4>
      </vt:variant>
      <vt:variant>
        <vt:lpwstr/>
      </vt:variant>
      <vt:variant>
        <vt:lpwstr>_Toc510778301</vt:lpwstr>
      </vt:variant>
      <vt:variant>
        <vt:i4>1638449</vt:i4>
      </vt:variant>
      <vt:variant>
        <vt:i4>92</vt:i4>
      </vt:variant>
      <vt:variant>
        <vt:i4>0</vt:i4>
      </vt:variant>
      <vt:variant>
        <vt:i4>5</vt:i4>
      </vt:variant>
      <vt:variant>
        <vt:lpwstr/>
      </vt:variant>
      <vt:variant>
        <vt:lpwstr>_Toc510778300</vt:lpwstr>
      </vt:variant>
      <vt:variant>
        <vt:i4>1048624</vt:i4>
      </vt:variant>
      <vt:variant>
        <vt:i4>86</vt:i4>
      </vt:variant>
      <vt:variant>
        <vt:i4>0</vt:i4>
      </vt:variant>
      <vt:variant>
        <vt:i4>5</vt:i4>
      </vt:variant>
      <vt:variant>
        <vt:lpwstr/>
      </vt:variant>
      <vt:variant>
        <vt:lpwstr>_Toc510778299</vt:lpwstr>
      </vt:variant>
      <vt:variant>
        <vt:i4>1048624</vt:i4>
      </vt:variant>
      <vt:variant>
        <vt:i4>80</vt:i4>
      </vt:variant>
      <vt:variant>
        <vt:i4>0</vt:i4>
      </vt:variant>
      <vt:variant>
        <vt:i4>5</vt:i4>
      </vt:variant>
      <vt:variant>
        <vt:lpwstr/>
      </vt:variant>
      <vt:variant>
        <vt:lpwstr>_Toc510778298</vt:lpwstr>
      </vt:variant>
      <vt:variant>
        <vt:i4>1048624</vt:i4>
      </vt:variant>
      <vt:variant>
        <vt:i4>74</vt:i4>
      </vt:variant>
      <vt:variant>
        <vt:i4>0</vt:i4>
      </vt:variant>
      <vt:variant>
        <vt:i4>5</vt:i4>
      </vt:variant>
      <vt:variant>
        <vt:lpwstr/>
      </vt:variant>
      <vt:variant>
        <vt:lpwstr>_Toc510778297</vt:lpwstr>
      </vt:variant>
      <vt:variant>
        <vt:i4>1048624</vt:i4>
      </vt:variant>
      <vt:variant>
        <vt:i4>68</vt:i4>
      </vt:variant>
      <vt:variant>
        <vt:i4>0</vt:i4>
      </vt:variant>
      <vt:variant>
        <vt:i4>5</vt:i4>
      </vt:variant>
      <vt:variant>
        <vt:lpwstr/>
      </vt:variant>
      <vt:variant>
        <vt:lpwstr>_Toc510778296</vt:lpwstr>
      </vt:variant>
      <vt:variant>
        <vt:i4>1048624</vt:i4>
      </vt:variant>
      <vt:variant>
        <vt:i4>62</vt:i4>
      </vt:variant>
      <vt:variant>
        <vt:i4>0</vt:i4>
      </vt:variant>
      <vt:variant>
        <vt:i4>5</vt:i4>
      </vt:variant>
      <vt:variant>
        <vt:lpwstr/>
      </vt:variant>
      <vt:variant>
        <vt:lpwstr>_Toc510778295</vt:lpwstr>
      </vt:variant>
      <vt:variant>
        <vt:i4>1048624</vt:i4>
      </vt:variant>
      <vt:variant>
        <vt:i4>56</vt:i4>
      </vt:variant>
      <vt:variant>
        <vt:i4>0</vt:i4>
      </vt:variant>
      <vt:variant>
        <vt:i4>5</vt:i4>
      </vt:variant>
      <vt:variant>
        <vt:lpwstr/>
      </vt:variant>
      <vt:variant>
        <vt:lpwstr>_Toc510778294</vt:lpwstr>
      </vt:variant>
      <vt:variant>
        <vt:i4>1048624</vt:i4>
      </vt:variant>
      <vt:variant>
        <vt:i4>50</vt:i4>
      </vt:variant>
      <vt:variant>
        <vt:i4>0</vt:i4>
      </vt:variant>
      <vt:variant>
        <vt:i4>5</vt:i4>
      </vt:variant>
      <vt:variant>
        <vt:lpwstr/>
      </vt:variant>
      <vt:variant>
        <vt:lpwstr>_Toc510778293</vt:lpwstr>
      </vt:variant>
      <vt:variant>
        <vt:i4>1048624</vt:i4>
      </vt:variant>
      <vt:variant>
        <vt:i4>44</vt:i4>
      </vt:variant>
      <vt:variant>
        <vt:i4>0</vt:i4>
      </vt:variant>
      <vt:variant>
        <vt:i4>5</vt:i4>
      </vt:variant>
      <vt:variant>
        <vt:lpwstr/>
      </vt:variant>
      <vt:variant>
        <vt:lpwstr>_Toc510778292</vt:lpwstr>
      </vt:variant>
      <vt:variant>
        <vt:i4>1048624</vt:i4>
      </vt:variant>
      <vt:variant>
        <vt:i4>38</vt:i4>
      </vt:variant>
      <vt:variant>
        <vt:i4>0</vt:i4>
      </vt:variant>
      <vt:variant>
        <vt:i4>5</vt:i4>
      </vt:variant>
      <vt:variant>
        <vt:lpwstr/>
      </vt:variant>
      <vt:variant>
        <vt:lpwstr>_Toc510778291</vt:lpwstr>
      </vt:variant>
      <vt:variant>
        <vt:i4>1048624</vt:i4>
      </vt:variant>
      <vt:variant>
        <vt:i4>32</vt:i4>
      </vt:variant>
      <vt:variant>
        <vt:i4>0</vt:i4>
      </vt:variant>
      <vt:variant>
        <vt:i4>5</vt:i4>
      </vt:variant>
      <vt:variant>
        <vt:lpwstr/>
      </vt:variant>
      <vt:variant>
        <vt:lpwstr>_Toc510778290</vt:lpwstr>
      </vt:variant>
      <vt:variant>
        <vt:i4>1114160</vt:i4>
      </vt:variant>
      <vt:variant>
        <vt:i4>26</vt:i4>
      </vt:variant>
      <vt:variant>
        <vt:i4>0</vt:i4>
      </vt:variant>
      <vt:variant>
        <vt:i4>5</vt:i4>
      </vt:variant>
      <vt:variant>
        <vt:lpwstr/>
      </vt:variant>
      <vt:variant>
        <vt:lpwstr>_Toc510778289</vt:lpwstr>
      </vt:variant>
      <vt:variant>
        <vt:i4>1114160</vt:i4>
      </vt:variant>
      <vt:variant>
        <vt:i4>20</vt:i4>
      </vt:variant>
      <vt:variant>
        <vt:i4>0</vt:i4>
      </vt:variant>
      <vt:variant>
        <vt:i4>5</vt:i4>
      </vt:variant>
      <vt:variant>
        <vt:lpwstr/>
      </vt:variant>
      <vt:variant>
        <vt:lpwstr>_Toc510778288</vt:lpwstr>
      </vt:variant>
      <vt:variant>
        <vt:i4>1114160</vt:i4>
      </vt:variant>
      <vt:variant>
        <vt:i4>14</vt:i4>
      </vt:variant>
      <vt:variant>
        <vt:i4>0</vt:i4>
      </vt:variant>
      <vt:variant>
        <vt:i4>5</vt:i4>
      </vt:variant>
      <vt:variant>
        <vt:lpwstr/>
      </vt:variant>
      <vt:variant>
        <vt:lpwstr>_Toc510778287</vt:lpwstr>
      </vt:variant>
      <vt:variant>
        <vt:i4>1114160</vt:i4>
      </vt:variant>
      <vt:variant>
        <vt:i4>8</vt:i4>
      </vt:variant>
      <vt:variant>
        <vt:i4>0</vt:i4>
      </vt:variant>
      <vt:variant>
        <vt:i4>5</vt:i4>
      </vt:variant>
      <vt:variant>
        <vt:lpwstr/>
      </vt:variant>
      <vt:variant>
        <vt:lpwstr>_Toc510778286</vt:lpwstr>
      </vt:variant>
      <vt:variant>
        <vt:i4>1114160</vt:i4>
      </vt:variant>
      <vt:variant>
        <vt:i4>2</vt:i4>
      </vt:variant>
      <vt:variant>
        <vt:i4>0</vt:i4>
      </vt:variant>
      <vt:variant>
        <vt:i4>5</vt:i4>
      </vt:variant>
      <vt:variant>
        <vt:lpwstr/>
      </vt:variant>
      <vt:variant>
        <vt:lpwstr>_Toc510778285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GIẢI PHÁP KỸ THUẬT TRUNG TÂM DỮ LIỆU VÀ TRUNG TÂM DỮ LIỆU DỰ PHÒNG</dc:title>
  <dc:subject/>
  <dc:creator>Ta.Nghia</dc:creator>
  <cp:keywords/>
  <cp:lastModifiedBy>ThinhPC</cp:lastModifiedBy>
  <cp:revision>104</cp:revision>
  <cp:lastPrinted>2018-10-24T16:10:00Z</cp:lastPrinted>
  <dcterms:created xsi:type="dcterms:W3CDTF">2018-04-06T14:10:00Z</dcterms:created>
  <dcterms:modified xsi:type="dcterms:W3CDTF">2018-10-24T16:35:00Z</dcterms:modified>
</cp:coreProperties>
</file>