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C79F0F" w14:textId="77777777" w:rsidR="006D3051" w:rsidRDefault="006D3051" w:rsidP="006D3051">
      <w:pPr>
        <w:jc w:val="center"/>
        <w:rPr>
          <w:b/>
          <w:sz w:val="40"/>
          <w:szCs w:val="40"/>
        </w:rPr>
      </w:pPr>
      <w:bookmarkStart w:id="0" w:name="_Toc365639484"/>
      <w:bookmarkStart w:id="1" w:name="_Toc311017201"/>
    </w:p>
    <w:p w14:paraId="252DB6FA" w14:textId="77777777" w:rsidR="006D3051" w:rsidRDefault="006D3051" w:rsidP="006D3051">
      <w:pPr>
        <w:jc w:val="center"/>
        <w:rPr>
          <w:b/>
          <w:sz w:val="40"/>
          <w:szCs w:val="40"/>
        </w:rPr>
      </w:pPr>
    </w:p>
    <w:p w14:paraId="65D154F5" w14:textId="77777777" w:rsidR="006D3051" w:rsidRDefault="006D3051" w:rsidP="006D3051">
      <w:pPr>
        <w:jc w:val="center"/>
        <w:rPr>
          <w:b/>
          <w:sz w:val="40"/>
          <w:szCs w:val="40"/>
        </w:rPr>
      </w:pPr>
    </w:p>
    <w:p w14:paraId="2AB5276D" w14:textId="77777777" w:rsidR="006D3051" w:rsidRDefault="006D3051" w:rsidP="006D3051">
      <w:pPr>
        <w:jc w:val="center"/>
        <w:rPr>
          <w:b/>
          <w:sz w:val="40"/>
          <w:szCs w:val="40"/>
        </w:rPr>
      </w:pPr>
    </w:p>
    <w:p w14:paraId="02B65412" w14:textId="77777777" w:rsidR="006D3051" w:rsidRDefault="006D3051" w:rsidP="006D3051">
      <w:pPr>
        <w:jc w:val="center"/>
        <w:rPr>
          <w:b/>
          <w:sz w:val="40"/>
          <w:szCs w:val="40"/>
        </w:rPr>
      </w:pPr>
    </w:p>
    <w:p w14:paraId="27C3F75B" w14:textId="77777777" w:rsidR="006D3051" w:rsidRDefault="006D3051" w:rsidP="006D3051">
      <w:pPr>
        <w:jc w:val="center"/>
        <w:rPr>
          <w:b/>
          <w:sz w:val="40"/>
          <w:szCs w:val="40"/>
        </w:rPr>
      </w:pPr>
    </w:p>
    <w:p w14:paraId="23F5161C" w14:textId="77777777" w:rsidR="006D3051" w:rsidRDefault="006D3051" w:rsidP="006D3051">
      <w:pPr>
        <w:jc w:val="center"/>
        <w:rPr>
          <w:b/>
          <w:sz w:val="40"/>
          <w:szCs w:val="40"/>
        </w:rPr>
      </w:pPr>
    </w:p>
    <w:p w14:paraId="0C5DF58F" w14:textId="77777777" w:rsidR="006D3051" w:rsidRDefault="006D3051" w:rsidP="006D3051">
      <w:pPr>
        <w:jc w:val="center"/>
        <w:rPr>
          <w:b/>
          <w:sz w:val="40"/>
          <w:szCs w:val="40"/>
        </w:rPr>
      </w:pPr>
    </w:p>
    <w:p w14:paraId="0BA22A12" w14:textId="77777777" w:rsidR="006D3051" w:rsidRDefault="006D3051" w:rsidP="006D3051">
      <w:pPr>
        <w:jc w:val="center"/>
        <w:rPr>
          <w:b/>
          <w:sz w:val="40"/>
          <w:szCs w:val="40"/>
        </w:rPr>
      </w:pPr>
    </w:p>
    <w:p w14:paraId="6734B414" w14:textId="77777777" w:rsidR="000C4798" w:rsidRDefault="000C4798" w:rsidP="00942DD8">
      <w:pPr>
        <w:spacing w:line="360" w:lineRule="auto"/>
        <w:ind w:firstLine="720"/>
        <w:jc w:val="center"/>
        <w:rPr>
          <w:b/>
          <w:sz w:val="48"/>
          <w:szCs w:val="48"/>
        </w:rPr>
      </w:pPr>
    </w:p>
    <w:p w14:paraId="6BED3E4D" w14:textId="77777777" w:rsidR="000C4798" w:rsidRDefault="000C4798" w:rsidP="00942DD8">
      <w:pPr>
        <w:spacing w:line="360" w:lineRule="auto"/>
        <w:ind w:firstLine="720"/>
        <w:jc w:val="center"/>
        <w:rPr>
          <w:b/>
          <w:sz w:val="48"/>
          <w:szCs w:val="48"/>
        </w:rPr>
      </w:pPr>
    </w:p>
    <w:p w14:paraId="077C046A" w14:textId="77777777" w:rsidR="000C4798" w:rsidRDefault="000C4798" w:rsidP="00942DD8">
      <w:pPr>
        <w:spacing w:line="360" w:lineRule="auto"/>
        <w:ind w:firstLine="720"/>
        <w:jc w:val="center"/>
        <w:rPr>
          <w:b/>
          <w:sz w:val="48"/>
          <w:szCs w:val="48"/>
        </w:rPr>
      </w:pPr>
    </w:p>
    <w:p w14:paraId="3BC21479" w14:textId="77777777" w:rsidR="006D3051" w:rsidRPr="00942DD8" w:rsidRDefault="006D3051" w:rsidP="00942DD8">
      <w:pPr>
        <w:spacing w:line="360" w:lineRule="auto"/>
        <w:ind w:firstLine="720"/>
        <w:jc w:val="center"/>
        <w:rPr>
          <w:b/>
          <w:sz w:val="48"/>
          <w:szCs w:val="48"/>
        </w:rPr>
      </w:pPr>
      <w:r w:rsidRPr="00942DD8">
        <w:rPr>
          <w:b/>
          <w:sz w:val="48"/>
          <w:szCs w:val="48"/>
        </w:rPr>
        <w:t>MÔ TẢ DỊCH VỤ HỖ TRỢ KỸ THUẬT</w:t>
      </w:r>
    </w:p>
    <w:p w14:paraId="1F98481E" w14:textId="77777777" w:rsidR="006D3051" w:rsidRDefault="006D3051" w:rsidP="006D3051"/>
    <w:p w14:paraId="3013586D" w14:textId="77777777" w:rsidR="006D3051" w:rsidRDefault="006D3051" w:rsidP="006D3051"/>
    <w:p w14:paraId="713429E8" w14:textId="77777777" w:rsidR="006D3051" w:rsidRDefault="006D3051" w:rsidP="006D3051"/>
    <w:p w14:paraId="7938A117" w14:textId="77777777" w:rsidR="006D3051" w:rsidRDefault="006D3051" w:rsidP="006D3051"/>
    <w:p w14:paraId="0C88DA48" w14:textId="77777777" w:rsidR="006D3051" w:rsidRDefault="006D3051" w:rsidP="006D3051"/>
    <w:p w14:paraId="792AB76C" w14:textId="77777777" w:rsidR="006D3051" w:rsidRDefault="006D3051" w:rsidP="006D3051"/>
    <w:p w14:paraId="76CB9E12" w14:textId="77777777" w:rsidR="006D3051" w:rsidRDefault="006D3051" w:rsidP="006D3051"/>
    <w:p w14:paraId="7C7C11D8" w14:textId="77777777" w:rsidR="006D3051" w:rsidRDefault="006D3051" w:rsidP="006D3051"/>
    <w:p w14:paraId="3EC58EAB" w14:textId="77777777" w:rsidR="006D3051" w:rsidRDefault="006D3051" w:rsidP="006D3051"/>
    <w:p w14:paraId="3BFF120F" w14:textId="77777777" w:rsidR="000C4798" w:rsidRDefault="000C4798" w:rsidP="006D3051"/>
    <w:p w14:paraId="43649E6B" w14:textId="77777777" w:rsidR="000C4798" w:rsidRDefault="000C4798" w:rsidP="006D3051"/>
    <w:p w14:paraId="061E47F7" w14:textId="77777777" w:rsidR="000C4798" w:rsidRDefault="000C4798" w:rsidP="006D3051"/>
    <w:p w14:paraId="52BB8115" w14:textId="77777777" w:rsidR="000C4798" w:rsidRDefault="000C4798" w:rsidP="006D3051"/>
    <w:p w14:paraId="7E53DEDD" w14:textId="77777777" w:rsidR="000C4798" w:rsidRDefault="000C4798" w:rsidP="006D3051"/>
    <w:p w14:paraId="7299B520" w14:textId="77777777" w:rsidR="006D3051" w:rsidRDefault="006D3051" w:rsidP="006D3051"/>
    <w:p w14:paraId="0DC67BBF" w14:textId="77777777" w:rsidR="006D3051" w:rsidRDefault="006D3051" w:rsidP="006D3051"/>
    <w:p w14:paraId="12861040" w14:textId="0F89F0BF" w:rsidR="006D3051" w:rsidRDefault="00C60D37" w:rsidP="00C60D37">
      <w:pPr>
        <w:jc w:val="center"/>
      </w:pPr>
      <w:r>
        <w:t>CTIN</w:t>
      </w:r>
    </w:p>
    <w:p w14:paraId="3C2A3421" w14:textId="77777777" w:rsidR="006D3051" w:rsidRDefault="006D3051" w:rsidP="006D3051"/>
    <w:p w14:paraId="3A1E9767" w14:textId="77777777" w:rsidR="00942DD8" w:rsidRDefault="00942DD8" w:rsidP="00942DD8"/>
    <w:p w14:paraId="42A313D9" w14:textId="77777777" w:rsidR="006D3051" w:rsidRPr="002975AB" w:rsidRDefault="006D3051" w:rsidP="00942DD8">
      <w:pPr>
        <w:jc w:val="center"/>
        <w:rPr>
          <w:b/>
        </w:rPr>
      </w:pPr>
      <w:r w:rsidRPr="002975AB">
        <w:rPr>
          <w:b/>
        </w:rPr>
        <w:lastRenderedPageBreak/>
        <w:t>MỤC LỤC</w:t>
      </w:r>
    </w:p>
    <w:sdt>
      <w:sdtPr>
        <w:rPr>
          <w:rFonts w:ascii="Times New Roman" w:eastAsia="Times New Roman" w:hAnsi="Times New Roman" w:cs="Times New Roman"/>
          <w:b w:val="0"/>
          <w:bCs w:val="0"/>
          <w:color w:val="auto"/>
          <w:sz w:val="24"/>
          <w:szCs w:val="24"/>
          <w:lang w:eastAsia="en-US"/>
        </w:rPr>
        <w:id w:val="1537390228"/>
        <w:docPartObj>
          <w:docPartGallery w:val="Table of Contents"/>
          <w:docPartUnique/>
        </w:docPartObj>
      </w:sdtPr>
      <w:sdtEndPr>
        <w:rPr>
          <w:noProof/>
        </w:rPr>
      </w:sdtEndPr>
      <w:sdtContent>
        <w:p w14:paraId="053D45FA" w14:textId="77777777" w:rsidR="006D3051" w:rsidRDefault="006D3051" w:rsidP="006D3051">
          <w:pPr>
            <w:pStyle w:val="TOCHeading"/>
          </w:pPr>
        </w:p>
        <w:p w14:paraId="554ADC42" w14:textId="02945578" w:rsidR="006C1FE8" w:rsidRDefault="006D3051">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528188096" w:history="1">
            <w:r w:rsidR="006C1FE8" w:rsidRPr="001B75D0">
              <w:rPr>
                <w:rStyle w:val="Hyperlink"/>
                <w:noProof/>
                <w:lang w:val="vi-VN"/>
              </w:rPr>
              <w:t>1. GIỚI THI</w:t>
            </w:r>
            <w:r w:rsidR="006C1FE8" w:rsidRPr="001B75D0">
              <w:rPr>
                <w:rStyle w:val="Hyperlink"/>
                <w:noProof/>
                <w:lang w:val="vi-VN"/>
              </w:rPr>
              <w:t>Ệ</w:t>
            </w:r>
            <w:r w:rsidR="006C1FE8" w:rsidRPr="001B75D0">
              <w:rPr>
                <w:rStyle w:val="Hyperlink"/>
                <w:noProof/>
                <w:lang w:val="vi-VN"/>
              </w:rPr>
              <w:t>U CHUNG</w:t>
            </w:r>
            <w:r w:rsidR="006C1FE8">
              <w:rPr>
                <w:noProof/>
                <w:webHidden/>
              </w:rPr>
              <w:tab/>
            </w:r>
            <w:r w:rsidR="006C1FE8">
              <w:rPr>
                <w:noProof/>
                <w:webHidden/>
              </w:rPr>
              <w:fldChar w:fldCharType="begin"/>
            </w:r>
            <w:r w:rsidR="006C1FE8">
              <w:rPr>
                <w:noProof/>
                <w:webHidden/>
              </w:rPr>
              <w:instrText xml:space="preserve"> PAGEREF _Toc528188096 \h </w:instrText>
            </w:r>
            <w:r w:rsidR="006C1FE8">
              <w:rPr>
                <w:noProof/>
                <w:webHidden/>
              </w:rPr>
            </w:r>
            <w:r w:rsidR="006C1FE8">
              <w:rPr>
                <w:noProof/>
                <w:webHidden/>
              </w:rPr>
              <w:fldChar w:fldCharType="separate"/>
            </w:r>
            <w:r w:rsidR="006C1FE8">
              <w:rPr>
                <w:noProof/>
                <w:webHidden/>
              </w:rPr>
              <w:t>3</w:t>
            </w:r>
            <w:r w:rsidR="006C1FE8">
              <w:rPr>
                <w:noProof/>
                <w:webHidden/>
              </w:rPr>
              <w:fldChar w:fldCharType="end"/>
            </w:r>
          </w:hyperlink>
        </w:p>
        <w:p w14:paraId="33F0AC70" w14:textId="5E1AF682" w:rsidR="006C1FE8" w:rsidRDefault="006C1FE8">
          <w:pPr>
            <w:pStyle w:val="TOC1"/>
            <w:rPr>
              <w:rFonts w:asciiTheme="minorHAnsi" w:eastAsiaTheme="minorEastAsia" w:hAnsiTheme="minorHAnsi" w:cstheme="minorBidi"/>
              <w:b w:val="0"/>
              <w:bCs w:val="0"/>
              <w:caps w:val="0"/>
              <w:noProof/>
              <w:sz w:val="22"/>
              <w:szCs w:val="22"/>
            </w:rPr>
          </w:pPr>
          <w:hyperlink w:anchor="_Toc528188097" w:history="1">
            <w:r w:rsidRPr="001B75D0">
              <w:rPr>
                <w:rStyle w:val="Hyperlink"/>
                <w:noProof/>
              </w:rPr>
              <w:t>2. ĐỊNH NGHĨA</w:t>
            </w:r>
            <w:r>
              <w:rPr>
                <w:noProof/>
                <w:webHidden/>
              </w:rPr>
              <w:tab/>
            </w:r>
            <w:r>
              <w:rPr>
                <w:noProof/>
                <w:webHidden/>
              </w:rPr>
              <w:fldChar w:fldCharType="begin"/>
            </w:r>
            <w:r>
              <w:rPr>
                <w:noProof/>
                <w:webHidden/>
              </w:rPr>
              <w:instrText xml:space="preserve"> PAGEREF _Toc528188097 \h </w:instrText>
            </w:r>
            <w:r>
              <w:rPr>
                <w:noProof/>
                <w:webHidden/>
              </w:rPr>
            </w:r>
            <w:r>
              <w:rPr>
                <w:noProof/>
                <w:webHidden/>
              </w:rPr>
              <w:fldChar w:fldCharType="separate"/>
            </w:r>
            <w:r>
              <w:rPr>
                <w:noProof/>
                <w:webHidden/>
              </w:rPr>
              <w:t>3</w:t>
            </w:r>
            <w:r>
              <w:rPr>
                <w:noProof/>
                <w:webHidden/>
              </w:rPr>
              <w:fldChar w:fldCharType="end"/>
            </w:r>
          </w:hyperlink>
        </w:p>
        <w:p w14:paraId="33142413" w14:textId="51859763" w:rsidR="006C1FE8" w:rsidRDefault="006C1FE8">
          <w:pPr>
            <w:pStyle w:val="TOC1"/>
            <w:rPr>
              <w:rFonts w:asciiTheme="minorHAnsi" w:eastAsiaTheme="minorEastAsia" w:hAnsiTheme="minorHAnsi" w:cstheme="minorBidi"/>
              <w:b w:val="0"/>
              <w:bCs w:val="0"/>
              <w:caps w:val="0"/>
              <w:noProof/>
              <w:sz w:val="22"/>
              <w:szCs w:val="22"/>
            </w:rPr>
          </w:pPr>
          <w:hyperlink w:anchor="_Toc528188098" w:history="1">
            <w:r w:rsidRPr="001B75D0">
              <w:rPr>
                <w:rStyle w:val="Hyperlink"/>
                <w:noProof/>
              </w:rPr>
              <w:t>3. PHẠM VI CUNG CẤP DỊCH VỤ HỖ TRỢ KỸ THUẬT</w:t>
            </w:r>
            <w:r>
              <w:rPr>
                <w:noProof/>
                <w:webHidden/>
              </w:rPr>
              <w:tab/>
            </w:r>
            <w:r>
              <w:rPr>
                <w:noProof/>
                <w:webHidden/>
              </w:rPr>
              <w:fldChar w:fldCharType="begin"/>
            </w:r>
            <w:r>
              <w:rPr>
                <w:noProof/>
                <w:webHidden/>
              </w:rPr>
              <w:instrText xml:space="preserve"> PAGEREF _Toc528188098 \h </w:instrText>
            </w:r>
            <w:r>
              <w:rPr>
                <w:noProof/>
                <w:webHidden/>
              </w:rPr>
            </w:r>
            <w:r>
              <w:rPr>
                <w:noProof/>
                <w:webHidden/>
              </w:rPr>
              <w:fldChar w:fldCharType="separate"/>
            </w:r>
            <w:r>
              <w:rPr>
                <w:noProof/>
                <w:webHidden/>
              </w:rPr>
              <w:t>4</w:t>
            </w:r>
            <w:r>
              <w:rPr>
                <w:noProof/>
                <w:webHidden/>
              </w:rPr>
              <w:fldChar w:fldCharType="end"/>
            </w:r>
          </w:hyperlink>
        </w:p>
        <w:p w14:paraId="26B8A926" w14:textId="54D05341" w:rsidR="006C1FE8" w:rsidRDefault="006C1FE8">
          <w:pPr>
            <w:pStyle w:val="TOC1"/>
            <w:rPr>
              <w:rFonts w:asciiTheme="minorHAnsi" w:eastAsiaTheme="minorEastAsia" w:hAnsiTheme="minorHAnsi" w:cstheme="minorBidi"/>
              <w:b w:val="0"/>
              <w:bCs w:val="0"/>
              <w:caps w:val="0"/>
              <w:noProof/>
              <w:sz w:val="22"/>
              <w:szCs w:val="22"/>
            </w:rPr>
          </w:pPr>
          <w:hyperlink w:anchor="_Toc528188099" w:history="1">
            <w:r w:rsidRPr="001B75D0">
              <w:rPr>
                <w:rStyle w:val="Hyperlink"/>
                <w:noProof/>
              </w:rPr>
              <w:t>4.  NGUYÊN TẮC THIẾT KẾ DỊCH VỤ</w:t>
            </w:r>
            <w:r>
              <w:rPr>
                <w:noProof/>
                <w:webHidden/>
              </w:rPr>
              <w:tab/>
            </w:r>
            <w:r>
              <w:rPr>
                <w:noProof/>
                <w:webHidden/>
              </w:rPr>
              <w:fldChar w:fldCharType="begin"/>
            </w:r>
            <w:r>
              <w:rPr>
                <w:noProof/>
                <w:webHidden/>
              </w:rPr>
              <w:instrText xml:space="preserve"> PAGEREF _Toc528188099 \h </w:instrText>
            </w:r>
            <w:r>
              <w:rPr>
                <w:noProof/>
                <w:webHidden/>
              </w:rPr>
            </w:r>
            <w:r>
              <w:rPr>
                <w:noProof/>
                <w:webHidden/>
              </w:rPr>
              <w:fldChar w:fldCharType="separate"/>
            </w:r>
            <w:r>
              <w:rPr>
                <w:noProof/>
                <w:webHidden/>
              </w:rPr>
              <w:t>4</w:t>
            </w:r>
            <w:r>
              <w:rPr>
                <w:noProof/>
                <w:webHidden/>
              </w:rPr>
              <w:fldChar w:fldCharType="end"/>
            </w:r>
          </w:hyperlink>
        </w:p>
        <w:p w14:paraId="153DCBC8" w14:textId="579A8858" w:rsidR="006C1FE8" w:rsidRDefault="006C1FE8">
          <w:pPr>
            <w:pStyle w:val="TOC1"/>
            <w:rPr>
              <w:rFonts w:asciiTheme="minorHAnsi" w:eastAsiaTheme="minorEastAsia" w:hAnsiTheme="minorHAnsi" w:cstheme="minorBidi"/>
              <w:b w:val="0"/>
              <w:bCs w:val="0"/>
              <w:caps w:val="0"/>
              <w:noProof/>
              <w:sz w:val="22"/>
              <w:szCs w:val="22"/>
            </w:rPr>
          </w:pPr>
          <w:hyperlink w:anchor="_Toc528188100" w:history="1">
            <w:r w:rsidRPr="001B75D0">
              <w:rPr>
                <w:rStyle w:val="Hyperlink"/>
                <w:noProof/>
              </w:rPr>
              <w:t>5. PHẠM VI CÔNG VIỆC</w:t>
            </w:r>
            <w:r>
              <w:rPr>
                <w:noProof/>
                <w:webHidden/>
              </w:rPr>
              <w:tab/>
            </w:r>
            <w:r>
              <w:rPr>
                <w:noProof/>
                <w:webHidden/>
              </w:rPr>
              <w:fldChar w:fldCharType="begin"/>
            </w:r>
            <w:r>
              <w:rPr>
                <w:noProof/>
                <w:webHidden/>
              </w:rPr>
              <w:instrText xml:space="preserve"> PAGEREF _Toc528188100 \h </w:instrText>
            </w:r>
            <w:r>
              <w:rPr>
                <w:noProof/>
                <w:webHidden/>
              </w:rPr>
            </w:r>
            <w:r>
              <w:rPr>
                <w:noProof/>
                <w:webHidden/>
              </w:rPr>
              <w:fldChar w:fldCharType="separate"/>
            </w:r>
            <w:r>
              <w:rPr>
                <w:noProof/>
                <w:webHidden/>
              </w:rPr>
              <w:t>6</w:t>
            </w:r>
            <w:r>
              <w:rPr>
                <w:noProof/>
                <w:webHidden/>
              </w:rPr>
              <w:fldChar w:fldCharType="end"/>
            </w:r>
          </w:hyperlink>
        </w:p>
        <w:p w14:paraId="7EBF7B3D" w14:textId="3D079E5C" w:rsidR="006C1FE8" w:rsidRDefault="006C1FE8">
          <w:pPr>
            <w:pStyle w:val="TOC1"/>
            <w:rPr>
              <w:rFonts w:asciiTheme="minorHAnsi" w:eastAsiaTheme="minorEastAsia" w:hAnsiTheme="minorHAnsi" w:cstheme="minorBidi"/>
              <w:b w:val="0"/>
              <w:bCs w:val="0"/>
              <w:caps w:val="0"/>
              <w:noProof/>
              <w:sz w:val="22"/>
              <w:szCs w:val="22"/>
            </w:rPr>
          </w:pPr>
          <w:hyperlink w:anchor="_Toc528188101" w:history="1">
            <w:r w:rsidRPr="001B75D0">
              <w:rPr>
                <w:rStyle w:val="Hyperlink"/>
                <w:noProof/>
              </w:rPr>
              <w:t>6. CẤP ĐỘ DỊCH VỤ</w:t>
            </w:r>
            <w:r>
              <w:rPr>
                <w:noProof/>
                <w:webHidden/>
              </w:rPr>
              <w:tab/>
            </w:r>
            <w:r>
              <w:rPr>
                <w:noProof/>
                <w:webHidden/>
              </w:rPr>
              <w:fldChar w:fldCharType="begin"/>
            </w:r>
            <w:r>
              <w:rPr>
                <w:noProof/>
                <w:webHidden/>
              </w:rPr>
              <w:instrText xml:space="preserve"> PAGEREF _Toc528188101 \h </w:instrText>
            </w:r>
            <w:r>
              <w:rPr>
                <w:noProof/>
                <w:webHidden/>
              </w:rPr>
            </w:r>
            <w:r>
              <w:rPr>
                <w:noProof/>
                <w:webHidden/>
              </w:rPr>
              <w:fldChar w:fldCharType="separate"/>
            </w:r>
            <w:r>
              <w:rPr>
                <w:noProof/>
                <w:webHidden/>
              </w:rPr>
              <w:t>6</w:t>
            </w:r>
            <w:r>
              <w:rPr>
                <w:noProof/>
                <w:webHidden/>
              </w:rPr>
              <w:fldChar w:fldCharType="end"/>
            </w:r>
          </w:hyperlink>
        </w:p>
        <w:p w14:paraId="3EB5AC35" w14:textId="5E1135D4" w:rsidR="006D3051" w:rsidRDefault="006D3051" w:rsidP="006D3051">
          <w:r>
            <w:rPr>
              <w:b/>
              <w:bCs/>
              <w:noProof/>
            </w:rPr>
            <w:fldChar w:fldCharType="end"/>
          </w:r>
        </w:p>
      </w:sdtContent>
    </w:sdt>
    <w:p w14:paraId="5A9C4CC9" w14:textId="77777777" w:rsidR="006D3051" w:rsidRDefault="006D3051" w:rsidP="006D3051"/>
    <w:p w14:paraId="393AAB90" w14:textId="77777777" w:rsidR="006D3051" w:rsidRDefault="006D3051" w:rsidP="006D3051"/>
    <w:p w14:paraId="1AD48669" w14:textId="77777777" w:rsidR="006D3051" w:rsidRDefault="006D3051" w:rsidP="006D3051"/>
    <w:p w14:paraId="66352E7A" w14:textId="77777777" w:rsidR="006D3051" w:rsidRDefault="006D3051" w:rsidP="006D3051"/>
    <w:p w14:paraId="2144F156" w14:textId="77777777" w:rsidR="006D3051" w:rsidRDefault="006D3051" w:rsidP="006D3051"/>
    <w:p w14:paraId="6CEB431C" w14:textId="77777777" w:rsidR="006D3051" w:rsidRDefault="006D3051" w:rsidP="006D3051"/>
    <w:p w14:paraId="187A8555" w14:textId="77777777" w:rsidR="006D3051" w:rsidRDefault="006D3051" w:rsidP="006D3051"/>
    <w:p w14:paraId="2F59C09B" w14:textId="77777777" w:rsidR="006D3051" w:rsidRDefault="006D3051" w:rsidP="006D3051"/>
    <w:p w14:paraId="213ED307" w14:textId="77777777" w:rsidR="006D3051" w:rsidRDefault="006D3051" w:rsidP="006D3051"/>
    <w:p w14:paraId="0232696C" w14:textId="77777777" w:rsidR="006D3051" w:rsidRDefault="006D3051" w:rsidP="006D3051"/>
    <w:p w14:paraId="6302F859" w14:textId="77777777" w:rsidR="006D3051" w:rsidRDefault="006D3051" w:rsidP="006D3051"/>
    <w:p w14:paraId="03FE5D4F" w14:textId="77777777" w:rsidR="006D3051" w:rsidRDefault="006D3051" w:rsidP="006D3051"/>
    <w:p w14:paraId="504E4430" w14:textId="77777777" w:rsidR="006D3051" w:rsidRDefault="006D3051" w:rsidP="006D3051"/>
    <w:p w14:paraId="659AD0E2" w14:textId="77777777" w:rsidR="006D3051" w:rsidRDefault="006D3051" w:rsidP="006D3051"/>
    <w:p w14:paraId="7F4C5A12" w14:textId="77777777" w:rsidR="006D3051" w:rsidRDefault="006D3051" w:rsidP="006D3051"/>
    <w:p w14:paraId="2F285AED" w14:textId="77777777" w:rsidR="006D3051" w:rsidRDefault="006D3051" w:rsidP="006D3051"/>
    <w:p w14:paraId="3A350FA3" w14:textId="77777777" w:rsidR="006D3051" w:rsidRDefault="006D3051" w:rsidP="006D3051"/>
    <w:p w14:paraId="20A5BC61" w14:textId="77777777" w:rsidR="006D3051" w:rsidRDefault="006D3051" w:rsidP="006D3051"/>
    <w:p w14:paraId="113898C0" w14:textId="77777777" w:rsidR="006D3051" w:rsidRDefault="006D3051" w:rsidP="006D3051"/>
    <w:p w14:paraId="4348CA7A" w14:textId="77777777" w:rsidR="006D3051" w:rsidRDefault="006D3051" w:rsidP="006D3051"/>
    <w:p w14:paraId="5A8C8428" w14:textId="77777777" w:rsidR="006D3051" w:rsidRDefault="006D3051" w:rsidP="006D3051"/>
    <w:p w14:paraId="5BB6EA91" w14:textId="77777777" w:rsidR="006D3051" w:rsidRDefault="006D3051" w:rsidP="006D3051"/>
    <w:p w14:paraId="13519611" w14:textId="77777777" w:rsidR="006D3051" w:rsidRDefault="006D3051" w:rsidP="006D3051"/>
    <w:p w14:paraId="3BF6D867" w14:textId="77777777" w:rsidR="006D3051" w:rsidRDefault="006D3051" w:rsidP="006D3051"/>
    <w:p w14:paraId="07D8B32D" w14:textId="77777777" w:rsidR="006D3051" w:rsidRDefault="00942DD8" w:rsidP="006D3051">
      <w:r>
        <w:t xml:space="preserve">   </w:t>
      </w:r>
      <w:r>
        <w:tab/>
      </w:r>
      <w:r>
        <w:tab/>
      </w:r>
      <w:r>
        <w:tab/>
      </w:r>
      <w:r>
        <w:tab/>
      </w:r>
      <w:r>
        <w:tab/>
      </w:r>
    </w:p>
    <w:p w14:paraId="1F5E6AF7" w14:textId="77777777" w:rsidR="00942DD8" w:rsidRDefault="00942DD8" w:rsidP="006D3051"/>
    <w:p w14:paraId="043A4041" w14:textId="77777777" w:rsidR="00942DD8" w:rsidRDefault="00942DD8" w:rsidP="006D3051"/>
    <w:p w14:paraId="49BFABC5" w14:textId="77777777" w:rsidR="00942DD8" w:rsidRDefault="00942DD8" w:rsidP="006D3051"/>
    <w:p w14:paraId="592D7A35" w14:textId="77777777" w:rsidR="00942DD8" w:rsidRDefault="00942DD8" w:rsidP="006D3051"/>
    <w:p w14:paraId="40B634B2" w14:textId="77777777" w:rsidR="00942DD8" w:rsidRDefault="00942DD8" w:rsidP="006D3051"/>
    <w:p w14:paraId="29106AA8" w14:textId="77777777" w:rsidR="00065EEA" w:rsidRDefault="00065EEA" w:rsidP="006D3051">
      <w:r>
        <w:br w:type="page"/>
      </w:r>
    </w:p>
    <w:p w14:paraId="0C79D0DD" w14:textId="794BA8FB" w:rsidR="00C60D37" w:rsidRPr="003F53F7" w:rsidRDefault="00C60D37" w:rsidP="00C60D37">
      <w:pPr>
        <w:spacing w:before="120" w:after="120"/>
        <w:jc w:val="center"/>
        <w:rPr>
          <w:b/>
          <w:sz w:val="40"/>
          <w:szCs w:val="40"/>
        </w:rPr>
      </w:pPr>
      <w:r w:rsidRPr="003F53F7">
        <w:rPr>
          <w:b/>
          <w:sz w:val="40"/>
          <w:szCs w:val="40"/>
        </w:rPr>
        <w:lastRenderedPageBreak/>
        <w:t xml:space="preserve">PHƯƠNG ÁN </w:t>
      </w:r>
      <w:r>
        <w:rPr>
          <w:b/>
          <w:sz w:val="40"/>
          <w:szCs w:val="40"/>
        </w:rPr>
        <w:t xml:space="preserve">TỔ CHỨC </w:t>
      </w:r>
      <w:r>
        <w:rPr>
          <w:b/>
          <w:sz w:val="40"/>
          <w:szCs w:val="40"/>
        </w:rPr>
        <w:t>HỖ TRỢ KỸ THUẬT</w:t>
      </w:r>
    </w:p>
    <w:p w14:paraId="3967AED5" w14:textId="77777777" w:rsidR="00C60D37" w:rsidRDefault="00C60D37" w:rsidP="00C60D37">
      <w:pPr>
        <w:spacing w:before="120" w:after="120"/>
        <w:jc w:val="center"/>
        <w:rPr>
          <w:i/>
          <w:sz w:val="26"/>
          <w:szCs w:val="26"/>
        </w:rPr>
      </w:pPr>
      <w:r>
        <w:rPr>
          <w:i/>
          <w:sz w:val="26"/>
          <w:szCs w:val="26"/>
        </w:rPr>
        <w:t>(V/v: hỗ trợ vận hành và ứng cứu thông tin cho</w:t>
      </w:r>
      <w:r w:rsidRPr="00BB48BC">
        <w:rPr>
          <w:i/>
          <w:sz w:val="26"/>
          <w:szCs w:val="26"/>
        </w:rPr>
        <w:t xml:space="preserve"> thiết bị hội nghị truyền hình </w:t>
      </w:r>
    </w:p>
    <w:p w14:paraId="384E52ED" w14:textId="0CA1E1FF" w:rsidR="00C60D37" w:rsidRPr="00BB48BC" w:rsidRDefault="00C60D37" w:rsidP="00C60D37">
      <w:pPr>
        <w:spacing w:before="120" w:after="120"/>
        <w:jc w:val="center"/>
        <w:rPr>
          <w:i/>
          <w:sz w:val="26"/>
          <w:szCs w:val="26"/>
        </w:rPr>
      </w:pPr>
      <w:r w:rsidRPr="00BB48BC">
        <w:rPr>
          <w:i/>
          <w:sz w:val="26"/>
          <w:szCs w:val="26"/>
        </w:rPr>
        <w:t>91 phường xã thuộc tỉnh Bình Dương)</w:t>
      </w:r>
    </w:p>
    <w:p w14:paraId="2FD0211F" w14:textId="77777777" w:rsidR="00C60D37" w:rsidRPr="003F53F7" w:rsidRDefault="00C60D37" w:rsidP="00C60D37">
      <w:pPr>
        <w:spacing w:before="120" w:after="120"/>
        <w:jc w:val="center"/>
        <w:rPr>
          <w:sz w:val="26"/>
          <w:szCs w:val="26"/>
        </w:rPr>
      </w:pPr>
      <w:r w:rsidRPr="003F53F7">
        <w:rPr>
          <w:b/>
          <w:sz w:val="26"/>
          <w:szCs w:val="26"/>
          <w:u w:val="single"/>
        </w:rPr>
        <w:t>Hợp đồng số:</w:t>
      </w:r>
      <w:r w:rsidRPr="003F53F7">
        <w:rPr>
          <w:sz w:val="26"/>
          <w:szCs w:val="26"/>
        </w:rPr>
        <w:t xml:space="preserve"> </w:t>
      </w:r>
      <w:r>
        <w:rPr>
          <w:color w:val="FF0000"/>
          <w:sz w:val="26"/>
          <w:szCs w:val="26"/>
        </w:rPr>
        <w:t>[ABC]</w:t>
      </w:r>
    </w:p>
    <w:p w14:paraId="5E935FA0" w14:textId="77777777" w:rsidR="00C60D37" w:rsidRDefault="00C60D37" w:rsidP="00C60D37">
      <w:pPr>
        <w:tabs>
          <w:tab w:val="left" w:pos="1309"/>
        </w:tabs>
        <w:spacing w:before="120" w:after="120"/>
        <w:jc w:val="center"/>
        <w:rPr>
          <w:color w:val="FF0000"/>
          <w:sz w:val="26"/>
          <w:szCs w:val="26"/>
        </w:rPr>
      </w:pPr>
      <w:r w:rsidRPr="003F53F7">
        <w:rPr>
          <w:b/>
          <w:sz w:val="26"/>
          <w:szCs w:val="26"/>
          <w:u w:val="single"/>
        </w:rPr>
        <w:t>Dự án</w:t>
      </w:r>
      <w:r w:rsidRPr="003F53F7">
        <w:rPr>
          <w:b/>
          <w:sz w:val="26"/>
          <w:szCs w:val="26"/>
        </w:rPr>
        <w:t>:</w:t>
      </w:r>
      <w:r w:rsidRPr="003F53F7">
        <w:rPr>
          <w:sz w:val="26"/>
          <w:szCs w:val="26"/>
        </w:rPr>
        <w:t xml:space="preserve"> </w:t>
      </w:r>
      <w:r>
        <w:rPr>
          <w:color w:val="FF0000"/>
          <w:sz w:val="26"/>
          <w:szCs w:val="26"/>
        </w:rPr>
        <w:t>[ABC]</w:t>
      </w:r>
    </w:p>
    <w:p w14:paraId="56C87443" w14:textId="77777777" w:rsidR="00C60D37" w:rsidRPr="003F53F7" w:rsidRDefault="00C60D37" w:rsidP="00C60D37">
      <w:pPr>
        <w:tabs>
          <w:tab w:val="left" w:pos="1309"/>
        </w:tabs>
        <w:spacing w:before="120" w:after="120"/>
        <w:jc w:val="center"/>
        <w:rPr>
          <w:sz w:val="26"/>
          <w:szCs w:val="26"/>
        </w:rPr>
      </w:pPr>
      <w:r w:rsidRPr="00F25D4C">
        <w:rPr>
          <w:b/>
          <w:sz w:val="26"/>
          <w:szCs w:val="26"/>
          <w:u w:val="single"/>
          <w:lang w:val="nl-NL"/>
        </w:rPr>
        <w:t>Gói thầu:</w:t>
      </w:r>
      <w:r>
        <w:rPr>
          <w:color w:val="FF0000"/>
          <w:sz w:val="26"/>
          <w:szCs w:val="26"/>
        </w:rPr>
        <w:t xml:space="preserve"> [ABC]</w:t>
      </w:r>
    </w:p>
    <w:p w14:paraId="632100D6" w14:textId="77777777" w:rsidR="00C60D37" w:rsidRPr="003F53F7" w:rsidRDefault="00C60D37" w:rsidP="00C60D37">
      <w:pPr>
        <w:tabs>
          <w:tab w:val="left" w:pos="1309"/>
        </w:tabs>
        <w:spacing w:before="120" w:after="120"/>
        <w:jc w:val="center"/>
        <w:rPr>
          <w:i/>
          <w:sz w:val="26"/>
          <w:szCs w:val="26"/>
        </w:rPr>
      </w:pPr>
      <w:r w:rsidRPr="003F53F7">
        <w:rPr>
          <w:b/>
          <w:sz w:val="26"/>
          <w:szCs w:val="26"/>
          <w:u w:val="single"/>
          <w:lang w:val="nl-NL"/>
        </w:rPr>
        <w:t>Địa điểm:</w:t>
      </w:r>
      <w:r w:rsidRPr="003F53F7">
        <w:rPr>
          <w:sz w:val="26"/>
          <w:szCs w:val="26"/>
          <w:lang w:val="nl-NL"/>
        </w:rPr>
        <w:t xml:space="preserve"> </w:t>
      </w:r>
      <w:r>
        <w:rPr>
          <w:color w:val="FF0000"/>
          <w:sz w:val="26"/>
          <w:szCs w:val="26"/>
        </w:rPr>
        <w:t>[ABC]</w:t>
      </w:r>
    </w:p>
    <w:p w14:paraId="0F81F30C" w14:textId="77777777" w:rsidR="00C60D37" w:rsidRDefault="00C60D37" w:rsidP="006D3051">
      <w:pPr>
        <w:pStyle w:val="Heading1"/>
        <w:spacing w:line="360" w:lineRule="auto"/>
        <w:rPr>
          <w:rFonts w:ascii="Times New Roman" w:hAnsi="Times New Roman" w:cs="Times New Roman"/>
          <w:sz w:val="26"/>
          <w:szCs w:val="26"/>
          <w:lang w:val="vi-VN"/>
        </w:rPr>
      </w:pPr>
    </w:p>
    <w:p w14:paraId="75D86846" w14:textId="7F843F6B" w:rsidR="006D3051" w:rsidRPr="00290EA4" w:rsidRDefault="006D3051" w:rsidP="006D3051">
      <w:pPr>
        <w:pStyle w:val="Heading1"/>
        <w:spacing w:line="360" w:lineRule="auto"/>
        <w:rPr>
          <w:rFonts w:ascii="Times New Roman" w:hAnsi="Times New Roman" w:cs="Times New Roman"/>
          <w:sz w:val="26"/>
          <w:szCs w:val="26"/>
          <w:lang w:val="vi-VN"/>
        </w:rPr>
      </w:pPr>
      <w:bookmarkStart w:id="2" w:name="_Toc528188096"/>
      <w:r w:rsidRPr="00290EA4">
        <w:rPr>
          <w:rFonts w:ascii="Times New Roman" w:hAnsi="Times New Roman" w:cs="Times New Roman"/>
          <w:sz w:val="26"/>
          <w:szCs w:val="26"/>
          <w:lang w:val="vi-VN"/>
        </w:rPr>
        <w:t>1. GIỚI THIỆU CHUNG</w:t>
      </w:r>
      <w:bookmarkEnd w:id="0"/>
      <w:bookmarkEnd w:id="2"/>
    </w:p>
    <w:p w14:paraId="0A253CF2" w14:textId="449F7333" w:rsidR="006D3051" w:rsidRPr="004D0FE9" w:rsidRDefault="004D0FE9" w:rsidP="006D3051">
      <w:pPr>
        <w:spacing w:before="120" w:line="360" w:lineRule="auto"/>
        <w:jc w:val="both"/>
        <w:rPr>
          <w:sz w:val="26"/>
          <w:szCs w:val="26"/>
        </w:rPr>
      </w:pPr>
      <w:r>
        <w:rPr>
          <w:sz w:val="26"/>
          <w:szCs w:val="26"/>
        </w:rPr>
        <w:t>Tài liệu</w:t>
      </w:r>
      <w:r w:rsidR="006D3051" w:rsidRPr="00290EA4">
        <w:rPr>
          <w:sz w:val="26"/>
          <w:szCs w:val="26"/>
          <w:lang w:val="vi-VN"/>
        </w:rPr>
        <w:t xml:space="preserve"> này mô tả dịch vụ </w:t>
      </w:r>
      <w:r>
        <w:rPr>
          <w:sz w:val="26"/>
          <w:szCs w:val="26"/>
        </w:rPr>
        <w:t>HỖ TRỢ KỸ THUẬT, dịch vụ bao gồm:</w:t>
      </w:r>
      <w:r>
        <w:rPr>
          <w:sz w:val="26"/>
          <w:szCs w:val="26"/>
          <w:lang w:val="vi-VN"/>
        </w:rPr>
        <w:t xml:space="preserve"> </w:t>
      </w:r>
      <w:r>
        <w:rPr>
          <w:sz w:val="26"/>
          <w:szCs w:val="26"/>
        </w:rPr>
        <w:t>bảo hành, hỗ trợ từ xa, tư vấn xử lý,</w:t>
      </w:r>
      <w:r w:rsidR="00C80E06">
        <w:rPr>
          <w:sz w:val="26"/>
          <w:szCs w:val="26"/>
          <w:lang w:val="vi-VN"/>
        </w:rPr>
        <w:t xml:space="preserve"> </w:t>
      </w:r>
      <w:r>
        <w:rPr>
          <w:sz w:val="26"/>
          <w:szCs w:val="26"/>
        </w:rPr>
        <w:t>đưa ra khuyến nghị,</w:t>
      </w:r>
      <w:r w:rsidR="00C80E06">
        <w:rPr>
          <w:sz w:val="26"/>
          <w:szCs w:val="26"/>
        </w:rPr>
        <w:t xml:space="preserve"> hỗ trợ sửa chữa thiết bị</w:t>
      </w:r>
      <w:r w:rsidR="00EF1E76">
        <w:rPr>
          <w:sz w:val="26"/>
          <w:szCs w:val="26"/>
        </w:rPr>
        <w:t>, xử lý từ xa</w:t>
      </w:r>
      <w:r>
        <w:rPr>
          <w:sz w:val="26"/>
          <w:szCs w:val="26"/>
        </w:rPr>
        <w:t xml:space="preserve"> và ứng cứu</w:t>
      </w:r>
      <w:r w:rsidR="00EF1E76">
        <w:rPr>
          <w:sz w:val="26"/>
          <w:szCs w:val="26"/>
        </w:rPr>
        <w:t xml:space="preserve"> tại chỗ</w:t>
      </w:r>
      <w:r>
        <w:rPr>
          <w:sz w:val="26"/>
          <w:szCs w:val="26"/>
        </w:rPr>
        <w:t xml:space="preserve"> khi cần thiết.</w:t>
      </w:r>
    </w:p>
    <w:p w14:paraId="519FB899" w14:textId="77777777" w:rsidR="006D3051" w:rsidRPr="00290EA4" w:rsidRDefault="006D3051" w:rsidP="006D3051">
      <w:pPr>
        <w:pStyle w:val="Heading1"/>
        <w:spacing w:before="120" w:line="360" w:lineRule="auto"/>
        <w:rPr>
          <w:rFonts w:ascii="Times New Roman" w:hAnsi="Times New Roman" w:cs="Times New Roman"/>
          <w:sz w:val="26"/>
          <w:szCs w:val="26"/>
        </w:rPr>
      </w:pPr>
      <w:bookmarkStart w:id="3" w:name="_Toc365639485"/>
      <w:bookmarkStart w:id="4" w:name="_Toc528188097"/>
      <w:r w:rsidRPr="00290EA4">
        <w:rPr>
          <w:rFonts w:ascii="Times New Roman" w:hAnsi="Times New Roman" w:cs="Times New Roman"/>
          <w:sz w:val="26"/>
          <w:szCs w:val="26"/>
        </w:rPr>
        <w:t>2. ĐỊNH NGHĨA</w:t>
      </w:r>
      <w:bookmarkEnd w:id="3"/>
      <w:bookmarkEnd w:id="4"/>
    </w:p>
    <w:p w14:paraId="7779B79F" w14:textId="77777777" w:rsidR="006D3051" w:rsidRPr="00290EA4" w:rsidRDefault="006D3051" w:rsidP="006D3051">
      <w:pPr>
        <w:spacing w:before="120" w:after="200" w:line="360" w:lineRule="auto"/>
        <w:jc w:val="both"/>
        <w:rPr>
          <w:sz w:val="26"/>
          <w:szCs w:val="26"/>
        </w:rPr>
      </w:pPr>
      <w:r w:rsidRPr="00290EA4">
        <w:rPr>
          <w:sz w:val="26"/>
          <w:szCs w:val="26"/>
        </w:rPr>
        <w:t>Các khái niệm và thuật ngữ sử dụng trong tài liệu này được hiểu theo ngữ nghĩa như sau:</w:t>
      </w:r>
    </w:p>
    <w:p w14:paraId="13863A23" w14:textId="77777777" w:rsidR="006D3051" w:rsidRPr="00290EA4" w:rsidRDefault="006D3051" w:rsidP="006D3051">
      <w:pPr>
        <w:spacing w:before="120" w:after="200" w:line="360" w:lineRule="auto"/>
        <w:jc w:val="both"/>
        <w:rPr>
          <w:sz w:val="26"/>
          <w:szCs w:val="26"/>
        </w:rPr>
      </w:pPr>
      <w:r w:rsidRPr="00290EA4">
        <w:rPr>
          <w:sz w:val="26"/>
          <w:szCs w:val="26"/>
        </w:rPr>
        <w:t>“</w:t>
      </w:r>
      <w:r w:rsidRPr="00290EA4">
        <w:rPr>
          <w:b/>
          <w:sz w:val="26"/>
          <w:szCs w:val="26"/>
        </w:rPr>
        <w:t>Dịch vụ</w:t>
      </w:r>
      <w:r w:rsidRPr="00290EA4">
        <w:rPr>
          <w:sz w:val="26"/>
          <w:szCs w:val="26"/>
        </w:rPr>
        <w:t xml:space="preserve">” </w:t>
      </w:r>
      <w:r w:rsidR="000D51D0">
        <w:rPr>
          <w:sz w:val="26"/>
          <w:szCs w:val="26"/>
        </w:rPr>
        <w:t>N</w:t>
      </w:r>
      <w:r w:rsidRPr="00290EA4">
        <w:rPr>
          <w:sz w:val="26"/>
          <w:szCs w:val="26"/>
        </w:rPr>
        <w:t xml:space="preserve">ghĩa là các dịch vụ kỹ thuật được thực hiện bởi </w:t>
      </w:r>
      <w:r>
        <w:rPr>
          <w:sz w:val="26"/>
          <w:szCs w:val="26"/>
        </w:rPr>
        <w:t>nhà cung cấp dịch vụ hỗ trợ</w:t>
      </w:r>
      <w:r w:rsidRPr="00290EA4">
        <w:rPr>
          <w:sz w:val="26"/>
          <w:szCs w:val="26"/>
        </w:rPr>
        <w:t xml:space="preserve"> tuân theo cam kết cấp độ dịch vụ (SLA – Service Level Agreement).</w:t>
      </w:r>
    </w:p>
    <w:p w14:paraId="1F710F6F" w14:textId="77777777" w:rsidR="006D3051" w:rsidRPr="00290EA4" w:rsidRDefault="006D3051" w:rsidP="006D3051">
      <w:pPr>
        <w:spacing w:before="120" w:after="200" w:line="360" w:lineRule="auto"/>
        <w:jc w:val="both"/>
        <w:rPr>
          <w:sz w:val="26"/>
          <w:szCs w:val="26"/>
        </w:rPr>
      </w:pPr>
      <w:r w:rsidRPr="00290EA4">
        <w:rPr>
          <w:sz w:val="26"/>
          <w:szCs w:val="26"/>
        </w:rPr>
        <w:t>“</w:t>
      </w:r>
      <w:r w:rsidRPr="00290EA4">
        <w:rPr>
          <w:b/>
          <w:sz w:val="26"/>
          <w:szCs w:val="26"/>
        </w:rPr>
        <w:t>Sự cố</w:t>
      </w:r>
      <w:r w:rsidR="000D51D0">
        <w:rPr>
          <w:sz w:val="26"/>
          <w:szCs w:val="26"/>
        </w:rPr>
        <w:t>” N</w:t>
      </w:r>
      <w:r w:rsidRPr="00290EA4">
        <w:rPr>
          <w:sz w:val="26"/>
          <w:szCs w:val="26"/>
        </w:rPr>
        <w:t>ghĩa là sự không phù hợp của hệ thống với các đặc tính kỹ thuật, Có 3 mức sự cố như sau: Nguy hiểm, Lớn và Nhỏ.</w:t>
      </w:r>
    </w:p>
    <w:p w14:paraId="4F69CA13" w14:textId="77777777" w:rsidR="006D3051" w:rsidRPr="00290EA4" w:rsidRDefault="006D3051" w:rsidP="006D3051">
      <w:pPr>
        <w:spacing w:before="120" w:after="200" w:line="360" w:lineRule="auto"/>
        <w:jc w:val="both"/>
        <w:rPr>
          <w:sz w:val="26"/>
          <w:szCs w:val="26"/>
        </w:rPr>
      </w:pPr>
      <w:r w:rsidRPr="00290EA4">
        <w:rPr>
          <w:sz w:val="26"/>
          <w:szCs w:val="26"/>
        </w:rPr>
        <w:t xml:space="preserve"> “</w:t>
      </w:r>
      <w:r w:rsidRPr="00290EA4">
        <w:rPr>
          <w:b/>
          <w:sz w:val="26"/>
          <w:szCs w:val="26"/>
        </w:rPr>
        <w:t>Tình trạng khẩn cấp</w:t>
      </w:r>
      <w:r w:rsidR="000D51D0">
        <w:rPr>
          <w:sz w:val="26"/>
          <w:szCs w:val="26"/>
        </w:rPr>
        <w:t>”: L</w:t>
      </w:r>
      <w:r w:rsidRPr="00290EA4">
        <w:rPr>
          <w:sz w:val="26"/>
          <w:szCs w:val="26"/>
        </w:rPr>
        <w:t>à khi lỗi nguy hiểm xảy ra và chưa được giải quyết</w:t>
      </w:r>
    </w:p>
    <w:p w14:paraId="287A0FF3" w14:textId="77777777" w:rsidR="006D3051" w:rsidRPr="00290EA4" w:rsidRDefault="006D3051" w:rsidP="006D3051">
      <w:pPr>
        <w:spacing w:before="120" w:after="200" w:line="360" w:lineRule="auto"/>
        <w:jc w:val="both"/>
        <w:rPr>
          <w:sz w:val="26"/>
          <w:szCs w:val="26"/>
        </w:rPr>
      </w:pPr>
      <w:r w:rsidRPr="00290EA4">
        <w:rPr>
          <w:sz w:val="26"/>
          <w:szCs w:val="26"/>
        </w:rPr>
        <w:t>“</w:t>
      </w:r>
      <w:r w:rsidRPr="00290EA4">
        <w:rPr>
          <w:b/>
          <w:sz w:val="26"/>
          <w:szCs w:val="26"/>
        </w:rPr>
        <w:t>Yêu cầu kỹ thuật</w:t>
      </w:r>
      <w:r w:rsidRPr="00290EA4">
        <w:rPr>
          <w:sz w:val="26"/>
          <w:szCs w:val="26"/>
        </w:rPr>
        <w:t xml:space="preserve">”: Là những yêu cầu cung cấp thông tin, mô tả kỹ thuật,…(nhưng không phải là lỗi của hệ thống) </w:t>
      </w:r>
    </w:p>
    <w:p w14:paraId="6DC296F8" w14:textId="77777777" w:rsidR="006D3051" w:rsidRPr="00290EA4" w:rsidRDefault="006D3051" w:rsidP="006D3051">
      <w:pPr>
        <w:spacing w:before="120" w:after="200" w:line="360" w:lineRule="auto"/>
        <w:jc w:val="both"/>
        <w:rPr>
          <w:sz w:val="26"/>
          <w:szCs w:val="26"/>
        </w:rPr>
      </w:pPr>
      <w:r w:rsidRPr="00290EA4">
        <w:rPr>
          <w:sz w:val="26"/>
          <w:szCs w:val="26"/>
        </w:rPr>
        <w:t>“</w:t>
      </w:r>
      <w:r w:rsidRPr="00290EA4">
        <w:rPr>
          <w:b/>
          <w:sz w:val="26"/>
          <w:szCs w:val="26"/>
        </w:rPr>
        <w:t>Hệ thống</w:t>
      </w:r>
      <w:r w:rsidR="0063340D">
        <w:rPr>
          <w:sz w:val="26"/>
          <w:szCs w:val="26"/>
        </w:rPr>
        <w:t>”: N</w:t>
      </w:r>
      <w:r w:rsidRPr="00290EA4">
        <w:rPr>
          <w:sz w:val="26"/>
          <w:szCs w:val="26"/>
        </w:rPr>
        <w:t>ghĩa là các mạng thông tin và/hoặc bất kỳ một phần định hình của thiết bị thông tin theo đó được cung cấp bởi khách hàng tới người sử dụng cuối cùng một cách trực tiếp hoặc thông qua một đại lý hoặc chi nhánh của khách hàng.</w:t>
      </w:r>
    </w:p>
    <w:p w14:paraId="5D26A30D" w14:textId="77777777" w:rsidR="006D3051" w:rsidRPr="00290EA4" w:rsidRDefault="00C80E06" w:rsidP="006D3051">
      <w:pPr>
        <w:spacing w:before="120" w:after="200" w:line="360" w:lineRule="auto"/>
        <w:jc w:val="both"/>
        <w:rPr>
          <w:sz w:val="26"/>
          <w:szCs w:val="26"/>
        </w:rPr>
      </w:pPr>
      <w:r w:rsidRPr="00290EA4">
        <w:rPr>
          <w:sz w:val="26"/>
          <w:szCs w:val="26"/>
        </w:rPr>
        <w:lastRenderedPageBreak/>
        <w:t xml:space="preserve"> </w:t>
      </w:r>
      <w:r w:rsidR="006D3051" w:rsidRPr="00290EA4">
        <w:rPr>
          <w:sz w:val="26"/>
          <w:szCs w:val="26"/>
        </w:rPr>
        <w:t>“</w:t>
      </w:r>
      <w:r w:rsidR="006D3051" w:rsidRPr="00290EA4">
        <w:rPr>
          <w:b/>
          <w:sz w:val="26"/>
          <w:szCs w:val="26"/>
        </w:rPr>
        <w:t>Thông báo</w:t>
      </w:r>
      <w:r w:rsidR="006D3051" w:rsidRPr="00290EA4">
        <w:rPr>
          <w:sz w:val="26"/>
          <w:szCs w:val="26"/>
        </w:rPr>
        <w:t xml:space="preserve">”: Là một trong các hình thức trao đổi thông tin sau: Email, điện thoại, fax, công văn,… </w:t>
      </w:r>
    </w:p>
    <w:p w14:paraId="2E4A0669" w14:textId="1F9FA57B" w:rsidR="006D3051" w:rsidRPr="00290EA4" w:rsidRDefault="006D3051" w:rsidP="006D3051">
      <w:pPr>
        <w:spacing w:before="120" w:after="200" w:line="360" w:lineRule="auto"/>
        <w:jc w:val="both"/>
        <w:rPr>
          <w:sz w:val="26"/>
          <w:szCs w:val="26"/>
        </w:rPr>
      </w:pPr>
      <w:r w:rsidRPr="00290EA4">
        <w:rPr>
          <w:sz w:val="26"/>
          <w:szCs w:val="26"/>
        </w:rPr>
        <w:t>“</w:t>
      </w:r>
      <w:r w:rsidRPr="00290EA4">
        <w:rPr>
          <w:b/>
          <w:sz w:val="26"/>
          <w:szCs w:val="26"/>
        </w:rPr>
        <w:t>Thời gian phản hồi</w:t>
      </w:r>
      <w:r w:rsidRPr="00290EA4">
        <w:rPr>
          <w:sz w:val="26"/>
          <w:szCs w:val="26"/>
        </w:rPr>
        <w:t xml:space="preserve">”: </w:t>
      </w:r>
      <w:r w:rsidR="0063340D">
        <w:rPr>
          <w:sz w:val="26"/>
          <w:szCs w:val="26"/>
        </w:rPr>
        <w:t>C</w:t>
      </w:r>
      <w:r w:rsidRPr="00290EA4">
        <w:rPr>
          <w:sz w:val="26"/>
          <w:szCs w:val="26"/>
        </w:rPr>
        <w:t>ó nghĩa l</w:t>
      </w:r>
      <w:r w:rsidR="0063340D">
        <w:rPr>
          <w:sz w:val="26"/>
          <w:szCs w:val="26"/>
        </w:rPr>
        <w:t xml:space="preserve">à thời gian được tính từ khi </w:t>
      </w:r>
      <w:r w:rsidR="004F0C44">
        <w:rPr>
          <w:sz w:val="26"/>
          <w:szCs w:val="26"/>
        </w:rPr>
        <w:t>KHÁCH HÀNG</w:t>
      </w:r>
      <w:r w:rsidRPr="00290EA4">
        <w:rPr>
          <w:sz w:val="26"/>
          <w:szCs w:val="26"/>
        </w:rPr>
        <w:t xml:space="preserve"> thông báo lần đầu tiên cho </w:t>
      </w:r>
      <w:r>
        <w:rPr>
          <w:sz w:val="26"/>
          <w:szCs w:val="26"/>
        </w:rPr>
        <w:t>nhà cung cấp dịch vụ hỗ trợ</w:t>
      </w:r>
      <w:r w:rsidRPr="00290EA4">
        <w:rPr>
          <w:sz w:val="26"/>
          <w:szCs w:val="26"/>
        </w:rPr>
        <w:t xml:space="preserve"> về sự cố xảy ra cho tới khi chuyên gia của </w:t>
      </w:r>
      <w:r>
        <w:rPr>
          <w:sz w:val="26"/>
          <w:szCs w:val="26"/>
        </w:rPr>
        <w:t>nhà cung cấp dịch vụ hỗ trợ</w:t>
      </w:r>
      <w:r w:rsidRPr="00290EA4">
        <w:rPr>
          <w:sz w:val="26"/>
          <w:szCs w:val="26"/>
        </w:rPr>
        <w:t xml:space="preserve"> gọi điện lại xác nhận.</w:t>
      </w:r>
    </w:p>
    <w:p w14:paraId="68E4B811" w14:textId="6A98C03F" w:rsidR="006D3051" w:rsidRPr="00290EA4" w:rsidRDefault="006D3051" w:rsidP="006D3051">
      <w:pPr>
        <w:spacing w:before="120" w:after="200" w:line="360" w:lineRule="auto"/>
        <w:jc w:val="both"/>
        <w:rPr>
          <w:sz w:val="26"/>
          <w:szCs w:val="26"/>
        </w:rPr>
      </w:pPr>
      <w:r w:rsidRPr="00290EA4">
        <w:rPr>
          <w:sz w:val="26"/>
          <w:szCs w:val="26"/>
        </w:rPr>
        <w:t>“</w:t>
      </w:r>
      <w:r w:rsidRPr="00290EA4">
        <w:rPr>
          <w:b/>
          <w:sz w:val="26"/>
          <w:szCs w:val="26"/>
        </w:rPr>
        <w:t>Khắc phục tạm thời dịch vụ</w:t>
      </w:r>
      <w:r w:rsidRPr="00290EA4">
        <w:rPr>
          <w:sz w:val="26"/>
          <w:szCs w:val="26"/>
        </w:rPr>
        <w:t xml:space="preserve">”: </w:t>
      </w:r>
      <w:r w:rsidR="0063340D">
        <w:rPr>
          <w:sz w:val="26"/>
          <w:szCs w:val="26"/>
        </w:rPr>
        <w:t xml:space="preserve">có nghĩa là thời gian từ khi </w:t>
      </w:r>
      <w:r w:rsidR="004F0C44">
        <w:rPr>
          <w:sz w:val="26"/>
          <w:szCs w:val="26"/>
        </w:rPr>
        <w:t>KHÁCH HÀNG</w:t>
      </w:r>
      <w:r w:rsidRPr="00290EA4">
        <w:rPr>
          <w:sz w:val="26"/>
          <w:szCs w:val="26"/>
        </w:rPr>
        <w:t xml:space="preserve"> thông báo lần đầu tiên cho </w:t>
      </w:r>
      <w:r>
        <w:rPr>
          <w:sz w:val="26"/>
          <w:szCs w:val="26"/>
        </w:rPr>
        <w:t>nhà cung cấp dịch vụ hỗ trợ</w:t>
      </w:r>
      <w:r w:rsidRPr="00290EA4">
        <w:rPr>
          <w:sz w:val="26"/>
          <w:szCs w:val="26"/>
        </w:rPr>
        <w:t xml:space="preserve"> về sự cố xảy ra cho tới khi hệ thống hoạt động bình thường. </w:t>
      </w:r>
    </w:p>
    <w:p w14:paraId="297660C9" w14:textId="77777777" w:rsidR="006D3051" w:rsidRPr="00290EA4" w:rsidRDefault="006D3051" w:rsidP="006D3051">
      <w:pPr>
        <w:spacing w:before="120" w:after="200" w:line="360" w:lineRule="auto"/>
        <w:jc w:val="both"/>
        <w:rPr>
          <w:sz w:val="26"/>
          <w:szCs w:val="26"/>
        </w:rPr>
      </w:pPr>
      <w:r w:rsidRPr="00290EA4">
        <w:rPr>
          <w:sz w:val="26"/>
          <w:szCs w:val="26"/>
        </w:rPr>
        <w:t>“</w:t>
      </w:r>
      <w:r w:rsidRPr="00290EA4">
        <w:rPr>
          <w:b/>
          <w:sz w:val="26"/>
          <w:szCs w:val="26"/>
        </w:rPr>
        <w:t>Khắc phục hoàn toàn</w:t>
      </w:r>
      <w:r w:rsidRPr="00290EA4">
        <w:rPr>
          <w:sz w:val="26"/>
          <w:szCs w:val="26"/>
        </w:rPr>
        <w:t xml:space="preserve">”: là thời gian từ lúc </w:t>
      </w:r>
      <w:r>
        <w:rPr>
          <w:sz w:val="26"/>
          <w:szCs w:val="26"/>
        </w:rPr>
        <w:t>nhà cung cấp dịch vụ hỗ trợ</w:t>
      </w:r>
      <w:r w:rsidRPr="00290EA4">
        <w:rPr>
          <w:sz w:val="26"/>
          <w:szCs w:val="26"/>
        </w:rPr>
        <w:t xml:space="preserve"> nhận được thông báo lỗi của khách hàng, đến khi lỗi được giải quyết triệt để.</w:t>
      </w:r>
    </w:p>
    <w:p w14:paraId="3D6BB51E" w14:textId="1E91A62E" w:rsidR="006D3051" w:rsidRPr="00290EA4" w:rsidRDefault="006D3051" w:rsidP="006D3051">
      <w:pPr>
        <w:spacing w:before="120" w:line="360" w:lineRule="auto"/>
        <w:rPr>
          <w:sz w:val="26"/>
          <w:szCs w:val="26"/>
        </w:rPr>
      </w:pPr>
      <w:r w:rsidRPr="003F3722">
        <w:rPr>
          <w:b/>
          <w:sz w:val="26"/>
          <w:szCs w:val="26"/>
        </w:rPr>
        <w:t>TAC (Technical Assistant Center):</w:t>
      </w:r>
      <w:r w:rsidRPr="00290EA4">
        <w:rPr>
          <w:sz w:val="26"/>
          <w:szCs w:val="26"/>
        </w:rPr>
        <w:t xml:space="preserve"> là tr</w:t>
      </w:r>
      <w:r w:rsidR="007737B7">
        <w:rPr>
          <w:sz w:val="26"/>
          <w:szCs w:val="26"/>
        </w:rPr>
        <w:t>ung tâm hỗ trợ kỹ thuật của hãng</w:t>
      </w:r>
      <w:r w:rsidRPr="00290EA4">
        <w:rPr>
          <w:sz w:val="26"/>
          <w:szCs w:val="26"/>
        </w:rPr>
        <w:t>.</w:t>
      </w:r>
    </w:p>
    <w:p w14:paraId="68101F48" w14:textId="77777777" w:rsidR="006D3051" w:rsidRPr="00290EA4" w:rsidRDefault="006D3051" w:rsidP="006D3051">
      <w:pPr>
        <w:spacing w:before="120" w:line="360" w:lineRule="auto"/>
        <w:rPr>
          <w:sz w:val="26"/>
          <w:szCs w:val="26"/>
        </w:rPr>
      </w:pPr>
      <w:r w:rsidRPr="003F3722">
        <w:rPr>
          <w:b/>
          <w:sz w:val="26"/>
          <w:szCs w:val="26"/>
        </w:rPr>
        <w:t>RMA (Return Material Authorization):</w:t>
      </w:r>
      <w:r w:rsidRPr="00290EA4">
        <w:rPr>
          <w:sz w:val="26"/>
          <w:szCs w:val="26"/>
        </w:rPr>
        <w:t xml:space="preserve"> là yêu cầu bảo hành thay thế thiết bị.</w:t>
      </w:r>
    </w:p>
    <w:p w14:paraId="4D8CEFC3" w14:textId="77777777" w:rsidR="006D3051" w:rsidRPr="00290EA4" w:rsidRDefault="006D3051" w:rsidP="006D3051">
      <w:pPr>
        <w:pStyle w:val="Heading1"/>
        <w:spacing w:before="120" w:line="360" w:lineRule="auto"/>
        <w:rPr>
          <w:rFonts w:ascii="Times New Roman" w:hAnsi="Times New Roman" w:cs="Times New Roman"/>
          <w:sz w:val="26"/>
          <w:szCs w:val="26"/>
        </w:rPr>
      </w:pPr>
      <w:bookmarkStart w:id="5" w:name="_Toc365639486"/>
      <w:bookmarkStart w:id="6" w:name="_Toc528188098"/>
      <w:r w:rsidRPr="00290EA4">
        <w:rPr>
          <w:rFonts w:ascii="Times New Roman" w:hAnsi="Times New Roman" w:cs="Times New Roman"/>
          <w:sz w:val="26"/>
          <w:szCs w:val="26"/>
        </w:rPr>
        <w:t>3.</w:t>
      </w:r>
      <w:r w:rsidRPr="00290EA4">
        <w:rPr>
          <w:rFonts w:ascii="Times New Roman" w:hAnsi="Times New Roman" w:cs="Times New Roman"/>
          <w:b w:val="0"/>
          <w:sz w:val="26"/>
          <w:szCs w:val="26"/>
        </w:rPr>
        <w:t xml:space="preserve"> </w:t>
      </w:r>
      <w:r w:rsidRPr="00290EA4">
        <w:rPr>
          <w:rFonts w:ascii="Times New Roman" w:hAnsi="Times New Roman" w:cs="Times New Roman"/>
          <w:sz w:val="26"/>
          <w:szCs w:val="26"/>
        </w:rPr>
        <w:t>PHẠM VI CUNG CẤP DỊCH VỤ</w:t>
      </w:r>
      <w:bookmarkEnd w:id="5"/>
      <w:r w:rsidR="00D05894">
        <w:rPr>
          <w:rFonts w:ascii="Times New Roman" w:hAnsi="Times New Roman" w:cs="Times New Roman"/>
          <w:sz w:val="26"/>
          <w:szCs w:val="26"/>
        </w:rPr>
        <w:t xml:space="preserve"> HỖ TRỢ KỸ THUẬT</w:t>
      </w:r>
      <w:bookmarkEnd w:id="6"/>
    </w:p>
    <w:p w14:paraId="32D6E72E" w14:textId="2ACC6CE5" w:rsidR="006D3051" w:rsidRDefault="004F0C44" w:rsidP="006D3051">
      <w:pPr>
        <w:spacing w:after="200" w:line="360" w:lineRule="auto"/>
        <w:jc w:val="both"/>
        <w:rPr>
          <w:sz w:val="26"/>
          <w:szCs w:val="26"/>
        </w:rPr>
      </w:pPr>
      <w:r>
        <w:rPr>
          <w:sz w:val="26"/>
          <w:szCs w:val="26"/>
        </w:rPr>
        <w:t>Phạm vi danh mục thiết bị</w:t>
      </w:r>
      <w:r w:rsidR="006D3051" w:rsidRPr="00290EA4">
        <w:rPr>
          <w:sz w:val="26"/>
          <w:szCs w:val="26"/>
        </w:rPr>
        <w:t>:</w:t>
      </w:r>
    </w:p>
    <w:tbl>
      <w:tblPr>
        <w:tblW w:w="10251"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33"/>
        <w:gridCol w:w="2345"/>
        <w:gridCol w:w="4015"/>
        <w:gridCol w:w="8"/>
        <w:gridCol w:w="1072"/>
        <w:gridCol w:w="8"/>
        <w:gridCol w:w="982"/>
        <w:gridCol w:w="8"/>
        <w:gridCol w:w="1072"/>
        <w:gridCol w:w="8"/>
      </w:tblGrid>
      <w:tr w:rsidR="004F0C44" w:rsidRPr="00BB48BC" w14:paraId="4EB6122D" w14:textId="77777777" w:rsidTr="002467A4">
        <w:trPr>
          <w:gridAfter w:val="1"/>
          <w:wAfter w:w="8" w:type="dxa"/>
          <w:trHeight w:val="480"/>
        </w:trPr>
        <w:tc>
          <w:tcPr>
            <w:tcW w:w="733" w:type="dxa"/>
            <w:shd w:val="clear" w:color="auto" w:fill="969696"/>
            <w:tcMar>
              <w:top w:w="0" w:type="dxa"/>
              <w:left w:w="108" w:type="dxa"/>
              <w:bottom w:w="0" w:type="dxa"/>
              <w:right w:w="108" w:type="dxa"/>
            </w:tcMar>
            <w:vAlign w:val="center"/>
            <w:hideMark/>
          </w:tcPr>
          <w:p w14:paraId="0E7B9BB0" w14:textId="77777777" w:rsidR="004F0C44" w:rsidRPr="00BB48BC" w:rsidRDefault="004F0C44" w:rsidP="002467A4">
            <w:pPr>
              <w:jc w:val="both"/>
              <w:rPr>
                <w:b/>
                <w:bCs/>
              </w:rPr>
            </w:pPr>
            <w:r w:rsidRPr="00BB48BC">
              <w:rPr>
                <w:b/>
                <w:bCs/>
              </w:rPr>
              <w:t>STT</w:t>
            </w:r>
          </w:p>
        </w:tc>
        <w:tc>
          <w:tcPr>
            <w:tcW w:w="2345" w:type="dxa"/>
            <w:shd w:val="clear" w:color="auto" w:fill="969696"/>
            <w:tcMar>
              <w:top w:w="0" w:type="dxa"/>
              <w:left w:w="108" w:type="dxa"/>
              <w:bottom w:w="0" w:type="dxa"/>
              <w:right w:w="108" w:type="dxa"/>
            </w:tcMar>
            <w:vAlign w:val="center"/>
            <w:hideMark/>
          </w:tcPr>
          <w:p w14:paraId="37105993" w14:textId="77777777" w:rsidR="004F0C44" w:rsidRPr="00BB48BC" w:rsidRDefault="004F0C44" w:rsidP="002467A4">
            <w:pPr>
              <w:jc w:val="both"/>
              <w:rPr>
                <w:b/>
                <w:bCs/>
              </w:rPr>
            </w:pPr>
            <w:r w:rsidRPr="00BB48BC">
              <w:rPr>
                <w:b/>
                <w:bCs/>
              </w:rPr>
              <w:t>Part Number</w:t>
            </w:r>
          </w:p>
        </w:tc>
        <w:tc>
          <w:tcPr>
            <w:tcW w:w="4015" w:type="dxa"/>
            <w:shd w:val="clear" w:color="auto" w:fill="969696"/>
            <w:tcMar>
              <w:top w:w="0" w:type="dxa"/>
              <w:left w:w="108" w:type="dxa"/>
              <w:bottom w:w="0" w:type="dxa"/>
              <w:right w:w="108" w:type="dxa"/>
            </w:tcMar>
            <w:vAlign w:val="center"/>
            <w:hideMark/>
          </w:tcPr>
          <w:p w14:paraId="09491D72" w14:textId="77777777" w:rsidR="004F0C44" w:rsidRPr="00BB48BC" w:rsidRDefault="004F0C44" w:rsidP="002467A4">
            <w:pPr>
              <w:jc w:val="both"/>
              <w:rPr>
                <w:b/>
                <w:bCs/>
              </w:rPr>
            </w:pPr>
            <w:r w:rsidRPr="00BB48BC">
              <w:rPr>
                <w:b/>
                <w:bCs/>
              </w:rPr>
              <w:t>Mô tả</w:t>
            </w:r>
          </w:p>
        </w:tc>
        <w:tc>
          <w:tcPr>
            <w:tcW w:w="1080" w:type="dxa"/>
            <w:gridSpan w:val="2"/>
            <w:shd w:val="clear" w:color="auto" w:fill="969696"/>
            <w:tcMar>
              <w:top w:w="0" w:type="dxa"/>
              <w:left w:w="108" w:type="dxa"/>
              <w:bottom w:w="0" w:type="dxa"/>
              <w:right w:w="108" w:type="dxa"/>
            </w:tcMar>
            <w:vAlign w:val="center"/>
            <w:hideMark/>
          </w:tcPr>
          <w:p w14:paraId="54FB4500" w14:textId="77777777" w:rsidR="004F0C44" w:rsidRPr="00BB48BC" w:rsidRDefault="004F0C44" w:rsidP="002467A4">
            <w:pPr>
              <w:jc w:val="both"/>
              <w:rPr>
                <w:b/>
                <w:bCs/>
              </w:rPr>
            </w:pPr>
            <w:r w:rsidRPr="00BB48BC">
              <w:rPr>
                <w:b/>
                <w:bCs/>
              </w:rPr>
              <w:t xml:space="preserve">Thương Hiệu </w:t>
            </w:r>
          </w:p>
        </w:tc>
        <w:tc>
          <w:tcPr>
            <w:tcW w:w="990" w:type="dxa"/>
            <w:gridSpan w:val="2"/>
            <w:shd w:val="clear" w:color="auto" w:fill="969696"/>
            <w:tcMar>
              <w:top w:w="0" w:type="dxa"/>
              <w:left w:w="108" w:type="dxa"/>
              <w:bottom w:w="0" w:type="dxa"/>
              <w:right w:w="108" w:type="dxa"/>
            </w:tcMar>
            <w:vAlign w:val="center"/>
            <w:hideMark/>
          </w:tcPr>
          <w:p w14:paraId="4692FFBE" w14:textId="77777777" w:rsidR="004F0C44" w:rsidRPr="00BB48BC" w:rsidRDefault="004F0C44" w:rsidP="002467A4">
            <w:pPr>
              <w:jc w:val="both"/>
              <w:rPr>
                <w:b/>
                <w:bCs/>
              </w:rPr>
            </w:pPr>
            <w:r w:rsidRPr="00BB48BC">
              <w:rPr>
                <w:b/>
                <w:bCs/>
              </w:rPr>
              <w:t>Đơn vị tính</w:t>
            </w:r>
          </w:p>
        </w:tc>
        <w:tc>
          <w:tcPr>
            <w:tcW w:w="1080" w:type="dxa"/>
            <w:gridSpan w:val="2"/>
            <w:shd w:val="clear" w:color="auto" w:fill="969696"/>
            <w:tcMar>
              <w:top w:w="0" w:type="dxa"/>
              <w:left w:w="108" w:type="dxa"/>
              <w:bottom w:w="0" w:type="dxa"/>
              <w:right w:w="108" w:type="dxa"/>
            </w:tcMar>
            <w:vAlign w:val="center"/>
            <w:hideMark/>
          </w:tcPr>
          <w:p w14:paraId="106A07B3" w14:textId="77777777" w:rsidR="004F0C44" w:rsidRPr="00BB48BC" w:rsidRDefault="004F0C44" w:rsidP="002467A4">
            <w:pPr>
              <w:jc w:val="both"/>
              <w:rPr>
                <w:b/>
                <w:bCs/>
              </w:rPr>
            </w:pPr>
            <w:r w:rsidRPr="00BB48BC">
              <w:rPr>
                <w:b/>
                <w:bCs/>
              </w:rPr>
              <w:t>Số lượng</w:t>
            </w:r>
          </w:p>
        </w:tc>
      </w:tr>
      <w:tr w:rsidR="004F0C44" w:rsidRPr="00BB48BC" w14:paraId="230B5698" w14:textId="77777777" w:rsidTr="002467A4">
        <w:trPr>
          <w:trHeight w:val="300"/>
        </w:trPr>
        <w:tc>
          <w:tcPr>
            <w:tcW w:w="7101" w:type="dxa"/>
            <w:gridSpan w:val="4"/>
            <w:shd w:val="clear" w:color="auto" w:fill="FFFFFF"/>
            <w:noWrap/>
            <w:tcMar>
              <w:top w:w="0" w:type="dxa"/>
              <w:left w:w="108" w:type="dxa"/>
              <w:bottom w:w="0" w:type="dxa"/>
              <w:right w:w="108" w:type="dxa"/>
            </w:tcMar>
            <w:vAlign w:val="center"/>
            <w:hideMark/>
          </w:tcPr>
          <w:p w14:paraId="39E4325F" w14:textId="77777777" w:rsidR="004F0C44" w:rsidRPr="00BB48BC" w:rsidRDefault="004F0C44" w:rsidP="002467A4">
            <w:pPr>
              <w:jc w:val="both"/>
              <w:rPr>
                <w:b/>
                <w:bCs/>
              </w:rPr>
            </w:pPr>
            <w:r>
              <w:rPr>
                <w:b/>
                <w:bCs/>
              </w:rPr>
              <w:t>Thiết bị chính</w:t>
            </w:r>
          </w:p>
        </w:tc>
        <w:tc>
          <w:tcPr>
            <w:tcW w:w="1080" w:type="dxa"/>
            <w:gridSpan w:val="2"/>
            <w:shd w:val="clear" w:color="auto" w:fill="FFFFFF"/>
            <w:tcMar>
              <w:top w:w="0" w:type="dxa"/>
              <w:left w:w="108" w:type="dxa"/>
              <w:bottom w:w="0" w:type="dxa"/>
              <w:right w:w="108" w:type="dxa"/>
            </w:tcMar>
            <w:vAlign w:val="center"/>
            <w:hideMark/>
          </w:tcPr>
          <w:p w14:paraId="026D412E" w14:textId="77777777" w:rsidR="004F0C44" w:rsidRPr="00BB48BC" w:rsidRDefault="004F0C44" w:rsidP="002467A4">
            <w:pPr>
              <w:jc w:val="both"/>
              <w:rPr>
                <w:b/>
                <w:bCs/>
              </w:rPr>
            </w:pPr>
            <w:r w:rsidRPr="00BB48BC">
              <w:rPr>
                <w:b/>
                <w:bCs/>
              </w:rPr>
              <w:t> </w:t>
            </w:r>
          </w:p>
        </w:tc>
        <w:tc>
          <w:tcPr>
            <w:tcW w:w="990" w:type="dxa"/>
            <w:gridSpan w:val="2"/>
            <w:shd w:val="clear" w:color="auto" w:fill="FFFFFF"/>
            <w:tcMar>
              <w:top w:w="0" w:type="dxa"/>
              <w:left w:w="108" w:type="dxa"/>
              <w:bottom w:w="0" w:type="dxa"/>
              <w:right w:w="108" w:type="dxa"/>
            </w:tcMar>
            <w:vAlign w:val="center"/>
            <w:hideMark/>
          </w:tcPr>
          <w:p w14:paraId="346A2CF2" w14:textId="77777777" w:rsidR="004F0C44" w:rsidRPr="00BB48BC" w:rsidRDefault="004F0C44" w:rsidP="002467A4">
            <w:pPr>
              <w:jc w:val="both"/>
              <w:rPr>
                <w:b/>
                <w:bCs/>
              </w:rPr>
            </w:pPr>
            <w:r w:rsidRPr="00BB48BC">
              <w:rPr>
                <w:b/>
                <w:bCs/>
              </w:rPr>
              <w:t> </w:t>
            </w:r>
          </w:p>
        </w:tc>
        <w:tc>
          <w:tcPr>
            <w:tcW w:w="1080" w:type="dxa"/>
            <w:gridSpan w:val="2"/>
            <w:shd w:val="clear" w:color="auto" w:fill="FFFFFF"/>
            <w:tcMar>
              <w:top w:w="0" w:type="dxa"/>
              <w:left w:w="108" w:type="dxa"/>
              <w:bottom w:w="0" w:type="dxa"/>
              <w:right w:w="108" w:type="dxa"/>
            </w:tcMar>
            <w:vAlign w:val="center"/>
            <w:hideMark/>
          </w:tcPr>
          <w:p w14:paraId="684B1256" w14:textId="77777777" w:rsidR="004F0C44" w:rsidRPr="00BB48BC" w:rsidRDefault="004F0C44" w:rsidP="002467A4">
            <w:pPr>
              <w:jc w:val="both"/>
              <w:rPr>
                <w:b/>
                <w:bCs/>
              </w:rPr>
            </w:pPr>
            <w:r w:rsidRPr="00BB48BC">
              <w:rPr>
                <w:b/>
                <w:bCs/>
              </w:rPr>
              <w:t> </w:t>
            </w:r>
          </w:p>
        </w:tc>
      </w:tr>
      <w:tr w:rsidR="004F0C44" w:rsidRPr="00BB48BC" w14:paraId="4DF95036" w14:textId="77777777" w:rsidTr="002467A4">
        <w:trPr>
          <w:gridAfter w:val="1"/>
          <w:wAfter w:w="8" w:type="dxa"/>
          <w:trHeight w:val="255"/>
        </w:trPr>
        <w:tc>
          <w:tcPr>
            <w:tcW w:w="733" w:type="dxa"/>
            <w:tcMar>
              <w:top w:w="0" w:type="dxa"/>
              <w:left w:w="108" w:type="dxa"/>
              <w:bottom w:w="0" w:type="dxa"/>
              <w:right w:w="108" w:type="dxa"/>
            </w:tcMar>
            <w:vAlign w:val="center"/>
          </w:tcPr>
          <w:p w14:paraId="0505C789" w14:textId="77777777" w:rsidR="004F0C44" w:rsidRPr="00BB48BC" w:rsidRDefault="004F0C44" w:rsidP="002467A4">
            <w:pPr>
              <w:jc w:val="center"/>
            </w:pPr>
            <w:r>
              <w:t>1</w:t>
            </w:r>
          </w:p>
        </w:tc>
        <w:tc>
          <w:tcPr>
            <w:tcW w:w="2345" w:type="dxa"/>
            <w:shd w:val="clear" w:color="auto" w:fill="FFFFFF"/>
            <w:tcMar>
              <w:top w:w="0" w:type="dxa"/>
              <w:left w:w="108" w:type="dxa"/>
              <w:bottom w:w="0" w:type="dxa"/>
              <w:right w:w="108" w:type="dxa"/>
            </w:tcMar>
            <w:vAlign w:val="center"/>
          </w:tcPr>
          <w:p w14:paraId="49C47CBB" w14:textId="77777777" w:rsidR="004F0C44" w:rsidRPr="00BB48BC" w:rsidRDefault="004F0C44" w:rsidP="002467A4">
            <w:pPr>
              <w:jc w:val="both"/>
            </w:pPr>
            <w:r w:rsidRPr="00E46858">
              <w:t>CTS-SX10N-K9</w:t>
            </w:r>
          </w:p>
        </w:tc>
        <w:tc>
          <w:tcPr>
            <w:tcW w:w="4015" w:type="dxa"/>
            <w:shd w:val="clear" w:color="auto" w:fill="FFFFFF"/>
            <w:tcMar>
              <w:top w:w="0" w:type="dxa"/>
              <w:left w:w="108" w:type="dxa"/>
              <w:bottom w:w="0" w:type="dxa"/>
              <w:right w:w="108" w:type="dxa"/>
            </w:tcMar>
            <w:vAlign w:val="center"/>
          </w:tcPr>
          <w:p w14:paraId="11F1E0FC" w14:textId="77777777" w:rsidR="004F0C44" w:rsidRPr="00BB48BC" w:rsidRDefault="004F0C44" w:rsidP="002467A4">
            <w:pPr>
              <w:jc w:val="both"/>
            </w:pPr>
            <w:r w:rsidRPr="00E46858">
              <w:t>SX10 HD w/ wall mount, int 5x cam, mic and power supply</w:t>
            </w:r>
          </w:p>
        </w:tc>
        <w:tc>
          <w:tcPr>
            <w:tcW w:w="1080" w:type="dxa"/>
            <w:gridSpan w:val="2"/>
            <w:shd w:val="clear" w:color="auto" w:fill="FFFFFF"/>
            <w:tcMar>
              <w:top w:w="0" w:type="dxa"/>
              <w:left w:w="108" w:type="dxa"/>
              <w:bottom w:w="0" w:type="dxa"/>
              <w:right w:w="108" w:type="dxa"/>
            </w:tcMar>
            <w:vAlign w:val="center"/>
          </w:tcPr>
          <w:p w14:paraId="0750EF3A" w14:textId="77777777" w:rsidR="004F0C44" w:rsidRPr="00BB48BC" w:rsidRDefault="004F0C44" w:rsidP="002467A4">
            <w:pPr>
              <w:jc w:val="center"/>
            </w:pPr>
            <w:r>
              <w:t>Cisco</w:t>
            </w:r>
          </w:p>
        </w:tc>
        <w:tc>
          <w:tcPr>
            <w:tcW w:w="990" w:type="dxa"/>
            <w:gridSpan w:val="2"/>
            <w:shd w:val="clear" w:color="auto" w:fill="FFFFFF"/>
            <w:tcMar>
              <w:top w:w="0" w:type="dxa"/>
              <w:left w:w="108" w:type="dxa"/>
              <w:bottom w:w="0" w:type="dxa"/>
              <w:right w:w="108" w:type="dxa"/>
            </w:tcMar>
            <w:vAlign w:val="center"/>
          </w:tcPr>
          <w:p w14:paraId="46F64914" w14:textId="77777777" w:rsidR="004F0C44" w:rsidRPr="00BB48BC" w:rsidRDefault="004F0C44" w:rsidP="002467A4">
            <w:pPr>
              <w:jc w:val="center"/>
            </w:pPr>
            <w:r>
              <w:t>Bộ</w:t>
            </w:r>
          </w:p>
        </w:tc>
        <w:tc>
          <w:tcPr>
            <w:tcW w:w="1080" w:type="dxa"/>
            <w:gridSpan w:val="2"/>
            <w:tcMar>
              <w:top w:w="0" w:type="dxa"/>
              <w:left w:w="108" w:type="dxa"/>
              <w:bottom w:w="0" w:type="dxa"/>
              <w:right w:w="108" w:type="dxa"/>
            </w:tcMar>
            <w:vAlign w:val="center"/>
          </w:tcPr>
          <w:p w14:paraId="715E6944" w14:textId="77777777" w:rsidR="004F0C44" w:rsidRPr="00BB48BC" w:rsidRDefault="004F0C44" w:rsidP="002467A4">
            <w:pPr>
              <w:jc w:val="center"/>
            </w:pPr>
            <w:r>
              <w:t>91</w:t>
            </w:r>
          </w:p>
        </w:tc>
      </w:tr>
      <w:tr w:rsidR="004F0C44" w:rsidRPr="00BB48BC" w14:paraId="0C95EA2D" w14:textId="77777777" w:rsidTr="002467A4">
        <w:trPr>
          <w:gridAfter w:val="1"/>
          <w:wAfter w:w="8" w:type="dxa"/>
          <w:trHeight w:val="480"/>
        </w:trPr>
        <w:tc>
          <w:tcPr>
            <w:tcW w:w="733" w:type="dxa"/>
            <w:tcMar>
              <w:top w:w="0" w:type="dxa"/>
              <w:left w:w="108" w:type="dxa"/>
              <w:bottom w:w="0" w:type="dxa"/>
              <w:right w:w="108" w:type="dxa"/>
            </w:tcMar>
            <w:vAlign w:val="center"/>
          </w:tcPr>
          <w:p w14:paraId="708700DB" w14:textId="77777777" w:rsidR="004F0C44" w:rsidRPr="00BB48BC" w:rsidRDefault="004F0C44" w:rsidP="002467A4">
            <w:pPr>
              <w:jc w:val="center"/>
            </w:pPr>
            <w:r>
              <w:t>2</w:t>
            </w:r>
          </w:p>
        </w:tc>
        <w:tc>
          <w:tcPr>
            <w:tcW w:w="2345" w:type="dxa"/>
            <w:shd w:val="clear" w:color="auto" w:fill="FFFFFF"/>
            <w:tcMar>
              <w:top w:w="0" w:type="dxa"/>
              <w:left w:w="108" w:type="dxa"/>
              <w:bottom w:w="0" w:type="dxa"/>
              <w:right w:w="108" w:type="dxa"/>
            </w:tcMar>
            <w:vAlign w:val="center"/>
          </w:tcPr>
          <w:p w14:paraId="0638B837" w14:textId="77777777" w:rsidR="004F0C44" w:rsidRPr="00BB48BC" w:rsidRDefault="004F0C44" w:rsidP="002467A4">
            <w:pPr>
              <w:jc w:val="both"/>
            </w:pPr>
            <w:r w:rsidRPr="00E46858">
              <w:t>Màn hình chuyên dụng 55"</w:t>
            </w:r>
          </w:p>
        </w:tc>
        <w:tc>
          <w:tcPr>
            <w:tcW w:w="4015" w:type="dxa"/>
            <w:shd w:val="clear" w:color="auto" w:fill="FFFFFF"/>
            <w:tcMar>
              <w:top w:w="0" w:type="dxa"/>
              <w:left w:w="108" w:type="dxa"/>
              <w:bottom w:w="0" w:type="dxa"/>
              <w:right w:w="108" w:type="dxa"/>
            </w:tcMar>
            <w:vAlign w:val="center"/>
          </w:tcPr>
          <w:p w14:paraId="48FFC3C3" w14:textId="77777777" w:rsidR="004F0C44" w:rsidRPr="00BB48BC" w:rsidRDefault="004F0C44" w:rsidP="002467A4">
            <w:pPr>
              <w:jc w:val="both"/>
            </w:pPr>
            <w:r w:rsidRPr="00E46858">
              <w:t>Màn hình chuyên dụng 55"</w:t>
            </w:r>
          </w:p>
        </w:tc>
        <w:tc>
          <w:tcPr>
            <w:tcW w:w="1080" w:type="dxa"/>
            <w:gridSpan w:val="2"/>
            <w:shd w:val="clear" w:color="auto" w:fill="FFFFFF"/>
            <w:tcMar>
              <w:top w:w="0" w:type="dxa"/>
              <w:left w:w="108" w:type="dxa"/>
              <w:bottom w:w="0" w:type="dxa"/>
              <w:right w:w="108" w:type="dxa"/>
            </w:tcMar>
            <w:vAlign w:val="center"/>
          </w:tcPr>
          <w:p w14:paraId="1705E902" w14:textId="77777777" w:rsidR="004F0C44" w:rsidRPr="00BB48BC" w:rsidRDefault="004F0C44" w:rsidP="002467A4">
            <w:pPr>
              <w:jc w:val="center"/>
            </w:pPr>
          </w:p>
        </w:tc>
        <w:tc>
          <w:tcPr>
            <w:tcW w:w="990" w:type="dxa"/>
            <w:gridSpan w:val="2"/>
            <w:shd w:val="clear" w:color="auto" w:fill="FFFFFF"/>
            <w:tcMar>
              <w:top w:w="0" w:type="dxa"/>
              <w:left w:w="108" w:type="dxa"/>
              <w:bottom w:w="0" w:type="dxa"/>
              <w:right w:w="108" w:type="dxa"/>
            </w:tcMar>
            <w:vAlign w:val="center"/>
          </w:tcPr>
          <w:p w14:paraId="58C8AB0C" w14:textId="77777777" w:rsidR="004F0C44" w:rsidRPr="00BB48BC" w:rsidRDefault="004F0C44" w:rsidP="002467A4">
            <w:pPr>
              <w:jc w:val="center"/>
            </w:pPr>
            <w:r>
              <w:t>Bộ</w:t>
            </w:r>
          </w:p>
        </w:tc>
        <w:tc>
          <w:tcPr>
            <w:tcW w:w="1080" w:type="dxa"/>
            <w:gridSpan w:val="2"/>
            <w:tcMar>
              <w:top w:w="0" w:type="dxa"/>
              <w:left w:w="108" w:type="dxa"/>
              <w:bottom w:w="0" w:type="dxa"/>
              <w:right w:w="108" w:type="dxa"/>
            </w:tcMar>
            <w:vAlign w:val="center"/>
          </w:tcPr>
          <w:p w14:paraId="2556C37A" w14:textId="77777777" w:rsidR="004F0C44" w:rsidRPr="00BB48BC" w:rsidRDefault="004F0C44" w:rsidP="002467A4">
            <w:pPr>
              <w:jc w:val="center"/>
            </w:pPr>
            <w:r>
              <w:t>91</w:t>
            </w:r>
          </w:p>
        </w:tc>
      </w:tr>
      <w:tr w:rsidR="004F0C44" w:rsidRPr="00BB48BC" w14:paraId="2395BD9D" w14:textId="77777777" w:rsidTr="002467A4">
        <w:trPr>
          <w:gridAfter w:val="1"/>
          <w:wAfter w:w="8" w:type="dxa"/>
          <w:trHeight w:val="480"/>
        </w:trPr>
        <w:tc>
          <w:tcPr>
            <w:tcW w:w="733" w:type="dxa"/>
            <w:tcMar>
              <w:top w:w="0" w:type="dxa"/>
              <w:left w:w="108" w:type="dxa"/>
              <w:bottom w:w="0" w:type="dxa"/>
              <w:right w:w="108" w:type="dxa"/>
            </w:tcMar>
            <w:vAlign w:val="center"/>
          </w:tcPr>
          <w:p w14:paraId="6E45856E" w14:textId="77777777" w:rsidR="004F0C44" w:rsidRPr="00BB48BC" w:rsidRDefault="004F0C44" w:rsidP="002467A4">
            <w:pPr>
              <w:jc w:val="center"/>
            </w:pPr>
            <w:r>
              <w:t>3</w:t>
            </w:r>
          </w:p>
        </w:tc>
        <w:tc>
          <w:tcPr>
            <w:tcW w:w="2345" w:type="dxa"/>
            <w:shd w:val="clear" w:color="auto" w:fill="FFFFFF"/>
            <w:tcMar>
              <w:top w:w="0" w:type="dxa"/>
              <w:left w:w="108" w:type="dxa"/>
              <w:bottom w:w="0" w:type="dxa"/>
              <w:right w:w="108" w:type="dxa"/>
            </w:tcMar>
            <w:vAlign w:val="center"/>
          </w:tcPr>
          <w:p w14:paraId="7C1CB8EE" w14:textId="77777777" w:rsidR="004F0C44" w:rsidRPr="00BB48BC" w:rsidRDefault="004F0C44" w:rsidP="002467A4">
            <w:pPr>
              <w:jc w:val="both"/>
            </w:pPr>
            <w:r>
              <w:t>Bộ trộn tín hiệu</w:t>
            </w:r>
          </w:p>
        </w:tc>
        <w:tc>
          <w:tcPr>
            <w:tcW w:w="4015" w:type="dxa"/>
            <w:shd w:val="clear" w:color="auto" w:fill="FFFFFF"/>
            <w:tcMar>
              <w:top w:w="0" w:type="dxa"/>
              <w:left w:w="108" w:type="dxa"/>
              <w:bottom w:w="0" w:type="dxa"/>
              <w:right w:w="108" w:type="dxa"/>
            </w:tcMar>
            <w:vAlign w:val="center"/>
          </w:tcPr>
          <w:p w14:paraId="74EF78EB" w14:textId="77777777" w:rsidR="004F0C44" w:rsidRPr="00BB48BC" w:rsidRDefault="004F0C44" w:rsidP="002467A4">
            <w:pPr>
              <w:jc w:val="both"/>
            </w:pPr>
            <w:r w:rsidRPr="00E46858">
              <w:t>Bàn trộn tín hiệu analog Yamaha MG-10XU</w:t>
            </w:r>
          </w:p>
        </w:tc>
        <w:tc>
          <w:tcPr>
            <w:tcW w:w="1080" w:type="dxa"/>
            <w:gridSpan w:val="2"/>
            <w:shd w:val="clear" w:color="auto" w:fill="FFFFFF"/>
            <w:tcMar>
              <w:top w:w="0" w:type="dxa"/>
              <w:left w:w="108" w:type="dxa"/>
              <w:bottom w:w="0" w:type="dxa"/>
              <w:right w:w="108" w:type="dxa"/>
            </w:tcMar>
            <w:vAlign w:val="center"/>
          </w:tcPr>
          <w:p w14:paraId="21FED652" w14:textId="77777777" w:rsidR="004F0C44" w:rsidRPr="00BB48BC" w:rsidRDefault="004F0C44" w:rsidP="002467A4">
            <w:pPr>
              <w:jc w:val="center"/>
            </w:pPr>
            <w:r>
              <w:t>Yamaha</w:t>
            </w:r>
          </w:p>
        </w:tc>
        <w:tc>
          <w:tcPr>
            <w:tcW w:w="990" w:type="dxa"/>
            <w:gridSpan w:val="2"/>
            <w:shd w:val="clear" w:color="auto" w:fill="FFFFFF"/>
            <w:tcMar>
              <w:top w:w="0" w:type="dxa"/>
              <w:left w:w="108" w:type="dxa"/>
              <w:bottom w:w="0" w:type="dxa"/>
              <w:right w:w="108" w:type="dxa"/>
            </w:tcMar>
            <w:vAlign w:val="center"/>
          </w:tcPr>
          <w:p w14:paraId="4870C082" w14:textId="77777777" w:rsidR="004F0C44" w:rsidRPr="00BB48BC" w:rsidRDefault="004F0C44" w:rsidP="002467A4">
            <w:pPr>
              <w:jc w:val="center"/>
            </w:pPr>
            <w:r>
              <w:t>Bộ</w:t>
            </w:r>
          </w:p>
        </w:tc>
        <w:tc>
          <w:tcPr>
            <w:tcW w:w="1080" w:type="dxa"/>
            <w:gridSpan w:val="2"/>
            <w:tcMar>
              <w:top w:w="0" w:type="dxa"/>
              <w:left w:w="108" w:type="dxa"/>
              <w:bottom w:w="0" w:type="dxa"/>
              <w:right w:w="108" w:type="dxa"/>
            </w:tcMar>
            <w:vAlign w:val="center"/>
          </w:tcPr>
          <w:p w14:paraId="28962853" w14:textId="77777777" w:rsidR="004F0C44" w:rsidRPr="00BB48BC" w:rsidRDefault="004F0C44" w:rsidP="002467A4">
            <w:pPr>
              <w:jc w:val="center"/>
            </w:pPr>
            <w:r>
              <w:t>91</w:t>
            </w:r>
          </w:p>
        </w:tc>
      </w:tr>
      <w:tr w:rsidR="004F0C44" w:rsidRPr="00BB48BC" w14:paraId="6D65CDE6" w14:textId="77777777" w:rsidTr="002467A4">
        <w:trPr>
          <w:gridAfter w:val="1"/>
          <w:wAfter w:w="8" w:type="dxa"/>
          <w:trHeight w:val="255"/>
        </w:trPr>
        <w:tc>
          <w:tcPr>
            <w:tcW w:w="733" w:type="dxa"/>
            <w:tcMar>
              <w:top w:w="0" w:type="dxa"/>
              <w:left w:w="108" w:type="dxa"/>
              <w:bottom w:w="0" w:type="dxa"/>
              <w:right w:w="108" w:type="dxa"/>
            </w:tcMar>
            <w:vAlign w:val="center"/>
          </w:tcPr>
          <w:p w14:paraId="4297F21F" w14:textId="77777777" w:rsidR="004F0C44" w:rsidRPr="00BB48BC" w:rsidRDefault="004F0C44" w:rsidP="002467A4">
            <w:pPr>
              <w:jc w:val="center"/>
            </w:pPr>
            <w:r>
              <w:t>4</w:t>
            </w:r>
          </w:p>
        </w:tc>
        <w:tc>
          <w:tcPr>
            <w:tcW w:w="2345" w:type="dxa"/>
            <w:shd w:val="clear" w:color="auto" w:fill="FFFFFF"/>
            <w:tcMar>
              <w:top w:w="0" w:type="dxa"/>
              <w:left w:w="108" w:type="dxa"/>
              <w:bottom w:w="0" w:type="dxa"/>
              <w:right w:w="108" w:type="dxa"/>
            </w:tcMar>
            <w:vAlign w:val="center"/>
          </w:tcPr>
          <w:p w14:paraId="5A30710B" w14:textId="77777777" w:rsidR="004F0C44" w:rsidRPr="00BB48BC" w:rsidRDefault="004F0C44" w:rsidP="002467A4">
            <w:pPr>
              <w:jc w:val="both"/>
            </w:pPr>
            <w:r>
              <w:t>Tăng âm</w:t>
            </w:r>
          </w:p>
        </w:tc>
        <w:tc>
          <w:tcPr>
            <w:tcW w:w="4015" w:type="dxa"/>
            <w:shd w:val="clear" w:color="auto" w:fill="FFFFFF"/>
            <w:tcMar>
              <w:top w:w="0" w:type="dxa"/>
              <w:left w:w="108" w:type="dxa"/>
              <w:bottom w:w="0" w:type="dxa"/>
              <w:right w:w="108" w:type="dxa"/>
            </w:tcMar>
            <w:vAlign w:val="center"/>
          </w:tcPr>
          <w:p w14:paraId="0F6D8E69" w14:textId="77777777" w:rsidR="004F0C44" w:rsidRPr="00BB48BC" w:rsidRDefault="004F0C44" w:rsidP="002467A4">
            <w:pPr>
              <w:jc w:val="both"/>
            </w:pPr>
            <w:r w:rsidRPr="00E46858">
              <w:t>Tăng âm liền mixer 30W Toa A-2030</w:t>
            </w:r>
          </w:p>
        </w:tc>
        <w:tc>
          <w:tcPr>
            <w:tcW w:w="1080" w:type="dxa"/>
            <w:gridSpan w:val="2"/>
            <w:shd w:val="clear" w:color="auto" w:fill="FFFFFF"/>
            <w:tcMar>
              <w:top w:w="0" w:type="dxa"/>
              <w:left w:w="108" w:type="dxa"/>
              <w:bottom w:w="0" w:type="dxa"/>
              <w:right w:w="108" w:type="dxa"/>
            </w:tcMar>
            <w:vAlign w:val="center"/>
          </w:tcPr>
          <w:p w14:paraId="78FD1CB2" w14:textId="77777777" w:rsidR="004F0C44" w:rsidRPr="00BB48BC" w:rsidRDefault="004F0C44" w:rsidP="002467A4">
            <w:pPr>
              <w:jc w:val="center"/>
            </w:pPr>
            <w:r>
              <w:t>Toa</w:t>
            </w:r>
          </w:p>
        </w:tc>
        <w:tc>
          <w:tcPr>
            <w:tcW w:w="990" w:type="dxa"/>
            <w:gridSpan w:val="2"/>
            <w:shd w:val="clear" w:color="auto" w:fill="FFFFFF"/>
            <w:tcMar>
              <w:top w:w="0" w:type="dxa"/>
              <w:left w:w="108" w:type="dxa"/>
              <w:bottom w:w="0" w:type="dxa"/>
              <w:right w:w="108" w:type="dxa"/>
            </w:tcMar>
            <w:vAlign w:val="center"/>
          </w:tcPr>
          <w:p w14:paraId="2142CE9A" w14:textId="77777777" w:rsidR="004F0C44" w:rsidRPr="00BB48BC" w:rsidRDefault="004F0C44" w:rsidP="002467A4">
            <w:pPr>
              <w:jc w:val="center"/>
            </w:pPr>
            <w:r>
              <w:t>Bộ</w:t>
            </w:r>
          </w:p>
        </w:tc>
        <w:tc>
          <w:tcPr>
            <w:tcW w:w="1080" w:type="dxa"/>
            <w:gridSpan w:val="2"/>
            <w:tcMar>
              <w:top w:w="0" w:type="dxa"/>
              <w:left w:w="108" w:type="dxa"/>
              <w:bottom w:w="0" w:type="dxa"/>
              <w:right w:w="108" w:type="dxa"/>
            </w:tcMar>
            <w:vAlign w:val="center"/>
          </w:tcPr>
          <w:p w14:paraId="1AFCC031" w14:textId="77777777" w:rsidR="004F0C44" w:rsidRPr="00BB48BC" w:rsidRDefault="004F0C44" w:rsidP="002467A4">
            <w:pPr>
              <w:jc w:val="center"/>
            </w:pPr>
            <w:r>
              <w:t>91</w:t>
            </w:r>
          </w:p>
        </w:tc>
      </w:tr>
      <w:tr w:rsidR="004F0C44" w:rsidRPr="00BB48BC" w14:paraId="10273E11" w14:textId="77777777" w:rsidTr="002467A4">
        <w:trPr>
          <w:gridAfter w:val="1"/>
          <w:wAfter w:w="8" w:type="dxa"/>
          <w:trHeight w:val="255"/>
        </w:trPr>
        <w:tc>
          <w:tcPr>
            <w:tcW w:w="733" w:type="dxa"/>
            <w:tcMar>
              <w:top w:w="0" w:type="dxa"/>
              <w:left w:w="108" w:type="dxa"/>
              <w:bottom w:w="0" w:type="dxa"/>
              <w:right w:w="108" w:type="dxa"/>
            </w:tcMar>
            <w:vAlign w:val="center"/>
          </w:tcPr>
          <w:p w14:paraId="7598CFEF" w14:textId="77777777" w:rsidR="004F0C44" w:rsidRPr="00BB48BC" w:rsidRDefault="004F0C44" w:rsidP="002467A4">
            <w:pPr>
              <w:jc w:val="center"/>
            </w:pPr>
            <w:r>
              <w:t>5</w:t>
            </w:r>
          </w:p>
        </w:tc>
        <w:tc>
          <w:tcPr>
            <w:tcW w:w="2345" w:type="dxa"/>
            <w:shd w:val="clear" w:color="auto" w:fill="FFFFFF"/>
            <w:tcMar>
              <w:top w:w="0" w:type="dxa"/>
              <w:left w:w="108" w:type="dxa"/>
              <w:bottom w:w="0" w:type="dxa"/>
              <w:right w:w="108" w:type="dxa"/>
            </w:tcMar>
            <w:vAlign w:val="center"/>
          </w:tcPr>
          <w:p w14:paraId="026E0CDF" w14:textId="77777777" w:rsidR="004F0C44" w:rsidRPr="00BB48BC" w:rsidRDefault="004F0C44" w:rsidP="002467A4">
            <w:pPr>
              <w:jc w:val="both"/>
            </w:pPr>
            <w:r>
              <w:t>Loa</w:t>
            </w:r>
          </w:p>
        </w:tc>
        <w:tc>
          <w:tcPr>
            <w:tcW w:w="4015" w:type="dxa"/>
            <w:shd w:val="clear" w:color="auto" w:fill="FFFFFF"/>
            <w:tcMar>
              <w:top w:w="0" w:type="dxa"/>
              <w:left w:w="108" w:type="dxa"/>
              <w:bottom w:w="0" w:type="dxa"/>
              <w:right w:w="108" w:type="dxa"/>
            </w:tcMar>
            <w:vAlign w:val="center"/>
          </w:tcPr>
          <w:p w14:paraId="52F08307" w14:textId="77777777" w:rsidR="004F0C44" w:rsidRPr="00BB48BC" w:rsidRDefault="004F0C44" w:rsidP="002467A4">
            <w:pPr>
              <w:jc w:val="both"/>
            </w:pPr>
            <w:r w:rsidRPr="00E46858">
              <w:t>Loa hộp treo tường 10W Toa BS-1034</w:t>
            </w:r>
          </w:p>
        </w:tc>
        <w:tc>
          <w:tcPr>
            <w:tcW w:w="1080" w:type="dxa"/>
            <w:gridSpan w:val="2"/>
            <w:shd w:val="clear" w:color="auto" w:fill="FFFFFF"/>
            <w:tcMar>
              <w:top w:w="0" w:type="dxa"/>
              <w:left w:w="108" w:type="dxa"/>
              <w:bottom w:w="0" w:type="dxa"/>
              <w:right w:w="108" w:type="dxa"/>
            </w:tcMar>
            <w:vAlign w:val="center"/>
          </w:tcPr>
          <w:p w14:paraId="6FDF9057" w14:textId="77777777" w:rsidR="004F0C44" w:rsidRPr="00BB48BC" w:rsidRDefault="004F0C44" w:rsidP="002467A4">
            <w:pPr>
              <w:jc w:val="center"/>
            </w:pPr>
            <w:r>
              <w:t>Toa</w:t>
            </w:r>
          </w:p>
        </w:tc>
        <w:tc>
          <w:tcPr>
            <w:tcW w:w="990" w:type="dxa"/>
            <w:gridSpan w:val="2"/>
            <w:shd w:val="clear" w:color="auto" w:fill="FFFFFF"/>
            <w:tcMar>
              <w:top w:w="0" w:type="dxa"/>
              <w:left w:w="108" w:type="dxa"/>
              <w:bottom w:w="0" w:type="dxa"/>
              <w:right w:w="108" w:type="dxa"/>
            </w:tcMar>
            <w:vAlign w:val="center"/>
          </w:tcPr>
          <w:p w14:paraId="6EB1408E" w14:textId="77777777" w:rsidR="004F0C44" w:rsidRPr="00BB48BC" w:rsidRDefault="004F0C44" w:rsidP="002467A4">
            <w:pPr>
              <w:jc w:val="center"/>
            </w:pPr>
            <w:r>
              <w:t>Bộ</w:t>
            </w:r>
          </w:p>
        </w:tc>
        <w:tc>
          <w:tcPr>
            <w:tcW w:w="1080" w:type="dxa"/>
            <w:gridSpan w:val="2"/>
            <w:tcMar>
              <w:top w:w="0" w:type="dxa"/>
              <w:left w:w="108" w:type="dxa"/>
              <w:bottom w:w="0" w:type="dxa"/>
              <w:right w:w="108" w:type="dxa"/>
            </w:tcMar>
            <w:vAlign w:val="center"/>
          </w:tcPr>
          <w:p w14:paraId="2106779B" w14:textId="77777777" w:rsidR="004F0C44" w:rsidRPr="00BB48BC" w:rsidRDefault="004F0C44" w:rsidP="002467A4">
            <w:pPr>
              <w:jc w:val="center"/>
            </w:pPr>
            <w:r>
              <w:t>182</w:t>
            </w:r>
          </w:p>
        </w:tc>
      </w:tr>
      <w:tr w:rsidR="004F0C44" w:rsidRPr="00BB48BC" w14:paraId="0BE6CCF3" w14:textId="77777777" w:rsidTr="002467A4">
        <w:trPr>
          <w:gridAfter w:val="1"/>
          <w:wAfter w:w="8" w:type="dxa"/>
          <w:trHeight w:val="255"/>
        </w:trPr>
        <w:tc>
          <w:tcPr>
            <w:tcW w:w="733" w:type="dxa"/>
            <w:tcMar>
              <w:top w:w="0" w:type="dxa"/>
              <w:left w:w="108" w:type="dxa"/>
              <w:bottom w:w="0" w:type="dxa"/>
              <w:right w:w="108" w:type="dxa"/>
            </w:tcMar>
            <w:vAlign w:val="center"/>
          </w:tcPr>
          <w:p w14:paraId="4C84D3F6" w14:textId="77777777" w:rsidR="004F0C44" w:rsidRPr="00BB48BC" w:rsidRDefault="004F0C44" w:rsidP="002467A4">
            <w:pPr>
              <w:jc w:val="center"/>
            </w:pPr>
            <w:r>
              <w:t>6</w:t>
            </w:r>
          </w:p>
        </w:tc>
        <w:tc>
          <w:tcPr>
            <w:tcW w:w="2345" w:type="dxa"/>
            <w:shd w:val="clear" w:color="auto" w:fill="FFFFFF"/>
            <w:tcMar>
              <w:top w:w="0" w:type="dxa"/>
              <w:left w:w="108" w:type="dxa"/>
              <w:bottom w:w="0" w:type="dxa"/>
              <w:right w:w="108" w:type="dxa"/>
            </w:tcMar>
            <w:vAlign w:val="center"/>
          </w:tcPr>
          <w:p w14:paraId="1EC470A4" w14:textId="77777777" w:rsidR="004F0C44" w:rsidRPr="00BB48BC" w:rsidRDefault="004F0C44" w:rsidP="002467A4">
            <w:pPr>
              <w:jc w:val="both"/>
            </w:pPr>
            <w:r>
              <w:t>Phụ kiện lắp đặt</w:t>
            </w:r>
          </w:p>
        </w:tc>
        <w:tc>
          <w:tcPr>
            <w:tcW w:w="4015" w:type="dxa"/>
            <w:shd w:val="clear" w:color="auto" w:fill="FFFFFF"/>
            <w:tcMar>
              <w:top w:w="0" w:type="dxa"/>
              <w:left w:w="108" w:type="dxa"/>
              <w:bottom w:w="0" w:type="dxa"/>
              <w:right w:w="108" w:type="dxa"/>
            </w:tcMar>
            <w:vAlign w:val="center"/>
          </w:tcPr>
          <w:p w14:paraId="7122091C" w14:textId="77777777" w:rsidR="004F0C44" w:rsidRPr="00BB48BC" w:rsidRDefault="004F0C44" w:rsidP="002467A4">
            <w:pPr>
              <w:jc w:val="both"/>
            </w:pPr>
            <w:r>
              <w:t>Phụ kiện lắp đặt</w:t>
            </w:r>
          </w:p>
        </w:tc>
        <w:tc>
          <w:tcPr>
            <w:tcW w:w="1080" w:type="dxa"/>
            <w:gridSpan w:val="2"/>
            <w:shd w:val="clear" w:color="auto" w:fill="FFFFFF"/>
            <w:tcMar>
              <w:top w:w="0" w:type="dxa"/>
              <w:left w:w="108" w:type="dxa"/>
              <w:bottom w:w="0" w:type="dxa"/>
              <w:right w:w="108" w:type="dxa"/>
            </w:tcMar>
            <w:vAlign w:val="center"/>
          </w:tcPr>
          <w:p w14:paraId="41C46697" w14:textId="77777777" w:rsidR="004F0C44" w:rsidRPr="00BB48BC" w:rsidRDefault="004F0C44" w:rsidP="002467A4">
            <w:pPr>
              <w:jc w:val="both"/>
            </w:pPr>
          </w:p>
        </w:tc>
        <w:tc>
          <w:tcPr>
            <w:tcW w:w="990" w:type="dxa"/>
            <w:gridSpan w:val="2"/>
            <w:shd w:val="clear" w:color="auto" w:fill="FFFFFF"/>
            <w:tcMar>
              <w:top w:w="0" w:type="dxa"/>
              <w:left w:w="108" w:type="dxa"/>
              <w:bottom w:w="0" w:type="dxa"/>
              <w:right w:w="108" w:type="dxa"/>
            </w:tcMar>
            <w:vAlign w:val="center"/>
          </w:tcPr>
          <w:p w14:paraId="26A08C98" w14:textId="77777777" w:rsidR="004F0C44" w:rsidRPr="00BB48BC" w:rsidRDefault="004F0C44" w:rsidP="002467A4">
            <w:pPr>
              <w:jc w:val="center"/>
            </w:pPr>
            <w:r>
              <w:t>Bộ</w:t>
            </w:r>
          </w:p>
        </w:tc>
        <w:tc>
          <w:tcPr>
            <w:tcW w:w="1080" w:type="dxa"/>
            <w:gridSpan w:val="2"/>
            <w:tcMar>
              <w:top w:w="0" w:type="dxa"/>
              <w:left w:w="108" w:type="dxa"/>
              <w:bottom w:w="0" w:type="dxa"/>
              <w:right w:w="108" w:type="dxa"/>
            </w:tcMar>
            <w:vAlign w:val="center"/>
          </w:tcPr>
          <w:p w14:paraId="783E5F9C" w14:textId="77777777" w:rsidR="004F0C44" w:rsidRPr="00BB48BC" w:rsidRDefault="004F0C44" w:rsidP="002467A4">
            <w:pPr>
              <w:jc w:val="center"/>
            </w:pPr>
            <w:r>
              <w:t>91</w:t>
            </w:r>
          </w:p>
        </w:tc>
      </w:tr>
    </w:tbl>
    <w:p w14:paraId="7F7A5246" w14:textId="77777777" w:rsidR="004F0C44" w:rsidRDefault="004F0C44" w:rsidP="006D3051">
      <w:pPr>
        <w:spacing w:after="200" w:line="360" w:lineRule="auto"/>
        <w:jc w:val="both"/>
        <w:rPr>
          <w:sz w:val="26"/>
          <w:szCs w:val="26"/>
        </w:rPr>
      </w:pPr>
    </w:p>
    <w:p w14:paraId="0F231799" w14:textId="0C346603" w:rsidR="001F1D55" w:rsidRDefault="001F1D55" w:rsidP="001F1D55">
      <w:pPr>
        <w:pStyle w:val="Heading1"/>
        <w:spacing w:line="360" w:lineRule="auto"/>
        <w:rPr>
          <w:rFonts w:ascii="Times New Roman" w:hAnsi="Times New Roman" w:cs="Times New Roman"/>
          <w:sz w:val="26"/>
          <w:szCs w:val="26"/>
        </w:rPr>
      </w:pPr>
      <w:bookmarkStart w:id="7" w:name="_Toc365639487"/>
      <w:bookmarkStart w:id="8" w:name="_Toc528188099"/>
      <w:r w:rsidRPr="00290EA4">
        <w:rPr>
          <w:rFonts w:ascii="Times New Roman" w:hAnsi="Times New Roman" w:cs="Times New Roman"/>
          <w:sz w:val="26"/>
          <w:szCs w:val="26"/>
        </w:rPr>
        <w:t xml:space="preserve">4. </w:t>
      </w:r>
      <w:r w:rsidRPr="00290EA4">
        <w:rPr>
          <w:rFonts w:ascii="Times New Roman" w:hAnsi="Times New Roman" w:cs="Times New Roman"/>
          <w:b w:val="0"/>
          <w:sz w:val="26"/>
          <w:szCs w:val="26"/>
        </w:rPr>
        <w:t xml:space="preserve"> </w:t>
      </w:r>
      <w:r>
        <w:rPr>
          <w:rFonts w:ascii="Times New Roman" w:hAnsi="Times New Roman" w:cs="Times New Roman"/>
          <w:sz w:val="26"/>
          <w:szCs w:val="26"/>
        </w:rPr>
        <w:t>LƯU ĐỒ XỬ LÝ THÔNG TIN</w:t>
      </w:r>
    </w:p>
    <w:p w14:paraId="513A47F9" w14:textId="6311EDCE" w:rsidR="00862677" w:rsidRDefault="004F7E24" w:rsidP="00862677">
      <w:pPr>
        <w:jc w:val="center"/>
      </w:pPr>
      <w:r>
        <w:object w:dxaOrig="9660" w:dyaOrig="17355" w14:anchorId="2D7AB9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70pt;height:425.25pt" o:ole="">
            <v:imagedata r:id="rId7" o:title=""/>
          </v:shape>
          <o:OLEObject Type="Embed" ProgID="Visio.Drawing.15" ShapeID="_x0000_i1033" DrawAspect="Content" ObjectID="_1601932692" r:id="rId8"/>
        </w:object>
      </w:r>
      <w:bookmarkStart w:id="9" w:name="_GoBack"/>
      <w:bookmarkEnd w:id="9"/>
    </w:p>
    <w:p w14:paraId="15ED2F54" w14:textId="77777777" w:rsidR="00862677" w:rsidRPr="00862677" w:rsidRDefault="00862677" w:rsidP="00862677">
      <w:pPr>
        <w:jc w:val="center"/>
      </w:pPr>
    </w:p>
    <w:p w14:paraId="1B26041B" w14:textId="1F3185D2" w:rsidR="00890C9E" w:rsidRPr="00890C9E" w:rsidRDefault="00890C9E" w:rsidP="00890C9E">
      <w:pPr>
        <w:spacing w:before="120" w:after="200" w:line="360" w:lineRule="auto"/>
        <w:jc w:val="both"/>
        <w:rPr>
          <w:sz w:val="26"/>
          <w:szCs w:val="26"/>
        </w:rPr>
      </w:pPr>
      <w:r>
        <w:rPr>
          <w:sz w:val="26"/>
          <w:szCs w:val="26"/>
        </w:rPr>
        <w:t>Các bước trong lưu đồ xử lý sự cố được tóm tắt như sau:</w:t>
      </w:r>
    </w:p>
    <w:p w14:paraId="665D29F7" w14:textId="34B19175" w:rsidR="001F1D55" w:rsidRDefault="00955196" w:rsidP="00955196">
      <w:pPr>
        <w:pStyle w:val="ListParagraph"/>
        <w:numPr>
          <w:ilvl w:val="0"/>
          <w:numId w:val="3"/>
        </w:numPr>
        <w:spacing w:before="120" w:after="200" w:line="360" w:lineRule="auto"/>
        <w:ind w:left="360"/>
        <w:contextualSpacing w:val="0"/>
        <w:jc w:val="both"/>
        <w:rPr>
          <w:sz w:val="26"/>
          <w:szCs w:val="26"/>
        </w:rPr>
      </w:pPr>
      <w:r w:rsidRPr="00955196">
        <w:rPr>
          <w:sz w:val="26"/>
          <w:szCs w:val="26"/>
        </w:rPr>
        <w:t xml:space="preserve">Bước 1: </w:t>
      </w:r>
      <w:r>
        <w:rPr>
          <w:sz w:val="26"/>
          <w:szCs w:val="26"/>
        </w:rPr>
        <w:t>Phát hiện sự cố, KHÁCH HÀNG phát hiện sự cố, thu thập thông tin ban đầu, thông báo cho đội Hỗ trợ kỹ thuật (HTKT)</w:t>
      </w:r>
    </w:p>
    <w:p w14:paraId="449D7E26" w14:textId="5A942594" w:rsidR="00955196" w:rsidRDefault="00955196" w:rsidP="00955196">
      <w:pPr>
        <w:pStyle w:val="ListParagraph"/>
        <w:numPr>
          <w:ilvl w:val="0"/>
          <w:numId w:val="3"/>
        </w:numPr>
        <w:spacing w:before="120" w:after="200" w:line="360" w:lineRule="auto"/>
        <w:ind w:left="360"/>
        <w:contextualSpacing w:val="0"/>
        <w:jc w:val="both"/>
        <w:rPr>
          <w:sz w:val="26"/>
          <w:szCs w:val="26"/>
        </w:rPr>
      </w:pPr>
      <w:r>
        <w:rPr>
          <w:sz w:val="26"/>
          <w:szCs w:val="26"/>
        </w:rPr>
        <w:t xml:space="preserve">Bước 2: Tiếp nhận sự cố, đội HTKT tiếp nhận sự cố; </w:t>
      </w:r>
      <w:r w:rsidR="001D2A3F">
        <w:rPr>
          <w:sz w:val="26"/>
          <w:szCs w:val="26"/>
        </w:rPr>
        <w:t>kiểm tra thông tin sự cố</w:t>
      </w:r>
      <w:r w:rsidR="001D2A3F">
        <w:rPr>
          <w:sz w:val="26"/>
          <w:szCs w:val="26"/>
        </w:rPr>
        <w:t>; kiểm tra thông tin dự án</w:t>
      </w:r>
      <w:r w:rsidR="001D2A3F">
        <w:rPr>
          <w:sz w:val="26"/>
          <w:szCs w:val="26"/>
        </w:rPr>
        <w:t xml:space="preserve">; </w:t>
      </w:r>
      <w:r>
        <w:rPr>
          <w:sz w:val="26"/>
          <w:szCs w:val="26"/>
        </w:rPr>
        <w:t>gán kỹ sư chuyên trách để xử lý tiếp.</w:t>
      </w:r>
    </w:p>
    <w:p w14:paraId="2E7BA039" w14:textId="769C1DBF" w:rsidR="001D2A3F" w:rsidRDefault="001D2A3F" w:rsidP="00955196">
      <w:pPr>
        <w:pStyle w:val="ListParagraph"/>
        <w:numPr>
          <w:ilvl w:val="0"/>
          <w:numId w:val="3"/>
        </w:numPr>
        <w:spacing w:before="120" w:after="200" w:line="360" w:lineRule="auto"/>
        <w:ind w:left="360"/>
        <w:contextualSpacing w:val="0"/>
        <w:jc w:val="both"/>
        <w:rPr>
          <w:sz w:val="26"/>
          <w:szCs w:val="26"/>
        </w:rPr>
      </w:pPr>
      <w:r>
        <w:rPr>
          <w:sz w:val="26"/>
          <w:szCs w:val="26"/>
        </w:rPr>
        <w:t>Bước 3: Xử lý từ xa, đội HTKT tiến hành xử lý từ xa nhanh nhất có thể.</w:t>
      </w:r>
      <w:r w:rsidR="00890C9E">
        <w:rPr>
          <w:sz w:val="26"/>
          <w:szCs w:val="26"/>
        </w:rPr>
        <w:t xml:space="preserve"> Bước này chia thành 2 hướng xử lý.</w:t>
      </w:r>
    </w:p>
    <w:p w14:paraId="5E2E13E8" w14:textId="1D1FAF60" w:rsidR="00890C9E" w:rsidRDefault="00890C9E" w:rsidP="00890C9E">
      <w:pPr>
        <w:pStyle w:val="ListParagraph"/>
        <w:numPr>
          <w:ilvl w:val="1"/>
          <w:numId w:val="3"/>
        </w:numPr>
        <w:spacing w:before="120" w:after="200" w:line="360" w:lineRule="auto"/>
        <w:ind w:left="720"/>
        <w:contextualSpacing w:val="0"/>
        <w:jc w:val="both"/>
        <w:rPr>
          <w:sz w:val="26"/>
          <w:szCs w:val="26"/>
        </w:rPr>
      </w:pPr>
      <w:r>
        <w:rPr>
          <w:sz w:val="26"/>
          <w:szCs w:val="26"/>
        </w:rPr>
        <w:lastRenderedPageBreak/>
        <w:t>Nếu xử lý từ xa thực hiện được, chuyển sang bước “Kết thúc xử lý”.</w:t>
      </w:r>
    </w:p>
    <w:p w14:paraId="6397B4F6" w14:textId="3230A64F" w:rsidR="00890C9E" w:rsidRDefault="00890C9E" w:rsidP="00890C9E">
      <w:pPr>
        <w:pStyle w:val="ListParagraph"/>
        <w:numPr>
          <w:ilvl w:val="1"/>
          <w:numId w:val="3"/>
        </w:numPr>
        <w:spacing w:before="120" w:after="200" w:line="360" w:lineRule="auto"/>
        <w:ind w:left="720"/>
        <w:contextualSpacing w:val="0"/>
        <w:jc w:val="both"/>
        <w:rPr>
          <w:sz w:val="26"/>
          <w:szCs w:val="26"/>
        </w:rPr>
      </w:pPr>
      <w:r>
        <w:rPr>
          <w:sz w:val="26"/>
          <w:szCs w:val="26"/>
        </w:rPr>
        <w:t>Nếu khổng thể xử lý từ xa, chuyển sang xử lý tại trạm.</w:t>
      </w:r>
    </w:p>
    <w:p w14:paraId="0F68E092" w14:textId="7B3C4409" w:rsidR="00890C9E" w:rsidRDefault="00890C9E" w:rsidP="00890C9E">
      <w:pPr>
        <w:pStyle w:val="ListParagraph"/>
        <w:numPr>
          <w:ilvl w:val="0"/>
          <w:numId w:val="3"/>
        </w:numPr>
        <w:spacing w:before="120" w:after="200" w:line="360" w:lineRule="auto"/>
        <w:ind w:left="360"/>
        <w:contextualSpacing w:val="0"/>
        <w:jc w:val="both"/>
        <w:rPr>
          <w:sz w:val="26"/>
          <w:szCs w:val="26"/>
        </w:rPr>
      </w:pPr>
      <w:r>
        <w:rPr>
          <w:sz w:val="26"/>
          <w:szCs w:val="26"/>
        </w:rPr>
        <w:t>Bước 4: xử lý tại trạm, đội HTKT chuẩn bị đầy đủ công cụ dụng cụ, thiết bị dự phòng.</w:t>
      </w:r>
    </w:p>
    <w:p w14:paraId="520B0B73" w14:textId="7D9D9AA3" w:rsidR="00890C9E" w:rsidRPr="00955196" w:rsidRDefault="00890C9E" w:rsidP="00890C9E">
      <w:pPr>
        <w:pStyle w:val="ListParagraph"/>
        <w:numPr>
          <w:ilvl w:val="0"/>
          <w:numId w:val="3"/>
        </w:numPr>
        <w:spacing w:before="120" w:after="200" w:line="360" w:lineRule="auto"/>
        <w:ind w:left="360"/>
        <w:contextualSpacing w:val="0"/>
        <w:jc w:val="both"/>
        <w:rPr>
          <w:sz w:val="26"/>
          <w:szCs w:val="26"/>
        </w:rPr>
      </w:pPr>
      <w:r>
        <w:rPr>
          <w:sz w:val="26"/>
          <w:szCs w:val="26"/>
        </w:rPr>
        <w:t>Bước 5: Kết thúc xử lý, xác nhận với KHÁCH HÀNG, cập nhật lên hệ thống NOC.</w:t>
      </w:r>
    </w:p>
    <w:p w14:paraId="6CE31B62" w14:textId="04FDF6E9" w:rsidR="006D3051" w:rsidRDefault="001F1D55" w:rsidP="006D3051">
      <w:pPr>
        <w:pStyle w:val="Heading1"/>
        <w:spacing w:line="360" w:lineRule="auto"/>
        <w:rPr>
          <w:rFonts w:ascii="Times New Roman" w:hAnsi="Times New Roman" w:cs="Times New Roman"/>
          <w:sz w:val="26"/>
          <w:szCs w:val="26"/>
        </w:rPr>
      </w:pPr>
      <w:r>
        <w:rPr>
          <w:rFonts w:ascii="Times New Roman" w:hAnsi="Times New Roman" w:cs="Times New Roman"/>
          <w:sz w:val="26"/>
          <w:szCs w:val="26"/>
        </w:rPr>
        <w:t>5</w:t>
      </w:r>
      <w:r w:rsidR="006D3051" w:rsidRPr="00290EA4">
        <w:rPr>
          <w:rFonts w:ascii="Times New Roman" w:hAnsi="Times New Roman" w:cs="Times New Roman"/>
          <w:sz w:val="26"/>
          <w:szCs w:val="26"/>
        </w:rPr>
        <w:t xml:space="preserve">. </w:t>
      </w:r>
      <w:r w:rsidR="006D3051" w:rsidRPr="00290EA4">
        <w:rPr>
          <w:rFonts w:ascii="Times New Roman" w:hAnsi="Times New Roman" w:cs="Times New Roman"/>
          <w:b w:val="0"/>
          <w:sz w:val="26"/>
          <w:szCs w:val="26"/>
        </w:rPr>
        <w:t xml:space="preserve"> </w:t>
      </w:r>
      <w:r w:rsidR="006D3051" w:rsidRPr="00290EA4">
        <w:rPr>
          <w:rFonts w:ascii="Times New Roman" w:hAnsi="Times New Roman" w:cs="Times New Roman"/>
          <w:sz w:val="26"/>
          <w:szCs w:val="26"/>
        </w:rPr>
        <w:t xml:space="preserve">NGUYÊN TẮC THIẾT KẾ </w:t>
      </w:r>
      <w:bookmarkEnd w:id="7"/>
      <w:r w:rsidR="00756F78">
        <w:rPr>
          <w:rFonts w:ascii="Times New Roman" w:hAnsi="Times New Roman" w:cs="Times New Roman"/>
          <w:sz w:val="26"/>
          <w:szCs w:val="26"/>
        </w:rPr>
        <w:t>DỊCH VỤ</w:t>
      </w:r>
      <w:bookmarkEnd w:id="8"/>
    </w:p>
    <w:p w14:paraId="5F9E71FD" w14:textId="77777777" w:rsidR="006D3051" w:rsidRPr="00290EA4" w:rsidRDefault="00D53D33" w:rsidP="00A862CB">
      <w:pPr>
        <w:pStyle w:val="ListParagraph"/>
        <w:numPr>
          <w:ilvl w:val="0"/>
          <w:numId w:val="3"/>
        </w:numPr>
        <w:spacing w:before="120" w:after="200" w:line="360" w:lineRule="auto"/>
        <w:ind w:left="360"/>
        <w:contextualSpacing w:val="0"/>
        <w:jc w:val="both"/>
        <w:rPr>
          <w:sz w:val="26"/>
          <w:szCs w:val="26"/>
        </w:rPr>
      </w:pPr>
      <w:r>
        <w:rPr>
          <w:sz w:val="26"/>
          <w:szCs w:val="26"/>
        </w:rPr>
        <w:t>Hệ thống HOTLINE</w:t>
      </w:r>
      <w:r w:rsidR="006D3051" w:rsidRPr="00290EA4">
        <w:rPr>
          <w:sz w:val="26"/>
          <w:szCs w:val="26"/>
        </w:rPr>
        <w:t xml:space="preserve"> tiếp nhận thông tin sự cố linh</w:t>
      </w:r>
      <w:r>
        <w:rPr>
          <w:sz w:val="26"/>
          <w:szCs w:val="26"/>
        </w:rPr>
        <w:t xml:space="preserve"> hoạt.</w:t>
      </w:r>
    </w:p>
    <w:p w14:paraId="5C87EC9F" w14:textId="13FEFA85" w:rsidR="006D3051" w:rsidRDefault="00BD7738" w:rsidP="00A862CB">
      <w:pPr>
        <w:pStyle w:val="ListParagraph"/>
        <w:numPr>
          <w:ilvl w:val="0"/>
          <w:numId w:val="3"/>
        </w:numPr>
        <w:spacing w:before="120" w:after="200" w:line="360" w:lineRule="auto"/>
        <w:ind w:left="360"/>
        <w:contextualSpacing w:val="0"/>
        <w:jc w:val="both"/>
        <w:rPr>
          <w:sz w:val="26"/>
          <w:szCs w:val="26"/>
        </w:rPr>
      </w:pPr>
      <w:r>
        <w:rPr>
          <w:sz w:val="26"/>
          <w:szCs w:val="26"/>
          <w:lang w:val="vi-VN"/>
        </w:rPr>
        <w:t xml:space="preserve">Phục vụ </w:t>
      </w:r>
      <w:r w:rsidR="004F0C44">
        <w:rPr>
          <w:sz w:val="26"/>
          <w:szCs w:val="26"/>
        </w:rPr>
        <w:t>24</w:t>
      </w:r>
      <w:r w:rsidR="006D3051" w:rsidRPr="00290EA4">
        <w:rPr>
          <w:sz w:val="26"/>
          <w:szCs w:val="26"/>
          <w:lang w:val="vi-VN"/>
        </w:rPr>
        <w:t xml:space="preserve"> giờ/ngày</w:t>
      </w:r>
      <w:r w:rsidR="00756F78">
        <w:rPr>
          <w:sz w:val="26"/>
          <w:szCs w:val="26"/>
        </w:rPr>
        <w:t xml:space="preserve">; </w:t>
      </w:r>
      <w:r w:rsidR="004F0C44">
        <w:rPr>
          <w:sz w:val="26"/>
          <w:szCs w:val="26"/>
        </w:rPr>
        <w:t>7</w:t>
      </w:r>
      <w:r w:rsidR="00756F78">
        <w:rPr>
          <w:sz w:val="26"/>
          <w:szCs w:val="26"/>
        </w:rPr>
        <w:t xml:space="preserve"> ngày/tuần</w:t>
      </w:r>
      <w:r w:rsidR="00D53D33">
        <w:rPr>
          <w:sz w:val="26"/>
          <w:szCs w:val="26"/>
        </w:rPr>
        <w:t>.</w:t>
      </w:r>
    </w:p>
    <w:p w14:paraId="658D7750" w14:textId="6C743E07" w:rsidR="00756F78" w:rsidRDefault="00756F78" w:rsidP="00A862CB">
      <w:pPr>
        <w:pStyle w:val="ListParagraph"/>
        <w:numPr>
          <w:ilvl w:val="0"/>
          <w:numId w:val="3"/>
        </w:numPr>
        <w:spacing w:before="120" w:after="200" w:line="360" w:lineRule="auto"/>
        <w:ind w:left="360"/>
        <w:contextualSpacing w:val="0"/>
        <w:jc w:val="both"/>
        <w:rPr>
          <w:sz w:val="26"/>
          <w:szCs w:val="26"/>
        </w:rPr>
      </w:pPr>
      <w:r>
        <w:rPr>
          <w:sz w:val="26"/>
          <w:szCs w:val="26"/>
        </w:rPr>
        <w:t>Hỗ trợ x</w:t>
      </w:r>
      <w:r w:rsidRPr="00D05894">
        <w:rPr>
          <w:sz w:val="26"/>
          <w:szCs w:val="26"/>
        </w:rPr>
        <w:t>ử lý sự cố trong thời gian nhan</w:t>
      </w:r>
      <w:r w:rsidR="004F0C44">
        <w:rPr>
          <w:sz w:val="26"/>
          <w:szCs w:val="26"/>
        </w:rPr>
        <w:t>h nhất, với qui trình hỗ trợ quy</w:t>
      </w:r>
      <w:r w:rsidRPr="00D05894">
        <w:rPr>
          <w:sz w:val="26"/>
          <w:szCs w:val="26"/>
        </w:rPr>
        <w:t xml:space="preserve"> chuẩn, hạn chế tối đa ảnh hưởng đến khách hàng, dịch vụ khác.</w:t>
      </w:r>
    </w:p>
    <w:p w14:paraId="427C76A6" w14:textId="202BEDBF" w:rsidR="004F0C44" w:rsidRDefault="004F0C44" w:rsidP="00A862CB">
      <w:pPr>
        <w:pStyle w:val="ListParagraph"/>
        <w:numPr>
          <w:ilvl w:val="0"/>
          <w:numId w:val="3"/>
        </w:numPr>
        <w:spacing w:before="120" w:after="200" w:line="360" w:lineRule="auto"/>
        <w:ind w:left="360"/>
        <w:contextualSpacing w:val="0"/>
        <w:jc w:val="both"/>
        <w:rPr>
          <w:sz w:val="26"/>
          <w:szCs w:val="26"/>
        </w:rPr>
      </w:pPr>
      <w:r>
        <w:rPr>
          <w:sz w:val="26"/>
          <w:szCs w:val="26"/>
        </w:rPr>
        <w:t>Xử lý từ xa.</w:t>
      </w:r>
    </w:p>
    <w:p w14:paraId="3353139A" w14:textId="61464A7A" w:rsidR="004F0C44" w:rsidRDefault="004F0C44" w:rsidP="00A862CB">
      <w:pPr>
        <w:pStyle w:val="ListParagraph"/>
        <w:numPr>
          <w:ilvl w:val="0"/>
          <w:numId w:val="3"/>
        </w:numPr>
        <w:spacing w:before="120" w:after="200" w:line="360" w:lineRule="auto"/>
        <w:ind w:left="360"/>
        <w:contextualSpacing w:val="0"/>
        <w:jc w:val="both"/>
        <w:rPr>
          <w:sz w:val="26"/>
          <w:szCs w:val="26"/>
        </w:rPr>
      </w:pPr>
      <w:r>
        <w:rPr>
          <w:sz w:val="26"/>
          <w:szCs w:val="26"/>
        </w:rPr>
        <w:t>Xử lý tại trạm.</w:t>
      </w:r>
    </w:p>
    <w:p w14:paraId="60A40AC0" w14:textId="4C25B526" w:rsidR="004F0C44" w:rsidRDefault="004F0C44" w:rsidP="00A862CB">
      <w:pPr>
        <w:pStyle w:val="ListParagraph"/>
        <w:numPr>
          <w:ilvl w:val="0"/>
          <w:numId w:val="3"/>
        </w:numPr>
        <w:spacing w:before="120" w:after="200" w:line="360" w:lineRule="auto"/>
        <w:ind w:left="360"/>
        <w:contextualSpacing w:val="0"/>
        <w:jc w:val="both"/>
        <w:rPr>
          <w:sz w:val="26"/>
          <w:szCs w:val="26"/>
        </w:rPr>
      </w:pPr>
      <w:r>
        <w:rPr>
          <w:sz w:val="26"/>
          <w:szCs w:val="26"/>
        </w:rPr>
        <w:t>Thay thế thiết bị phần cứng.</w:t>
      </w:r>
    </w:p>
    <w:p w14:paraId="5DA341DA" w14:textId="7C1346E7" w:rsidR="004F0C44" w:rsidRPr="00D05894" w:rsidRDefault="004F0C44" w:rsidP="00A862CB">
      <w:pPr>
        <w:pStyle w:val="ListParagraph"/>
        <w:numPr>
          <w:ilvl w:val="0"/>
          <w:numId w:val="3"/>
        </w:numPr>
        <w:spacing w:before="120" w:after="200" w:line="360" w:lineRule="auto"/>
        <w:ind w:left="360"/>
        <w:contextualSpacing w:val="0"/>
        <w:jc w:val="both"/>
        <w:rPr>
          <w:sz w:val="26"/>
          <w:szCs w:val="26"/>
        </w:rPr>
      </w:pPr>
      <w:r>
        <w:rPr>
          <w:sz w:val="26"/>
          <w:szCs w:val="26"/>
        </w:rPr>
        <w:t>Nâng cấp phần mềm.</w:t>
      </w:r>
    </w:p>
    <w:p w14:paraId="190EDAC8" w14:textId="77777777" w:rsidR="006D3051" w:rsidRPr="00290EA4" w:rsidRDefault="00756F78" w:rsidP="006D3051">
      <w:pPr>
        <w:spacing w:before="120" w:line="360" w:lineRule="auto"/>
        <w:jc w:val="both"/>
        <w:rPr>
          <w:sz w:val="26"/>
          <w:szCs w:val="26"/>
        </w:rPr>
      </w:pPr>
      <w:r>
        <w:rPr>
          <w:sz w:val="26"/>
          <w:szCs w:val="26"/>
        </w:rPr>
        <w:t>Hỗ trợ kỹ thuật khi sự cố xảy ra</w:t>
      </w:r>
      <w:r w:rsidR="006D3051" w:rsidRPr="00290EA4">
        <w:rPr>
          <w:sz w:val="26"/>
          <w:szCs w:val="26"/>
        </w:rPr>
        <w:t>, là CHỮA CHÁY, khắc phục sự cố nhanh nhất, và hạn chế sự ảnh hưởng tối đa.</w:t>
      </w:r>
    </w:p>
    <w:p w14:paraId="69EBF0B6" w14:textId="77777777" w:rsidR="006D3051" w:rsidRPr="00A862CB" w:rsidRDefault="006D3051" w:rsidP="00A862CB">
      <w:pPr>
        <w:spacing w:before="120" w:line="360" w:lineRule="auto"/>
        <w:jc w:val="both"/>
        <w:rPr>
          <w:sz w:val="26"/>
          <w:szCs w:val="26"/>
        </w:rPr>
      </w:pPr>
      <w:r w:rsidRPr="00A862CB">
        <w:rPr>
          <w:sz w:val="26"/>
          <w:szCs w:val="26"/>
        </w:rPr>
        <w:t>Gói dịch vụ này cung cấp các tiện ích quan trọng:</w:t>
      </w:r>
    </w:p>
    <w:p w14:paraId="1B7E6FF4" w14:textId="77777777" w:rsidR="006D3051" w:rsidRPr="00290EA4" w:rsidRDefault="00D05894" w:rsidP="00A862CB">
      <w:pPr>
        <w:pStyle w:val="ListParagraph"/>
        <w:numPr>
          <w:ilvl w:val="0"/>
          <w:numId w:val="3"/>
        </w:numPr>
        <w:spacing w:before="120" w:after="200" w:line="360" w:lineRule="auto"/>
        <w:ind w:left="360"/>
        <w:contextualSpacing w:val="0"/>
        <w:jc w:val="both"/>
        <w:rPr>
          <w:sz w:val="26"/>
          <w:szCs w:val="26"/>
        </w:rPr>
      </w:pPr>
      <w:r>
        <w:rPr>
          <w:sz w:val="26"/>
          <w:szCs w:val="26"/>
        </w:rPr>
        <w:t xml:space="preserve">(1) </w:t>
      </w:r>
      <w:r w:rsidR="002A3D8F">
        <w:rPr>
          <w:sz w:val="26"/>
          <w:szCs w:val="26"/>
        </w:rPr>
        <w:t>Tiếp nhận thiết bị hỏng và bảo hành theo thời gian cam kết.</w:t>
      </w:r>
    </w:p>
    <w:p w14:paraId="5C99A474" w14:textId="11042DF4" w:rsidR="006D3051" w:rsidRPr="00290EA4" w:rsidRDefault="006D3051" w:rsidP="00A862CB">
      <w:pPr>
        <w:pStyle w:val="ListParagraph"/>
        <w:numPr>
          <w:ilvl w:val="0"/>
          <w:numId w:val="3"/>
        </w:numPr>
        <w:spacing w:before="120" w:after="200" w:line="360" w:lineRule="auto"/>
        <w:ind w:left="360"/>
        <w:contextualSpacing w:val="0"/>
        <w:jc w:val="both"/>
        <w:rPr>
          <w:sz w:val="26"/>
          <w:szCs w:val="26"/>
        </w:rPr>
      </w:pPr>
      <w:r w:rsidRPr="00290EA4">
        <w:rPr>
          <w:sz w:val="26"/>
          <w:szCs w:val="26"/>
        </w:rPr>
        <w:t xml:space="preserve">(2) </w:t>
      </w:r>
      <w:r w:rsidR="002A3D8F">
        <w:rPr>
          <w:sz w:val="26"/>
          <w:szCs w:val="26"/>
        </w:rPr>
        <w:t>Hỗ trợ ứ</w:t>
      </w:r>
      <w:r w:rsidRPr="00290EA4">
        <w:rPr>
          <w:sz w:val="26"/>
          <w:szCs w:val="26"/>
        </w:rPr>
        <w:t>ng cứu và xử lý sự cố hệ thống</w:t>
      </w:r>
      <w:r w:rsidR="00495583">
        <w:rPr>
          <w:sz w:val="26"/>
          <w:szCs w:val="26"/>
        </w:rPr>
        <w:t xml:space="preserve"> nhanh chóng, kịp thời</w:t>
      </w:r>
      <w:r w:rsidR="00084FB8">
        <w:rPr>
          <w:sz w:val="26"/>
          <w:szCs w:val="26"/>
        </w:rPr>
        <w:t>.</w:t>
      </w:r>
    </w:p>
    <w:p w14:paraId="0D46D48E" w14:textId="77777777" w:rsidR="006D3051" w:rsidRPr="00290EA4" w:rsidRDefault="006D3051" w:rsidP="00A862CB">
      <w:pPr>
        <w:pStyle w:val="ListParagraph"/>
        <w:numPr>
          <w:ilvl w:val="0"/>
          <w:numId w:val="3"/>
        </w:numPr>
        <w:spacing w:before="120" w:after="200" w:line="360" w:lineRule="auto"/>
        <w:ind w:left="360"/>
        <w:contextualSpacing w:val="0"/>
        <w:jc w:val="both"/>
        <w:rPr>
          <w:sz w:val="26"/>
          <w:szCs w:val="26"/>
        </w:rPr>
      </w:pPr>
      <w:r w:rsidRPr="00290EA4">
        <w:rPr>
          <w:sz w:val="26"/>
          <w:szCs w:val="26"/>
        </w:rPr>
        <w:t>(3) Cập nhật, nâng cấp các bản vá, hệ điều hành (IOS) cùng dòng.</w:t>
      </w:r>
    </w:p>
    <w:p w14:paraId="7154F9F7" w14:textId="6D0E0970" w:rsidR="006D3051" w:rsidRPr="00290EA4" w:rsidRDefault="006D3051" w:rsidP="00A862CB">
      <w:pPr>
        <w:pStyle w:val="ListParagraph"/>
        <w:numPr>
          <w:ilvl w:val="0"/>
          <w:numId w:val="3"/>
        </w:numPr>
        <w:spacing w:before="120" w:after="200" w:line="360" w:lineRule="auto"/>
        <w:ind w:left="360"/>
        <w:contextualSpacing w:val="0"/>
        <w:jc w:val="both"/>
        <w:rPr>
          <w:sz w:val="26"/>
          <w:szCs w:val="26"/>
        </w:rPr>
      </w:pPr>
      <w:r w:rsidRPr="00290EA4">
        <w:rPr>
          <w:sz w:val="26"/>
          <w:szCs w:val="26"/>
        </w:rPr>
        <w:t>(4) Hỗ trợ và tư vấn kỹ thuật từ xa</w:t>
      </w:r>
      <w:r w:rsidR="00084FB8">
        <w:rPr>
          <w:sz w:val="26"/>
          <w:szCs w:val="26"/>
        </w:rPr>
        <w:t>.</w:t>
      </w:r>
    </w:p>
    <w:p w14:paraId="64066347" w14:textId="24E4626A" w:rsidR="006D3051" w:rsidRDefault="006D3051" w:rsidP="00A862CB">
      <w:pPr>
        <w:pStyle w:val="ListParagraph"/>
        <w:numPr>
          <w:ilvl w:val="0"/>
          <w:numId w:val="3"/>
        </w:numPr>
        <w:spacing w:before="120" w:after="200" w:line="360" w:lineRule="auto"/>
        <w:ind w:left="360"/>
        <w:contextualSpacing w:val="0"/>
        <w:jc w:val="both"/>
        <w:rPr>
          <w:sz w:val="26"/>
          <w:szCs w:val="26"/>
        </w:rPr>
      </w:pPr>
      <w:r w:rsidRPr="00290EA4">
        <w:rPr>
          <w:sz w:val="26"/>
          <w:szCs w:val="26"/>
        </w:rPr>
        <w:t xml:space="preserve">(5) Trao quyền truy cập các công cụ, tài nguyên… trên </w:t>
      </w:r>
      <w:r w:rsidR="007737B7">
        <w:rPr>
          <w:sz w:val="26"/>
          <w:szCs w:val="26"/>
        </w:rPr>
        <w:t>trang Web của hãng</w:t>
      </w:r>
    </w:p>
    <w:p w14:paraId="641B8005" w14:textId="3348AF49" w:rsidR="00495583" w:rsidRDefault="00495583" w:rsidP="00A862CB">
      <w:pPr>
        <w:pStyle w:val="ListParagraph"/>
        <w:numPr>
          <w:ilvl w:val="0"/>
          <w:numId w:val="3"/>
        </w:numPr>
        <w:spacing w:before="120" w:after="200" w:line="360" w:lineRule="auto"/>
        <w:ind w:left="360"/>
        <w:contextualSpacing w:val="0"/>
        <w:jc w:val="both"/>
        <w:rPr>
          <w:sz w:val="26"/>
          <w:szCs w:val="26"/>
        </w:rPr>
      </w:pPr>
      <w:r>
        <w:rPr>
          <w:sz w:val="26"/>
          <w:szCs w:val="26"/>
        </w:rPr>
        <w:lastRenderedPageBreak/>
        <w:t>(6) Đưa ra khuyến nghị cho toàn hệ thống</w:t>
      </w:r>
    </w:p>
    <w:p w14:paraId="0679642E" w14:textId="47B4BD11" w:rsidR="00084FB8" w:rsidRDefault="00084FB8" w:rsidP="00A862CB">
      <w:pPr>
        <w:pStyle w:val="ListParagraph"/>
        <w:numPr>
          <w:ilvl w:val="0"/>
          <w:numId w:val="3"/>
        </w:numPr>
        <w:spacing w:before="120" w:after="200" w:line="360" w:lineRule="auto"/>
        <w:ind w:left="360"/>
        <w:contextualSpacing w:val="0"/>
        <w:jc w:val="both"/>
        <w:rPr>
          <w:sz w:val="26"/>
          <w:szCs w:val="26"/>
        </w:rPr>
      </w:pPr>
      <w:r>
        <w:rPr>
          <w:sz w:val="26"/>
          <w:szCs w:val="26"/>
        </w:rPr>
        <w:t>(7) Xử lý từ xa.</w:t>
      </w:r>
    </w:p>
    <w:p w14:paraId="7BC60964" w14:textId="076AD6B0" w:rsidR="00084FB8" w:rsidRDefault="00084FB8" w:rsidP="00A862CB">
      <w:pPr>
        <w:pStyle w:val="ListParagraph"/>
        <w:numPr>
          <w:ilvl w:val="0"/>
          <w:numId w:val="3"/>
        </w:numPr>
        <w:spacing w:before="120" w:after="200" w:line="360" w:lineRule="auto"/>
        <w:ind w:left="360"/>
        <w:contextualSpacing w:val="0"/>
        <w:jc w:val="both"/>
        <w:rPr>
          <w:sz w:val="26"/>
          <w:szCs w:val="26"/>
        </w:rPr>
      </w:pPr>
      <w:r>
        <w:rPr>
          <w:sz w:val="26"/>
          <w:szCs w:val="26"/>
        </w:rPr>
        <w:t>(8) Xử lý tại chỗ khi cần thiết.</w:t>
      </w:r>
    </w:p>
    <w:p w14:paraId="1EDD584A" w14:textId="77777777" w:rsidR="00A862CB" w:rsidRDefault="00A862CB" w:rsidP="00A862CB">
      <w:pPr>
        <w:spacing w:before="120" w:line="360" w:lineRule="auto"/>
        <w:ind w:firstLine="270"/>
        <w:jc w:val="both"/>
        <w:rPr>
          <w:b/>
          <w:sz w:val="26"/>
          <w:szCs w:val="26"/>
        </w:rPr>
      </w:pPr>
      <w:r w:rsidRPr="0046153A">
        <w:rPr>
          <w:b/>
          <w:sz w:val="26"/>
          <w:szCs w:val="26"/>
        </w:rPr>
        <w:t>Đầu mối nhận bảo hành:</w:t>
      </w:r>
    </w:p>
    <w:p w14:paraId="2C90D099" w14:textId="77777777" w:rsidR="00A862CB" w:rsidRPr="0046153A" w:rsidRDefault="00A862CB" w:rsidP="00A862CB">
      <w:pPr>
        <w:numPr>
          <w:ilvl w:val="0"/>
          <w:numId w:val="29"/>
        </w:numPr>
        <w:spacing w:before="120"/>
        <w:jc w:val="both"/>
        <w:rPr>
          <w:sz w:val="26"/>
          <w:szCs w:val="26"/>
        </w:rPr>
      </w:pPr>
      <w:r w:rsidRPr="0046153A">
        <w:rPr>
          <w:sz w:val="26"/>
          <w:szCs w:val="26"/>
        </w:rPr>
        <w:t>Hotline</w:t>
      </w:r>
      <w:r>
        <w:rPr>
          <w:sz w:val="26"/>
          <w:szCs w:val="26"/>
        </w:rPr>
        <w:t>: 091.365.2470 (bộ phận NOC)</w:t>
      </w:r>
    </w:p>
    <w:p w14:paraId="4A9F3C85" w14:textId="77777777" w:rsidR="00A862CB" w:rsidRPr="005601ED" w:rsidRDefault="00A862CB" w:rsidP="00A862CB">
      <w:pPr>
        <w:numPr>
          <w:ilvl w:val="0"/>
          <w:numId w:val="29"/>
        </w:numPr>
        <w:spacing w:before="120"/>
        <w:jc w:val="both"/>
        <w:rPr>
          <w:sz w:val="26"/>
          <w:szCs w:val="26"/>
        </w:rPr>
      </w:pPr>
      <w:r w:rsidRPr="0046153A">
        <w:rPr>
          <w:sz w:val="26"/>
          <w:szCs w:val="26"/>
        </w:rPr>
        <w:t>Địa chỉ tiếp nhận thiết bị bảo hành</w:t>
      </w:r>
      <w:r>
        <w:rPr>
          <w:sz w:val="26"/>
          <w:szCs w:val="26"/>
        </w:rPr>
        <w:t>:</w:t>
      </w:r>
    </w:p>
    <w:p w14:paraId="59E1AA55" w14:textId="77777777" w:rsidR="00A862CB" w:rsidRPr="00275BE3" w:rsidRDefault="00A862CB" w:rsidP="00A862CB">
      <w:pPr>
        <w:pBdr>
          <w:top w:val="single" w:sz="4" w:space="1" w:color="auto"/>
          <w:left w:val="single" w:sz="4" w:space="4" w:color="auto"/>
          <w:bottom w:val="single" w:sz="4" w:space="1" w:color="auto"/>
          <w:right w:val="single" w:sz="4" w:space="4" w:color="auto"/>
        </w:pBdr>
        <w:spacing w:beforeLines="40" w:before="96" w:afterLines="40" w:after="96"/>
        <w:ind w:left="284"/>
        <w:jc w:val="center"/>
        <w:rPr>
          <w:b/>
          <w:bCs/>
          <w:sz w:val="26"/>
          <w:szCs w:val="26"/>
        </w:rPr>
      </w:pPr>
      <w:r w:rsidRPr="00275BE3">
        <w:rPr>
          <w:b/>
          <w:bCs/>
          <w:sz w:val="26"/>
          <w:szCs w:val="26"/>
        </w:rPr>
        <w:t>Chi nhánh Công ty cổ phần viễn thông tin học bưu điện (CTIN)</w:t>
      </w:r>
    </w:p>
    <w:p w14:paraId="41506DEC" w14:textId="77777777" w:rsidR="00A862CB" w:rsidRPr="00275BE3" w:rsidRDefault="00A862CB" w:rsidP="00A862CB">
      <w:pPr>
        <w:pBdr>
          <w:top w:val="single" w:sz="4" w:space="1" w:color="auto"/>
          <w:left w:val="single" w:sz="4" w:space="4" w:color="auto"/>
          <w:bottom w:val="single" w:sz="4" w:space="1" w:color="auto"/>
          <w:right w:val="single" w:sz="4" w:space="4" w:color="auto"/>
        </w:pBdr>
        <w:spacing w:beforeLines="40" w:before="96" w:afterLines="40" w:after="96"/>
        <w:ind w:left="284"/>
        <w:jc w:val="center"/>
        <w:rPr>
          <w:rFonts w:ascii="Calibri" w:hAnsi="Calibri" w:cs="Calibri"/>
          <w:sz w:val="26"/>
          <w:szCs w:val="26"/>
        </w:rPr>
      </w:pPr>
      <w:r w:rsidRPr="00275BE3">
        <w:rPr>
          <w:sz w:val="26"/>
          <w:szCs w:val="26"/>
        </w:rPr>
        <w:t>435 Hoàng Văn Thụ, Phường 4, Quận Tân Bình, TP. Hồ Chí Minh, Việt Nam.</w:t>
      </w:r>
    </w:p>
    <w:p w14:paraId="4595D7EB" w14:textId="77777777" w:rsidR="00A862CB" w:rsidRDefault="00A862CB" w:rsidP="00A862CB">
      <w:pPr>
        <w:pBdr>
          <w:top w:val="single" w:sz="4" w:space="1" w:color="auto"/>
          <w:left w:val="single" w:sz="4" w:space="4" w:color="auto"/>
          <w:bottom w:val="single" w:sz="4" w:space="1" w:color="auto"/>
          <w:right w:val="single" w:sz="4" w:space="4" w:color="auto"/>
        </w:pBdr>
        <w:spacing w:beforeLines="40" w:before="96" w:afterLines="40" w:after="96"/>
        <w:ind w:left="284"/>
        <w:jc w:val="center"/>
        <w:rPr>
          <w:sz w:val="26"/>
          <w:szCs w:val="26"/>
        </w:rPr>
      </w:pPr>
      <w:r w:rsidRPr="005A39BB">
        <w:rPr>
          <w:sz w:val="26"/>
          <w:szCs w:val="26"/>
        </w:rPr>
        <w:t>Tel: +84 28 3811 9191        Fax: +84 28 3811 9595</w:t>
      </w:r>
    </w:p>
    <w:p w14:paraId="20891C67" w14:textId="77777777" w:rsidR="00A862CB" w:rsidRPr="00275BE3" w:rsidRDefault="00A862CB" w:rsidP="00A862CB">
      <w:pPr>
        <w:pBdr>
          <w:top w:val="single" w:sz="4" w:space="1" w:color="auto"/>
          <w:left w:val="single" w:sz="4" w:space="4" w:color="auto"/>
          <w:bottom w:val="single" w:sz="4" w:space="1" w:color="auto"/>
          <w:right w:val="single" w:sz="4" w:space="4" w:color="auto"/>
        </w:pBdr>
        <w:spacing w:beforeLines="40" w:before="96" w:afterLines="40" w:after="96"/>
        <w:ind w:left="284"/>
        <w:jc w:val="center"/>
        <w:rPr>
          <w:sz w:val="26"/>
          <w:szCs w:val="26"/>
        </w:rPr>
      </w:pPr>
      <w:r w:rsidRPr="00275BE3">
        <w:rPr>
          <w:sz w:val="26"/>
          <w:szCs w:val="26"/>
        </w:rPr>
        <w:t>Email : </w:t>
      </w:r>
      <w:hyperlink r:id="rId9" w:history="1">
        <w:r w:rsidRPr="00275BE3">
          <w:rPr>
            <w:rStyle w:val="Hyperlink"/>
            <w:sz w:val="26"/>
            <w:szCs w:val="26"/>
          </w:rPr>
          <w:t>hcm@ctin.vn</w:t>
        </w:r>
      </w:hyperlink>
    </w:p>
    <w:p w14:paraId="47136094" w14:textId="77777777" w:rsidR="00A862CB" w:rsidRPr="006C71C3" w:rsidRDefault="00A862CB" w:rsidP="00A862CB">
      <w:pPr>
        <w:pBdr>
          <w:top w:val="single" w:sz="4" w:space="1" w:color="auto"/>
          <w:left w:val="single" w:sz="4" w:space="4" w:color="auto"/>
          <w:bottom w:val="single" w:sz="4" w:space="1" w:color="auto"/>
          <w:right w:val="single" w:sz="4" w:space="4" w:color="auto"/>
        </w:pBdr>
        <w:spacing w:beforeLines="40" w:before="96" w:afterLines="40" w:after="96"/>
        <w:ind w:left="284"/>
        <w:jc w:val="center"/>
        <w:rPr>
          <w:sz w:val="26"/>
          <w:szCs w:val="26"/>
        </w:rPr>
      </w:pPr>
      <w:r w:rsidRPr="00275BE3">
        <w:rPr>
          <w:sz w:val="26"/>
          <w:szCs w:val="26"/>
        </w:rPr>
        <w:t xml:space="preserve">Người nhận: </w:t>
      </w:r>
      <w:r>
        <w:rPr>
          <w:sz w:val="26"/>
          <w:szCs w:val="26"/>
        </w:rPr>
        <w:t>Huỳnh Thái Thuận</w:t>
      </w:r>
      <w:r w:rsidRPr="00275BE3">
        <w:rPr>
          <w:sz w:val="26"/>
          <w:szCs w:val="26"/>
        </w:rPr>
        <w:t xml:space="preserve"> – Điện thoại:</w:t>
      </w:r>
      <w:r w:rsidRPr="006C71C3">
        <w:rPr>
          <w:sz w:val="26"/>
          <w:szCs w:val="26"/>
        </w:rPr>
        <w:t xml:space="preserve"> 0916410141</w:t>
      </w:r>
      <w:r w:rsidRPr="00275BE3">
        <w:rPr>
          <w:sz w:val="26"/>
          <w:szCs w:val="26"/>
        </w:rPr>
        <w:t xml:space="preserve"> – Email: </w:t>
      </w:r>
      <w:hyperlink r:id="rId10" w:history="1">
        <w:r w:rsidRPr="009C3277">
          <w:rPr>
            <w:rStyle w:val="Hyperlink"/>
            <w:sz w:val="26"/>
            <w:szCs w:val="26"/>
          </w:rPr>
          <w:t>thuanht@ctin.vn</w:t>
        </w:r>
      </w:hyperlink>
      <w:r>
        <w:rPr>
          <w:sz w:val="26"/>
          <w:szCs w:val="26"/>
        </w:rPr>
        <w:t xml:space="preserve">   </w:t>
      </w:r>
    </w:p>
    <w:p w14:paraId="4D6CDA58" w14:textId="77777777" w:rsidR="00A862CB" w:rsidRPr="006C71C3" w:rsidRDefault="00A862CB" w:rsidP="00A862CB">
      <w:pPr>
        <w:pBdr>
          <w:top w:val="single" w:sz="4" w:space="1" w:color="auto"/>
          <w:left w:val="single" w:sz="4" w:space="4" w:color="auto"/>
          <w:bottom w:val="single" w:sz="4" w:space="1" w:color="auto"/>
          <w:right w:val="single" w:sz="4" w:space="4" w:color="auto"/>
        </w:pBdr>
        <w:spacing w:beforeLines="40" w:before="96" w:afterLines="40" w:after="96"/>
        <w:ind w:left="284"/>
        <w:jc w:val="center"/>
        <w:rPr>
          <w:sz w:val="26"/>
          <w:szCs w:val="26"/>
        </w:rPr>
      </w:pPr>
      <w:r>
        <w:rPr>
          <w:sz w:val="26"/>
          <w:szCs w:val="26"/>
        </w:rPr>
        <w:t>NOC Manager</w:t>
      </w:r>
      <w:r w:rsidRPr="00275BE3">
        <w:rPr>
          <w:sz w:val="26"/>
          <w:szCs w:val="26"/>
        </w:rPr>
        <w:t xml:space="preserve">: </w:t>
      </w:r>
      <w:r>
        <w:rPr>
          <w:sz w:val="26"/>
          <w:szCs w:val="26"/>
        </w:rPr>
        <w:t>Trần Tuấn Anh</w:t>
      </w:r>
      <w:r w:rsidRPr="00275BE3">
        <w:rPr>
          <w:sz w:val="26"/>
          <w:szCs w:val="26"/>
        </w:rPr>
        <w:t xml:space="preserve"> – Điện thoại:</w:t>
      </w:r>
      <w:r w:rsidRPr="006C71C3">
        <w:rPr>
          <w:sz w:val="26"/>
          <w:szCs w:val="26"/>
        </w:rPr>
        <w:t xml:space="preserve"> 0919050903</w:t>
      </w:r>
      <w:r w:rsidRPr="00275BE3">
        <w:rPr>
          <w:sz w:val="26"/>
          <w:szCs w:val="26"/>
        </w:rPr>
        <w:t xml:space="preserve"> – Email: </w:t>
      </w:r>
      <w:hyperlink r:id="rId11" w:history="1">
        <w:r w:rsidRPr="009C3277">
          <w:rPr>
            <w:rStyle w:val="Hyperlink"/>
            <w:sz w:val="26"/>
            <w:szCs w:val="26"/>
          </w:rPr>
          <w:t>anh2t@ctin.vn</w:t>
        </w:r>
      </w:hyperlink>
      <w:r>
        <w:rPr>
          <w:sz w:val="26"/>
          <w:szCs w:val="26"/>
        </w:rPr>
        <w:t xml:space="preserve"> </w:t>
      </w:r>
    </w:p>
    <w:p w14:paraId="64012DDF" w14:textId="77777777" w:rsidR="00A862CB" w:rsidRPr="006C71C3" w:rsidRDefault="00A862CB" w:rsidP="00A862CB">
      <w:pPr>
        <w:pBdr>
          <w:top w:val="single" w:sz="4" w:space="1" w:color="auto"/>
          <w:left w:val="single" w:sz="4" w:space="4" w:color="auto"/>
          <w:bottom w:val="single" w:sz="4" w:space="1" w:color="auto"/>
          <w:right w:val="single" w:sz="4" w:space="4" w:color="auto"/>
        </w:pBdr>
        <w:spacing w:beforeLines="40" w:before="96" w:afterLines="40" w:after="96"/>
        <w:ind w:left="284"/>
        <w:jc w:val="center"/>
        <w:rPr>
          <w:sz w:val="26"/>
          <w:szCs w:val="26"/>
        </w:rPr>
      </w:pPr>
      <w:r w:rsidRPr="0046153A">
        <w:rPr>
          <w:sz w:val="26"/>
          <w:szCs w:val="26"/>
        </w:rPr>
        <w:t>Hotline</w:t>
      </w:r>
      <w:r>
        <w:rPr>
          <w:sz w:val="26"/>
          <w:szCs w:val="26"/>
        </w:rPr>
        <w:t xml:space="preserve">: </w:t>
      </w:r>
      <w:r w:rsidRPr="006C71C3">
        <w:rPr>
          <w:b/>
          <w:sz w:val="26"/>
          <w:szCs w:val="26"/>
        </w:rPr>
        <w:t>091.365.2470</w:t>
      </w:r>
      <w:r>
        <w:rPr>
          <w:sz w:val="26"/>
          <w:szCs w:val="26"/>
        </w:rPr>
        <w:t xml:space="preserve"> (bộ phận NOC)</w:t>
      </w:r>
    </w:p>
    <w:p w14:paraId="20C4F9AC" w14:textId="77777777" w:rsidR="006D3051" w:rsidRPr="00515211" w:rsidRDefault="006D3051" w:rsidP="006D3051">
      <w:pPr>
        <w:pStyle w:val="Heading1"/>
        <w:rPr>
          <w:rFonts w:ascii="Times New Roman" w:hAnsi="Times New Roman" w:cs="Times New Roman"/>
          <w:sz w:val="26"/>
          <w:szCs w:val="26"/>
        </w:rPr>
      </w:pPr>
      <w:bookmarkStart w:id="10" w:name="_Toc365639488"/>
      <w:bookmarkStart w:id="11" w:name="_Toc528188100"/>
      <w:bookmarkEnd w:id="1"/>
      <w:r>
        <w:rPr>
          <w:rFonts w:ascii="Times New Roman" w:hAnsi="Times New Roman" w:cs="Times New Roman"/>
          <w:sz w:val="26"/>
          <w:szCs w:val="26"/>
        </w:rPr>
        <w:t xml:space="preserve">5. </w:t>
      </w:r>
      <w:r w:rsidRPr="00515211">
        <w:rPr>
          <w:rFonts w:ascii="Times New Roman" w:hAnsi="Times New Roman" w:cs="Times New Roman"/>
          <w:sz w:val="26"/>
          <w:szCs w:val="26"/>
        </w:rPr>
        <w:t>PHẠM VI CÔNG VIỆC</w:t>
      </w:r>
      <w:bookmarkEnd w:id="10"/>
      <w:bookmarkEnd w:id="11"/>
    </w:p>
    <w:p w14:paraId="3FAB079D" w14:textId="4CF069F2" w:rsidR="006D3051" w:rsidRPr="00290EA4" w:rsidRDefault="006D3051" w:rsidP="006D3051">
      <w:pPr>
        <w:tabs>
          <w:tab w:val="left" w:pos="90"/>
        </w:tabs>
        <w:spacing w:before="120" w:line="360" w:lineRule="auto"/>
        <w:jc w:val="both"/>
        <w:rPr>
          <w:sz w:val="26"/>
          <w:szCs w:val="26"/>
        </w:rPr>
      </w:pPr>
      <w:r w:rsidRPr="00290EA4">
        <w:rPr>
          <w:sz w:val="26"/>
          <w:szCs w:val="26"/>
        </w:rPr>
        <w:t>Tất cả các thiết bị thuộc phạm vi cung cấp dịch vụ, đều được quyền sử dụng cá</w:t>
      </w:r>
      <w:r w:rsidR="00043249">
        <w:rPr>
          <w:sz w:val="26"/>
          <w:szCs w:val="26"/>
        </w:rPr>
        <w:t>c dịch vụ sau trong thời gian hợp đồng</w:t>
      </w:r>
      <w:r w:rsidR="00AC4D73">
        <w:rPr>
          <w:sz w:val="26"/>
          <w:szCs w:val="26"/>
        </w:rPr>
        <w:t xml:space="preserve"> dịch vụ có hiệu lực.</w:t>
      </w:r>
    </w:p>
    <w:p w14:paraId="1F4FDA7E" w14:textId="629F4C65" w:rsidR="006D3051" w:rsidRPr="00AC4D73" w:rsidRDefault="006D3051" w:rsidP="00AC4D73">
      <w:pPr>
        <w:spacing w:before="120" w:line="360" w:lineRule="auto"/>
        <w:jc w:val="both"/>
        <w:rPr>
          <w:b/>
          <w:sz w:val="26"/>
          <w:szCs w:val="26"/>
        </w:rPr>
      </w:pPr>
      <w:r w:rsidRPr="00AC4D73">
        <w:rPr>
          <w:b/>
          <w:sz w:val="26"/>
          <w:szCs w:val="26"/>
        </w:rPr>
        <w:t>Dịch vụ</w:t>
      </w:r>
      <w:r w:rsidR="00B668A1" w:rsidRPr="00AC4D73">
        <w:rPr>
          <w:b/>
          <w:sz w:val="26"/>
          <w:szCs w:val="26"/>
        </w:rPr>
        <w:t xml:space="preserve"> hỗ trợ </w:t>
      </w:r>
      <w:r w:rsidRPr="00AC4D73">
        <w:rPr>
          <w:b/>
          <w:sz w:val="26"/>
          <w:szCs w:val="26"/>
        </w:rPr>
        <w:t>ứng cứu, xử lý sự cố</w:t>
      </w:r>
      <w:r w:rsidR="00AC4D73" w:rsidRPr="00AC4D73">
        <w:rPr>
          <w:b/>
          <w:sz w:val="26"/>
          <w:szCs w:val="26"/>
        </w:rPr>
        <w:t xml:space="preserve"> bao gồm:</w:t>
      </w:r>
    </w:p>
    <w:p w14:paraId="64FA8E20" w14:textId="0FBDC87E" w:rsidR="00691782" w:rsidRDefault="00691782" w:rsidP="006C1FE8">
      <w:pPr>
        <w:pStyle w:val="ListParagraph"/>
        <w:numPr>
          <w:ilvl w:val="0"/>
          <w:numId w:val="31"/>
        </w:numPr>
        <w:spacing w:before="120" w:line="360" w:lineRule="auto"/>
        <w:ind w:left="540"/>
        <w:jc w:val="both"/>
        <w:rPr>
          <w:sz w:val="26"/>
          <w:szCs w:val="26"/>
        </w:rPr>
      </w:pPr>
      <w:r>
        <w:rPr>
          <w:sz w:val="26"/>
          <w:szCs w:val="26"/>
        </w:rPr>
        <w:t>Thời gian phục vụ: 24x24 giờ, 7 ngày/tuần, thời gian xử lý 4 giờ.</w:t>
      </w:r>
    </w:p>
    <w:p w14:paraId="5909291D" w14:textId="2E375012" w:rsidR="00D53D33" w:rsidRDefault="00691782" w:rsidP="006C1FE8">
      <w:pPr>
        <w:pStyle w:val="ListParagraph"/>
        <w:numPr>
          <w:ilvl w:val="0"/>
          <w:numId w:val="31"/>
        </w:numPr>
        <w:spacing w:before="120" w:line="360" w:lineRule="auto"/>
        <w:ind w:left="540"/>
        <w:jc w:val="both"/>
        <w:rPr>
          <w:sz w:val="26"/>
          <w:szCs w:val="26"/>
        </w:rPr>
      </w:pPr>
      <w:r>
        <w:rPr>
          <w:sz w:val="26"/>
          <w:szCs w:val="26"/>
        </w:rPr>
        <w:t xml:space="preserve">Số </w:t>
      </w:r>
      <w:r w:rsidR="00D53D33" w:rsidRPr="00D53D33">
        <w:rPr>
          <w:sz w:val="26"/>
          <w:szCs w:val="26"/>
        </w:rPr>
        <w:t xml:space="preserve">Hotline </w:t>
      </w:r>
      <w:r w:rsidR="006D3051" w:rsidRPr="00D53D33">
        <w:rPr>
          <w:sz w:val="26"/>
          <w:szCs w:val="26"/>
        </w:rPr>
        <w:t>cho phép tiếp nhận sự cố</w:t>
      </w:r>
      <w:r w:rsidR="00D53D33">
        <w:rPr>
          <w:sz w:val="26"/>
          <w:szCs w:val="26"/>
        </w:rPr>
        <w:t>.</w:t>
      </w:r>
    </w:p>
    <w:p w14:paraId="4F7B27EF" w14:textId="4E7EE286" w:rsidR="006D3051" w:rsidRPr="00D53D33" w:rsidRDefault="006D3051" w:rsidP="006C1FE8">
      <w:pPr>
        <w:pStyle w:val="ListParagraph"/>
        <w:numPr>
          <w:ilvl w:val="0"/>
          <w:numId w:val="31"/>
        </w:numPr>
        <w:spacing w:before="120" w:line="360" w:lineRule="auto"/>
        <w:ind w:left="540"/>
        <w:jc w:val="both"/>
        <w:rPr>
          <w:sz w:val="26"/>
          <w:szCs w:val="26"/>
        </w:rPr>
      </w:pPr>
      <w:r w:rsidRPr="00D53D33">
        <w:rPr>
          <w:sz w:val="26"/>
          <w:szCs w:val="26"/>
        </w:rPr>
        <w:t xml:space="preserve">Gọi </w:t>
      </w:r>
      <w:r w:rsidR="00691782">
        <w:rPr>
          <w:sz w:val="26"/>
          <w:szCs w:val="26"/>
        </w:rPr>
        <w:t>lại xác nhận sự cố trong vòng 1</w:t>
      </w:r>
      <w:r w:rsidR="00D53D33">
        <w:rPr>
          <w:sz w:val="26"/>
          <w:szCs w:val="26"/>
        </w:rPr>
        <w:t>0</w:t>
      </w:r>
      <w:r w:rsidRPr="00D53D33">
        <w:rPr>
          <w:sz w:val="26"/>
          <w:szCs w:val="26"/>
        </w:rPr>
        <w:t xml:space="preserve"> phút sau tiếp nhận thông báo</w:t>
      </w:r>
      <w:r w:rsidR="00691782">
        <w:rPr>
          <w:sz w:val="26"/>
          <w:szCs w:val="26"/>
        </w:rPr>
        <w:t>.</w:t>
      </w:r>
    </w:p>
    <w:p w14:paraId="42B7D2F7" w14:textId="3C05B85F" w:rsidR="006D3051" w:rsidRDefault="006D3051" w:rsidP="006C1FE8">
      <w:pPr>
        <w:pStyle w:val="ListParagraph"/>
        <w:numPr>
          <w:ilvl w:val="0"/>
          <w:numId w:val="31"/>
        </w:numPr>
        <w:spacing w:before="120" w:line="360" w:lineRule="auto"/>
        <w:ind w:left="540"/>
        <w:jc w:val="both"/>
        <w:rPr>
          <w:sz w:val="26"/>
          <w:szCs w:val="26"/>
        </w:rPr>
      </w:pPr>
      <w:r w:rsidRPr="00AC0FCE">
        <w:rPr>
          <w:sz w:val="26"/>
          <w:szCs w:val="26"/>
        </w:rPr>
        <w:t>Hỗ trợ kỹ thuật từ xa</w:t>
      </w:r>
      <w:r w:rsidR="00691782">
        <w:rPr>
          <w:sz w:val="26"/>
          <w:szCs w:val="26"/>
        </w:rPr>
        <w:t>.</w:t>
      </w:r>
    </w:p>
    <w:p w14:paraId="427EEF7A" w14:textId="40A9D0DB" w:rsidR="00691782" w:rsidRDefault="00691782" w:rsidP="006C1FE8">
      <w:pPr>
        <w:pStyle w:val="ListParagraph"/>
        <w:numPr>
          <w:ilvl w:val="0"/>
          <w:numId w:val="31"/>
        </w:numPr>
        <w:spacing w:before="120" w:line="360" w:lineRule="auto"/>
        <w:ind w:left="540"/>
        <w:jc w:val="both"/>
        <w:rPr>
          <w:sz w:val="26"/>
          <w:szCs w:val="26"/>
        </w:rPr>
      </w:pPr>
      <w:r>
        <w:rPr>
          <w:sz w:val="26"/>
          <w:szCs w:val="26"/>
        </w:rPr>
        <w:t>Xử lý từ xa.</w:t>
      </w:r>
    </w:p>
    <w:p w14:paraId="4DBE4B22" w14:textId="2807CE6A" w:rsidR="00691782" w:rsidRPr="00AC0FCE" w:rsidRDefault="00691782" w:rsidP="006C1FE8">
      <w:pPr>
        <w:pStyle w:val="ListParagraph"/>
        <w:numPr>
          <w:ilvl w:val="0"/>
          <w:numId w:val="31"/>
        </w:numPr>
        <w:spacing w:before="120" w:line="360" w:lineRule="auto"/>
        <w:ind w:left="540"/>
        <w:jc w:val="both"/>
        <w:rPr>
          <w:sz w:val="26"/>
          <w:szCs w:val="26"/>
        </w:rPr>
      </w:pPr>
      <w:r>
        <w:rPr>
          <w:sz w:val="26"/>
          <w:szCs w:val="26"/>
        </w:rPr>
        <w:t>Xử lý tại chỗ trong trường hợp khẩn cấp.</w:t>
      </w:r>
    </w:p>
    <w:p w14:paraId="70F9439D" w14:textId="77777777" w:rsidR="006D3051" w:rsidRPr="00C8736F" w:rsidRDefault="006D3051" w:rsidP="006D3051">
      <w:pPr>
        <w:pStyle w:val="Heading1"/>
        <w:rPr>
          <w:rFonts w:ascii="Times New Roman" w:hAnsi="Times New Roman" w:cs="Times New Roman"/>
          <w:sz w:val="26"/>
          <w:szCs w:val="26"/>
        </w:rPr>
      </w:pPr>
      <w:bookmarkStart w:id="12" w:name="_Toc528188101"/>
      <w:r w:rsidRPr="00C8736F">
        <w:rPr>
          <w:rFonts w:ascii="Times New Roman" w:hAnsi="Times New Roman" w:cs="Times New Roman"/>
          <w:sz w:val="26"/>
          <w:szCs w:val="26"/>
        </w:rPr>
        <w:t>6. CẤP ĐỘ DỊCH VỤ</w:t>
      </w:r>
      <w:bookmarkEnd w:id="12"/>
    </w:p>
    <w:p w14:paraId="25A3D792" w14:textId="684F4B1D" w:rsidR="006D3051" w:rsidRPr="00290EA4" w:rsidRDefault="00ED095A" w:rsidP="006D3051">
      <w:pPr>
        <w:spacing w:before="120" w:line="360" w:lineRule="auto"/>
        <w:jc w:val="both"/>
        <w:rPr>
          <w:sz w:val="26"/>
          <w:szCs w:val="26"/>
        </w:rPr>
      </w:pPr>
      <w:r>
        <w:rPr>
          <w:sz w:val="26"/>
          <w:szCs w:val="26"/>
        </w:rPr>
        <w:t>CTIN định nghĩa</w:t>
      </w:r>
      <w:r w:rsidR="006D3051" w:rsidRPr="00290EA4">
        <w:rPr>
          <w:sz w:val="26"/>
          <w:szCs w:val="26"/>
        </w:rPr>
        <w:t xml:space="preserve"> cấp độ dịch vụ như sau:</w:t>
      </w:r>
    </w:p>
    <w:tbl>
      <w:tblPr>
        <w:tblpPr w:leftFromText="180" w:rightFromText="180" w:vertAnchor="text" w:horzAnchor="margin" w:tblpY="432"/>
        <w:tblW w:w="10250" w:type="dxa"/>
        <w:tblCellMar>
          <w:left w:w="0" w:type="dxa"/>
          <w:right w:w="0" w:type="dxa"/>
        </w:tblCellMar>
        <w:tblLook w:val="00A0" w:firstRow="1" w:lastRow="0" w:firstColumn="1" w:lastColumn="0" w:noHBand="0" w:noVBand="0"/>
      </w:tblPr>
      <w:tblGrid>
        <w:gridCol w:w="2780"/>
        <w:gridCol w:w="1350"/>
        <w:gridCol w:w="1170"/>
        <w:gridCol w:w="3143"/>
        <w:gridCol w:w="1807"/>
      </w:tblGrid>
      <w:tr w:rsidR="005B1B44" w:rsidRPr="00FF549D" w14:paraId="55AC0445" w14:textId="77777777" w:rsidTr="00ED095A">
        <w:trPr>
          <w:trHeight w:val="1046"/>
        </w:trPr>
        <w:tc>
          <w:tcPr>
            <w:tcW w:w="2780" w:type="dxa"/>
            <w:tcBorders>
              <w:top w:val="single" w:sz="8" w:space="0" w:color="000000"/>
              <w:left w:val="single" w:sz="8" w:space="0" w:color="000000"/>
              <w:bottom w:val="single" w:sz="8" w:space="0" w:color="000000"/>
              <w:right w:val="single" w:sz="8" w:space="0" w:color="000000"/>
            </w:tcBorders>
            <w:tcMar>
              <w:top w:w="14" w:type="dxa"/>
              <w:left w:w="87" w:type="dxa"/>
              <w:bottom w:w="0" w:type="dxa"/>
              <w:right w:w="87" w:type="dxa"/>
            </w:tcMar>
          </w:tcPr>
          <w:p w14:paraId="1991C77F" w14:textId="77777777" w:rsidR="005B1B44" w:rsidRPr="00FF549D" w:rsidRDefault="005B1B44" w:rsidP="006D3051">
            <w:pPr>
              <w:spacing w:before="60" w:after="60" w:line="360" w:lineRule="auto"/>
              <w:jc w:val="center"/>
              <w:rPr>
                <w:b/>
                <w:lang w:val="nl-NL"/>
              </w:rPr>
            </w:pPr>
            <w:r w:rsidRPr="00FF549D">
              <w:rPr>
                <w:b/>
                <w:lang w:val="nl-NL"/>
              </w:rPr>
              <w:lastRenderedPageBreak/>
              <w:t>Phân loại sự cố</w:t>
            </w:r>
          </w:p>
        </w:tc>
        <w:tc>
          <w:tcPr>
            <w:tcW w:w="1350" w:type="dxa"/>
            <w:tcBorders>
              <w:top w:val="single" w:sz="8" w:space="0" w:color="000000"/>
              <w:left w:val="single" w:sz="8" w:space="0" w:color="000000"/>
              <w:bottom w:val="single" w:sz="8" w:space="0" w:color="000000"/>
              <w:right w:val="single" w:sz="8" w:space="0" w:color="000000"/>
            </w:tcBorders>
            <w:tcMar>
              <w:top w:w="14" w:type="dxa"/>
              <w:left w:w="87" w:type="dxa"/>
              <w:bottom w:w="0" w:type="dxa"/>
              <w:right w:w="87" w:type="dxa"/>
            </w:tcMar>
          </w:tcPr>
          <w:p w14:paraId="089F033F" w14:textId="77777777" w:rsidR="005B1B44" w:rsidRPr="00FF549D" w:rsidRDefault="005B1B44" w:rsidP="006D3051">
            <w:pPr>
              <w:spacing w:before="60" w:after="60" w:line="360" w:lineRule="auto"/>
              <w:jc w:val="center"/>
              <w:rPr>
                <w:b/>
                <w:lang w:val="nl-NL"/>
              </w:rPr>
            </w:pPr>
            <w:r w:rsidRPr="00FF549D">
              <w:rPr>
                <w:b/>
                <w:lang w:val="nl-NL"/>
              </w:rPr>
              <w:t>Mức độ sẵn sàng</w:t>
            </w:r>
          </w:p>
        </w:tc>
        <w:tc>
          <w:tcPr>
            <w:tcW w:w="1170" w:type="dxa"/>
            <w:tcBorders>
              <w:top w:val="single" w:sz="8" w:space="0" w:color="000000"/>
              <w:left w:val="single" w:sz="8" w:space="0" w:color="000000"/>
              <w:bottom w:val="single" w:sz="8" w:space="0" w:color="000000"/>
              <w:right w:val="single" w:sz="8" w:space="0" w:color="000000"/>
            </w:tcBorders>
            <w:tcMar>
              <w:top w:w="14" w:type="dxa"/>
              <w:left w:w="87" w:type="dxa"/>
              <w:bottom w:w="0" w:type="dxa"/>
              <w:right w:w="87" w:type="dxa"/>
            </w:tcMar>
          </w:tcPr>
          <w:p w14:paraId="574C2C87" w14:textId="77777777" w:rsidR="005B1B44" w:rsidRPr="00FF549D" w:rsidRDefault="005B1B44" w:rsidP="006D3051">
            <w:pPr>
              <w:spacing w:before="60" w:after="60" w:line="360" w:lineRule="auto"/>
              <w:jc w:val="center"/>
              <w:rPr>
                <w:b/>
                <w:lang w:val="nl-NL"/>
              </w:rPr>
            </w:pPr>
            <w:r w:rsidRPr="00FF549D">
              <w:rPr>
                <w:b/>
                <w:lang w:val="nl-NL"/>
              </w:rPr>
              <w:t>Thời gian phản hồi</w:t>
            </w:r>
          </w:p>
        </w:tc>
        <w:tc>
          <w:tcPr>
            <w:tcW w:w="3143" w:type="dxa"/>
            <w:tcBorders>
              <w:top w:val="single" w:sz="8" w:space="0" w:color="000000"/>
              <w:left w:val="single" w:sz="8" w:space="0" w:color="000000"/>
              <w:bottom w:val="single" w:sz="8" w:space="0" w:color="000000"/>
              <w:right w:val="single" w:sz="8" w:space="0" w:color="000000"/>
            </w:tcBorders>
            <w:tcMar>
              <w:top w:w="14" w:type="dxa"/>
              <w:left w:w="87" w:type="dxa"/>
              <w:bottom w:w="0" w:type="dxa"/>
              <w:right w:w="87" w:type="dxa"/>
            </w:tcMar>
          </w:tcPr>
          <w:p w14:paraId="20550A11" w14:textId="5E5EA590" w:rsidR="005B1B44" w:rsidRPr="00FF549D" w:rsidRDefault="005B1B44" w:rsidP="005B1B44">
            <w:pPr>
              <w:spacing w:before="60" w:after="60" w:line="360" w:lineRule="auto"/>
              <w:jc w:val="center"/>
              <w:rPr>
                <w:b/>
                <w:lang w:val="nl-NL"/>
              </w:rPr>
            </w:pPr>
            <w:r>
              <w:rPr>
                <w:b/>
                <w:lang w:val="nl-NL"/>
              </w:rPr>
              <w:t>Thời gian</w:t>
            </w:r>
            <w:r w:rsidR="00ED095A">
              <w:rPr>
                <w:b/>
                <w:lang w:val="nl-NL"/>
              </w:rPr>
              <w:t>/biện pháp</w:t>
            </w:r>
            <w:r>
              <w:rPr>
                <w:b/>
                <w:lang w:val="nl-NL"/>
              </w:rPr>
              <w:t xml:space="preserve"> khắc phục </w:t>
            </w:r>
          </w:p>
        </w:tc>
        <w:tc>
          <w:tcPr>
            <w:tcW w:w="1807" w:type="dxa"/>
            <w:tcBorders>
              <w:top w:val="single" w:sz="8" w:space="0" w:color="000000"/>
              <w:left w:val="single" w:sz="8" w:space="0" w:color="000000"/>
              <w:bottom w:val="single" w:sz="8" w:space="0" w:color="000000"/>
              <w:right w:val="single" w:sz="8" w:space="0" w:color="000000"/>
            </w:tcBorders>
            <w:tcMar>
              <w:top w:w="14" w:type="dxa"/>
              <w:left w:w="87" w:type="dxa"/>
              <w:bottom w:w="0" w:type="dxa"/>
              <w:right w:w="87" w:type="dxa"/>
            </w:tcMar>
          </w:tcPr>
          <w:p w14:paraId="796FEB8A" w14:textId="77777777" w:rsidR="005B1B44" w:rsidRPr="00FF549D" w:rsidRDefault="005B1B44" w:rsidP="006D3051">
            <w:pPr>
              <w:spacing w:before="60" w:after="60" w:line="360" w:lineRule="auto"/>
              <w:jc w:val="center"/>
              <w:rPr>
                <w:b/>
                <w:lang w:val="nl-NL"/>
              </w:rPr>
            </w:pPr>
            <w:r w:rsidRPr="00FF549D">
              <w:rPr>
                <w:b/>
                <w:lang w:val="nl-NL"/>
              </w:rPr>
              <w:t>Sửa lỗi phần mềm (nếu có)</w:t>
            </w:r>
          </w:p>
        </w:tc>
      </w:tr>
      <w:tr w:rsidR="005B1B44" w:rsidRPr="00FF549D" w14:paraId="0116E281" w14:textId="77777777" w:rsidTr="00ED095A">
        <w:trPr>
          <w:trHeight w:val="419"/>
        </w:trPr>
        <w:tc>
          <w:tcPr>
            <w:tcW w:w="2780" w:type="dxa"/>
            <w:tcBorders>
              <w:top w:val="single" w:sz="8" w:space="0" w:color="000000"/>
              <w:left w:val="single" w:sz="8" w:space="0" w:color="000000"/>
              <w:bottom w:val="single" w:sz="8" w:space="0" w:color="000000"/>
              <w:right w:val="single" w:sz="8" w:space="0" w:color="000000"/>
            </w:tcBorders>
            <w:tcMar>
              <w:top w:w="14" w:type="dxa"/>
              <w:left w:w="87" w:type="dxa"/>
              <w:bottom w:w="0" w:type="dxa"/>
              <w:right w:w="87" w:type="dxa"/>
            </w:tcMar>
          </w:tcPr>
          <w:p w14:paraId="65EB9412" w14:textId="0F815153" w:rsidR="005B1B44" w:rsidRPr="00FF549D" w:rsidRDefault="00ED095A" w:rsidP="006D3051">
            <w:pPr>
              <w:spacing w:before="60" w:after="60" w:line="360" w:lineRule="auto"/>
              <w:jc w:val="both"/>
              <w:rPr>
                <w:lang w:val="nl-NL"/>
              </w:rPr>
            </w:pPr>
            <w:r>
              <w:rPr>
                <w:lang w:val="nl-NL"/>
              </w:rPr>
              <w:t>Lỗi nguy hiểm: ảnh hưởng toàn bộ dịch vụ; suy giảm phần lớn dịch vụ;</w:t>
            </w:r>
          </w:p>
        </w:tc>
        <w:tc>
          <w:tcPr>
            <w:tcW w:w="1350" w:type="dxa"/>
            <w:tcBorders>
              <w:top w:val="single" w:sz="8" w:space="0" w:color="000000"/>
              <w:left w:val="single" w:sz="8" w:space="0" w:color="000000"/>
              <w:bottom w:val="single" w:sz="8" w:space="0" w:color="000000"/>
              <w:right w:val="single" w:sz="8" w:space="0" w:color="000000"/>
            </w:tcBorders>
            <w:tcMar>
              <w:top w:w="14" w:type="dxa"/>
              <w:left w:w="87" w:type="dxa"/>
              <w:bottom w:w="0" w:type="dxa"/>
              <w:right w:w="87" w:type="dxa"/>
            </w:tcMar>
          </w:tcPr>
          <w:p w14:paraId="199C73D2" w14:textId="69C97171" w:rsidR="005B1B44" w:rsidRPr="00FF549D" w:rsidRDefault="00ED095A" w:rsidP="00F63EA1">
            <w:pPr>
              <w:spacing w:before="60" w:after="60" w:line="360" w:lineRule="auto"/>
              <w:jc w:val="center"/>
              <w:rPr>
                <w:lang w:val="nl-NL"/>
              </w:rPr>
            </w:pPr>
            <w:r>
              <w:rPr>
                <w:lang w:val="nl-NL"/>
              </w:rPr>
              <w:t>24x7</w:t>
            </w:r>
          </w:p>
        </w:tc>
        <w:tc>
          <w:tcPr>
            <w:tcW w:w="1170" w:type="dxa"/>
            <w:tcBorders>
              <w:top w:val="single" w:sz="8" w:space="0" w:color="000000"/>
              <w:left w:val="single" w:sz="8" w:space="0" w:color="000000"/>
              <w:bottom w:val="single" w:sz="8" w:space="0" w:color="000000"/>
              <w:right w:val="single" w:sz="8" w:space="0" w:color="000000"/>
            </w:tcBorders>
            <w:tcMar>
              <w:top w:w="14" w:type="dxa"/>
              <w:left w:w="87" w:type="dxa"/>
              <w:bottom w:w="0" w:type="dxa"/>
              <w:right w:w="87" w:type="dxa"/>
            </w:tcMar>
          </w:tcPr>
          <w:p w14:paraId="22140DBE" w14:textId="0BB8044D" w:rsidR="005B1B44" w:rsidRPr="00FF549D" w:rsidRDefault="00ED095A" w:rsidP="00F63EA1">
            <w:pPr>
              <w:spacing w:before="60" w:after="60" w:line="360" w:lineRule="auto"/>
              <w:jc w:val="center"/>
              <w:rPr>
                <w:lang w:val="nl-NL"/>
              </w:rPr>
            </w:pPr>
            <w:r>
              <w:rPr>
                <w:lang w:val="nl-NL"/>
              </w:rPr>
              <w:t>1</w:t>
            </w:r>
            <w:r w:rsidR="005B1B44">
              <w:rPr>
                <w:lang w:val="nl-NL"/>
              </w:rPr>
              <w:t>0</w:t>
            </w:r>
            <w:r w:rsidR="005B1B44" w:rsidRPr="00FF549D">
              <w:rPr>
                <w:lang w:val="nl-NL"/>
              </w:rPr>
              <w:t xml:space="preserve"> phút</w:t>
            </w:r>
          </w:p>
        </w:tc>
        <w:tc>
          <w:tcPr>
            <w:tcW w:w="3143" w:type="dxa"/>
            <w:tcBorders>
              <w:top w:val="single" w:sz="8" w:space="0" w:color="000000"/>
              <w:left w:val="single" w:sz="8" w:space="0" w:color="000000"/>
              <w:bottom w:val="single" w:sz="8" w:space="0" w:color="000000"/>
              <w:right w:val="single" w:sz="8" w:space="0" w:color="000000"/>
            </w:tcBorders>
            <w:tcMar>
              <w:top w:w="14" w:type="dxa"/>
              <w:left w:w="87" w:type="dxa"/>
              <w:bottom w:w="0" w:type="dxa"/>
              <w:right w:w="87" w:type="dxa"/>
            </w:tcMar>
          </w:tcPr>
          <w:p w14:paraId="0D3518B7" w14:textId="49507A6D" w:rsidR="00ED095A" w:rsidRDefault="00ED095A" w:rsidP="00ED095A">
            <w:pPr>
              <w:pStyle w:val="ListParagraph"/>
              <w:numPr>
                <w:ilvl w:val="0"/>
                <w:numId w:val="31"/>
              </w:numPr>
              <w:spacing w:before="60" w:after="60" w:line="360" w:lineRule="auto"/>
              <w:ind w:left="271" w:hanging="180"/>
              <w:jc w:val="both"/>
              <w:rPr>
                <w:lang w:val="nl-NL"/>
              </w:rPr>
            </w:pPr>
            <w:r w:rsidRPr="00ED095A">
              <w:rPr>
                <w:lang w:val="nl-NL"/>
              </w:rPr>
              <w:t xml:space="preserve">Thời gian: </w:t>
            </w:r>
            <w:r w:rsidR="005B1B44" w:rsidRPr="00ED095A">
              <w:rPr>
                <w:lang w:val="nl-NL"/>
              </w:rPr>
              <w:t>Nhanh nhất có thể</w:t>
            </w:r>
            <w:r w:rsidRPr="00ED095A">
              <w:rPr>
                <w:lang w:val="nl-NL"/>
              </w:rPr>
              <w:t>; Tối đa 4 giờ</w:t>
            </w:r>
            <w:r>
              <w:rPr>
                <w:lang w:val="nl-NL"/>
              </w:rPr>
              <w:t>.</w:t>
            </w:r>
          </w:p>
          <w:p w14:paraId="48CAFE0F" w14:textId="108CE0E1" w:rsidR="00ED095A" w:rsidRDefault="00ED095A" w:rsidP="00ED095A">
            <w:pPr>
              <w:pStyle w:val="ListParagraph"/>
              <w:numPr>
                <w:ilvl w:val="0"/>
                <w:numId w:val="31"/>
              </w:numPr>
              <w:spacing w:before="60" w:after="60" w:line="360" w:lineRule="auto"/>
              <w:ind w:left="271" w:hanging="180"/>
              <w:jc w:val="both"/>
              <w:rPr>
                <w:lang w:val="nl-NL"/>
              </w:rPr>
            </w:pPr>
            <w:r>
              <w:rPr>
                <w:lang w:val="nl-NL"/>
              </w:rPr>
              <w:t>Xử lý tại chỗ.</w:t>
            </w:r>
          </w:p>
          <w:p w14:paraId="765FEC51" w14:textId="65974BF1" w:rsidR="00ED095A" w:rsidRPr="00ED095A" w:rsidRDefault="00ED095A" w:rsidP="00ED095A">
            <w:pPr>
              <w:pStyle w:val="ListParagraph"/>
              <w:numPr>
                <w:ilvl w:val="0"/>
                <w:numId w:val="31"/>
              </w:numPr>
              <w:spacing w:before="60" w:after="60" w:line="360" w:lineRule="auto"/>
              <w:ind w:left="271" w:hanging="180"/>
              <w:jc w:val="both"/>
              <w:rPr>
                <w:lang w:val="nl-NL"/>
              </w:rPr>
            </w:pPr>
            <w:r>
              <w:rPr>
                <w:lang w:val="nl-NL"/>
              </w:rPr>
              <w:t>Xử lý từ xa.</w:t>
            </w:r>
          </w:p>
        </w:tc>
        <w:tc>
          <w:tcPr>
            <w:tcW w:w="1807" w:type="dxa"/>
            <w:tcBorders>
              <w:top w:val="single" w:sz="8" w:space="0" w:color="000000"/>
              <w:left w:val="single" w:sz="8" w:space="0" w:color="000000"/>
              <w:bottom w:val="single" w:sz="8" w:space="0" w:color="000000"/>
              <w:right w:val="single" w:sz="8" w:space="0" w:color="000000"/>
            </w:tcBorders>
            <w:tcMar>
              <w:top w:w="14" w:type="dxa"/>
              <w:left w:w="87" w:type="dxa"/>
              <w:bottom w:w="0" w:type="dxa"/>
              <w:right w:w="87" w:type="dxa"/>
            </w:tcMar>
          </w:tcPr>
          <w:p w14:paraId="58F9C567" w14:textId="77777777" w:rsidR="005B1B44" w:rsidRPr="00FF549D" w:rsidRDefault="005B1B44" w:rsidP="006D3051">
            <w:pPr>
              <w:spacing w:before="60" w:after="60" w:line="360" w:lineRule="auto"/>
              <w:jc w:val="both"/>
              <w:rPr>
                <w:lang w:val="nl-NL"/>
              </w:rPr>
            </w:pPr>
            <w:r w:rsidRPr="00FF549D">
              <w:rPr>
                <w:lang w:val="nl-NL"/>
              </w:rPr>
              <w:t>6 tháng</w:t>
            </w:r>
          </w:p>
        </w:tc>
      </w:tr>
      <w:tr w:rsidR="00ED095A" w:rsidRPr="00FF549D" w14:paraId="22385590" w14:textId="77777777" w:rsidTr="00ED095A">
        <w:trPr>
          <w:trHeight w:val="419"/>
        </w:trPr>
        <w:tc>
          <w:tcPr>
            <w:tcW w:w="2780" w:type="dxa"/>
            <w:tcBorders>
              <w:top w:val="single" w:sz="8" w:space="0" w:color="000000"/>
              <w:left w:val="single" w:sz="8" w:space="0" w:color="000000"/>
              <w:bottom w:val="single" w:sz="8" w:space="0" w:color="000000"/>
              <w:right w:val="single" w:sz="8" w:space="0" w:color="000000"/>
            </w:tcBorders>
            <w:tcMar>
              <w:top w:w="14" w:type="dxa"/>
              <w:left w:w="87" w:type="dxa"/>
              <w:bottom w:w="0" w:type="dxa"/>
              <w:right w:w="87" w:type="dxa"/>
            </w:tcMar>
          </w:tcPr>
          <w:p w14:paraId="37CFC1D5" w14:textId="194D2773" w:rsidR="00ED095A" w:rsidRDefault="00ED095A" w:rsidP="00ED095A">
            <w:pPr>
              <w:spacing w:before="60" w:after="60" w:line="360" w:lineRule="auto"/>
              <w:jc w:val="both"/>
              <w:rPr>
                <w:lang w:val="nl-NL"/>
              </w:rPr>
            </w:pPr>
            <w:r>
              <w:rPr>
                <w:lang w:val="nl-NL"/>
              </w:rPr>
              <w:t xml:space="preserve">Lỗi </w:t>
            </w:r>
            <w:r>
              <w:rPr>
                <w:lang w:val="nl-NL"/>
              </w:rPr>
              <w:t>vừa</w:t>
            </w:r>
            <w:r>
              <w:rPr>
                <w:lang w:val="nl-NL"/>
              </w:rPr>
              <w:t xml:space="preserve">: ảnh hưởng </w:t>
            </w:r>
            <w:r>
              <w:rPr>
                <w:lang w:val="nl-NL"/>
              </w:rPr>
              <w:t>một phần nhỏ</w:t>
            </w:r>
            <w:r>
              <w:rPr>
                <w:lang w:val="nl-NL"/>
              </w:rPr>
              <w:t xml:space="preserve"> dịch vụ; suy giảm phần </w:t>
            </w:r>
            <w:r>
              <w:rPr>
                <w:lang w:val="nl-NL"/>
              </w:rPr>
              <w:t>nhỏ</w:t>
            </w:r>
            <w:r>
              <w:rPr>
                <w:lang w:val="nl-NL"/>
              </w:rPr>
              <w:t xml:space="preserve"> dịch vụ;</w:t>
            </w:r>
          </w:p>
        </w:tc>
        <w:tc>
          <w:tcPr>
            <w:tcW w:w="1350" w:type="dxa"/>
            <w:tcBorders>
              <w:top w:val="single" w:sz="8" w:space="0" w:color="000000"/>
              <w:left w:val="single" w:sz="8" w:space="0" w:color="000000"/>
              <w:bottom w:val="single" w:sz="8" w:space="0" w:color="000000"/>
              <w:right w:val="single" w:sz="8" w:space="0" w:color="000000"/>
            </w:tcBorders>
            <w:tcMar>
              <w:top w:w="14" w:type="dxa"/>
              <w:left w:w="87" w:type="dxa"/>
              <w:bottom w:w="0" w:type="dxa"/>
              <w:right w:w="87" w:type="dxa"/>
            </w:tcMar>
          </w:tcPr>
          <w:p w14:paraId="384BE06C" w14:textId="71B5C378" w:rsidR="00ED095A" w:rsidRDefault="00ED095A" w:rsidP="00ED095A">
            <w:pPr>
              <w:spacing w:before="60" w:after="60" w:line="360" w:lineRule="auto"/>
              <w:jc w:val="center"/>
              <w:rPr>
                <w:lang w:val="nl-NL"/>
              </w:rPr>
            </w:pPr>
            <w:r>
              <w:rPr>
                <w:lang w:val="nl-NL"/>
              </w:rPr>
              <w:t>24x7</w:t>
            </w:r>
          </w:p>
        </w:tc>
        <w:tc>
          <w:tcPr>
            <w:tcW w:w="1170" w:type="dxa"/>
            <w:tcBorders>
              <w:top w:val="single" w:sz="8" w:space="0" w:color="000000"/>
              <w:left w:val="single" w:sz="8" w:space="0" w:color="000000"/>
              <w:bottom w:val="single" w:sz="8" w:space="0" w:color="000000"/>
              <w:right w:val="single" w:sz="8" w:space="0" w:color="000000"/>
            </w:tcBorders>
            <w:tcMar>
              <w:top w:w="14" w:type="dxa"/>
              <w:left w:w="87" w:type="dxa"/>
              <w:bottom w:w="0" w:type="dxa"/>
              <w:right w:w="87" w:type="dxa"/>
            </w:tcMar>
          </w:tcPr>
          <w:p w14:paraId="51ED531E" w14:textId="6518B785" w:rsidR="00ED095A" w:rsidRDefault="00ED095A" w:rsidP="00ED095A">
            <w:pPr>
              <w:spacing w:before="60" w:after="60" w:line="360" w:lineRule="auto"/>
              <w:jc w:val="center"/>
              <w:rPr>
                <w:lang w:val="nl-NL"/>
              </w:rPr>
            </w:pPr>
            <w:r>
              <w:rPr>
                <w:lang w:val="nl-NL"/>
              </w:rPr>
              <w:t>10</w:t>
            </w:r>
            <w:r w:rsidRPr="00FF549D">
              <w:rPr>
                <w:lang w:val="nl-NL"/>
              </w:rPr>
              <w:t xml:space="preserve"> phút</w:t>
            </w:r>
          </w:p>
        </w:tc>
        <w:tc>
          <w:tcPr>
            <w:tcW w:w="3143" w:type="dxa"/>
            <w:tcBorders>
              <w:top w:val="single" w:sz="8" w:space="0" w:color="000000"/>
              <w:left w:val="single" w:sz="8" w:space="0" w:color="000000"/>
              <w:bottom w:val="single" w:sz="8" w:space="0" w:color="000000"/>
              <w:right w:val="single" w:sz="8" w:space="0" w:color="000000"/>
            </w:tcBorders>
            <w:tcMar>
              <w:top w:w="14" w:type="dxa"/>
              <w:left w:w="87" w:type="dxa"/>
              <w:bottom w:w="0" w:type="dxa"/>
              <w:right w:w="87" w:type="dxa"/>
            </w:tcMar>
          </w:tcPr>
          <w:p w14:paraId="17F613AB" w14:textId="77777777" w:rsidR="00ED095A" w:rsidRDefault="00ED095A" w:rsidP="00ED095A">
            <w:pPr>
              <w:pStyle w:val="ListParagraph"/>
              <w:numPr>
                <w:ilvl w:val="0"/>
                <w:numId w:val="31"/>
              </w:numPr>
              <w:spacing w:before="60" w:after="60" w:line="360" w:lineRule="auto"/>
              <w:ind w:left="271" w:hanging="180"/>
              <w:jc w:val="both"/>
              <w:rPr>
                <w:lang w:val="nl-NL"/>
              </w:rPr>
            </w:pPr>
            <w:r w:rsidRPr="00ED095A">
              <w:rPr>
                <w:lang w:val="nl-NL"/>
              </w:rPr>
              <w:t>Thời gian: Nhanh nhất có thể; Tối đa 4 giờ</w:t>
            </w:r>
            <w:r>
              <w:rPr>
                <w:lang w:val="nl-NL"/>
              </w:rPr>
              <w:t>.</w:t>
            </w:r>
          </w:p>
          <w:p w14:paraId="189A9578" w14:textId="641C811D" w:rsidR="00ED095A" w:rsidRPr="00ED095A" w:rsidRDefault="00ED095A" w:rsidP="00ED095A">
            <w:pPr>
              <w:pStyle w:val="ListParagraph"/>
              <w:numPr>
                <w:ilvl w:val="0"/>
                <w:numId w:val="31"/>
              </w:numPr>
              <w:spacing w:before="60" w:after="60" w:line="360" w:lineRule="auto"/>
              <w:ind w:left="271" w:hanging="180"/>
              <w:jc w:val="both"/>
              <w:rPr>
                <w:lang w:val="nl-NL"/>
              </w:rPr>
            </w:pPr>
            <w:r w:rsidRPr="00ED095A">
              <w:rPr>
                <w:lang w:val="nl-NL"/>
              </w:rPr>
              <w:t>Xử lý từ xa.</w:t>
            </w:r>
          </w:p>
        </w:tc>
        <w:tc>
          <w:tcPr>
            <w:tcW w:w="1807" w:type="dxa"/>
            <w:tcBorders>
              <w:top w:val="single" w:sz="8" w:space="0" w:color="000000"/>
              <w:left w:val="single" w:sz="8" w:space="0" w:color="000000"/>
              <w:bottom w:val="single" w:sz="8" w:space="0" w:color="000000"/>
              <w:right w:val="single" w:sz="8" w:space="0" w:color="000000"/>
            </w:tcBorders>
            <w:tcMar>
              <w:top w:w="14" w:type="dxa"/>
              <w:left w:w="87" w:type="dxa"/>
              <w:bottom w:w="0" w:type="dxa"/>
              <w:right w:w="87" w:type="dxa"/>
            </w:tcMar>
          </w:tcPr>
          <w:p w14:paraId="7D64E1D3" w14:textId="3C92DDD1" w:rsidR="00ED095A" w:rsidRPr="00FF549D" w:rsidRDefault="00ED095A" w:rsidP="00C659A8">
            <w:pPr>
              <w:spacing w:before="60" w:after="60" w:line="360" w:lineRule="auto"/>
              <w:rPr>
                <w:lang w:val="nl-NL"/>
              </w:rPr>
            </w:pPr>
            <w:r>
              <w:rPr>
                <w:lang w:val="nl-NL"/>
              </w:rPr>
              <w:t>Trong trường hợp không thể xử lý từ xa thì bắt buộc phải xử lý tại chỗ</w:t>
            </w:r>
          </w:p>
        </w:tc>
      </w:tr>
      <w:tr w:rsidR="00ED095A" w:rsidRPr="00290EA4" w14:paraId="303478B5" w14:textId="77777777" w:rsidTr="00ED095A">
        <w:trPr>
          <w:trHeight w:val="740"/>
        </w:trPr>
        <w:tc>
          <w:tcPr>
            <w:tcW w:w="2780" w:type="dxa"/>
            <w:tcBorders>
              <w:top w:val="single" w:sz="8" w:space="0" w:color="000000"/>
              <w:left w:val="single" w:sz="8" w:space="0" w:color="000000"/>
              <w:bottom w:val="single" w:sz="8" w:space="0" w:color="000000"/>
              <w:right w:val="single" w:sz="8" w:space="0" w:color="000000"/>
            </w:tcBorders>
            <w:tcMar>
              <w:top w:w="14" w:type="dxa"/>
              <w:left w:w="87" w:type="dxa"/>
              <w:bottom w:w="0" w:type="dxa"/>
              <w:right w:w="87" w:type="dxa"/>
            </w:tcMar>
          </w:tcPr>
          <w:p w14:paraId="65FC196C" w14:textId="77777777" w:rsidR="00ED095A" w:rsidRPr="00FF549D" w:rsidRDefault="00ED095A" w:rsidP="00ED095A">
            <w:pPr>
              <w:spacing w:before="60" w:after="60" w:line="360" w:lineRule="auto"/>
              <w:jc w:val="both"/>
              <w:rPr>
                <w:lang w:val="nl-NL"/>
              </w:rPr>
            </w:pPr>
            <w:r w:rsidRPr="00FF549D">
              <w:rPr>
                <w:lang w:val="nl-NL"/>
              </w:rPr>
              <w:t>Yêu cầu kỹ thuật</w:t>
            </w:r>
            <w:r>
              <w:rPr>
                <w:lang w:val="nl-NL"/>
              </w:rPr>
              <w:t xml:space="preserve"> trao đổi qua mail, điện thoại</w:t>
            </w:r>
          </w:p>
        </w:tc>
        <w:tc>
          <w:tcPr>
            <w:tcW w:w="1350" w:type="dxa"/>
            <w:tcBorders>
              <w:top w:val="single" w:sz="8" w:space="0" w:color="000000"/>
              <w:left w:val="single" w:sz="8" w:space="0" w:color="000000"/>
              <w:bottom w:val="single" w:sz="8" w:space="0" w:color="000000"/>
              <w:right w:val="single" w:sz="8" w:space="0" w:color="000000"/>
            </w:tcBorders>
            <w:tcMar>
              <w:top w:w="14" w:type="dxa"/>
              <w:left w:w="87" w:type="dxa"/>
              <w:bottom w:w="0" w:type="dxa"/>
              <w:right w:w="87" w:type="dxa"/>
            </w:tcMar>
          </w:tcPr>
          <w:p w14:paraId="136824AC" w14:textId="77777777" w:rsidR="00ED095A" w:rsidRPr="00FF549D" w:rsidRDefault="00ED095A" w:rsidP="00ED095A">
            <w:pPr>
              <w:spacing w:before="60" w:after="60" w:line="360" w:lineRule="auto"/>
              <w:jc w:val="center"/>
              <w:rPr>
                <w:lang w:val="nl-NL"/>
              </w:rPr>
            </w:pPr>
            <w:r w:rsidRPr="00FF549D">
              <w:rPr>
                <w:lang w:val="nl-NL"/>
              </w:rPr>
              <w:t>8x5</w:t>
            </w:r>
          </w:p>
        </w:tc>
        <w:tc>
          <w:tcPr>
            <w:tcW w:w="1170" w:type="dxa"/>
            <w:tcBorders>
              <w:top w:val="single" w:sz="8" w:space="0" w:color="000000"/>
              <w:left w:val="single" w:sz="8" w:space="0" w:color="000000"/>
              <w:bottom w:val="single" w:sz="8" w:space="0" w:color="000000"/>
              <w:right w:val="single" w:sz="8" w:space="0" w:color="000000"/>
            </w:tcBorders>
            <w:tcMar>
              <w:top w:w="14" w:type="dxa"/>
              <w:left w:w="87" w:type="dxa"/>
              <w:bottom w:w="0" w:type="dxa"/>
              <w:right w:w="87" w:type="dxa"/>
            </w:tcMar>
          </w:tcPr>
          <w:p w14:paraId="1D5390A9" w14:textId="77777777" w:rsidR="00ED095A" w:rsidRPr="00FF549D" w:rsidRDefault="00ED095A" w:rsidP="00ED095A">
            <w:pPr>
              <w:spacing w:before="60" w:after="60" w:line="360" w:lineRule="auto"/>
              <w:jc w:val="center"/>
              <w:rPr>
                <w:lang w:val="nl-NL"/>
              </w:rPr>
            </w:pPr>
            <w:r>
              <w:rPr>
                <w:lang w:val="nl-NL"/>
              </w:rPr>
              <w:t>60</w:t>
            </w:r>
            <w:r w:rsidRPr="00FF549D">
              <w:rPr>
                <w:lang w:val="nl-NL"/>
              </w:rPr>
              <w:t xml:space="preserve"> phút</w:t>
            </w:r>
          </w:p>
        </w:tc>
        <w:tc>
          <w:tcPr>
            <w:tcW w:w="3143" w:type="dxa"/>
            <w:tcBorders>
              <w:top w:val="single" w:sz="8" w:space="0" w:color="000000"/>
              <w:left w:val="single" w:sz="8" w:space="0" w:color="000000"/>
              <w:bottom w:val="single" w:sz="8" w:space="0" w:color="000000"/>
              <w:right w:val="single" w:sz="8" w:space="0" w:color="000000"/>
            </w:tcBorders>
            <w:tcMar>
              <w:top w:w="14" w:type="dxa"/>
              <w:left w:w="87" w:type="dxa"/>
              <w:bottom w:w="0" w:type="dxa"/>
              <w:right w:w="87" w:type="dxa"/>
            </w:tcMar>
          </w:tcPr>
          <w:p w14:paraId="737F9989" w14:textId="77777777" w:rsidR="00ED095A" w:rsidRDefault="00ED095A" w:rsidP="00ED095A">
            <w:pPr>
              <w:pStyle w:val="ListParagraph"/>
              <w:numPr>
                <w:ilvl w:val="0"/>
                <w:numId w:val="31"/>
              </w:numPr>
              <w:spacing w:before="60" w:after="60" w:line="360" w:lineRule="auto"/>
              <w:ind w:left="271" w:hanging="180"/>
              <w:jc w:val="both"/>
              <w:rPr>
                <w:lang w:val="nl-NL"/>
              </w:rPr>
            </w:pPr>
            <w:r w:rsidRPr="00ED095A">
              <w:rPr>
                <w:lang w:val="nl-NL"/>
              </w:rPr>
              <w:t>Thời gian: Nhanh nhất có thể; Tối đa 4 giờ</w:t>
            </w:r>
            <w:r>
              <w:rPr>
                <w:lang w:val="nl-NL"/>
              </w:rPr>
              <w:t>.</w:t>
            </w:r>
          </w:p>
          <w:p w14:paraId="29E16363" w14:textId="22C4D081" w:rsidR="00ED095A" w:rsidRPr="00ED095A" w:rsidRDefault="00ED095A" w:rsidP="00ED095A">
            <w:pPr>
              <w:pStyle w:val="ListParagraph"/>
              <w:numPr>
                <w:ilvl w:val="0"/>
                <w:numId w:val="31"/>
              </w:numPr>
              <w:spacing w:before="60" w:after="60" w:line="360" w:lineRule="auto"/>
              <w:ind w:left="271" w:hanging="180"/>
              <w:jc w:val="both"/>
              <w:rPr>
                <w:lang w:val="nl-NL"/>
              </w:rPr>
            </w:pPr>
            <w:r w:rsidRPr="00ED095A">
              <w:rPr>
                <w:lang w:val="nl-NL"/>
              </w:rPr>
              <w:t>X</w:t>
            </w:r>
            <w:r w:rsidRPr="00ED095A">
              <w:rPr>
                <w:lang w:val="nl-NL"/>
              </w:rPr>
              <w:t>ử lý từ xa.</w:t>
            </w:r>
          </w:p>
        </w:tc>
        <w:tc>
          <w:tcPr>
            <w:tcW w:w="1807" w:type="dxa"/>
            <w:tcBorders>
              <w:top w:val="single" w:sz="8" w:space="0" w:color="000000"/>
              <w:left w:val="single" w:sz="8" w:space="0" w:color="000000"/>
              <w:bottom w:val="single" w:sz="8" w:space="0" w:color="000000"/>
              <w:right w:val="single" w:sz="8" w:space="0" w:color="000000"/>
            </w:tcBorders>
            <w:tcMar>
              <w:top w:w="14" w:type="dxa"/>
              <w:left w:w="87" w:type="dxa"/>
              <w:bottom w:w="0" w:type="dxa"/>
              <w:right w:w="87" w:type="dxa"/>
            </w:tcMar>
          </w:tcPr>
          <w:p w14:paraId="46AE8516" w14:textId="77777777" w:rsidR="00ED095A" w:rsidRPr="00290EA4" w:rsidRDefault="00ED095A" w:rsidP="00ED095A">
            <w:pPr>
              <w:spacing w:before="60" w:after="60" w:line="360" w:lineRule="auto"/>
              <w:jc w:val="both"/>
              <w:rPr>
                <w:lang w:val="nl-NL"/>
              </w:rPr>
            </w:pPr>
          </w:p>
        </w:tc>
      </w:tr>
    </w:tbl>
    <w:p w14:paraId="680777D1" w14:textId="77777777" w:rsidR="006D3051" w:rsidRPr="00290EA4" w:rsidRDefault="006D3051" w:rsidP="006D3051">
      <w:pPr>
        <w:spacing w:line="360" w:lineRule="auto"/>
        <w:jc w:val="center"/>
        <w:rPr>
          <w:i/>
          <w:sz w:val="26"/>
          <w:szCs w:val="26"/>
        </w:rPr>
      </w:pPr>
    </w:p>
    <w:p w14:paraId="018C7262" w14:textId="77777777" w:rsidR="006D3051" w:rsidRDefault="006D3051" w:rsidP="006D3051">
      <w:pPr>
        <w:spacing w:line="360" w:lineRule="auto"/>
        <w:jc w:val="center"/>
        <w:rPr>
          <w:i/>
          <w:sz w:val="26"/>
          <w:szCs w:val="26"/>
        </w:rPr>
      </w:pPr>
      <w:r w:rsidRPr="00290EA4">
        <w:rPr>
          <w:i/>
          <w:sz w:val="26"/>
          <w:szCs w:val="26"/>
        </w:rPr>
        <w:t>Bảng phân chia mức độ nghiêm tr</w:t>
      </w:r>
      <w:r>
        <w:rPr>
          <w:i/>
          <w:sz w:val="26"/>
          <w:szCs w:val="26"/>
        </w:rPr>
        <w:t>ọng của sự cố và cam kết đáp ứng</w:t>
      </w:r>
    </w:p>
    <w:p w14:paraId="040CCAD5" w14:textId="77777777" w:rsidR="006D3051" w:rsidRPr="00C8736F" w:rsidRDefault="006D3051" w:rsidP="00306EE0">
      <w:pPr>
        <w:spacing w:before="120" w:line="360" w:lineRule="auto"/>
        <w:jc w:val="both"/>
        <w:rPr>
          <w:sz w:val="26"/>
          <w:szCs w:val="26"/>
        </w:rPr>
      </w:pPr>
      <w:r w:rsidRPr="00290EA4">
        <w:rPr>
          <w:sz w:val="26"/>
          <w:szCs w:val="26"/>
        </w:rPr>
        <w:t>Để đảm bảo ứng cứu thông tin một cách nhanh chóng, tránh tố</w:t>
      </w:r>
      <w:r w:rsidR="007A377E">
        <w:rPr>
          <w:sz w:val="26"/>
          <w:szCs w:val="26"/>
        </w:rPr>
        <w:t xml:space="preserve">i đa mức độ ảnh hưởng của sự cố, </w:t>
      </w:r>
      <w:r w:rsidRPr="00290EA4">
        <w:rPr>
          <w:sz w:val="26"/>
          <w:szCs w:val="26"/>
        </w:rPr>
        <w:t>ngay sau khi tiếp nhận thông tin/yêu cầu từ khách hàng, chúng tôi c</w:t>
      </w:r>
      <w:r w:rsidR="007A377E">
        <w:rPr>
          <w:sz w:val="26"/>
          <w:szCs w:val="26"/>
        </w:rPr>
        <w:t>ung cấp đội ngũ kỹ thuật/ chuyên gia</w:t>
      </w:r>
      <w:r>
        <w:rPr>
          <w:i/>
          <w:sz w:val="26"/>
          <w:szCs w:val="26"/>
        </w:rPr>
        <w:t xml:space="preserve"> </w:t>
      </w:r>
      <w:r w:rsidR="005B1B44">
        <w:rPr>
          <w:sz w:val="26"/>
          <w:szCs w:val="26"/>
        </w:rPr>
        <w:t>(</w:t>
      </w:r>
      <w:r w:rsidRPr="00290EA4">
        <w:rPr>
          <w:sz w:val="26"/>
          <w:szCs w:val="26"/>
        </w:rPr>
        <w:t>hỗ trợ TAC, mở và t</w:t>
      </w:r>
      <w:r w:rsidR="00306EE0">
        <w:rPr>
          <w:sz w:val="26"/>
          <w:szCs w:val="26"/>
        </w:rPr>
        <w:t xml:space="preserve">heo dõi RMA, hỗ trợ onsite…) </w:t>
      </w:r>
      <w:r w:rsidRPr="00290EA4">
        <w:rPr>
          <w:sz w:val="26"/>
          <w:szCs w:val="26"/>
        </w:rPr>
        <w:t>được phân</w:t>
      </w:r>
      <w:r w:rsidR="005B1B44">
        <w:rPr>
          <w:sz w:val="26"/>
          <w:szCs w:val="26"/>
        </w:rPr>
        <w:t xml:space="preserve"> bổ ở </w:t>
      </w:r>
      <w:r w:rsidR="007A377E">
        <w:rPr>
          <w:sz w:val="26"/>
          <w:szCs w:val="26"/>
        </w:rPr>
        <w:t>Thành Phố Hồ Chí Minh.</w:t>
      </w:r>
    </w:p>
    <w:p w14:paraId="79CE0DD1" w14:textId="4319B22A" w:rsidR="006D3051" w:rsidRPr="00290EA4" w:rsidRDefault="00306EE0" w:rsidP="00306EE0">
      <w:pPr>
        <w:tabs>
          <w:tab w:val="left" w:pos="1260"/>
        </w:tabs>
        <w:spacing w:line="360" w:lineRule="auto"/>
        <w:rPr>
          <w:sz w:val="26"/>
          <w:szCs w:val="26"/>
        </w:rPr>
      </w:pPr>
      <w:r>
        <w:rPr>
          <w:sz w:val="26"/>
          <w:szCs w:val="26"/>
        </w:rPr>
        <w:t xml:space="preserve">Để việc phối hợp giữa CTIN và </w:t>
      </w:r>
      <w:r w:rsidR="004F0C44">
        <w:rPr>
          <w:sz w:val="26"/>
          <w:szCs w:val="26"/>
        </w:rPr>
        <w:t>KHÁCH HÀNG</w:t>
      </w:r>
      <w:r>
        <w:rPr>
          <w:sz w:val="26"/>
          <w:szCs w:val="26"/>
        </w:rPr>
        <w:t xml:space="preserve"> đạt hiệu quả cao, chúng tôi đưa ra chi tiết các hạng mục công việc như sau:</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28"/>
        <w:gridCol w:w="6840"/>
        <w:gridCol w:w="1170"/>
        <w:gridCol w:w="1350"/>
      </w:tblGrid>
      <w:tr w:rsidR="006D3051" w:rsidRPr="00290EA4" w14:paraId="4A4A7EF1" w14:textId="77777777" w:rsidTr="00F63EA1">
        <w:trPr>
          <w:trHeight w:val="300"/>
        </w:trPr>
        <w:tc>
          <w:tcPr>
            <w:tcW w:w="828" w:type="dxa"/>
          </w:tcPr>
          <w:p w14:paraId="70F4F85A" w14:textId="77777777" w:rsidR="006D3051" w:rsidRPr="00290EA4" w:rsidRDefault="006D3051" w:rsidP="006D3051">
            <w:pPr>
              <w:spacing w:before="60" w:after="60" w:line="360" w:lineRule="auto"/>
              <w:jc w:val="both"/>
              <w:rPr>
                <w:b/>
                <w:bCs/>
                <w:sz w:val="26"/>
                <w:szCs w:val="26"/>
              </w:rPr>
            </w:pPr>
            <w:r w:rsidRPr="00290EA4">
              <w:rPr>
                <w:b/>
                <w:bCs/>
                <w:sz w:val="26"/>
                <w:szCs w:val="26"/>
              </w:rPr>
              <w:t>STT</w:t>
            </w:r>
          </w:p>
        </w:tc>
        <w:tc>
          <w:tcPr>
            <w:tcW w:w="6840" w:type="dxa"/>
          </w:tcPr>
          <w:p w14:paraId="00E8852B" w14:textId="77777777" w:rsidR="006D3051" w:rsidRPr="00290EA4" w:rsidRDefault="006D3051" w:rsidP="006D3051">
            <w:pPr>
              <w:spacing w:before="60" w:after="60" w:line="360" w:lineRule="auto"/>
              <w:jc w:val="both"/>
              <w:rPr>
                <w:b/>
                <w:bCs/>
                <w:sz w:val="26"/>
                <w:szCs w:val="26"/>
              </w:rPr>
            </w:pPr>
            <w:r w:rsidRPr="00290EA4">
              <w:rPr>
                <w:b/>
                <w:bCs/>
                <w:sz w:val="26"/>
                <w:szCs w:val="26"/>
              </w:rPr>
              <w:t>TÁC VỤ</w:t>
            </w:r>
          </w:p>
        </w:tc>
        <w:tc>
          <w:tcPr>
            <w:tcW w:w="1170" w:type="dxa"/>
          </w:tcPr>
          <w:p w14:paraId="73496875" w14:textId="77777777" w:rsidR="006D3051" w:rsidRPr="00290EA4" w:rsidRDefault="00306EE0" w:rsidP="006D3051">
            <w:pPr>
              <w:spacing w:before="60" w:after="60" w:line="360" w:lineRule="auto"/>
              <w:jc w:val="both"/>
              <w:rPr>
                <w:b/>
                <w:bCs/>
                <w:sz w:val="26"/>
                <w:szCs w:val="26"/>
              </w:rPr>
            </w:pPr>
            <w:r>
              <w:rPr>
                <w:b/>
                <w:bCs/>
                <w:sz w:val="26"/>
                <w:szCs w:val="26"/>
              </w:rPr>
              <w:t>CTIN</w:t>
            </w:r>
          </w:p>
        </w:tc>
        <w:tc>
          <w:tcPr>
            <w:tcW w:w="1350" w:type="dxa"/>
          </w:tcPr>
          <w:p w14:paraId="6239464A" w14:textId="4A22B0C0" w:rsidR="006D3051" w:rsidRPr="00290EA4" w:rsidRDefault="004F0C44" w:rsidP="006D3051">
            <w:pPr>
              <w:spacing w:before="60" w:after="60" w:line="360" w:lineRule="auto"/>
              <w:jc w:val="both"/>
              <w:rPr>
                <w:b/>
                <w:bCs/>
                <w:sz w:val="26"/>
                <w:szCs w:val="26"/>
              </w:rPr>
            </w:pPr>
            <w:r>
              <w:rPr>
                <w:b/>
                <w:bCs/>
                <w:sz w:val="26"/>
                <w:szCs w:val="26"/>
              </w:rPr>
              <w:t>KHÁCH HÀNG</w:t>
            </w:r>
          </w:p>
        </w:tc>
      </w:tr>
      <w:tr w:rsidR="006D3051" w:rsidRPr="00290EA4" w14:paraId="3847E40B" w14:textId="77777777" w:rsidTr="00F63EA1">
        <w:trPr>
          <w:trHeight w:val="315"/>
        </w:trPr>
        <w:tc>
          <w:tcPr>
            <w:tcW w:w="828" w:type="dxa"/>
            <w:noWrap/>
          </w:tcPr>
          <w:p w14:paraId="26F4B945" w14:textId="77777777" w:rsidR="006D3051" w:rsidRPr="00290EA4" w:rsidRDefault="006D3051" w:rsidP="006D3051">
            <w:pPr>
              <w:spacing w:before="60" w:after="60" w:line="360" w:lineRule="auto"/>
              <w:jc w:val="both"/>
              <w:rPr>
                <w:b/>
                <w:sz w:val="26"/>
                <w:szCs w:val="26"/>
              </w:rPr>
            </w:pPr>
            <w:r w:rsidRPr="00290EA4">
              <w:rPr>
                <w:b/>
                <w:sz w:val="26"/>
                <w:szCs w:val="26"/>
              </w:rPr>
              <w:t>1</w:t>
            </w:r>
          </w:p>
        </w:tc>
        <w:tc>
          <w:tcPr>
            <w:tcW w:w="6840" w:type="dxa"/>
          </w:tcPr>
          <w:p w14:paraId="15745E1E" w14:textId="13F4EA97" w:rsidR="006D3051" w:rsidRPr="00290EA4" w:rsidRDefault="006D3051" w:rsidP="000E0C64">
            <w:pPr>
              <w:spacing w:before="60" w:after="60" w:line="360" w:lineRule="auto"/>
              <w:jc w:val="both"/>
              <w:rPr>
                <w:b/>
                <w:sz w:val="26"/>
                <w:szCs w:val="26"/>
              </w:rPr>
            </w:pPr>
            <w:r w:rsidRPr="00290EA4">
              <w:rPr>
                <w:b/>
                <w:sz w:val="26"/>
                <w:szCs w:val="26"/>
              </w:rPr>
              <w:t xml:space="preserve">Phát hiện </w:t>
            </w:r>
            <w:r w:rsidR="000E0C64">
              <w:rPr>
                <w:b/>
                <w:sz w:val="26"/>
                <w:szCs w:val="26"/>
              </w:rPr>
              <w:t xml:space="preserve">và kiểm tra </w:t>
            </w:r>
            <w:r w:rsidRPr="00290EA4">
              <w:rPr>
                <w:b/>
                <w:sz w:val="26"/>
                <w:szCs w:val="26"/>
              </w:rPr>
              <w:t>sự cố</w:t>
            </w:r>
          </w:p>
        </w:tc>
        <w:tc>
          <w:tcPr>
            <w:tcW w:w="1170" w:type="dxa"/>
            <w:noWrap/>
          </w:tcPr>
          <w:p w14:paraId="2C4B5468" w14:textId="77777777" w:rsidR="006D3051" w:rsidRPr="00290EA4" w:rsidRDefault="006D3051" w:rsidP="00F63EA1">
            <w:pPr>
              <w:spacing w:before="60" w:after="60" w:line="360" w:lineRule="auto"/>
              <w:jc w:val="center"/>
              <w:rPr>
                <w:b/>
                <w:bCs/>
                <w:sz w:val="26"/>
                <w:szCs w:val="26"/>
              </w:rPr>
            </w:pPr>
          </w:p>
        </w:tc>
        <w:tc>
          <w:tcPr>
            <w:tcW w:w="1350" w:type="dxa"/>
            <w:noWrap/>
          </w:tcPr>
          <w:p w14:paraId="60F1D366" w14:textId="69F19487" w:rsidR="006D3051" w:rsidRPr="00290EA4" w:rsidRDefault="006D3051" w:rsidP="00F63EA1">
            <w:pPr>
              <w:spacing w:before="60" w:after="60" w:line="360" w:lineRule="auto"/>
              <w:jc w:val="center"/>
              <w:rPr>
                <w:b/>
                <w:bCs/>
                <w:sz w:val="26"/>
                <w:szCs w:val="26"/>
              </w:rPr>
            </w:pPr>
          </w:p>
        </w:tc>
      </w:tr>
      <w:tr w:rsidR="006D3051" w:rsidRPr="00290EA4" w14:paraId="4228203A" w14:textId="77777777" w:rsidTr="00F63EA1">
        <w:trPr>
          <w:trHeight w:val="315"/>
        </w:trPr>
        <w:tc>
          <w:tcPr>
            <w:tcW w:w="828" w:type="dxa"/>
            <w:noWrap/>
          </w:tcPr>
          <w:p w14:paraId="39045ABB" w14:textId="2C93840D" w:rsidR="006D3051" w:rsidRPr="00290EA4" w:rsidRDefault="006D3051" w:rsidP="006D3051">
            <w:pPr>
              <w:spacing w:before="60" w:after="60" w:line="360" w:lineRule="auto"/>
              <w:jc w:val="both"/>
              <w:rPr>
                <w:b/>
                <w:sz w:val="26"/>
                <w:szCs w:val="26"/>
              </w:rPr>
            </w:pPr>
          </w:p>
        </w:tc>
        <w:tc>
          <w:tcPr>
            <w:tcW w:w="6840" w:type="dxa"/>
          </w:tcPr>
          <w:p w14:paraId="77197E83" w14:textId="5CC3F230" w:rsidR="006D3051" w:rsidRPr="00011643" w:rsidRDefault="000E0C64" w:rsidP="00011643">
            <w:pPr>
              <w:spacing w:before="60" w:after="60" w:line="360" w:lineRule="auto"/>
              <w:jc w:val="both"/>
              <w:rPr>
                <w:sz w:val="26"/>
                <w:szCs w:val="26"/>
              </w:rPr>
            </w:pPr>
            <w:r w:rsidRPr="00011643">
              <w:rPr>
                <w:sz w:val="26"/>
                <w:szCs w:val="26"/>
              </w:rPr>
              <w:t>Phát hiện sự cố hoặc lỗi thiết bị, hệ thống</w:t>
            </w:r>
          </w:p>
        </w:tc>
        <w:tc>
          <w:tcPr>
            <w:tcW w:w="1170" w:type="dxa"/>
            <w:noWrap/>
          </w:tcPr>
          <w:p w14:paraId="28176BD7" w14:textId="77777777" w:rsidR="006D3051" w:rsidRPr="00290EA4" w:rsidRDefault="006D3051" w:rsidP="00F63EA1">
            <w:pPr>
              <w:spacing w:before="60" w:after="60" w:line="360" w:lineRule="auto"/>
              <w:jc w:val="center"/>
              <w:rPr>
                <w:b/>
                <w:bCs/>
                <w:sz w:val="26"/>
                <w:szCs w:val="26"/>
              </w:rPr>
            </w:pPr>
          </w:p>
        </w:tc>
        <w:tc>
          <w:tcPr>
            <w:tcW w:w="1350" w:type="dxa"/>
            <w:noWrap/>
          </w:tcPr>
          <w:p w14:paraId="2590E183" w14:textId="4E8AF557" w:rsidR="006D3051" w:rsidRPr="00290EA4" w:rsidRDefault="000E0C64" w:rsidP="00F63EA1">
            <w:pPr>
              <w:spacing w:before="60" w:after="60" w:line="360" w:lineRule="auto"/>
              <w:jc w:val="center"/>
              <w:rPr>
                <w:b/>
                <w:bCs/>
                <w:sz w:val="26"/>
                <w:szCs w:val="26"/>
              </w:rPr>
            </w:pPr>
            <w:r w:rsidRPr="00290EA4">
              <w:rPr>
                <w:b/>
                <w:bCs/>
                <w:sz w:val="26"/>
                <w:szCs w:val="26"/>
              </w:rPr>
              <w:t>X</w:t>
            </w:r>
          </w:p>
        </w:tc>
      </w:tr>
      <w:tr w:rsidR="006D3051" w:rsidRPr="00290EA4" w14:paraId="15C69010" w14:textId="77777777" w:rsidTr="00F63EA1">
        <w:trPr>
          <w:trHeight w:val="315"/>
        </w:trPr>
        <w:tc>
          <w:tcPr>
            <w:tcW w:w="828" w:type="dxa"/>
            <w:noWrap/>
          </w:tcPr>
          <w:p w14:paraId="18692F68" w14:textId="77777777" w:rsidR="006D3051" w:rsidRPr="00290EA4" w:rsidRDefault="006D3051" w:rsidP="006D3051">
            <w:pPr>
              <w:spacing w:before="60" w:after="60" w:line="360" w:lineRule="auto"/>
              <w:jc w:val="both"/>
              <w:rPr>
                <w:b/>
                <w:bCs/>
                <w:sz w:val="26"/>
                <w:szCs w:val="26"/>
              </w:rPr>
            </w:pPr>
            <w:r w:rsidRPr="00290EA4">
              <w:rPr>
                <w:b/>
                <w:bCs/>
                <w:sz w:val="26"/>
                <w:szCs w:val="26"/>
              </w:rPr>
              <w:lastRenderedPageBreak/>
              <w:t> </w:t>
            </w:r>
          </w:p>
        </w:tc>
        <w:tc>
          <w:tcPr>
            <w:tcW w:w="6840" w:type="dxa"/>
          </w:tcPr>
          <w:p w14:paraId="164C768F" w14:textId="667030E5" w:rsidR="006D3051" w:rsidRPr="00011643" w:rsidRDefault="006D3051" w:rsidP="00011643">
            <w:pPr>
              <w:spacing w:before="60" w:after="60" w:line="360" w:lineRule="auto"/>
              <w:jc w:val="both"/>
              <w:rPr>
                <w:sz w:val="26"/>
                <w:szCs w:val="26"/>
              </w:rPr>
            </w:pPr>
            <w:r w:rsidRPr="00011643">
              <w:rPr>
                <w:sz w:val="26"/>
                <w:szCs w:val="26"/>
              </w:rPr>
              <w:t>Thông báo cho các bên liên quan, các cấp liên quan</w:t>
            </w:r>
          </w:p>
        </w:tc>
        <w:tc>
          <w:tcPr>
            <w:tcW w:w="1170" w:type="dxa"/>
            <w:noWrap/>
          </w:tcPr>
          <w:p w14:paraId="0E6D1442" w14:textId="77777777" w:rsidR="006D3051" w:rsidRPr="00290EA4" w:rsidRDefault="006D3051" w:rsidP="00F63EA1">
            <w:pPr>
              <w:spacing w:before="60" w:after="60" w:line="360" w:lineRule="auto"/>
              <w:jc w:val="center"/>
              <w:rPr>
                <w:b/>
                <w:bCs/>
                <w:sz w:val="26"/>
                <w:szCs w:val="26"/>
              </w:rPr>
            </w:pPr>
          </w:p>
        </w:tc>
        <w:tc>
          <w:tcPr>
            <w:tcW w:w="1350" w:type="dxa"/>
            <w:noWrap/>
          </w:tcPr>
          <w:p w14:paraId="09AEE652" w14:textId="77777777" w:rsidR="006D3051" w:rsidRPr="00290EA4" w:rsidRDefault="006D3051" w:rsidP="00F63EA1">
            <w:pPr>
              <w:spacing w:before="60" w:after="60" w:line="360" w:lineRule="auto"/>
              <w:jc w:val="center"/>
              <w:rPr>
                <w:b/>
                <w:bCs/>
                <w:sz w:val="26"/>
                <w:szCs w:val="26"/>
              </w:rPr>
            </w:pPr>
            <w:r w:rsidRPr="00290EA4">
              <w:rPr>
                <w:b/>
                <w:bCs/>
                <w:sz w:val="26"/>
                <w:szCs w:val="26"/>
              </w:rPr>
              <w:t>X</w:t>
            </w:r>
          </w:p>
        </w:tc>
      </w:tr>
      <w:tr w:rsidR="006D3051" w:rsidRPr="00290EA4" w14:paraId="487FF6DC" w14:textId="77777777" w:rsidTr="00F63EA1">
        <w:trPr>
          <w:trHeight w:val="315"/>
        </w:trPr>
        <w:tc>
          <w:tcPr>
            <w:tcW w:w="828" w:type="dxa"/>
            <w:noWrap/>
          </w:tcPr>
          <w:p w14:paraId="7D917918" w14:textId="77777777" w:rsidR="006D3051" w:rsidRPr="00290EA4" w:rsidRDefault="006D3051" w:rsidP="006D3051">
            <w:pPr>
              <w:spacing w:before="60" w:after="60" w:line="360" w:lineRule="auto"/>
              <w:jc w:val="both"/>
              <w:rPr>
                <w:b/>
                <w:bCs/>
                <w:sz w:val="26"/>
                <w:szCs w:val="26"/>
              </w:rPr>
            </w:pPr>
            <w:r w:rsidRPr="00290EA4">
              <w:rPr>
                <w:b/>
                <w:bCs/>
                <w:sz w:val="26"/>
                <w:szCs w:val="26"/>
              </w:rPr>
              <w:t> </w:t>
            </w:r>
          </w:p>
        </w:tc>
        <w:tc>
          <w:tcPr>
            <w:tcW w:w="6840" w:type="dxa"/>
          </w:tcPr>
          <w:p w14:paraId="50DF9244" w14:textId="31C1CC5C" w:rsidR="006D3051" w:rsidRPr="00011643" w:rsidRDefault="006D3051" w:rsidP="00011643">
            <w:pPr>
              <w:spacing w:before="60" w:after="60" w:line="360" w:lineRule="auto"/>
              <w:jc w:val="both"/>
              <w:rPr>
                <w:sz w:val="26"/>
                <w:szCs w:val="26"/>
              </w:rPr>
            </w:pPr>
            <w:r w:rsidRPr="00011643">
              <w:rPr>
                <w:sz w:val="26"/>
                <w:szCs w:val="26"/>
              </w:rPr>
              <w:t>Quan sát hiện tượng</w:t>
            </w:r>
          </w:p>
        </w:tc>
        <w:tc>
          <w:tcPr>
            <w:tcW w:w="1170" w:type="dxa"/>
            <w:noWrap/>
          </w:tcPr>
          <w:p w14:paraId="2BFB20FB" w14:textId="77777777" w:rsidR="006D3051" w:rsidRPr="00290EA4" w:rsidRDefault="006D3051" w:rsidP="00F63EA1">
            <w:pPr>
              <w:spacing w:before="60" w:after="60" w:line="360" w:lineRule="auto"/>
              <w:jc w:val="center"/>
              <w:rPr>
                <w:b/>
                <w:bCs/>
                <w:sz w:val="26"/>
                <w:szCs w:val="26"/>
              </w:rPr>
            </w:pPr>
          </w:p>
        </w:tc>
        <w:tc>
          <w:tcPr>
            <w:tcW w:w="1350" w:type="dxa"/>
            <w:noWrap/>
          </w:tcPr>
          <w:p w14:paraId="5C2D14B3" w14:textId="77777777" w:rsidR="006D3051" w:rsidRPr="00290EA4" w:rsidRDefault="006D3051" w:rsidP="00F63EA1">
            <w:pPr>
              <w:spacing w:before="60" w:after="60" w:line="360" w:lineRule="auto"/>
              <w:jc w:val="center"/>
              <w:rPr>
                <w:b/>
                <w:bCs/>
                <w:sz w:val="26"/>
                <w:szCs w:val="26"/>
              </w:rPr>
            </w:pPr>
            <w:r w:rsidRPr="00290EA4">
              <w:rPr>
                <w:b/>
                <w:bCs/>
                <w:sz w:val="26"/>
                <w:szCs w:val="26"/>
              </w:rPr>
              <w:t>X</w:t>
            </w:r>
          </w:p>
        </w:tc>
      </w:tr>
      <w:tr w:rsidR="006D3051" w:rsidRPr="00290EA4" w14:paraId="5F89E68D" w14:textId="77777777" w:rsidTr="00F63EA1">
        <w:trPr>
          <w:trHeight w:val="315"/>
        </w:trPr>
        <w:tc>
          <w:tcPr>
            <w:tcW w:w="828" w:type="dxa"/>
            <w:noWrap/>
          </w:tcPr>
          <w:p w14:paraId="76C6A35F" w14:textId="7C79915D" w:rsidR="006D3051" w:rsidRPr="00290EA4" w:rsidRDefault="000E0C64" w:rsidP="006D3051">
            <w:pPr>
              <w:spacing w:before="60" w:after="60" w:line="360" w:lineRule="auto"/>
              <w:jc w:val="both"/>
              <w:rPr>
                <w:b/>
                <w:sz w:val="26"/>
                <w:szCs w:val="26"/>
              </w:rPr>
            </w:pPr>
            <w:r>
              <w:rPr>
                <w:b/>
                <w:sz w:val="26"/>
                <w:szCs w:val="26"/>
              </w:rPr>
              <w:t>2</w:t>
            </w:r>
          </w:p>
        </w:tc>
        <w:tc>
          <w:tcPr>
            <w:tcW w:w="6840" w:type="dxa"/>
          </w:tcPr>
          <w:p w14:paraId="3D76761D" w14:textId="16345A03" w:rsidR="006D3051" w:rsidRPr="00290EA4" w:rsidRDefault="006D3051" w:rsidP="006D3051">
            <w:pPr>
              <w:spacing w:before="60" w:after="60" w:line="360" w:lineRule="auto"/>
              <w:jc w:val="both"/>
              <w:rPr>
                <w:b/>
                <w:sz w:val="26"/>
                <w:szCs w:val="26"/>
              </w:rPr>
            </w:pPr>
            <w:r w:rsidRPr="00290EA4">
              <w:rPr>
                <w:b/>
                <w:sz w:val="26"/>
                <w:szCs w:val="26"/>
              </w:rPr>
              <w:t xml:space="preserve">Tiếp nhận thông tin hỗ trợ </w:t>
            </w:r>
            <w:r w:rsidR="000E0C64">
              <w:rPr>
                <w:b/>
                <w:sz w:val="26"/>
                <w:szCs w:val="26"/>
              </w:rPr>
              <w:t>kỹ</w:t>
            </w:r>
            <w:r w:rsidRPr="00290EA4">
              <w:rPr>
                <w:b/>
                <w:sz w:val="26"/>
                <w:szCs w:val="26"/>
              </w:rPr>
              <w:t xml:space="preserve"> thuật</w:t>
            </w:r>
          </w:p>
        </w:tc>
        <w:tc>
          <w:tcPr>
            <w:tcW w:w="1170" w:type="dxa"/>
            <w:noWrap/>
          </w:tcPr>
          <w:p w14:paraId="049E0118" w14:textId="77777777" w:rsidR="006D3051" w:rsidRPr="00290EA4" w:rsidRDefault="006D3051" w:rsidP="00F63EA1">
            <w:pPr>
              <w:spacing w:before="60" w:after="60" w:line="360" w:lineRule="auto"/>
              <w:jc w:val="center"/>
              <w:rPr>
                <w:b/>
                <w:bCs/>
                <w:sz w:val="26"/>
                <w:szCs w:val="26"/>
              </w:rPr>
            </w:pPr>
          </w:p>
        </w:tc>
        <w:tc>
          <w:tcPr>
            <w:tcW w:w="1350" w:type="dxa"/>
            <w:noWrap/>
          </w:tcPr>
          <w:p w14:paraId="3C9C9EEE" w14:textId="77777777" w:rsidR="006D3051" w:rsidRPr="00290EA4" w:rsidRDefault="006D3051" w:rsidP="00F63EA1">
            <w:pPr>
              <w:spacing w:before="60" w:after="60" w:line="360" w:lineRule="auto"/>
              <w:jc w:val="center"/>
              <w:rPr>
                <w:b/>
                <w:bCs/>
                <w:sz w:val="26"/>
                <w:szCs w:val="26"/>
              </w:rPr>
            </w:pPr>
          </w:p>
        </w:tc>
      </w:tr>
      <w:tr w:rsidR="005B1B44" w:rsidRPr="00290EA4" w14:paraId="417D18B6" w14:textId="77777777" w:rsidTr="00F63EA1">
        <w:trPr>
          <w:trHeight w:val="315"/>
        </w:trPr>
        <w:tc>
          <w:tcPr>
            <w:tcW w:w="828" w:type="dxa"/>
            <w:noWrap/>
          </w:tcPr>
          <w:p w14:paraId="485EA41C" w14:textId="77777777" w:rsidR="005B1B44" w:rsidRPr="00290EA4" w:rsidRDefault="005B1B44" w:rsidP="006D3051">
            <w:pPr>
              <w:spacing w:before="60" w:after="60" w:line="360" w:lineRule="auto"/>
              <w:jc w:val="both"/>
              <w:rPr>
                <w:b/>
                <w:bCs/>
                <w:sz w:val="26"/>
                <w:szCs w:val="26"/>
              </w:rPr>
            </w:pPr>
            <w:r w:rsidRPr="00290EA4">
              <w:rPr>
                <w:b/>
                <w:bCs/>
                <w:sz w:val="26"/>
                <w:szCs w:val="26"/>
              </w:rPr>
              <w:t> </w:t>
            </w:r>
          </w:p>
        </w:tc>
        <w:tc>
          <w:tcPr>
            <w:tcW w:w="6840" w:type="dxa"/>
          </w:tcPr>
          <w:p w14:paraId="71CAADCC" w14:textId="6AF9FD91" w:rsidR="005B1B44" w:rsidRPr="00290EA4" w:rsidRDefault="005B1B44" w:rsidP="006D3051">
            <w:pPr>
              <w:spacing w:before="60" w:after="60" w:line="360" w:lineRule="auto"/>
              <w:jc w:val="both"/>
              <w:rPr>
                <w:sz w:val="26"/>
                <w:szCs w:val="26"/>
              </w:rPr>
            </w:pPr>
            <w:r w:rsidRPr="00290EA4">
              <w:rPr>
                <w:sz w:val="26"/>
                <w:szCs w:val="26"/>
              </w:rPr>
              <w:t>Kiểm tra thông tin khách hàng/ hợp đồng</w:t>
            </w:r>
          </w:p>
        </w:tc>
        <w:tc>
          <w:tcPr>
            <w:tcW w:w="1170" w:type="dxa"/>
            <w:noWrap/>
          </w:tcPr>
          <w:p w14:paraId="077A4CF8" w14:textId="77777777" w:rsidR="005B1B44" w:rsidRPr="00290EA4" w:rsidRDefault="005B1B44" w:rsidP="00F63EA1">
            <w:pPr>
              <w:spacing w:before="60" w:after="60" w:line="360" w:lineRule="auto"/>
              <w:jc w:val="center"/>
              <w:rPr>
                <w:b/>
                <w:bCs/>
                <w:sz w:val="26"/>
                <w:szCs w:val="26"/>
              </w:rPr>
            </w:pPr>
            <w:r w:rsidRPr="00290EA4">
              <w:rPr>
                <w:b/>
                <w:bCs/>
                <w:sz w:val="26"/>
                <w:szCs w:val="26"/>
              </w:rPr>
              <w:t>X</w:t>
            </w:r>
          </w:p>
        </w:tc>
        <w:tc>
          <w:tcPr>
            <w:tcW w:w="1350" w:type="dxa"/>
            <w:noWrap/>
          </w:tcPr>
          <w:p w14:paraId="79E78242" w14:textId="77777777" w:rsidR="005B1B44" w:rsidRPr="00290EA4" w:rsidRDefault="005B1B44" w:rsidP="00F63EA1">
            <w:pPr>
              <w:spacing w:before="60" w:after="60" w:line="360" w:lineRule="auto"/>
              <w:jc w:val="center"/>
              <w:rPr>
                <w:b/>
                <w:bCs/>
                <w:sz w:val="26"/>
                <w:szCs w:val="26"/>
              </w:rPr>
            </w:pPr>
          </w:p>
        </w:tc>
      </w:tr>
      <w:tr w:rsidR="005B1B44" w:rsidRPr="00290EA4" w14:paraId="56441BF0" w14:textId="77777777" w:rsidTr="00F63EA1">
        <w:trPr>
          <w:trHeight w:val="315"/>
        </w:trPr>
        <w:tc>
          <w:tcPr>
            <w:tcW w:w="828" w:type="dxa"/>
            <w:noWrap/>
          </w:tcPr>
          <w:p w14:paraId="7729C5F8" w14:textId="77777777" w:rsidR="005B1B44" w:rsidRPr="00290EA4" w:rsidRDefault="005B1B44" w:rsidP="006D3051">
            <w:pPr>
              <w:spacing w:before="60" w:after="60" w:line="360" w:lineRule="auto"/>
              <w:jc w:val="both"/>
              <w:rPr>
                <w:b/>
                <w:bCs/>
                <w:sz w:val="26"/>
                <w:szCs w:val="26"/>
              </w:rPr>
            </w:pPr>
          </w:p>
        </w:tc>
        <w:tc>
          <w:tcPr>
            <w:tcW w:w="6840" w:type="dxa"/>
          </w:tcPr>
          <w:p w14:paraId="189CC2B7" w14:textId="6B0025A3" w:rsidR="005B1B44" w:rsidRPr="00290EA4" w:rsidRDefault="005B1B44" w:rsidP="006D3051">
            <w:pPr>
              <w:spacing w:before="60" w:after="60" w:line="360" w:lineRule="auto"/>
              <w:jc w:val="both"/>
              <w:rPr>
                <w:sz w:val="26"/>
                <w:szCs w:val="26"/>
              </w:rPr>
            </w:pPr>
            <w:r w:rsidRPr="00290EA4">
              <w:rPr>
                <w:sz w:val="26"/>
                <w:szCs w:val="26"/>
              </w:rPr>
              <w:t>Xác định cấp độ sự cố</w:t>
            </w:r>
          </w:p>
        </w:tc>
        <w:tc>
          <w:tcPr>
            <w:tcW w:w="1170" w:type="dxa"/>
            <w:noWrap/>
          </w:tcPr>
          <w:p w14:paraId="50E6B7A1" w14:textId="77777777" w:rsidR="005B1B44" w:rsidRPr="00290EA4" w:rsidRDefault="00F63EA1" w:rsidP="00F63EA1">
            <w:pPr>
              <w:spacing w:before="60" w:after="60" w:line="360" w:lineRule="auto"/>
              <w:jc w:val="center"/>
              <w:rPr>
                <w:b/>
                <w:bCs/>
                <w:sz w:val="26"/>
                <w:szCs w:val="26"/>
              </w:rPr>
            </w:pPr>
            <w:r>
              <w:rPr>
                <w:b/>
                <w:bCs/>
                <w:sz w:val="26"/>
                <w:szCs w:val="26"/>
              </w:rPr>
              <w:t>X</w:t>
            </w:r>
          </w:p>
        </w:tc>
        <w:tc>
          <w:tcPr>
            <w:tcW w:w="1350" w:type="dxa"/>
            <w:noWrap/>
          </w:tcPr>
          <w:p w14:paraId="3E1F6A77" w14:textId="77777777" w:rsidR="005B1B44" w:rsidRPr="00290EA4" w:rsidRDefault="00F63EA1" w:rsidP="00F63EA1">
            <w:pPr>
              <w:spacing w:before="60" w:after="60" w:line="360" w:lineRule="auto"/>
              <w:jc w:val="center"/>
              <w:rPr>
                <w:b/>
                <w:bCs/>
                <w:sz w:val="26"/>
                <w:szCs w:val="26"/>
              </w:rPr>
            </w:pPr>
            <w:r>
              <w:rPr>
                <w:b/>
                <w:bCs/>
                <w:sz w:val="26"/>
                <w:szCs w:val="26"/>
              </w:rPr>
              <w:t>X</w:t>
            </w:r>
          </w:p>
        </w:tc>
      </w:tr>
      <w:tr w:rsidR="005B1B44" w:rsidRPr="00290EA4" w14:paraId="7A1CE720" w14:textId="77777777" w:rsidTr="00F63EA1">
        <w:trPr>
          <w:trHeight w:val="315"/>
        </w:trPr>
        <w:tc>
          <w:tcPr>
            <w:tcW w:w="828" w:type="dxa"/>
            <w:noWrap/>
          </w:tcPr>
          <w:p w14:paraId="0DF0B5AF" w14:textId="77777777" w:rsidR="005B1B44" w:rsidRPr="00290EA4" w:rsidRDefault="005B1B44" w:rsidP="006D3051">
            <w:pPr>
              <w:spacing w:before="60" w:after="60" w:line="360" w:lineRule="auto"/>
              <w:jc w:val="both"/>
              <w:rPr>
                <w:b/>
                <w:bCs/>
                <w:sz w:val="26"/>
                <w:szCs w:val="26"/>
              </w:rPr>
            </w:pPr>
            <w:r w:rsidRPr="00290EA4">
              <w:rPr>
                <w:b/>
                <w:bCs/>
                <w:sz w:val="26"/>
                <w:szCs w:val="26"/>
              </w:rPr>
              <w:t> </w:t>
            </w:r>
          </w:p>
        </w:tc>
        <w:tc>
          <w:tcPr>
            <w:tcW w:w="6840" w:type="dxa"/>
          </w:tcPr>
          <w:p w14:paraId="6676B8D6" w14:textId="7F820767" w:rsidR="005B1B44" w:rsidRPr="00290EA4" w:rsidRDefault="005B1B44" w:rsidP="006D3051">
            <w:pPr>
              <w:spacing w:before="60" w:after="60" w:line="360" w:lineRule="auto"/>
              <w:jc w:val="both"/>
              <w:rPr>
                <w:sz w:val="26"/>
                <w:szCs w:val="26"/>
              </w:rPr>
            </w:pPr>
            <w:r w:rsidRPr="00290EA4">
              <w:rPr>
                <w:sz w:val="26"/>
                <w:szCs w:val="26"/>
              </w:rPr>
              <w:t>Gọi xác nhận tiếp nhận xử lí sự cố</w:t>
            </w:r>
          </w:p>
        </w:tc>
        <w:tc>
          <w:tcPr>
            <w:tcW w:w="1170" w:type="dxa"/>
            <w:noWrap/>
          </w:tcPr>
          <w:p w14:paraId="739DE7C5" w14:textId="77777777" w:rsidR="005B1B44" w:rsidRPr="00290EA4" w:rsidRDefault="005B1B44" w:rsidP="00F63EA1">
            <w:pPr>
              <w:spacing w:before="60" w:after="60" w:line="360" w:lineRule="auto"/>
              <w:jc w:val="center"/>
              <w:rPr>
                <w:b/>
                <w:bCs/>
                <w:sz w:val="26"/>
                <w:szCs w:val="26"/>
              </w:rPr>
            </w:pPr>
            <w:r w:rsidRPr="00290EA4">
              <w:rPr>
                <w:b/>
                <w:bCs/>
                <w:sz w:val="26"/>
                <w:szCs w:val="26"/>
              </w:rPr>
              <w:t>X</w:t>
            </w:r>
          </w:p>
        </w:tc>
        <w:tc>
          <w:tcPr>
            <w:tcW w:w="1350" w:type="dxa"/>
            <w:noWrap/>
          </w:tcPr>
          <w:p w14:paraId="0BD15E57" w14:textId="77777777" w:rsidR="005B1B44" w:rsidRPr="00290EA4" w:rsidRDefault="005B1B44" w:rsidP="00F63EA1">
            <w:pPr>
              <w:spacing w:before="60" w:after="60" w:line="360" w:lineRule="auto"/>
              <w:jc w:val="center"/>
              <w:rPr>
                <w:b/>
                <w:bCs/>
                <w:sz w:val="26"/>
                <w:szCs w:val="26"/>
              </w:rPr>
            </w:pPr>
          </w:p>
        </w:tc>
      </w:tr>
      <w:tr w:rsidR="005B1B44" w:rsidRPr="00290EA4" w14:paraId="13B5B866" w14:textId="77777777" w:rsidTr="00F63EA1">
        <w:trPr>
          <w:trHeight w:val="315"/>
        </w:trPr>
        <w:tc>
          <w:tcPr>
            <w:tcW w:w="828" w:type="dxa"/>
            <w:noWrap/>
          </w:tcPr>
          <w:p w14:paraId="41DBA751" w14:textId="77777777" w:rsidR="005B1B44" w:rsidRPr="00290EA4" w:rsidRDefault="005B1B44" w:rsidP="006D3051">
            <w:pPr>
              <w:spacing w:before="60" w:after="60" w:line="360" w:lineRule="auto"/>
              <w:jc w:val="both"/>
              <w:rPr>
                <w:b/>
                <w:bCs/>
                <w:sz w:val="26"/>
                <w:szCs w:val="26"/>
              </w:rPr>
            </w:pPr>
            <w:r w:rsidRPr="00290EA4">
              <w:rPr>
                <w:b/>
                <w:bCs/>
                <w:sz w:val="26"/>
                <w:szCs w:val="26"/>
              </w:rPr>
              <w:t> </w:t>
            </w:r>
          </w:p>
        </w:tc>
        <w:tc>
          <w:tcPr>
            <w:tcW w:w="6840" w:type="dxa"/>
          </w:tcPr>
          <w:p w14:paraId="22AEAF76" w14:textId="2F05128A" w:rsidR="005B1B44" w:rsidRPr="00290EA4" w:rsidRDefault="005B1B44" w:rsidP="000E0C64">
            <w:pPr>
              <w:spacing w:before="60" w:after="60" w:line="360" w:lineRule="auto"/>
              <w:jc w:val="both"/>
              <w:rPr>
                <w:sz w:val="26"/>
                <w:szCs w:val="26"/>
              </w:rPr>
            </w:pPr>
            <w:r>
              <w:rPr>
                <w:sz w:val="26"/>
                <w:szCs w:val="26"/>
              </w:rPr>
              <w:t>Xác định mức độ nghiêm trọng của sự cố, nếu s</w:t>
            </w:r>
            <w:r w:rsidR="000E0C64">
              <w:rPr>
                <w:sz w:val="26"/>
                <w:szCs w:val="26"/>
              </w:rPr>
              <w:t>ự cố nghiêm trọng, bỏ qua bước 3</w:t>
            </w:r>
            <w:r>
              <w:rPr>
                <w:sz w:val="26"/>
                <w:szCs w:val="26"/>
              </w:rPr>
              <w:t xml:space="preserve"> nhảy lên bước </w:t>
            </w:r>
            <w:r w:rsidR="000E0C64">
              <w:rPr>
                <w:sz w:val="26"/>
                <w:szCs w:val="26"/>
              </w:rPr>
              <w:t>4</w:t>
            </w:r>
            <w:r>
              <w:rPr>
                <w:sz w:val="26"/>
                <w:szCs w:val="26"/>
              </w:rPr>
              <w:t xml:space="preserve"> (chi tiết như nội dung bên dưới)</w:t>
            </w:r>
          </w:p>
        </w:tc>
        <w:tc>
          <w:tcPr>
            <w:tcW w:w="1170" w:type="dxa"/>
            <w:noWrap/>
          </w:tcPr>
          <w:p w14:paraId="228DFDF6" w14:textId="77777777" w:rsidR="005B1B44" w:rsidRPr="00290EA4" w:rsidRDefault="005B1B44" w:rsidP="00F63EA1">
            <w:pPr>
              <w:spacing w:before="60" w:after="60" w:line="360" w:lineRule="auto"/>
              <w:jc w:val="center"/>
              <w:rPr>
                <w:b/>
                <w:bCs/>
                <w:sz w:val="26"/>
                <w:szCs w:val="26"/>
              </w:rPr>
            </w:pPr>
            <w:r w:rsidRPr="00290EA4">
              <w:rPr>
                <w:b/>
                <w:bCs/>
                <w:sz w:val="26"/>
                <w:szCs w:val="26"/>
              </w:rPr>
              <w:t>X</w:t>
            </w:r>
          </w:p>
        </w:tc>
        <w:tc>
          <w:tcPr>
            <w:tcW w:w="1350" w:type="dxa"/>
            <w:noWrap/>
          </w:tcPr>
          <w:p w14:paraId="3C5493C5" w14:textId="77777777" w:rsidR="005B1B44" w:rsidRPr="00290EA4" w:rsidRDefault="005B1B44" w:rsidP="00F63EA1">
            <w:pPr>
              <w:spacing w:before="60" w:after="60" w:line="360" w:lineRule="auto"/>
              <w:jc w:val="center"/>
              <w:rPr>
                <w:b/>
                <w:bCs/>
                <w:sz w:val="26"/>
                <w:szCs w:val="26"/>
              </w:rPr>
            </w:pPr>
          </w:p>
        </w:tc>
      </w:tr>
      <w:tr w:rsidR="005B1B44" w:rsidRPr="00290EA4" w14:paraId="7A5623C7" w14:textId="77777777" w:rsidTr="00F63EA1">
        <w:trPr>
          <w:trHeight w:val="315"/>
        </w:trPr>
        <w:tc>
          <w:tcPr>
            <w:tcW w:w="828" w:type="dxa"/>
            <w:noWrap/>
          </w:tcPr>
          <w:p w14:paraId="3D6FCDA3" w14:textId="20B0F883" w:rsidR="005B1B44" w:rsidRPr="00290EA4" w:rsidRDefault="000E0C64" w:rsidP="006D3051">
            <w:pPr>
              <w:spacing w:before="60" w:after="60" w:line="360" w:lineRule="auto"/>
              <w:jc w:val="both"/>
              <w:rPr>
                <w:b/>
                <w:bCs/>
                <w:sz w:val="26"/>
                <w:szCs w:val="26"/>
              </w:rPr>
            </w:pPr>
            <w:r>
              <w:rPr>
                <w:b/>
                <w:sz w:val="26"/>
                <w:szCs w:val="26"/>
              </w:rPr>
              <w:t>3</w:t>
            </w:r>
          </w:p>
        </w:tc>
        <w:tc>
          <w:tcPr>
            <w:tcW w:w="6840" w:type="dxa"/>
          </w:tcPr>
          <w:p w14:paraId="0530C2FB" w14:textId="0489105B" w:rsidR="005B1B44" w:rsidRPr="00290EA4" w:rsidRDefault="005B1B44" w:rsidP="00BE10B6">
            <w:pPr>
              <w:spacing w:before="60" w:after="60" w:line="360" w:lineRule="auto"/>
              <w:rPr>
                <w:sz w:val="26"/>
                <w:szCs w:val="26"/>
              </w:rPr>
            </w:pPr>
            <w:r w:rsidRPr="00290EA4">
              <w:rPr>
                <w:b/>
                <w:sz w:val="26"/>
                <w:szCs w:val="26"/>
              </w:rPr>
              <w:t>Hỗ trợ kỹ thuật từ xa</w:t>
            </w:r>
            <w:r w:rsidRPr="00290EA4">
              <w:rPr>
                <w:b/>
                <w:sz w:val="26"/>
                <w:szCs w:val="26"/>
              </w:rPr>
              <w:br/>
              <w:t xml:space="preserve">(Sự cố nghiêm trọng có thể </w:t>
            </w:r>
            <w:r w:rsidR="00BE10B6">
              <w:rPr>
                <w:b/>
                <w:sz w:val="26"/>
                <w:szCs w:val="26"/>
              </w:rPr>
              <w:t>chuyển sang</w:t>
            </w:r>
            <w:r w:rsidRPr="00290EA4">
              <w:rPr>
                <w:b/>
                <w:sz w:val="26"/>
                <w:szCs w:val="26"/>
              </w:rPr>
              <w:t xml:space="preserve"> thực hiện bước </w:t>
            </w:r>
            <w:r w:rsidR="000E0C64">
              <w:rPr>
                <w:b/>
                <w:sz w:val="26"/>
                <w:szCs w:val="26"/>
              </w:rPr>
              <w:t>4</w:t>
            </w:r>
            <w:r w:rsidRPr="00290EA4">
              <w:rPr>
                <w:b/>
                <w:sz w:val="26"/>
                <w:szCs w:val="26"/>
              </w:rPr>
              <w:t>)</w:t>
            </w:r>
          </w:p>
        </w:tc>
        <w:tc>
          <w:tcPr>
            <w:tcW w:w="1170" w:type="dxa"/>
            <w:noWrap/>
          </w:tcPr>
          <w:p w14:paraId="3AB4C5B7" w14:textId="42EE522B" w:rsidR="005B1B44" w:rsidRPr="00290EA4" w:rsidRDefault="005B1B44" w:rsidP="00F63EA1">
            <w:pPr>
              <w:spacing w:before="60" w:after="60" w:line="360" w:lineRule="auto"/>
              <w:jc w:val="center"/>
              <w:rPr>
                <w:b/>
                <w:bCs/>
                <w:sz w:val="26"/>
                <w:szCs w:val="26"/>
              </w:rPr>
            </w:pPr>
          </w:p>
        </w:tc>
        <w:tc>
          <w:tcPr>
            <w:tcW w:w="1350" w:type="dxa"/>
            <w:noWrap/>
          </w:tcPr>
          <w:p w14:paraId="4411CF9A" w14:textId="77777777" w:rsidR="005B1B44" w:rsidRPr="00290EA4" w:rsidRDefault="005B1B44" w:rsidP="00F63EA1">
            <w:pPr>
              <w:spacing w:before="60" w:after="60" w:line="360" w:lineRule="auto"/>
              <w:jc w:val="center"/>
              <w:rPr>
                <w:b/>
                <w:bCs/>
                <w:sz w:val="26"/>
                <w:szCs w:val="26"/>
              </w:rPr>
            </w:pPr>
          </w:p>
        </w:tc>
      </w:tr>
      <w:tr w:rsidR="005B1B44" w:rsidRPr="00290EA4" w14:paraId="075CFFD4" w14:textId="77777777" w:rsidTr="00F63EA1">
        <w:trPr>
          <w:trHeight w:val="570"/>
        </w:trPr>
        <w:tc>
          <w:tcPr>
            <w:tcW w:w="828" w:type="dxa"/>
            <w:noWrap/>
          </w:tcPr>
          <w:p w14:paraId="55A78B84" w14:textId="5594826E" w:rsidR="005B1B44" w:rsidRPr="00290EA4" w:rsidRDefault="000E0C64" w:rsidP="006D3051">
            <w:pPr>
              <w:spacing w:before="60" w:after="60" w:line="360" w:lineRule="auto"/>
              <w:jc w:val="both"/>
              <w:rPr>
                <w:b/>
                <w:sz w:val="26"/>
                <w:szCs w:val="26"/>
              </w:rPr>
            </w:pPr>
            <w:r>
              <w:rPr>
                <w:i/>
                <w:sz w:val="26"/>
                <w:szCs w:val="26"/>
              </w:rPr>
              <w:t>3</w:t>
            </w:r>
            <w:r w:rsidR="005B1B44" w:rsidRPr="00290EA4">
              <w:rPr>
                <w:i/>
                <w:sz w:val="26"/>
                <w:szCs w:val="26"/>
              </w:rPr>
              <w:t>.1</w:t>
            </w:r>
          </w:p>
        </w:tc>
        <w:tc>
          <w:tcPr>
            <w:tcW w:w="6840" w:type="dxa"/>
          </w:tcPr>
          <w:p w14:paraId="17A03B78" w14:textId="77777777" w:rsidR="005B1B44" w:rsidRPr="00290EA4" w:rsidRDefault="005B1B44" w:rsidP="006D3051">
            <w:pPr>
              <w:spacing w:before="60" w:after="60" w:line="360" w:lineRule="auto"/>
              <w:rPr>
                <w:b/>
                <w:sz w:val="26"/>
                <w:szCs w:val="26"/>
              </w:rPr>
            </w:pPr>
            <w:r w:rsidRPr="00290EA4">
              <w:rPr>
                <w:i/>
                <w:sz w:val="26"/>
                <w:szCs w:val="26"/>
              </w:rPr>
              <w:t>Hỗ trợ kỹ thuật từ xa khi có sự cố</w:t>
            </w:r>
          </w:p>
        </w:tc>
        <w:tc>
          <w:tcPr>
            <w:tcW w:w="1170" w:type="dxa"/>
            <w:noWrap/>
          </w:tcPr>
          <w:p w14:paraId="79162F60" w14:textId="77777777" w:rsidR="005B1B44" w:rsidRPr="00290EA4" w:rsidRDefault="005B1B44" w:rsidP="00F63EA1">
            <w:pPr>
              <w:spacing w:before="60" w:after="60" w:line="360" w:lineRule="auto"/>
              <w:jc w:val="center"/>
              <w:rPr>
                <w:b/>
                <w:sz w:val="26"/>
                <w:szCs w:val="26"/>
              </w:rPr>
            </w:pPr>
          </w:p>
        </w:tc>
        <w:tc>
          <w:tcPr>
            <w:tcW w:w="1350" w:type="dxa"/>
            <w:noWrap/>
          </w:tcPr>
          <w:p w14:paraId="63246C56" w14:textId="77777777" w:rsidR="005B1B44" w:rsidRPr="00290EA4" w:rsidRDefault="005B1B44" w:rsidP="00F63EA1">
            <w:pPr>
              <w:spacing w:before="60" w:after="60" w:line="360" w:lineRule="auto"/>
              <w:jc w:val="center"/>
              <w:rPr>
                <w:b/>
                <w:sz w:val="26"/>
                <w:szCs w:val="26"/>
              </w:rPr>
            </w:pPr>
          </w:p>
        </w:tc>
      </w:tr>
      <w:tr w:rsidR="005B1B44" w:rsidRPr="00290EA4" w14:paraId="0A937F07" w14:textId="77777777" w:rsidTr="00F63EA1">
        <w:trPr>
          <w:trHeight w:val="300"/>
        </w:trPr>
        <w:tc>
          <w:tcPr>
            <w:tcW w:w="828" w:type="dxa"/>
            <w:noWrap/>
          </w:tcPr>
          <w:p w14:paraId="15CF20AA" w14:textId="77777777" w:rsidR="005B1B44" w:rsidRPr="00290EA4" w:rsidRDefault="005B1B44" w:rsidP="006D3051">
            <w:pPr>
              <w:spacing w:before="60" w:after="60" w:line="360" w:lineRule="auto"/>
              <w:jc w:val="both"/>
              <w:rPr>
                <w:i/>
                <w:sz w:val="26"/>
                <w:szCs w:val="26"/>
              </w:rPr>
            </w:pPr>
            <w:r w:rsidRPr="00290EA4">
              <w:rPr>
                <w:b/>
                <w:bCs/>
                <w:sz w:val="26"/>
                <w:szCs w:val="26"/>
              </w:rPr>
              <w:t> </w:t>
            </w:r>
          </w:p>
        </w:tc>
        <w:tc>
          <w:tcPr>
            <w:tcW w:w="6840" w:type="dxa"/>
          </w:tcPr>
          <w:p w14:paraId="4624D986" w14:textId="495E5A8C" w:rsidR="005B1B44" w:rsidRPr="00290EA4" w:rsidRDefault="005B1B44" w:rsidP="006D3051">
            <w:pPr>
              <w:spacing w:before="60" w:after="60" w:line="360" w:lineRule="auto"/>
              <w:jc w:val="both"/>
              <w:rPr>
                <w:i/>
                <w:sz w:val="26"/>
                <w:szCs w:val="26"/>
              </w:rPr>
            </w:pPr>
            <w:r w:rsidRPr="00290EA4">
              <w:rPr>
                <w:sz w:val="26"/>
                <w:szCs w:val="26"/>
              </w:rPr>
              <w:t>- Tập hợp và nghiên cứ</w:t>
            </w:r>
            <w:r>
              <w:rPr>
                <w:sz w:val="26"/>
                <w:szCs w:val="26"/>
              </w:rPr>
              <w:t xml:space="preserve">u thông tin sự cố từ đầu mối </w:t>
            </w:r>
            <w:r w:rsidR="004F0C44">
              <w:rPr>
                <w:sz w:val="26"/>
                <w:szCs w:val="26"/>
              </w:rPr>
              <w:t>KHÁCH HÀNG</w:t>
            </w:r>
          </w:p>
        </w:tc>
        <w:tc>
          <w:tcPr>
            <w:tcW w:w="1170" w:type="dxa"/>
            <w:noWrap/>
          </w:tcPr>
          <w:p w14:paraId="0EB9B343" w14:textId="77777777" w:rsidR="005B1B44" w:rsidRPr="00290EA4" w:rsidRDefault="005B1B44" w:rsidP="00F63EA1">
            <w:pPr>
              <w:spacing w:before="60" w:after="60" w:line="360" w:lineRule="auto"/>
              <w:jc w:val="center"/>
              <w:rPr>
                <w:i/>
                <w:sz w:val="26"/>
                <w:szCs w:val="26"/>
              </w:rPr>
            </w:pPr>
            <w:r w:rsidRPr="00290EA4">
              <w:rPr>
                <w:b/>
                <w:bCs/>
                <w:sz w:val="26"/>
                <w:szCs w:val="26"/>
              </w:rPr>
              <w:t>X</w:t>
            </w:r>
          </w:p>
        </w:tc>
        <w:tc>
          <w:tcPr>
            <w:tcW w:w="1350" w:type="dxa"/>
            <w:noWrap/>
          </w:tcPr>
          <w:p w14:paraId="051ED30E" w14:textId="77777777" w:rsidR="005B1B44" w:rsidRPr="00290EA4" w:rsidRDefault="005B1B44" w:rsidP="00F63EA1">
            <w:pPr>
              <w:spacing w:before="60" w:after="60" w:line="360" w:lineRule="auto"/>
              <w:jc w:val="center"/>
              <w:rPr>
                <w:i/>
                <w:sz w:val="26"/>
                <w:szCs w:val="26"/>
              </w:rPr>
            </w:pPr>
            <w:r w:rsidRPr="00290EA4">
              <w:rPr>
                <w:b/>
                <w:bCs/>
                <w:sz w:val="26"/>
                <w:szCs w:val="26"/>
              </w:rPr>
              <w:t>X</w:t>
            </w:r>
          </w:p>
        </w:tc>
      </w:tr>
      <w:tr w:rsidR="005B1B44" w:rsidRPr="00290EA4" w14:paraId="51BC8DDF" w14:textId="77777777" w:rsidTr="00F63EA1">
        <w:trPr>
          <w:trHeight w:val="315"/>
        </w:trPr>
        <w:tc>
          <w:tcPr>
            <w:tcW w:w="828" w:type="dxa"/>
            <w:noWrap/>
          </w:tcPr>
          <w:p w14:paraId="577CF932" w14:textId="77777777" w:rsidR="005B1B44" w:rsidRPr="00290EA4" w:rsidRDefault="005B1B44" w:rsidP="006D3051">
            <w:pPr>
              <w:spacing w:before="60" w:after="60" w:line="360" w:lineRule="auto"/>
              <w:jc w:val="both"/>
              <w:rPr>
                <w:b/>
                <w:bCs/>
                <w:sz w:val="26"/>
                <w:szCs w:val="26"/>
              </w:rPr>
            </w:pPr>
          </w:p>
        </w:tc>
        <w:tc>
          <w:tcPr>
            <w:tcW w:w="6840" w:type="dxa"/>
          </w:tcPr>
          <w:p w14:paraId="7070E235" w14:textId="77777777" w:rsidR="005B1B44" w:rsidRPr="00290EA4" w:rsidRDefault="005B1B44" w:rsidP="006D3051">
            <w:pPr>
              <w:spacing w:before="60" w:after="60" w:line="360" w:lineRule="auto"/>
              <w:jc w:val="both"/>
              <w:rPr>
                <w:sz w:val="26"/>
                <w:szCs w:val="26"/>
              </w:rPr>
            </w:pPr>
            <w:r w:rsidRPr="00290EA4">
              <w:rPr>
                <w:sz w:val="26"/>
                <w:szCs w:val="26"/>
              </w:rPr>
              <w:t>- Thu thập log thiết bị liên quan</w:t>
            </w:r>
          </w:p>
        </w:tc>
        <w:tc>
          <w:tcPr>
            <w:tcW w:w="1170" w:type="dxa"/>
            <w:noWrap/>
          </w:tcPr>
          <w:p w14:paraId="35A2EC70" w14:textId="77777777" w:rsidR="005B1B44" w:rsidRPr="00290EA4" w:rsidRDefault="005B1B44" w:rsidP="00F63EA1">
            <w:pPr>
              <w:spacing w:before="60" w:after="60" w:line="360" w:lineRule="auto"/>
              <w:jc w:val="center"/>
              <w:rPr>
                <w:b/>
                <w:bCs/>
                <w:sz w:val="26"/>
                <w:szCs w:val="26"/>
              </w:rPr>
            </w:pPr>
            <w:r w:rsidRPr="00290EA4">
              <w:rPr>
                <w:b/>
                <w:bCs/>
                <w:sz w:val="26"/>
                <w:szCs w:val="26"/>
              </w:rPr>
              <w:t>X</w:t>
            </w:r>
          </w:p>
        </w:tc>
        <w:tc>
          <w:tcPr>
            <w:tcW w:w="1350" w:type="dxa"/>
            <w:noWrap/>
          </w:tcPr>
          <w:p w14:paraId="46554ECB" w14:textId="77777777" w:rsidR="005B1B44" w:rsidRPr="00290EA4" w:rsidRDefault="005B1B44" w:rsidP="00F63EA1">
            <w:pPr>
              <w:spacing w:before="60" w:after="60" w:line="360" w:lineRule="auto"/>
              <w:jc w:val="center"/>
              <w:rPr>
                <w:b/>
                <w:bCs/>
                <w:sz w:val="26"/>
                <w:szCs w:val="26"/>
              </w:rPr>
            </w:pPr>
            <w:r w:rsidRPr="00290EA4">
              <w:rPr>
                <w:b/>
                <w:bCs/>
                <w:sz w:val="26"/>
                <w:szCs w:val="26"/>
              </w:rPr>
              <w:t>X</w:t>
            </w:r>
          </w:p>
        </w:tc>
      </w:tr>
      <w:tr w:rsidR="005B1B44" w:rsidRPr="00290EA4" w14:paraId="201732DE" w14:textId="77777777" w:rsidTr="00F63EA1">
        <w:trPr>
          <w:trHeight w:val="315"/>
        </w:trPr>
        <w:tc>
          <w:tcPr>
            <w:tcW w:w="828" w:type="dxa"/>
            <w:noWrap/>
          </w:tcPr>
          <w:p w14:paraId="499B92D5" w14:textId="77777777" w:rsidR="005B1B44" w:rsidRPr="00290EA4" w:rsidRDefault="005B1B44" w:rsidP="006D3051">
            <w:pPr>
              <w:spacing w:before="60" w:after="60" w:line="360" w:lineRule="auto"/>
              <w:jc w:val="both"/>
              <w:rPr>
                <w:b/>
                <w:bCs/>
                <w:sz w:val="26"/>
                <w:szCs w:val="26"/>
              </w:rPr>
            </w:pPr>
          </w:p>
        </w:tc>
        <w:tc>
          <w:tcPr>
            <w:tcW w:w="6840" w:type="dxa"/>
          </w:tcPr>
          <w:p w14:paraId="705CC1A7" w14:textId="77777777" w:rsidR="005B1B44" w:rsidRPr="00290EA4" w:rsidRDefault="005B1B44" w:rsidP="006D3051">
            <w:pPr>
              <w:spacing w:before="60" w:after="60" w:line="360" w:lineRule="auto"/>
              <w:jc w:val="both"/>
              <w:rPr>
                <w:sz w:val="26"/>
                <w:szCs w:val="26"/>
              </w:rPr>
            </w:pPr>
            <w:r w:rsidRPr="00290EA4">
              <w:rPr>
                <w:sz w:val="26"/>
                <w:szCs w:val="26"/>
              </w:rPr>
              <w:t>- Trao đổi nội bộ (Technical Support Team)</w:t>
            </w:r>
          </w:p>
        </w:tc>
        <w:tc>
          <w:tcPr>
            <w:tcW w:w="1170" w:type="dxa"/>
            <w:noWrap/>
          </w:tcPr>
          <w:p w14:paraId="317E206D" w14:textId="77777777" w:rsidR="005B1B44" w:rsidRPr="00290EA4" w:rsidRDefault="005B1B44" w:rsidP="00F63EA1">
            <w:pPr>
              <w:spacing w:before="60" w:after="60" w:line="360" w:lineRule="auto"/>
              <w:jc w:val="center"/>
              <w:rPr>
                <w:b/>
                <w:bCs/>
                <w:sz w:val="26"/>
                <w:szCs w:val="26"/>
              </w:rPr>
            </w:pPr>
            <w:r w:rsidRPr="00290EA4">
              <w:rPr>
                <w:b/>
                <w:bCs/>
                <w:sz w:val="26"/>
                <w:szCs w:val="26"/>
              </w:rPr>
              <w:t>X</w:t>
            </w:r>
          </w:p>
        </w:tc>
        <w:tc>
          <w:tcPr>
            <w:tcW w:w="1350" w:type="dxa"/>
            <w:noWrap/>
          </w:tcPr>
          <w:p w14:paraId="4EAEB9B5" w14:textId="77777777" w:rsidR="005B1B44" w:rsidRPr="00290EA4" w:rsidRDefault="005B1B44" w:rsidP="00F63EA1">
            <w:pPr>
              <w:spacing w:before="60" w:after="60" w:line="360" w:lineRule="auto"/>
              <w:jc w:val="center"/>
              <w:rPr>
                <w:b/>
                <w:bCs/>
                <w:sz w:val="26"/>
                <w:szCs w:val="26"/>
              </w:rPr>
            </w:pPr>
          </w:p>
        </w:tc>
      </w:tr>
      <w:tr w:rsidR="005B1B44" w:rsidRPr="00290EA4" w14:paraId="7B217D42" w14:textId="77777777" w:rsidTr="00F63EA1">
        <w:trPr>
          <w:trHeight w:val="315"/>
        </w:trPr>
        <w:tc>
          <w:tcPr>
            <w:tcW w:w="828" w:type="dxa"/>
            <w:noWrap/>
          </w:tcPr>
          <w:p w14:paraId="35072785" w14:textId="77777777" w:rsidR="005B1B44" w:rsidRPr="00290EA4" w:rsidRDefault="005B1B44" w:rsidP="006D3051">
            <w:pPr>
              <w:spacing w:before="60" w:after="60" w:line="360" w:lineRule="auto"/>
              <w:jc w:val="both"/>
              <w:rPr>
                <w:b/>
                <w:bCs/>
                <w:sz w:val="26"/>
                <w:szCs w:val="26"/>
              </w:rPr>
            </w:pPr>
          </w:p>
        </w:tc>
        <w:tc>
          <w:tcPr>
            <w:tcW w:w="6840" w:type="dxa"/>
          </w:tcPr>
          <w:p w14:paraId="6E83EDFC" w14:textId="689411D4" w:rsidR="005B1B44" w:rsidRPr="00290EA4" w:rsidRDefault="005B1B44" w:rsidP="006D3051">
            <w:pPr>
              <w:spacing w:before="60" w:after="60" w:line="360" w:lineRule="auto"/>
              <w:jc w:val="both"/>
              <w:rPr>
                <w:sz w:val="26"/>
                <w:szCs w:val="26"/>
              </w:rPr>
            </w:pPr>
            <w:r w:rsidRPr="00290EA4">
              <w:rPr>
                <w:sz w:val="26"/>
                <w:szCs w:val="26"/>
              </w:rPr>
              <w:t>- Mở kênh kết</w:t>
            </w:r>
            <w:r w:rsidR="007737B7">
              <w:rPr>
                <w:sz w:val="26"/>
                <w:szCs w:val="26"/>
              </w:rPr>
              <w:t xml:space="preserve"> nối với chuyên gia hãng (</w:t>
            </w:r>
            <w:r w:rsidRPr="00290EA4">
              <w:rPr>
                <w:sz w:val="26"/>
                <w:szCs w:val="26"/>
              </w:rPr>
              <w:t>TAC) nếu cần</w:t>
            </w:r>
          </w:p>
        </w:tc>
        <w:tc>
          <w:tcPr>
            <w:tcW w:w="1170" w:type="dxa"/>
            <w:noWrap/>
          </w:tcPr>
          <w:p w14:paraId="564DC020" w14:textId="77777777" w:rsidR="005B1B44" w:rsidRPr="00290EA4" w:rsidRDefault="005B1B44" w:rsidP="00F63EA1">
            <w:pPr>
              <w:spacing w:before="60" w:after="60" w:line="360" w:lineRule="auto"/>
              <w:jc w:val="center"/>
              <w:rPr>
                <w:b/>
                <w:bCs/>
                <w:sz w:val="26"/>
                <w:szCs w:val="26"/>
              </w:rPr>
            </w:pPr>
            <w:r w:rsidRPr="00290EA4">
              <w:rPr>
                <w:b/>
                <w:bCs/>
                <w:sz w:val="26"/>
                <w:szCs w:val="26"/>
              </w:rPr>
              <w:t>X</w:t>
            </w:r>
          </w:p>
        </w:tc>
        <w:tc>
          <w:tcPr>
            <w:tcW w:w="1350" w:type="dxa"/>
            <w:noWrap/>
          </w:tcPr>
          <w:p w14:paraId="7FD074E5" w14:textId="77777777" w:rsidR="005B1B44" w:rsidRPr="00290EA4" w:rsidRDefault="005B1B44" w:rsidP="00F63EA1">
            <w:pPr>
              <w:spacing w:before="60" w:after="60" w:line="360" w:lineRule="auto"/>
              <w:jc w:val="center"/>
              <w:rPr>
                <w:b/>
                <w:bCs/>
                <w:sz w:val="26"/>
                <w:szCs w:val="26"/>
              </w:rPr>
            </w:pPr>
          </w:p>
        </w:tc>
      </w:tr>
      <w:tr w:rsidR="005B1B44" w:rsidRPr="00290EA4" w14:paraId="126F9C5B" w14:textId="77777777" w:rsidTr="00F63EA1">
        <w:trPr>
          <w:trHeight w:val="315"/>
        </w:trPr>
        <w:tc>
          <w:tcPr>
            <w:tcW w:w="828" w:type="dxa"/>
            <w:noWrap/>
          </w:tcPr>
          <w:p w14:paraId="4ECF47C9" w14:textId="77777777" w:rsidR="005B1B44" w:rsidRPr="00290EA4" w:rsidRDefault="005B1B44" w:rsidP="006D3051">
            <w:pPr>
              <w:spacing w:before="60" w:after="60" w:line="360" w:lineRule="auto"/>
              <w:jc w:val="both"/>
              <w:rPr>
                <w:b/>
                <w:bCs/>
                <w:sz w:val="26"/>
                <w:szCs w:val="26"/>
              </w:rPr>
            </w:pPr>
          </w:p>
        </w:tc>
        <w:tc>
          <w:tcPr>
            <w:tcW w:w="6840" w:type="dxa"/>
          </w:tcPr>
          <w:p w14:paraId="0101B8C6" w14:textId="77777777" w:rsidR="005B1B44" w:rsidRPr="00290EA4" w:rsidRDefault="005B1B44" w:rsidP="006D3051">
            <w:pPr>
              <w:spacing w:before="60" w:after="60" w:line="360" w:lineRule="auto"/>
              <w:jc w:val="both"/>
              <w:rPr>
                <w:sz w:val="26"/>
                <w:szCs w:val="26"/>
              </w:rPr>
            </w:pPr>
            <w:r w:rsidRPr="00290EA4">
              <w:rPr>
                <w:sz w:val="26"/>
                <w:szCs w:val="26"/>
              </w:rPr>
              <w:t>- Đưa ra các phương án xử lí sự cố</w:t>
            </w:r>
          </w:p>
        </w:tc>
        <w:tc>
          <w:tcPr>
            <w:tcW w:w="1170" w:type="dxa"/>
            <w:noWrap/>
          </w:tcPr>
          <w:p w14:paraId="3A1A33BC" w14:textId="77777777" w:rsidR="005B1B44" w:rsidRPr="00290EA4" w:rsidRDefault="005B1B44" w:rsidP="00F63EA1">
            <w:pPr>
              <w:spacing w:before="60" w:after="60" w:line="360" w:lineRule="auto"/>
              <w:jc w:val="center"/>
              <w:rPr>
                <w:b/>
                <w:bCs/>
                <w:sz w:val="26"/>
                <w:szCs w:val="26"/>
              </w:rPr>
            </w:pPr>
            <w:r w:rsidRPr="00290EA4">
              <w:rPr>
                <w:b/>
                <w:bCs/>
                <w:sz w:val="26"/>
                <w:szCs w:val="26"/>
              </w:rPr>
              <w:t>X</w:t>
            </w:r>
          </w:p>
        </w:tc>
        <w:tc>
          <w:tcPr>
            <w:tcW w:w="1350" w:type="dxa"/>
            <w:noWrap/>
          </w:tcPr>
          <w:p w14:paraId="1A3F88CB" w14:textId="77777777" w:rsidR="005B1B44" w:rsidRPr="00290EA4" w:rsidRDefault="005B1B44" w:rsidP="00F63EA1">
            <w:pPr>
              <w:spacing w:before="60" w:after="60" w:line="360" w:lineRule="auto"/>
              <w:jc w:val="center"/>
              <w:rPr>
                <w:b/>
                <w:bCs/>
                <w:sz w:val="26"/>
                <w:szCs w:val="26"/>
              </w:rPr>
            </w:pPr>
          </w:p>
        </w:tc>
      </w:tr>
      <w:tr w:rsidR="005B1B44" w:rsidRPr="00290EA4" w14:paraId="784DB463" w14:textId="77777777" w:rsidTr="00F63EA1">
        <w:trPr>
          <w:trHeight w:val="315"/>
        </w:trPr>
        <w:tc>
          <w:tcPr>
            <w:tcW w:w="828" w:type="dxa"/>
            <w:noWrap/>
          </w:tcPr>
          <w:p w14:paraId="5ECE02E8" w14:textId="77777777" w:rsidR="005B1B44" w:rsidRPr="00290EA4" w:rsidRDefault="005B1B44" w:rsidP="006D3051">
            <w:pPr>
              <w:spacing w:before="60" w:after="60" w:line="360" w:lineRule="auto"/>
              <w:jc w:val="both"/>
              <w:rPr>
                <w:b/>
                <w:bCs/>
                <w:sz w:val="26"/>
                <w:szCs w:val="26"/>
              </w:rPr>
            </w:pPr>
          </w:p>
        </w:tc>
        <w:tc>
          <w:tcPr>
            <w:tcW w:w="6840" w:type="dxa"/>
          </w:tcPr>
          <w:p w14:paraId="205272CC" w14:textId="77777777" w:rsidR="005B1B44" w:rsidRPr="00290EA4" w:rsidRDefault="005B1B44" w:rsidP="006D3051">
            <w:pPr>
              <w:spacing w:before="60" w:after="60" w:line="360" w:lineRule="auto"/>
              <w:jc w:val="both"/>
              <w:rPr>
                <w:sz w:val="26"/>
                <w:szCs w:val="26"/>
              </w:rPr>
            </w:pPr>
            <w:r w:rsidRPr="00290EA4">
              <w:rPr>
                <w:sz w:val="26"/>
                <w:szCs w:val="26"/>
              </w:rPr>
              <w:t>- Thử nghiệm phương án xử lý trên LAB (nếu cần)</w:t>
            </w:r>
          </w:p>
        </w:tc>
        <w:tc>
          <w:tcPr>
            <w:tcW w:w="1170" w:type="dxa"/>
            <w:noWrap/>
          </w:tcPr>
          <w:p w14:paraId="160AC0E5" w14:textId="77777777" w:rsidR="005B1B44" w:rsidRPr="00290EA4" w:rsidRDefault="005B1B44" w:rsidP="00F63EA1">
            <w:pPr>
              <w:spacing w:before="60" w:after="60" w:line="360" w:lineRule="auto"/>
              <w:jc w:val="center"/>
              <w:rPr>
                <w:b/>
                <w:bCs/>
                <w:sz w:val="26"/>
                <w:szCs w:val="26"/>
              </w:rPr>
            </w:pPr>
            <w:r w:rsidRPr="00290EA4">
              <w:rPr>
                <w:b/>
                <w:bCs/>
                <w:sz w:val="26"/>
                <w:szCs w:val="26"/>
              </w:rPr>
              <w:t>X</w:t>
            </w:r>
          </w:p>
        </w:tc>
        <w:tc>
          <w:tcPr>
            <w:tcW w:w="1350" w:type="dxa"/>
            <w:noWrap/>
          </w:tcPr>
          <w:p w14:paraId="3596E14A" w14:textId="77777777" w:rsidR="005B1B44" w:rsidRPr="00290EA4" w:rsidRDefault="005B1B44" w:rsidP="00F63EA1">
            <w:pPr>
              <w:spacing w:before="60" w:after="60" w:line="360" w:lineRule="auto"/>
              <w:jc w:val="center"/>
              <w:rPr>
                <w:b/>
                <w:bCs/>
                <w:sz w:val="26"/>
                <w:szCs w:val="26"/>
              </w:rPr>
            </w:pPr>
          </w:p>
        </w:tc>
      </w:tr>
      <w:tr w:rsidR="005B1B44" w:rsidRPr="00290EA4" w14:paraId="04713827" w14:textId="77777777" w:rsidTr="00F63EA1">
        <w:trPr>
          <w:trHeight w:val="315"/>
        </w:trPr>
        <w:tc>
          <w:tcPr>
            <w:tcW w:w="828" w:type="dxa"/>
            <w:noWrap/>
          </w:tcPr>
          <w:p w14:paraId="580E385E" w14:textId="77777777" w:rsidR="005B1B44" w:rsidRPr="00290EA4" w:rsidRDefault="005B1B44" w:rsidP="006D3051">
            <w:pPr>
              <w:spacing w:before="60" w:after="60" w:line="360" w:lineRule="auto"/>
              <w:jc w:val="both"/>
              <w:rPr>
                <w:b/>
                <w:bCs/>
                <w:sz w:val="26"/>
                <w:szCs w:val="26"/>
              </w:rPr>
            </w:pPr>
          </w:p>
        </w:tc>
        <w:tc>
          <w:tcPr>
            <w:tcW w:w="6840" w:type="dxa"/>
          </w:tcPr>
          <w:p w14:paraId="34955879" w14:textId="1B4797D9" w:rsidR="005B1B44" w:rsidRPr="00290EA4" w:rsidRDefault="005B1B44" w:rsidP="006D3051">
            <w:pPr>
              <w:spacing w:before="60" w:after="60" w:line="360" w:lineRule="auto"/>
              <w:jc w:val="both"/>
              <w:rPr>
                <w:sz w:val="26"/>
                <w:szCs w:val="26"/>
              </w:rPr>
            </w:pPr>
            <w:r w:rsidRPr="00290EA4">
              <w:rPr>
                <w:sz w:val="26"/>
                <w:szCs w:val="26"/>
              </w:rPr>
              <w:t>- Thống nhất phương án xử lý cuối cùn</w:t>
            </w:r>
            <w:r>
              <w:rPr>
                <w:sz w:val="26"/>
                <w:szCs w:val="26"/>
              </w:rPr>
              <w:t xml:space="preserve">g và chuyển giao cho đầu mối </w:t>
            </w:r>
            <w:r w:rsidR="004F0C44">
              <w:rPr>
                <w:sz w:val="26"/>
                <w:szCs w:val="26"/>
              </w:rPr>
              <w:t>KHÁCH HÀNG</w:t>
            </w:r>
          </w:p>
        </w:tc>
        <w:tc>
          <w:tcPr>
            <w:tcW w:w="1170" w:type="dxa"/>
            <w:noWrap/>
          </w:tcPr>
          <w:p w14:paraId="606FEA21" w14:textId="77777777" w:rsidR="005B1B44" w:rsidRPr="00290EA4" w:rsidRDefault="005B1B44" w:rsidP="00F63EA1">
            <w:pPr>
              <w:spacing w:before="60" w:after="60" w:line="360" w:lineRule="auto"/>
              <w:jc w:val="center"/>
              <w:rPr>
                <w:b/>
                <w:bCs/>
                <w:sz w:val="26"/>
                <w:szCs w:val="26"/>
              </w:rPr>
            </w:pPr>
            <w:r w:rsidRPr="00290EA4">
              <w:rPr>
                <w:b/>
                <w:bCs/>
                <w:sz w:val="26"/>
                <w:szCs w:val="26"/>
              </w:rPr>
              <w:t>X</w:t>
            </w:r>
          </w:p>
        </w:tc>
        <w:tc>
          <w:tcPr>
            <w:tcW w:w="1350" w:type="dxa"/>
            <w:noWrap/>
          </w:tcPr>
          <w:p w14:paraId="4075DB77" w14:textId="77777777" w:rsidR="005B1B44" w:rsidRPr="00290EA4" w:rsidRDefault="005B1B44" w:rsidP="00F63EA1">
            <w:pPr>
              <w:spacing w:before="60" w:after="60" w:line="360" w:lineRule="auto"/>
              <w:jc w:val="center"/>
              <w:rPr>
                <w:b/>
                <w:bCs/>
                <w:sz w:val="26"/>
                <w:szCs w:val="26"/>
              </w:rPr>
            </w:pPr>
            <w:r w:rsidRPr="00290EA4">
              <w:rPr>
                <w:b/>
                <w:bCs/>
                <w:sz w:val="26"/>
                <w:szCs w:val="26"/>
              </w:rPr>
              <w:t>X</w:t>
            </w:r>
          </w:p>
        </w:tc>
      </w:tr>
      <w:tr w:rsidR="005B1B44" w:rsidRPr="00290EA4" w14:paraId="0E74FE10" w14:textId="77777777" w:rsidTr="00F63EA1">
        <w:trPr>
          <w:trHeight w:val="315"/>
        </w:trPr>
        <w:tc>
          <w:tcPr>
            <w:tcW w:w="828" w:type="dxa"/>
            <w:noWrap/>
          </w:tcPr>
          <w:p w14:paraId="0683F46E" w14:textId="77777777" w:rsidR="005B1B44" w:rsidRPr="00290EA4" w:rsidRDefault="005B1B44" w:rsidP="006D3051">
            <w:pPr>
              <w:spacing w:before="60" w:after="60" w:line="360" w:lineRule="auto"/>
              <w:jc w:val="both"/>
              <w:rPr>
                <w:b/>
                <w:bCs/>
                <w:sz w:val="26"/>
                <w:szCs w:val="26"/>
              </w:rPr>
            </w:pPr>
          </w:p>
        </w:tc>
        <w:tc>
          <w:tcPr>
            <w:tcW w:w="6840" w:type="dxa"/>
          </w:tcPr>
          <w:p w14:paraId="0F44E5A6" w14:textId="77777777" w:rsidR="005B1B44" w:rsidRPr="00290EA4" w:rsidRDefault="005B1B44" w:rsidP="006D3051">
            <w:pPr>
              <w:spacing w:before="60" w:after="60" w:line="360" w:lineRule="auto"/>
              <w:jc w:val="both"/>
              <w:rPr>
                <w:sz w:val="26"/>
                <w:szCs w:val="26"/>
              </w:rPr>
            </w:pPr>
            <w:r w:rsidRPr="00290EA4">
              <w:rPr>
                <w:sz w:val="26"/>
                <w:szCs w:val="26"/>
              </w:rPr>
              <w:t>- Áp dụng các phương án khắc phục sự cố</w:t>
            </w:r>
          </w:p>
        </w:tc>
        <w:tc>
          <w:tcPr>
            <w:tcW w:w="1170" w:type="dxa"/>
            <w:noWrap/>
          </w:tcPr>
          <w:p w14:paraId="612AC1EE" w14:textId="77777777" w:rsidR="005B1B44" w:rsidRPr="00290EA4" w:rsidRDefault="005B1B44" w:rsidP="00F63EA1">
            <w:pPr>
              <w:spacing w:before="60" w:after="60" w:line="360" w:lineRule="auto"/>
              <w:jc w:val="center"/>
              <w:rPr>
                <w:b/>
                <w:bCs/>
                <w:sz w:val="26"/>
                <w:szCs w:val="26"/>
              </w:rPr>
            </w:pPr>
          </w:p>
        </w:tc>
        <w:tc>
          <w:tcPr>
            <w:tcW w:w="1350" w:type="dxa"/>
            <w:noWrap/>
          </w:tcPr>
          <w:p w14:paraId="405EC33E" w14:textId="77777777" w:rsidR="005B1B44" w:rsidRPr="00290EA4" w:rsidRDefault="005B1B44" w:rsidP="00F63EA1">
            <w:pPr>
              <w:spacing w:before="60" w:after="60" w:line="360" w:lineRule="auto"/>
              <w:jc w:val="center"/>
              <w:rPr>
                <w:b/>
                <w:bCs/>
                <w:sz w:val="26"/>
                <w:szCs w:val="26"/>
              </w:rPr>
            </w:pPr>
            <w:r w:rsidRPr="00290EA4">
              <w:rPr>
                <w:b/>
                <w:bCs/>
                <w:sz w:val="26"/>
                <w:szCs w:val="26"/>
              </w:rPr>
              <w:t>X</w:t>
            </w:r>
          </w:p>
        </w:tc>
      </w:tr>
      <w:tr w:rsidR="005B1B44" w:rsidRPr="00290EA4" w14:paraId="4CD85EBC" w14:textId="77777777" w:rsidTr="00F63EA1">
        <w:trPr>
          <w:trHeight w:val="315"/>
        </w:trPr>
        <w:tc>
          <w:tcPr>
            <w:tcW w:w="828" w:type="dxa"/>
            <w:noWrap/>
          </w:tcPr>
          <w:p w14:paraId="39436BCD" w14:textId="77777777" w:rsidR="005B1B44" w:rsidRPr="00290EA4" w:rsidRDefault="005B1B44" w:rsidP="006D3051">
            <w:pPr>
              <w:spacing w:before="60" w:after="60" w:line="360" w:lineRule="auto"/>
              <w:jc w:val="both"/>
              <w:rPr>
                <w:b/>
                <w:bCs/>
                <w:sz w:val="26"/>
                <w:szCs w:val="26"/>
              </w:rPr>
            </w:pPr>
          </w:p>
        </w:tc>
        <w:tc>
          <w:tcPr>
            <w:tcW w:w="6840" w:type="dxa"/>
          </w:tcPr>
          <w:p w14:paraId="6A8B75F4" w14:textId="77777777" w:rsidR="005B1B44" w:rsidRPr="00290EA4" w:rsidRDefault="005B1B44" w:rsidP="006D3051">
            <w:pPr>
              <w:spacing w:before="60" w:after="60" w:line="360" w:lineRule="auto"/>
              <w:jc w:val="both"/>
              <w:rPr>
                <w:sz w:val="26"/>
                <w:szCs w:val="26"/>
              </w:rPr>
            </w:pPr>
            <w:r w:rsidRPr="00290EA4">
              <w:rPr>
                <w:sz w:val="26"/>
                <w:szCs w:val="26"/>
              </w:rPr>
              <w:t>- Nếu không khắc phục được sự cố: leo thang lên mức xử lí sự cố tại trạm</w:t>
            </w:r>
          </w:p>
        </w:tc>
        <w:tc>
          <w:tcPr>
            <w:tcW w:w="1170" w:type="dxa"/>
            <w:noWrap/>
          </w:tcPr>
          <w:p w14:paraId="033913B8" w14:textId="77777777" w:rsidR="005B1B44" w:rsidRPr="00290EA4" w:rsidRDefault="005B1B44" w:rsidP="00F63EA1">
            <w:pPr>
              <w:spacing w:before="60" w:after="60" w:line="360" w:lineRule="auto"/>
              <w:jc w:val="center"/>
              <w:rPr>
                <w:b/>
                <w:bCs/>
                <w:sz w:val="26"/>
                <w:szCs w:val="26"/>
              </w:rPr>
            </w:pPr>
            <w:r w:rsidRPr="00290EA4">
              <w:rPr>
                <w:b/>
                <w:bCs/>
                <w:sz w:val="26"/>
                <w:szCs w:val="26"/>
              </w:rPr>
              <w:t>X</w:t>
            </w:r>
          </w:p>
        </w:tc>
        <w:tc>
          <w:tcPr>
            <w:tcW w:w="1350" w:type="dxa"/>
            <w:noWrap/>
          </w:tcPr>
          <w:p w14:paraId="3FB639E8" w14:textId="77777777" w:rsidR="005B1B44" w:rsidRPr="00290EA4" w:rsidRDefault="005B1B44" w:rsidP="00F63EA1">
            <w:pPr>
              <w:spacing w:before="60" w:after="60" w:line="360" w:lineRule="auto"/>
              <w:jc w:val="center"/>
              <w:rPr>
                <w:b/>
                <w:bCs/>
                <w:sz w:val="26"/>
                <w:szCs w:val="26"/>
              </w:rPr>
            </w:pPr>
            <w:r w:rsidRPr="00290EA4">
              <w:rPr>
                <w:b/>
                <w:bCs/>
                <w:sz w:val="26"/>
                <w:szCs w:val="26"/>
              </w:rPr>
              <w:t>X</w:t>
            </w:r>
          </w:p>
        </w:tc>
      </w:tr>
      <w:tr w:rsidR="005B1B44" w:rsidRPr="00290EA4" w14:paraId="058A757D" w14:textId="77777777" w:rsidTr="00F63EA1">
        <w:trPr>
          <w:trHeight w:val="315"/>
        </w:trPr>
        <w:tc>
          <w:tcPr>
            <w:tcW w:w="828" w:type="dxa"/>
            <w:noWrap/>
          </w:tcPr>
          <w:p w14:paraId="23B740E5" w14:textId="7B70D06C" w:rsidR="005B1B44" w:rsidRPr="00290EA4" w:rsidRDefault="000E0C64" w:rsidP="006D3051">
            <w:pPr>
              <w:spacing w:before="60" w:after="60" w:line="360" w:lineRule="auto"/>
              <w:jc w:val="both"/>
              <w:rPr>
                <w:b/>
                <w:bCs/>
                <w:sz w:val="26"/>
                <w:szCs w:val="26"/>
              </w:rPr>
            </w:pPr>
            <w:r>
              <w:rPr>
                <w:i/>
                <w:sz w:val="26"/>
                <w:szCs w:val="26"/>
              </w:rPr>
              <w:t>3</w:t>
            </w:r>
            <w:r w:rsidR="005B1B44" w:rsidRPr="00290EA4">
              <w:rPr>
                <w:i/>
                <w:sz w:val="26"/>
                <w:szCs w:val="26"/>
              </w:rPr>
              <w:t>.2</w:t>
            </w:r>
          </w:p>
        </w:tc>
        <w:tc>
          <w:tcPr>
            <w:tcW w:w="6840" w:type="dxa"/>
          </w:tcPr>
          <w:p w14:paraId="48414890" w14:textId="77777777" w:rsidR="005B1B44" w:rsidRPr="00290EA4" w:rsidRDefault="005B1B44" w:rsidP="006D3051">
            <w:pPr>
              <w:spacing w:before="60" w:after="60" w:line="360" w:lineRule="auto"/>
              <w:jc w:val="both"/>
              <w:rPr>
                <w:sz w:val="26"/>
                <w:szCs w:val="26"/>
              </w:rPr>
            </w:pPr>
            <w:r w:rsidRPr="00290EA4">
              <w:rPr>
                <w:i/>
                <w:sz w:val="26"/>
                <w:szCs w:val="26"/>
              </w:rPr>
              <w:t>Hỗ trợ kỹ thuật từ xa khi có yêu cầu tư vấn</w:t>
            </w:r>
          </w:p>
        </w:tc>
        <w:tc>
          <w:tcPr>
            <w:tcW w:w="1170" w:type="dxa"/>
            <w:noWrap/>
          </w:tcPr>
          <w:p w14:paraId="0B899F12" w14:textId="77777777" w:rsidR="005B1B44" w:rsidRPr="00290EA4" w:rsidRDefault="005B1B44" w:rsidP="00F63EA1">
            <w:pPr>
              <w:spacing w:before="60" w:after="60" w:line="360" w:lineRule="auto"/>
              <w:jc w:val="center"/>
              <w:rPr>
                <w:b/>
                <w:bCs/>
                <w:sz w:val="26"/>
                <w:szCs w:val="26"/>
              </w:rPr>
            </w:pPr>
          </w:p>
        </w:tc>
        <w:tc>
          <w:tcPr>
            <w:tcW w:w="1350" w:type="dxa"/>
            <w:noWrap/>
          </w:tcPr>
          <w:p w14:paraId="39A83873" w14:textId="77777777" w:rsidR="005B1B44" w:rsidRPr="00290EA4" w:rsidRDefault="005B1B44" w:rsidP="00F63EA1">
            <w:pPr>
              <w:spacing w:before="60" w:after="60" w:line="360" w:lineRule="auto"/>
              <w:jc w:val="center"/>
              <w:rPr>
                <w:b/>
                <w:bCs/>
                <w:sz w:val="26"/>
                <w:szCs w:val="26"/>
              </w:rPr>
            </w:pPr>
          </w:p>
        </w:tc>
      </w:tr>
      <w:tr w:rsidR="005B1B44" w:rsidRPr="00290EA4" w14:paraId="785BC952" w14:textId="77777777" w:rsidTr="00F63EA1">
        <w:trPr>
          <w:trHeight w:val="300"/>
        </w:trPr>
        <w:tc>
          <w:tcPr>
            <w:tcW w:w="828" w:type="dxa"/>
            <w:noWrap/>
          </w:tcPr>
          <w:p w14:paraId="2BC9EA7E" w14:textId="77777777" w:rsidR="005B1B44" w:rsidRPr="00290EA4" w:rsidRDefault="005B1B44" w:rsidP="006D3051">
            <w:pPr>
              <w:spacing w:before="60" w:after="60" w:line="360" w:lineRule="auto"/>
              <w:jc w:val="both"/>
              <w:rPr>
                <w:i/>
                <w:sz w:val="26"/>
                <w:szCs w:val="26"/>
              </w:rPr>
            </w:pPr>
            <w:r w:rsidRPr="00290EA4">
              <w:rPr>
                <w:b/>
                <w:bCs/>
                <w:sz w:val="26"/>
                <w:szCs w:val="26"/>
              </w:rPr>
              <w:t> </w:t>
            </w:r>
          </w:p>
        </w:tc>
        <w:tc>
          <w:tcPr>
            <w:tcW w:w="6840" w:type="dxa"/>
          </w:tcPr>
          <w:p w14:paraId="7C35B272" w14:textId="214203C7" w:rsidR="005B1B44" w:rsidRPr="00011643" w:rsidRDefault="005B1B44" w:rsidP="00011643">
            <w:pPr>
              <w:spacing w:before="60" w:after="60" w:line="360" w:lineRule="auto"/>
              <w:ind w:left="46"/>
              <w:jc w:val="both"/>
              <w:rPr>
                <w:i/>
                <w:sz w:val="26"/>
                <w:szCs w:val="26"/>
              </w:rPr>
            </w:pPr>
            <w:r w:rsidRPr="00011643">
              <w:rPr>
                <w:sz w:val="26"/>
                <w:szCs w:val="26"/>
              </w:rPr>
              <w:t>Tiếp nhận yêu cầu thông tin tư vấn</w:t>
            </w:r>
          </w:p>
        </w:tc>
        <w:tc>
          <w:tcPr>
            <w:tcW w:w="1170" w:type="dxa"/>
            <w:noWrap/>
          </w:tcPr>
          <w:p w14:paraId="330BB4FA" w14:textId="77777777" w:rsidR="005B1B44" w:rsidRPr="00290EA4" w:rsidRDefault="005B1B44" w:rsidP="00F63EA1">
            <w:pPr>
              <w:spacing w:before="60" w:after="60" w:line="360" w:lineRule="auto"/>
              <w:jc w:val="center"/>
              <w:rPr>
                <w:i/>
                <w:sz w:val="26"/>
                <w:szCs w:val="26"/>
              </w:rPr>
            </w:pPr>
            <w:r w:rsidRPr="00290EA4">
              <w:rPr>
                <w:b/>
                <w:bCs/>
                <w:sz w:val="26"/>
                <w:szCs w:val="26"/>
              </w:rPr>
              <w:t>X</w:t>
            </w:r>
          </w:p>
        </w:tc>
        <w:tc>
          <w:tcPr>
            <w:tcW w:w="1350" w:type="dxa"/>
            <w:noWrap/>
          </w:tcPr>
          <w:p w14:paraId="632AB482" w14:textId="77777777" w:rsidR="005B1B44" w:rsidRPr="00290EA4" w:rsidRDefault="005B1B44" w:rsidP="00F63EA1">
            <w:pPr>
              <w:spacing w:before="60" w:after="60" w:line="360" w:lineRule="auto"/>
              <w:jc w:val="center"/>
              <w:rPr>
                <w:i/>
                <w:sz w:val="26"/>
                <w:szCs w:val="26"/>
              </w:rPr>
            </w:pPr>
          </w:p>
        </w:tc>
      </w:tr>
      <w:tr w:rsidR="005B1B44" w:rsidRPr="00290EA4" w14:paraId="1101167C" w14:textId="77777777" w:rsidTr="00F63EA1">
        <w:trPr>
          <w:trHeight w:val="315"/>
        </w:trPr>
        <w:tc>
          <w:tcPr>
            <w:tcW w:w="828" w:type="dxa"/>
            <w:noWrap/>
          </w:tcPr>
          <w:p w14:paraId="744756C8" w14:textId="77777777" w:rsidR="005B1B44" w:rsidRPr="00290EA4" w:rsidRDefault="005B1B44" w:rsidP="006D3051">
            <w:pPr>
              <w:spacing w:before="60" w:after="60" w:line="360" w:lineRule="auto"/>
              <w:jc w:val="both"/>
              <w:rPr>
                <w:b/>
                <w:bCs/>
                <w:sz w:val="26"/>
                <w:szCs w:val="26"/>
              </w:rPr>
            </w:pPr>
          </w:p>
        </w:tc>
        <w:tc>
          <w:tcPr>
            <w:tcW w:w="6840" w:type="dxa"/>
          </w:tcPr>
          <w:p w14:paraId="6FD92A91" w14:textId="7275791C" w:rsidR="005B1B44" w:rsidRPr="00011643" w:rsidRDefault="005B1B44" w:rsidP="00011643">
            <w:pPr>
              <w:spacing w:before="60" w:after="60" w:line="360" w:lineRule="auto"/>
              <w:ind w:left="46"/>
              <w:jc w:val="both"/>
              <w:rPr>
                <w:sz w:val="26"/>
                <w:szCs w:val="26"/>
              </w:rPr>
            </w:pPr>
            <w:r w:rsidRPr="00011643">
              <w:rPr>
                <w:sz w:val="26"/>
                <w:szCs w:val="26"/>
              </w:rPr>
              <w:t xml:space="preserve">Cử </w:t>
            </w:r>
            <w:r w:rsidR="000E0C64" w:rsidRPr="00011643">
              <w:rPr>
                <w:sz w:val="26"/>
                <w:szCs w:val="26"/>
              </w:rPr>
              <w:t>kỹ</w:t>
            </w:r>
            <w:r w:rsidRPr="00011643">
              <w:rPr>
                <w:sz w:val="26"/>
                <w:szCs w:val="26"/>
              </w:rPr>
              <w:t xml:space="preserve"> sư cung cấp thông tin</w:t>
            </w:r>
          </w:p>
        </w:tc>
        <w:tc>
          <w:tcPr>
            <w:tcW w:w="1170" w:type="dxa"/>
            <w:noWrap/>
          </w:tcPr>
          <w:p w14:paraId="7942FCE0" w14:textId="77777777" w:rsidR="005B1B44" w:rsidRPr="00290EA4" w:rsidRDefault="005B1B44" w:rsidP="00F63EA1">
            <w:pPr>
              <w:spacing w:before="60" w:after="60" w:line="360" w:lineRule="auto"/>
              <w:jc w:val="center"/>
              <w:rPr>
                <w:b/>
                <w:bCs/>
                <w:sz w:val="26"/>
                <w:szCs w:val="26"/>
              </w:rPr>
            </w:pPr>
            <w:r w:rsidRPr="00290EA4">
              <w:rPr>
                <w:b/>
                <w:bCs/>
                <w:sz w:val="26"/>
                <w:szCs w:val="26"/>
              </w:rPr>
              <w:t>X</w:t>
            </w:r>
          </w:p>
        </w:tc>
        <w:tc>
          <w:tcPr>
            <w:tcW w:w="1350" w:type="dxa"/>
            <w:noWrap/>
          </w:tcPr>
          <w:p w14:paraId="19EC157D" w14:textId="77777777" w:rsidR="005B1B44" w:rsidRPr="00290EA4" w:rsidRDefault="005B1B44" w:rsidP="00F63EA1">
            <w:pPr>
              <w:spacing w:before="60" w:after="60" w:line="360" w:lineRule="auto"/>
              <w:jc w:val="center"/>
              <w:rPr>
                <w:b/>
                <w:bCs/>
                <w:sz w:val="26"/>
                <w:szCs w:val="26"/>
              </w:rPr>
            </w:pPr>
          </w:p>
        </w:tc>
      </w:tr>
      <w:tr w:rsidR="005B1B44" w:rsidRPr="00290EA4" w14:paraId="23B9C7D1" w14:textId="77777777" w:rsidTr="00F63EA1">
        <w:trPr>
          <w:trHeight w:val="315"/>
        </w:trPr>
        <w:tc>
          <w:tcPr>
            <w:tcW w:w="828" w:type="dxa"/>
            <w:noWrap/>
          </w:tcPr>
          <w:p w14:paraId="71C83DC1" w14:textId="77777777" w:rsidR="005B1B44" w:rsidRPr="00290EA4" w:rsidRDefault="005B1B44" w:rsidP="006D3051">
            <w:pPr>
              <w:spacing w:before="60" w:after="60" w:line="360" w:lineRule="auto"/>
              <w:jc w:val="both"/>
              <w:rPr>
                <w:b/>
                <w:bCs/>
                <w:sz w:val="26"/>
                <w:szCs w:val="26"/>
              </w:rPr>
            </w:pPr>
          </w:p>
        </w:tc>
        <w:tc>
          <w:tcPr>
            <w:tcW w:w="6840" w:type="dxa"/>
          </w:tcPr>
          <w:p w14:paraId="29F6037C" w14:textId="3E9C0AF7" w:rsidR="005B1B44" w:rsidRPr="00011643" w:rsidRDefault="005B1B44" w:rsidP="00011643">
            <w:pPr>
              <w:spacing w:before="60" w:after="60" w:line="360" w:lineRule="auto"/>
              <w:ind w:left="46"/>
              <w:jc w:val="both"/>
              <w:rPr>
                <w:sz w:val="26"/>
                <w:szCs w:val="26"/>
              </w:rPr>
            </w:pPr>
            <w:r w:rsidRPr="00011643">
              <w:rPr>
                <w:sz w:val="26"/>
                <w:szCs w:val="26"/>
              </w:rPr>
              <w:t>Nghiên cứu, đề xuất phương án đáp ứng yêu cầu</w:t>
            </w:r>
          </w:p>
        </w:tc>
        <w:tc>
          <w:tcPr>
            <w:tcW w:w="1170" w:type="dxa"/>
            <w:noWrap/>
          </w:tcPr>
          <w:p w14:paraId="5DF074F3" w14:textId="77777777" w:rsidR="005B1B44" w:rsidRPr="00290EA4" w:rsidRDefault="005B1B44" w:rsidP="00F63EA1">
            <w:pPr>
              <w:spacing w:before="60" w:after="60" w:line="360" w:lineRule="auto"/>
              <w:jc w:val="center"/>
              <w:rPr>
                <w:b/>
                <w:bCs/>
                <w:sz w:val="26"/>
                <w:szCs w:val="26"/>
              </w:rPr>
            </w:pPr>
            <w:r w:rsidRPr="00290EA4">
              <w:rPr>
                <w:b/>
                <w:bCs/>
                <w:sz w:val="26"/>
                <w:szCs w:val="26"/>
              </w:rPr>
              <w:t>X</w:t>
            </w:r>
          </w:p>
        </w:tc>
        <w:tc>
          <w:tcPr>
            <w:tcW w:w="1350" w:type="dxa"/>
            <w:noWrap/>
          </w:tcPr>
          <w:p w14:paraId="6CC3845D" w14:textId="77777777" w:rsidR="005B1B44" w:rsidRPr="00290EA4" w:rsidRDefault="005B1B44" w:rsidP="00F63EA1">
            <w:pPr>
              <w:spacing w:before="60" w:after="60" w:line="360" w:lineRule="auto"/>
              <w:jc w:val="center"/>
              <w:rPr>
                <w:b/>
                <w:bCs/>
                <w:sz w:val="26"/>
                <w:szCs w:val="26"/>
              </w:rPr>
            </w:pPr>
          </w:p>
        </w:tc>
      </w:tr>
      <w:tr w:rsidR="005B1B44" w:rsidRPr="00290EA4" w14:paraId="574664C6" w14:textId="77777777" w:rsidTr="00F63EA1">
        <w:trPr>
          <w:trHeight w:val="315"/>
        </w:trPr>
        <w:tc>
          <w:tcPr>
            <w:tcW w:w="828" w:type="dxa"/>
            <w:noWrap/>
          </w:tcPr>
          <w:p w14:paraId="29336349" w14:textId="77777777" w:rsidR="005B1B44" w:rsidRPr="00290EA4" w:rsidRDefault="005B1B44" w:rsidP="006D3051">
            <w:pPr>
              <w:spacing w:before="60" w:after="60" w:line="360" w:lineRule="auto"/>
              <w:jc w:val="both"/>
              <w:rPr>
                <w:b/>
                <w:bCs/>
                <w:sz w:val="26"/>
                <w:szCs w:val="26"/>
              </w:rPr>
            </w:pPr>
          </w:p>
        </w:tc>
        <w:tc>
          <w:tcPr>
            <w:tcW w:w="6840" w:type="dxa"/>
          </w:tcPr>
          <w:p w14:paraId="3374B080" w14:textId="325AE099" w:rsidR="005B1B44" w:rsidRPr="00011643" w:rsidRDefault="005B1B44" w:rsidP="00011643">
            <w:pPr>
              <w:spacing w:before="60" w:after="60" w:line="360" w:lineRule="auto"/>
              <w:ind w:left="46"/>
              <w:jc w:val="both"/>
              <w:rPr>
                <w:sz w:val="26"/>
                <w:szCs w:val="26"/>
              </w:rPr>
            </w:pPr>
            <w:r w:rsidRPr="00011643">
              <w:rPr>
                <w:sz w:val="26"/>
                <w:szCs w:val="26"/>
              </w:rPr>
              <w:t>Kiểm tra phương án đề xuất nếu cần</w:t>
            </w:r>
          </w:p>
        </w:tc>
        <w:tc>
          <w:tcPr>
            <w:tcW w:w="1170" w:type="dxa"/>
            <w:noWrap/>
          </w:tcPr>
          <w:p w14:paraId="1EA3F532" w14:textId="77777777" w:rsidR="005B1B44" w:rsidRPr="00290EA4" w:rsidRDefault="005B1B44" w:rsidP="00F63EA1">
            <w:pPr>
              <w:spacing w:before="60" w:after="60" w:line="360" w:lineRule="auto"/>
              <w:jc w:val="center"/>
              <w:rPr>
                <w:b/>
                <w:bCs/>
                <w:sz w:val="26"/>
                <w:szCs w:val="26"/>
              </w:rPr>
            </w:pPr>
            <w:r w:rsidRPr="00290EA4">
              <w:rPr>
                <w:b/>
                <w:bCs/>
                <w:sz w:val="26"/>
                <w:szCs w:val="26"/>
              </w:rPr>
              <w:t>X</w:t>
            </w:r>
          </w:p>
        </w:tc>
        <w:tc>
          <w:tcPr>
            <w:tcW w:w="1350" w:type="dxa"/>
            <w:noWrap/>
          </w:tcPr>
          <w:p w14:paraId="130238B6" w14:textId="77777777" w:rsidR="005B1B44" w:rsidRPr="00290EA4" w:rsidRDefault="005B1B44" w:rsidP="00F63EA1">
            <w:pPr>
              <w:spacing w:before="60" w:after="60" w:line="360" w:lineRule="auto"/>
              <w:jc w:val="center"/>
              <w:rPr>
                <w:b/>
                <w:bCs/>
                <w:sz w:val="26"/>
                <w:szCs w:val="26"/>
              </w:rPr>
            </w:pPr>
          </w:p>
        </w:tc>
      </w:tr>
      <w:tr w:rsidR="005B1B44" w:rsidRPr="00290EA4" w14:paraId="40F406C6" w14:textId="77777777" w:rsidTr="00F63EA1">
        <w:trPr>
          <w:trHeight w:val="315"/>
        </w:trPr>
        <w:tc>
          <w:tcPr>
            <w:tcW w:w="828" w:type="dxa"/>
            <w:noWrap/>
          </w:tcPr>
          <w:p w14:paraId="4294E4C9" w14:textId="77777777" w:rsidR="005B1B44" w:rsidRPr="00290EA4" w:rsidRDefault="005B1B44" w:rsidP="006D3051">
            <w:pPr>
              <w:spacing w:before="60" w:after="60" w:line="360" w:lineRule="auto"/>
              <w:jc w:val="both"/>
              <w:rPr>
                <w:b/>
                <w:bCs/>
                <w:sz w:val="26"/>
                <w:szCs w:val="26"/>
              </w:rPr>
            </w:pPr>
          </w:p>
        </w:tc>
        <w:tc>
          <w:tcPr>
            <w:tcW w:w="6840" w:type="dxa"/>
          </w:tcPr>
          <w:p w14:paraId="6519B93A" w14:textId="77777777" w:rsidR="005B1B44" w:rsidRPr="00011643" w:rsidRDefault="005B1B44" w:rsidP="00011643">
            <w:pPr>
              <w:spacing w:before="60" w:after="60" w:line="360" w:lineRule="auto"/>
              <w:ind w:left="46"/>
              <w:jc w:val="both"/>
              <w:rPr>
                <w:sz w:val="26"/>
                <w:szCs w:val="26"/>
              </w:rPr>
            </w:pPr>
            <w:r w:rsidRPr="00011643">
              <w:rPr>
                <w:sz w:val="26"/>
                <w:szCs w:val="26"/>
              </w:rPr>
              <w:t>- Chuyển giao phương án, đáp ứng yêu cầu khách hàng</w:t>
            </w:r>
          </w:p>
        </w:tc>
        <w:tc>
          <w:tcPr>
            <w:tcW w:w="1170" w:type="dxa"/>
            <w:noWrap/>
          </w:tcPr>
          <w:p w14:paraId="26E3C77B" w14:textId="77777777" w:rsidR="005B1B44" w:rsidRPr="00290EA4" w:rsidRDefault="005B1B44" w:rsidP="00F63EA1">
            <w:pPr>
              <w:spacing w:before="60" w:after="60" w:line="360" w:lineRule="auto"/>
              <w:jc w:val="center"/>
              <w:rPr>
                <w:b/>
                <w:bCs/>
                <w:sz w:val="26"/>
                <w:szCs w:val="26"/>
              </w:rPr>
            </w:pPr>
            <w:r w:rsidRPr="00290EA4">
              <w:rPr>
                <w:b/>
                <w:bCs/>
                <w:sz w:val="26"/>
                <w:szCs w:val="26"/>
              </w:rPr>
              <w:t>X</w:t>
            </w:r>
          </w:p>
        </w:tc>
        <w:tc>
          <w:tcPr>
            <w:tcW w:w="1350" w:type="dxa"/>
            <w:noWrap/>
          </w:tcPr>
          <w:p w14:paraId="0B687242" w14:textId="77777777" w:rsidR="005B1B44" w:rsidRPr="00290EA4" w:rsidRDefault="005B1B44" w:rsidP="00F63EA1">
            <w:pPr>
              <w:spacing w:before="60" w:after="60" w:line="360" w:lineRule="auto"/>
              <w:jc w:val="center"/>
              <w:rPr>
                <w:b/>
                <w:bCs/>
                <w:sz w:val="26"/>
                <w:szCs w:val="26"/>
              </w:rPr>
            </w:pPr>
          </w:p>
        </w:tc>
      </w:tr>
      <w:tr w:rsidR="005B1B44" w:rsidRPr="00290EA4" w14:paraId="76A86066" w14:textId="77777777" w:rsidTr="00F63EA1">
        <w:trPr>
          <w:trHeight w:val="570"/>
        </w:trPr>
        <w:tc>
          <w:tcPr>
            <w:tcW w:w="828" w:type="dxa"/>
            <w:noWrap/>
          </w:tcPr>
          <w:p w14:paraId="74632397" w14:textId="45D83865" w:rsidR="005B1B44" w:rsidRPr="00290EA4" w:rsidRDefault="00BE10B6" w:rsidP="006D3051">
            <w:pPr>
              <w:spacing w:before="60" w:after="60" w:line="360" w:lineRule="auto"/>
              <w:jc w:val="both"/>
              <w:rPr>
                <w:b/>
                <w:bCs/>
                <w:sz w:val="26"/>
                <w:szCs w:val="26"/>
              </w:rPr>
            </w:pPr>
            <w:r>
              <w:rPr>
                <w:b/>
                <w:bCs/>
                <w:sz w:val="26"/>
                <w:szCs w:val="26"/>
              </w:rPr>
              <w:t>4</w:t>
            </w:r>
          </w:p>
        </w:tc>
        <w:tc>
          <w:tcPr>
            <w:tcW w:w="6840" w:type="dxa"/>
          </w:tcPr>
          <w:p w14:paraId="1A594448" w14:textId="03AAE9F6" w:rsidR="005B1B44" w:rsidRPr="00BE10B6" w:rsidRDefault="00BE10B6" w:rsidP="00B668A1">
            <w:pPr>
              <w:spacing w:before="60" w:after="60" w:line="360" w:lineRule="auto"/>
              <w:jc w:val="both"/>
              <w:rPr>
                <w:b/>
                <w:sz w:val="26"/>
                <w:szCs w:val="26"/>
              </w:rPr>
            </w:pPr>
            <w:r w:rsidRPr="00BE10B6">
              <w:rPr>
                <w:b/>
                <w:sz w:val="26"/>
                <w:szCs w:val="26"/>
              </w:rPr>
              <w:t>Hỗ trợ kỹ thuật tại trạm</w:t>
            </w:r>
          </w:p>
        </w:tc>
        <w:tc>
          <w:tcPr>
            <w:tcW w:w="1170" w:type="dxa"/>
            <w:noWrap/>
          </w:tcPr>
          <w:p w14:paraId="6D9D2B56" w14:textId="77777777" w:rsidR="005B1B44" w:rsidRPr="00290EA4" w:rsidRDefault="005B1B44" w:rsidP="00F63EA1">
            <w:pPr>
              <w:spacing w:before="60" w:after="60" w:line="360" w:lineRule="auto"/>
              <w:jc w:val="center"/>
              <w:rPr>
                <w:b/>
                <w:bCs/>
                <w:sz w:val="26"/>
                <w:szCs w:val="26"/>
              </w:rPr>
            </w:pPr>
          </w:p>
        </w:tc>
        <w:tc>
          <w:tcPr>
            <w:tcW w:w="1350" w:type="dxa"/>
            <w:noWrap/>
          </w:tcPr>
          <w:p w14:paraId="41947063" w14:textId="77777777" w:rsidR="005B1B44" w:rsidRPr="00290EA4" w:rsidRDefault="005B1B44" w:rsidP="00F63EA1">
            <w:pPr>
              <w:spacing w:before="60" w:after="60" w:line="360" w:lineRule="auto"/>
              <w:jc w:val="center"/>
              <w:rPr>
                <w:b/>
                <w:bCs/>
                <w:sz w:val="26"/>
                <w:szCs w:val="26"/>
              </w:rPr>
            </w:pPr>
          </w:p>
        </w:tc>
      </w:tr>
      <w:tr w:rsidR="00BE10B6" w:rsidRPr="00290EA4" w14:paraId="359CB72D" w14:textId="77777777" w:rsidTr="00F63EA1">
        <w:trPr>
          <w:trHeight w:val="570"/>
        </w:trPr>
        <w:tc>
          <w:tcPr>
            <w:tcW w:w="828" w:type="dxa"/>
            <w:noWrap/>
          </w:tcPr>
          <w:p w14:paraId="48AB7814" w14:textId="77777777" w:rsidR="00BE10B6" w:rsidRDefault="00BE10B6" w:rsidP="006D3051">
            <w:pPr>
              <w:spacing w:before="60" w:after="60" w:line="360" w:lineRule="auto"/>
              <w:jc w:val="both"/>
              <w:rPr>
                <w:b/>
                <w:bCs/>
                <w:sz w:val="26"/>
                <w:szCs w:val="26"/>
              </w:rPr>
            </w:pPr>
          </w:p>
        </w:tc>
        <w:tc>
          <w:tcPr>
            <w:tcW w:w="6840" w:type="dxa"/>
          </w:tcPr>
          <w:p w14:paraId="752A822F" w14:textId="56D9F046" w:rsidR="00BE10B6" w:rsidRPr="00BE10B6" w:rsidRDefault="00BE10B6" w:rsidP="00BE10B6">
            <w:pPr>
              <w:spacing w:before="60" w:after="60" w:line="360" w:lineRule="auto"/>
              <w:ind w:left="46"/>
              <w:jc w:val="both"/>
              <w:rPr>
                <w:sz w:val="26"/>
                <w:szCs w:val="26"/>
              </w:rPr>
            </w:pPr>
            <w:r w:rsidRPr="00BE10B6">
              <w:rPr>
                <w:sz w:val="26"/>
                <w:szCs w:val="26"/>
              </w:rPr>
              <w:t>Vận chuyển thiết bị, nhân sự, công cụ dụng cụ</w:t>
            </w:r>
          </w:p>
        </w:tc>
        <w:tc>
          <w:tcPr>
            <w:tcW w:w="1170" w:type="dxa"/>
            <w:noWrap/>
          </w:tcPr>
          <w:p w14:paraId="7AD14CFE" w14:textId="4B693ABD" w:rsidR="00BE10B6" w:rsidRPr="00290EA4" w:rsidRDefault="00BE10B6" w:rsidP="00F63EA1">
            <w:pPr>
              <w:spacing w:before="60" w:after="60" w:line="360" w:lineRule="auto"/>
              <w:jc w:val="center"/>
              <w:rPr>
                <w:b/>
                <w:bCs/>
                <w:sz w:val="26"/>
                <w:szCs w:val="26"/>
              </w:rPr>
            </w:pPr>
            <w:r>
              <w:rPr>
                <w:b/>
                <w:bCs/>
                <w:sz w:val="26"/>
                <w:szCs w:val="26"/>
              </w:rPr>
              <w:t>X</w:t>
            </w:r>
          </w:p>
        </w:tc>
        <w:tc>
          <w:tcPr>
            <w:tcW w:w="1350" w:type="dxa"/>
            <w:noWrap/>
          </w:tcPr>
          <w:p w14:paraId="4A83994B" w14:textId="77777777" w:rsidR="00BE10B6" w:rsidRPr="00290EA4" w:rsidRDefault="00BE10B6" w:rsidP="00F63EA1">
            <w:pPr>
              <w:spacing w:before="60" w:after="60" w:line="360" w:lineRule="auto"/>
              <w:jc w:val="center"/>
              <w:rPr>
                <w:b/>
                <w:bCs/>
                <w:sz w:val="26"/>
                <w:szCs w:val="26"/>
              </w:rPr>
            </w:pPr>
          </w:p>
        </w:tc>
      </w:tr>
      <w:tr w:rsidR="00BE10B6" w:rsidRPr="00290EA4" w14:paraId="3FCD9B58" w14:textId="77777777" w:rsidTr="00F63EA1">
        <w:trPr>
          <w:trHeight w:val="570"/>
        </w:trPr>
        <w:tc>
          <w:tcPr>
            <w:tcW w:w="828" w:type="dxa"/>
            <w:noWrap/>
          </w:tcPr>
          <w:p w14:paraId="68F74EEE" w14:textId="77777777" w:rsidR="00BE10B6" w:rsidRDefault="00BE10B6" w:rsidP="006D3051">
            <w:pPr>
              <w:spacing w:before="60" w:after="60" w:line="360" w:lineRule="auto"/>
              <w:jc w:val="both"/>
              <w:rPr>
                <w:b/>
                <w:bCs/>
                <w:sz w:val="26"/>
                <w:szCs w:val="26"/>
              </w:rPr>
            </w:pPr>
          </w:p>
        </w:tc>
        <w:tc>
          <w:tcPr>
            <w:tcW w:w="6840" w:type="dxa"/>
          </w:tcPr>
          <w:p w14:paraId="729BFF63" w14:textId="252BD791" w:rsidR="00BE10B6" w:rsidRPr="00BE10B6" w:rsidRDefault="00BE10B6" w:rsidP="00BE10B6">
            <w:pPr>
              <w:spacing w:before="60" w:after="60" w:line="360" w:lineRule="auto"/>
              <w:ind w:left="46"/>
              <w:jc w:val="both"/>
              <w:rPr>
                <w:sz w:val="26"/>
                <w:szCs w:val="26"/>
              </w:rPr>
            </w:pPr>
            <w:r w:rsidRPr="00BE10B6">
              <w:rPr>
                <w:sz w:val="26"/>
                <w:szCs w:val="26"/>
              </w:rPr>
              <w:t>Thông báo, liên hệ nhân viên vào trạm</w:t>
            </w:r>
          </w:p>
        </w:tc>
        <w:tc>
          <w:tcPr>
            <w:tcW w:w="1170" w:type="dxa"/>
            <w:noWrap/>
          </w:tcPr>
          <w:p w14:paraId="65A16DA0" w14:textId="0BD5A19F" w:rsidR="00BE10B6" w:rsidRPr="00290EA4" w:rsidRDefault="00BE10B6" w:rsidP="00F63EA1">
            <w:pPr>
              <w:spacing w:before="60" w:after="60" w:line="360" w:lineRule="auto"/>
              <w:jc w:val="center"/>
              <w:rPr>
                <w:b/>
                <w:bCs/>
                <w:sz w:val="26"/>
                <w:szCs w:val="26"/>
              </w:rPr>
            </w:pPr>
            <w:r>
              <w:rPr>
                <w:b/>
                <w:bCs/>
                <w:sz w:val="26"/>
                <w:szCs w:val="26"/>
              </w:rPr>
              <w:t>X</w:t>
            </w:r>
          </w:p>
        </w:tc>
        <w:tc>
          <w:tcPr>
            <w:tcW w:w="1350" w:type="dxa"/>
            <w:noWrap/>
          </w:tcPr>
          <w:p w14:paraId="7CF78C48" w14:textId="77777777" w:rsidR="00BE10B6" w:rsidRPr="00290EA4" w:rsidRDefault="00BE10B6" w:rsidP="00F63EA1">
            <w:pPr>
              <w:spacing w:before="60" w:after="60" w:line="360" w:lineRule="auto"/>
              <w:jc w:val="center"/>
              <w:rPr>
                <w:b/>
                <w:bCs/>
                <w:sz w:val="26"/>
                <w:szCs w:val="26"/>
              </w:rPr>
            </w:pPr>
          </w:p>
        </w:tc>
      </w:tr>
      <w:tr w:rsidR="00BE10B6" w:rsidRPr="00290EA4" w14:paraId="2B83B032" w14:textId="77777777" w:rsidTr="00F63EA1">
        <w:trPr>
          <w:trHeight w:val="570"/>
        </w:trPr>
        <w:tc>
          <w:tcPr>
            <w:tcW w:w="828" w:type="dxa"/>
            <w:noWrap/>
          </w:tcPr>
          <w:p w14:paraId="402727A1" w14:textId="77777777" w:rsidR="00BE10B6" w:rsidRDefault="00BE10B6" w:rsidP="006D3051">
            <w:pPr>
              <w:spacing w:before="60" w:after="60" w:line="360" w:lineRule="auto"/>
              <w:jc w:val="both"/>
              <w:rPr>
                <w:b/>
                <w:bCs/>
                <w:sz w:val="26"/>
                <w:szCs w:val="26"/>
              </w:rPr>
            </w:pPr>
          </w:p>
        </w:tc>
        <w:tc>
          <w:tcPr>
            <w:tcW w:w="6840" w:type="dxa"/>
          </w:tcPr>
          <w:p w14:paraId="39282EEB" w14:textId="464A1940" w:rsidR="00BE10B6" w:rsidRPr="00BE10B6" w:rsidRDefault="00BE10B6" w:rsidP="00BE10B6">
            <w:pPr>
              <w:spacing w:before="60" w:after="60" w:line="360" w:lineRule="auto"/>
              <w:ind w:left="46"/>
              <w:jc w:val="both"/>
              <w:rPr>
                <w:sz w:val="26"/>
                <w:szCs w:val="26"/>
              </w:rPr>
            </w:pPr>
            <w:r w:rsidRPr="00BE10B6">
              <w:rPr>
                <w:sz w:val="26"/>
                <w:szCs w:val="26"/>
              </w:rPr>
              <w:t>Hỗ trợ nhân viên vào/ra trạm</w:t>
            </w:r>
          </w:p>
        </w:tc>
        <w:tc>
          <w:tcPr>
            <w:tcW w:w="1170" w:type="dxa"/>
            <w:noWrap/>
          </w:tcPr>
          <w:p w14:paraId="559CC8A2" w14:textId="77777777" w:rsidR="00BE10B6" w:rsidRDefault="00BE10B6" w:rsidP="00F63EA1">
            <w:pPr>
              <w:spacing w:before="60" w:after="60" w:line="360" w:lineRule="auto"/>
              <w:jc w:val="center"/>
              <w:rPr>
                <w:b/>
                <w:bCs/>
                <w:sz w:val="26"/>
                <w:szCs w:val="26"/>
              </w:rPr>
            </w:pPr>
          </w:p>
        </w:tc>
        <w:tc>
          <w:tcPr>
            <w:tcW w:w="1350" w:type="dxa"/>
            <w:noWrap/>
          </w:tcPr>
          <w:p w14:paraId="7AC9D1D4" w14:textId="3CBD35F3" w:rsidR="00BE10B6" w:rsidRPr="00290EA4" w:rsidRDefault="00BE10B6" w:rsidP="00F63EA1">
            <w:pPr>
              <w:spacing w:before="60" w:after="60" w:line="360" w:lineRule="auto"/>
              <w:jc w:val="center"/>
              <w:rPr>
                <w:b/>
                <w:bCs/>
                <w:sz w:val="26"/>
                <w:szCs w:val="26"/>
              </w:rPr>
            </w:pPr>
            <w:r>
              <w:rPr>
                <w:b/>
                <w:bCs/>
                <w:sz w:val="26"/>
                <w:szCs w:val="26"/>
              </w:rPr>
              <w:t>X</w:t>
            </w:r>
          </w:p>
        </w:tc>
      </w:tr>
      <w:tr w:rsidR="00BE10B6" w:rsidRPr="00290EA4" w14:paraId="05FF801D" w14:textId="77777777" w:rsidTr="00F63EA1">
        <w:trPr>
          <w:trHeight w:val="570"/>
        </w:trPr>
        <w:tc>
          <w:tcPr>
            <w:tcW w:w="828" w:type="dxa"/>
            <w:noWrap/>
          </w:tcPr>
          <w:p w14:paraId="5A3EFA63" w14:textId="77777777" w:rsidR="00BE10B6" w:rsidRDefault="00BE10B6" w:rsidP="006D3051">
            <w:pPr>
              <w:spacing w:before="60" w:after="60" w:line="360" w:lineRule="auto"/>
              <w:jc w:val="both"/>
              <w:rPr>
                <w:b/>
                <w:bCs/>
                <w:sz w:val="26"/>
                <w:szCs w:val="26"/>
              </w:rPr>
            </w:pPr>
          </w:p>
        </w:tc>
        <w:tc>
          <w:tcPr>
            <w:tcW w:w="6840" w:type="dxa"/>
          </w:tcPr>
          <w:p w14:paraId="3D188015" w14:textId="206D7632" w:rsidR="00BE10B6" w:rsidRPr="00BE10B6" w:rsidRDefault="00BE10B6" w:rsidP="00BE10B6">
            <w:pPr>
              <w:spacing w:before="60" w:after="60" w:line="360" w:lineRule="auto"/>
              <w:ind w:left="46"/>
              <w:jc w:val="both"/>
              <w:rPr>
                <w:sz w:val="26"/>
                <w:szCs w:val="26"/>
              </w:rPr>
            </w:pPr>
            <w:r w:rsidRPr="00BE10B6">
              <w:rPr>
                <w:sz w:val="26"/>
                <w:szCs w:val="26"/>
              </w:rPr>
              <w:t>Tiến hành xử lý hỗ trợ kỹ thuật, khôi phục dịch vụ</w:t>
            </w:r>
          </w:p>
        </w:tc>
        <w:tc>
          <w:tcPr>
            <w:tcW w:w="1170" w:type="dxa"/>
            <w:noWrap/>
          </w:tcPr>
          <w:p w14:paraId="6FF6707B" w14:textId="7300AAFB" w:rsidR="00BE10B6" w:rsidRDefault="00BE10B6" w:rsidP="00F63EA1">
            <w:pPr>
              <w:spacing w:before="60" w:after="60" w:line="360" w:lineRule="auto"/>
              <w:jc w:val="center"/>
              <w:rPr>
                <w:b/>
                <w:bCs/>
                <w:sz w:val="26"/>
                <w:szCs w:val="26"/>
              </w:rPr>
            </w:pPr>
            <w:r>
              <w:rPr>
                <w:b/>
                <w:bCs/>
                <w:sz w:val="26"/>
                <w:szCs w:val="26"/>
              </w:rPr>
              <w:t>X</w:t>
            </w:r>
          </w:p>
        </w:tc>
        <w:tc>
          <w:tcPr>
            <w:tcW w:w="1350" w:type="dxa"/>
            <w:noWrap/>
          </w:tcPr>
          <w:p w14:paraId="5C460A21" w14:textId="77777777" w:rsidR="00BE10B6" w:rsidRDefault="00BE10B6" w:rsidP="00F63EA1">
            <w:pPr>
              <w:spacing w:before="60" w:after="60" w:line="360" w:lineRule="auto"/>
              <w:jc w:val="center"/>
              <w:rPr>
                <w:b/>
                <w:bCs/>
                <w:sz w:val="26"/>
                <w:szCs w:val="26"/>
              </w:rPr>
            </w:pPr>
          </w:p>
        </w:tc>
      </w:tr>
      <w:tr w:rsidR="00BE10B6" w:rsidRPr="00290EA4" w14:paraId="0E798150" w14:textId="77777777" w:rsidTr="00F63EA1">
        <w:trPr>
          <w:trHeight w:val="570"/>
        </w:trPr>
        <w:tc>
          <w:tcPr>
            <w:tcW w:w="828" w:type="dxa"/>
            <w:noWrap/>
          </w:tcPr>
          <w:p w14:paraId="10491BDE" w14:textId="77777777" w:rsidR="00BE10B6" w:rsidRDefault="00BE10B6" w:rsidP="006D3051">
            <w:pPr>
              <w:spacing w:before="60" w:after="60" w:line="360" w:lineRule="auto"/>
              <w:jc w:val="both"/>
              <w:rPr>
                <w:b/>
                <w:bCs/>
                <w:sz w:val="26"/>
                <w:szCs w:val="26"/>
              </w:rPr>
            </w:pPr>
          </w:p>
        </w:tc>
        <w:tc>
          <w:tcPr>
            <w:tcW w:w="6840" w:type="dxa"/>
          </w:tcPr>
          <w:p w14:paraId="5FBED9A1" w14:textId="5D0C568B" w:rsidR="00BE10B6" w:rsidRPr="00BE10B6" w:rsidRDefault="00BE10B6" w:rsidP="00BE10B6">
            <w:pPr>
              <w:spacing w:before="60" w:after="60" w:line="360" w:lineRule="auto"/>
              <w:ind w:left="46"/>
              <w:jc w:val="both"/>
              <w:rPr>
                <w:sz w:val="26"/>
                <w:szCs w:val="26"/>
              </w:rPr>
            </w:pPr>
            <w:r w:rsidRPr="00BE10B6">
              <w:rPr>
                <w:sz w:val="26"/>
                <w:szCs w:val="26"/>
              </w:rPr>
              <w:t>Đánh giá kết quả sau xử lý</w:t>
            </w:r>
          </w:p>
        </w:tc>
        <w:tc>
          <w:tcPr>
            <w:tcW w:w="1170" w:type="dxa"/>
            <w:noWrap/>
          </w:tcPr>
          <w:p w14:paraId="37AFE85B" w14:textId="77777777" w:rsidR="00BE10B6" w:rsidRDefault="00BE10B6" w:rsidP="00F63EA1">
            <w:pPr>
              <w:spacing w:before="60" w:after="60" w:line="360" w:lineRule="auto"/>
              <w:jc w:val="center"/>
              <w:rPr>
                <w:b/>
                <w:bCs/>
                <w:sz w:val="26"/>
                <w:szCs w:val="26"/>
              </w:rPr>
            </w:pPr>
          </w:p>
        </w:tc>
        <w:tc>
          <w:tcPr>
            <w:tcW w:w="1350" w:type="dxa"/>
            <w:noWrap/>
          </w:tcPr>
          <w:p w14:paraId="7271AFFD" w14:textId="3DCF0E3F" w:rsidR="00BE10B6" w:rsidRDefault="00BE10B6" w:rsidP="00F63EA1">
            <w:pPr>
              <w:spacing w:before="60" w:after="60" w:line="360" w:lineRule="auto"/>
              <w:jc w:val="center"/>
              <w:rPr>
                <w:b/>
                <w:bCs/>
                <w:sz w:val="26"/>
                <w:szCs w:val="26"/>
              </w:rPr>
            </w:pPr>
            <w:r>
              <w:rPr>
                <w:b/>
                <w:bCs/>
                <w:sz w:val="26"/>
                <w:szCs w:val="26"/>
              </w:rPr>
              <w:t>X</w:t>
            </w:r>
          </w:p>
        </w:tc>
      </w:tr>
      <w:tr w:rsidR="00BE10B6" w:rsidRPr="00290EA4" w14:paraId="17BA4F71" w14:textId="77777777" w:rsidTr="00F63EA1">
        <w:trPr>
          <w:trHeight w:val="570"/>
        </w:trPr>
        <w:tc>
          <w:tcPr>
            <w:tcW w:w="828" w:type="dxa"/>
            <w:noWrap/>
          </w:tcPr>
          <w:p w14:paraId="1CCA7C35" w14:textId="77777777" w:rsidR="00BE10B6" w:rsidRDefault="00BE10B6" w:rsidP="006D3051">
            <w:pPr>
              <w:spacing w:before="60" w:after="60" w:line="360" w:lineRule="auto"/>
              <w:jc w:val="both"/>
              <w:rPr>
                <w:b/>
                <w:bCs/>
                <w:sz w:val="26"/>
                <w:szCs w:val="26"/>
              </w:rPr>
            </w:pPr>
          </w:p>
        </w:tc>
        <w:tc>
          <w:tcPr>
            <w:tcW w:w="6840" w:type="dxa"/>
          </w:tcPr>
          <w:p w14:paraId="1F0BCB68" w14:textId="269DC5C0" w:rsidR="00BE10B6" w:rsidRPr="00BE10B6" w:rsidRDefault="00BE10B6" w:rsidP="00BE10B6">
            <w:pPr>
              <w:spacing w:before="60" w:after="60" w:line="360" w:lineRule="auto"/>
              <w:ind w:left="46"/>
              <w:jc w:val="both"/>
              <w:rPr>
                <w:sz w:val="26"/>
                <w:szCs w:val="26"/>
              </w:rPr>
            </w:pPr>
            <w:r>
              <w:rPr>
                <w:sz w:val="26"/>
                <w:szCs w:val="26"/>
              </w:rPr>
              <w:t>Tiếp nhận thiết bị mới thay thế xử lý</w:t>
            </w:r>
          </w:p>
        </w:tc>
        <w:tc>
          <w:tcPr>
            <w:tcW w:w="1170" w:type="dxa"/>
            <w:noWrap/>
          </w:tcPr>
          <w:p w14:paraId="22871991" w14:textId="77777777" w:rsidR="00BE10B6" w:rsidRDefault="00BE10B6" w:rsidP="00F63EA1">
            <w:pPr>
              <w:spacing w:before="60" w:after="60" w:line="360" w:lineRule="auto"/>
              <w:jc w:val="center"/>
              <w:rPr>
                <w:b/>
                <w:bCs/>
                <w:sz w:val="26"/>
                <w:szCs w:val="26"/>
              </w:rPr>
            </w:pPr>
          </w:p>
        </w:tc>
        <w:tc>
          <w:tcPr>
            <w:tcW w:w="1350" w:type="dxa"/>
            <w:noWrap/>
          </w:tcPr>
          <w:p w14:paraId="33EC9FC6" w14:textId="7333A4D0" w:rsidR="00BE10B6" w:rsidRDefault="00BE10B6" w:rsidP="00F63EA1">
            <w:pPr>
              <w:spacing w:before="60" w:after="60" w:line="360" w:lineRule="auto"/>
              <w:jc w:val="center"/>
              <w:rPr>
                <w:b/>
                <w:bCs/>
                <w:sz w:val="26"/>
                <w:szCs w:val="26"/>
              </w:rPr>
            </w:pPr>
            <w:r>
              <w:rPr>
                <w:b/>
                <w:bCs/>
                <w:sz w:val="26"/>
                <w:szCs w:val="26"/>
              </w:rPr>
              <w:t>X</w:t>
            </w:r>
          </w:p>
        </w:tc>
      </w:tr>
      <w:tr w:rsidR="00BE10B6" w:rsidRPr="00290EA4" w14:paraId="02F13F19" w14:textId="77777777" w:rsidTr="00F63EA1">
        <w:trPr>
          <w:trHeight w:val="570"/>
        </w:trPr>
        <w:tc>
          <w:tcPr>
            <w:tcW w:w="828" w:type="dxa"/>
            <w:noWrap/>
          </w:tcPr>
          <w:p w14:paraId="106B691E" w14:textId="361CD22D" w:rsidR="00BE10B6" w:rsidRDefault="00BE10B6" w:rsidP="00BE10B6">
            <w:pPr>
              <w:spacing w:before="60" w:after="60" w:line="360" w:lineRule="auto"/>
              <w:jc w:val="both"/>
              <w:rPr>
                <w:b/>
                <w:sz w:val="26"/>
                <w:szCs w:val="26"/>
              </w:rPr>
            </w:pPr>
            <w:r>
              <w:rPr>
                <w:b/>
                <w:sz w:val="26"/>
                <w:szCs w:val="26"/>
              </w:rPr>
              <w:t>5</w:t>
            </w:r>
          </w:p>
        </w:tc>
        <w:tc>
          <w:tcPr>
            <w:tcW w:w="6840" w:type="dxa"/>
          </w:tcPr>
          <w:p w14:paraId="03AC62B1" w14:textId="0AB7C6D7" w:rsidR="00BE10B6" w:rsidRDefault="00BE10B6" w:rsidP="00BE10B6">
            <w:pPr>
              <w:spacing w:before="60" w:after="60" w:line="360" w:lineRule="auto"/>
              <w:jc w:val="both"/>
              <w:rPr>
                <w:b/>
                <w:sz w:val="26"/>
                <w:szCs w:val="26"/>
              </w:rPr>
            </w:pPr>
            <w:r>
              <w:rPr>
                <w:b/>
                <w:sz w:val="26"/>
                <w:szCs w:val="26"/>
              </w:rPr>
              <w:t>Sửa chữa thiết bị hỏng</w:t>
            </w:r>
          </w:p>
        </w:tc>
        <w:tc>
          <w:tcPr>
            <w:tcW w:w="1170" w:type="dxa"/>
            <w:noWrap/>
          </w:tcPr>
          <w:p w14:paraId="0752DC06" w14:textId="77777777" w:rsidR="00BE10B6" w:rsidRPr="00290EA4" w:rsidRDefault="00BE10B6" w:rsidP="00BE10B6">
            <w:pPr>
              <w:spacing w:before="60" w:after="60" w:line="360" w:lineRule="auto"/>
              <w:jc w:val="center"/>
              <w:rPr>
                <w:b/>
                <w:bCs/>
                <w:sz w:val="26"/>
                <w:szCs w:val="26"/>
              </w:rPr>
            </w:pPr>
          </w:p>
        </w:tc>
        <w:tc>
          <w:tcPr>
            <w:tcW w:w="1350" w:type="dxa"/>
            <w:noWrap/>
          </w:tcPr>
          <w:p w14:paraId="10CF7CBE" w14:textId="77777777" w:rsidR="00BE10B6" w:rsidRPr="00290EA4" w:rsidRDefault="00BE10B6" w:rsidP="00BE10B6">
            <w:pPr>
              <w:spacing w:before="60" w:after="60" w:line="360" w:lineRule="auto"/>
              <w:jc w:val="center"/>
              <w:rPr>
                <w:b/>
                <w:bCs/>
                <w:sz w:val="26"/>
                <w:szCs w:val="26"/>
              </w:rPr>
            </w:pPr>
          </w:p>
        </w:tc>
      </w:tr>
      <w:tr w:rsidR="00BE10B6" w:rsidRPr="00290EA4" w14:paraId="1366A673" w14:textId="77777777" w:rsidTr="00F63EA1">
        <w:trPr>
          <w:trHeight w:val="300"/>
        </w:trPr>
        <w:tc>
          <w:tcPr>
            <w:tcW w:w="828" w:type="dxa"/>
            <w:noWrap/>
          </w:tcPr>
          <w:p w14:paraId="34873279" w14:textId="77777777" w:rsidR="00BE10B6" w:rsidRPr="00290EA4" w:rsidRDefault="00BE10B6" w:rsidP="00BE10B6">
            <w:pPr>
              <w:spacing w:before="60" w:after="60" w:line="360" w:lineRule="auto"/>
              <w:jc w:val="both"/>
              <w:rPr>
                <w:b/>
                <w:sz w:val="26"/>
                <w:szCs w:val="26"/>
              </w:rPr>
            </w:pPr>
          </w:p>
        </w:tc>
        <w:tc>
          <w:tcPr>
            <w:tcW w:w="6840" w:type="dxa"/>
          </w:tcPr>
          <w:p w14:paraId="41A82AE4" w14:textId="7C8765D0" w:rsidR="00BE10B6" w:rsidRPr="00290EA4" w:rsidRDefault="00BE10B6" w:rsidP="00BE10B6">
            <w:pPr>
              <w:spacing w:before="60" w:after="60" w:line="360" w:lineRule="auto"/>
              <w:jc w:val="both"/>
              <w:rPr>
                <w:b/>
                <w:sz w:val="26"/>
                <w:szCs w:val="26"/>
              </w:rPr>
            </w:pPr>
            <w:r>
              <w:rPr>
                <w:sz w:val="26"/>
                <w:szCs w:val="26"/>
              </w:rPr>
              <w:t>KHÁCH HÀNG chủ động gửi thiết bị hỏng về CTIN để bảo hành.</w:t>
            </w:r>
          </w:p>
        </w:tc>
        <w:tc>
          <w:tcPr>
            <w:tcW w:w="1170" w:type="dxa"/>
            <w:noWrap/>
          </w:tcPr>
          <w:p w14:paraId="6B824BFC" w14:textId="77777777" w:rsidR="00BE10B6" w:rsidRPr="00290EA4" w:rsidRDefault="00BE10B6" w:rsidP="00BE10B6">
            <w:pPr>
              <w:spacing w:before="60" w:after="60" w:line="360" w:lineRule="auto"/>
              <w:jc w:val="center"/>
              <w:rPr>
                <w:b/>
                <w:sz w:val="26"/>
                <w:szCs w:val="26"/>
              </w:rPr>
            </w:pPr>
          </w:p>
        </w:tc>
        <w:tc>
          <w:tcPr>
            <w:tcW w:w="1350" w:type="dxa"/>
            <w:noWrap/>
          </w:tcPr>
          <w:p w14:paraId="00A9F69D" w14:textId="77777777" w:rsidR="00BE10B6" w:rsidRPr="00290EA4" w:rsidRDefault="00BE10B6" w:rsidP="00BE10B6">
            <w:pPr>
              <w:spacing w:before="60" w:after="60" w:line="360" w:lineRule="auto"/>
              <w:jc w:val="center"/>
              <w:rPr>
                <w:b/>
                <w:sz w:val="26"/>
                <w:szCs w:val="26"/>
              </w:rPr>
            </w:pPr>
            <w:r w:rsidRPr="00290EA4">
              <w:rPr>
                <w:b/>
                <w:bCs/>
                <w:sz w:val="26"/>
                <w:szCs w:val="26"/>
              </w:rPr>
              <w:t>X</w:t>
            </w:r>
          </w:p>
        </w:tc>
      </w:tr>
      <w:tr w:rsidR="00BE10B6" w:rsidRPr="00290EA4" w14:paraId="231342F4" w14:textId="77777777" w:rsidTr="00F63EA1">
        <w:trPr>
          <w:trHeight w:val="315"/>
        </w:trPr>
        <w:tc>
          <w:tcPr>
            <w:tcW w:w="828" w:type="dxa"/>
            <w:noWrap/>
          </w:tcPr>
          <w:p w14:paraId="640C5335" w14:textId="77777777" w:rsidR="00BE10B6" w:rsidRPr="00290EA4" w:rsidRDefault="00BE10B6" w:rsidP="00BE10B6">
            <w:pPr>
              <w:spacing w:before="60" w:after="60" w:line="360" w:lineRule="auto"/>
              <w:jc w:val="both"/>
              <w:rPr>
                <w:b/>
                <w:bCs/>
                <w:sz w:val="26"/>
                <w:szCs w:val="26"/>
              </w:rPr>
            </w:pPr>
          </w:p>
        </w:tc>
        <w:tc>
          <w:tcPr>
            <w:tcW w:w="6840" w:type="dxa"/>
          </w:tcPr>
          <w:p w14:paraId="47E0FDE5" w14:textId="77777777" w:rsidR="00BE10B6" w:rsidRPr="00290EA4" w:rsidRDefault="00BE10B6" w:rsidP="00BE10B6">
            <w:pPr>
              <w:spacing w:before="60" w:after="60" w:line="360" w:lineRule="auto"/>
              <w:jc w:val="both"/>
              <w:rPr>
                <w:sz w:val="26"/>
                <w:szCs w:val="26"/>
              </w:rPr>
            </w:pPr>
            <w:r>
              <w:rPr>
                <w:sz w:val="26"/>
                <w:szCs w:val="26"/>
              </w:rPr>
              <w:t>CTIN tiếp nhận vật tư hỏng</w:t>
            </w:r>
          </w:p>
        </w:tc>
        <w:tc>
          <w:tcPr>
            <w:tcW w:w="1170" w:type="dxa"/>
            <w:noWrap/>
          </w:tcPr>
          <w:p w14:paraId="1D791010" w14:textId="77777777" w:rsidR="00BE10B6" w:rsidRPr="00290EA4" w:rsidRDefault="00BE10B6" w:rsidP="00BE10B6">
            <w:pPr>
              <w:spacing w:before="60" w:after="60" w:line="360" w:lineRule="auto"/>
              <w:jc w:val="center"/>
              <w:rPr>
                <w:b/>
                <w:bCs/>
                <w:sz w:val="26"/>
                <w:szCs w:val="26"/>
              </w:rPr>
            </w:pPr>
            <w:r w:rsidRPr="00290EA4">
              <w:rPr>
                <w:b/>
                <w:bCs/>
                <w:sz w:val="26"/>
                <w:szCs w:val="26"/>
              </w:rPr>
              <w:t>X</w:t>
            </w:r>
          </w:p>
        </w:tc>
        <w:tc>
          <w:tcPr>
            <w:tcW w:w="1350" w:type="dxa"/>
            <w:noWrap/>
          </w:tcPr>
          <w:p w14:paraId="4869EF6F" w14:textId="77777777" w:rsidR="00BE10B6" w:rsidRPr="00290EA4" w:rsidRDefault="00BE10B6" w:rsidP="00BE10B6">
            <w:pPr>
              <w:spacing w:before="60" w:after="60" w:line="360" w:lineRule="auto"/>
              <w:jc w:val="center"/>
              <w:rPr>
                <w:b/>
                <w:bCs/>
                <w:sz w:val="26"/>
                <w:szCs w:val="26"/>
              </w:rPr>
            </w:pPr>
          </w:p>
        </w:tc>
      </w:tr>
      <w:tr w:rsidR="00BE10B6" w:rsidRPr="00290EA4" w14:paraId="63CE7D23" w14:textId="77777777" w:rsidTr="00F63EA1">
        <w:trPr>
          <w:trHeight w:val="315"/>
        </w:trPr>
        <w:tc>
          <w:tcPr>
            <w:tcW w:w="828" w:type="dxa"/>
            <w:noWrap/>
          </w:tcPr>
          <w:p w14:paraId="34FC4503" w14:textId="77777777" w:rsidR="00BE10B6" w:rsidRPr="00290EA4" w:rsidRDefault="00BE10B6" w:rsidP="00BE10B6">
            <w:pPr>
              <w:spacing w:before="60" w:after="60" w:line="360" w:lineRule="auto"/>
              <w:jc w:val="both"/>
              <w:rPr>
                <w:b/>
                <w:bCs/>
                <w:sz w:val="26"/>
                <w:szCs w:val="26"/>
              </w:rPr>
            </w:pPr>
          </w:p>
        </w:tc>
        <w:tc>
          <w:tcPr>
            <w:tcW w:w="6840" w:type="dxa"/>
          </w:tcPr>
          <w:p w14:paraId="4CF04AAC" w14:textId="77777777" w:rsidR="00BE10B6" w:rsidRPr="00290EA4" w:rsidRDefault="00BE10B6" w:rsidP="00BE10B6">
            <w:pPr>
              <w:spacing w:before="60" w:after="60" w:line="360" w:lineRule="auto"/>
              <w:jc w:val="both"/>
              <w:rPr>
                <w:sz w:val="26"/>
                <w:szCs w:val="26"/>
              </w:rPr>
            </w:pPr>
            <w:r>
              <w:rPr>
                <w:sz w:val="26"/>
                <w:szCs w:val="26"/>
              </w:rPr>
              <w:t>Chủ động làm việc với hãng để sửa chữa thiết bị</w:t>
            </w:r>
          </w:p>
        </w:tc>
        <w:tc>
          <w:tcPr>
            <w:tcW w:w="1170" w:type="dxa"/>
            <w:noWrap/>
          </w:tcPr>
          <w:p w14:paraId="396D865F" w14:textId="77777777" w:rsidR="00BE10B6" w:rsidRPr="00290EA4" w:rsidRDefault="00BE10B6" w:rsidP="00BE10B6">
            <w:pPr>
              <w:spacing w:before="60" w:after="60" w:line="360" w:lineRule="auto"/>
              <w:jc w:val="center"/>
              <w:rPr>
                <w:b/>
                <w:bCs/>
                <w:sz w:val="26"/>
                <w:szCs w:val="26"/>
              </w:rPr>
            </w:pPr>
            <w:r w:rsidRPr="00290EA4">
              <w:rPr>
                <w:b/>
                <w:bCs/>
                <w:sz w:val="26"/>
                <w:szCs w:val="26"/>
              </w:rPr>
              <w:t>X</w:t>
            </w:r>
          </w:p>
        </w:tc>
        <w:tc>
          <w:tcPr>
            <w:tcW w:w="1350" w:type="dxa"/>
            <w:noWrap/>
          </w:tcPr>
          <w:p w14:paraId="39C8B4D7" w14:textId="77777777" w:rsidR="00BE10B6" w:rsidRPr="00290EA4" w:rsidRDefault="00BE10B6" w:rsidP="00BE10B6">
            <w:pPr>
              <w:spacing w:before="60" w:after="60" w:line="360" w:lineRule="auto"/>
              <w:jc w:val="center"/>
              <w:rPr>
                <w:b/>
                <w:bCs/>
                <w:sz w:val="26"/>
                <w:szCs w:val="26"/>
              </w:rPr>
            </w:pPr>
          </w:p>
        </w:tc>
      </w:tr>
      <w:tr w:rsidR="00BE10B6" w:rsidRPr="00290EA4" w14:paraId="24F1F510" w14:textId="77777777" w:rsidTr="00F63EA1">
        <w:trPr>
          <w:trHeight w:val="315"/>
        </w:trPr>
        <w:tc>
          <w:tcPr>
            <w:tcW w:w="828" w:type="dxa"/>
            <w:noWrap/>
          </w:tcPr>
          <w:p w14:paraId="03A38A2D" w14:textId="77777777" w:rsidR="00BE10B6" w:rsidRPr="00290EA4" w:rsidRDefault="00BE10B6" w:rsidP="00BE10B6">
            <w:pPr>
              <w:spacing w:before="60" w:after="60" w:line="360" w:lineRule="auto"/>
              <w:jc w:val="both"/>
              <w:rPr>
                <w:b/>
                <w:bCs/>
                <w:sz w:val="26"/>
                <w:szCs w:val="26"/>
              </w:rPr>
            </w:pPr>
          </w:p>
        </w:tc>
        <w:tc>
          <w:tcPr>
            <w:tcW w:w="6840" w:type="dxa"/>
          </w:tcPr>
          <w:p w14:paraId="33F88763" w14:textId="29C67D4E" w:rsidR="00BE10B6" w:rsidRPr="00290EA4" w:rsidRDefault="00BE10B6" w:rsidP="00BE10B6">
            <w:pPr>
              <w:spacing w:before="60" w:after="60" w:line="360" w:lineRule="auto"/>
              <w:jc w:val="both"/>
              <w:rPr>
                <w:sz w:val="26"/>
                <w:szCs w:val="26"/>
              </w:rPr>
            </w:pPr>
            <w:r w:rsidRPr="00F63EA1">
              <w:rPr>
                <w:sz w:val="26"/>
                <w:szCs w:val="26"/>
              </w:rPr>
              <w:t xml:space="preserve">Bàn giao thiết bị đã sửa chữa lại kho hàng dự phòng của </w:t>
            </w:r>
            <w:r>
              <w:rPr>
                <w:sz w:val="26"/>
                <w:szCs w:val="26"/>
              </w:rPr>
              <w:t>KHÁCH HÀNG</w:t>
            </w:r>
            <w:r w:rsidRPr="00F63EA1">
              <w:rPr>
                <w:sz w:val="26"/>
                <w:szCs w:val="26"/>
              </w:rPr>
              <w:t xml:space="preserve"> (lưu ý: thiết bị sau khi sửa chữa, mang lại kho </w:t>
            </w:r>
            <w:r w:rsidRPr="00F63EA1">
              <w:rPr>
                <w:sz w:val="26"/>
                <w:szCs w:val="26"/>
              </w:rPr>
              <w:lastRenderedPageBreak/>
              <w:t xml:space="preserve">của </w:t>
            </w:r>
            <w:r>
              <w:rPr>
                <w:sz w:val="26"/>
                <w:szCs w:val="26"/>
              </w:rPr>
              <w:t>KHÁCH HÀNG</w:t>
            </w:r>
            <w:r w:rsidRPr="00F63EA1">
              <w:rPr>
                <w:sz w:val="26"/>
                <w:szCs w:val="26"/>
              </w:rPr>
              <w:t xml:space="preserve"> có thể không cùng serial với thiết bị hỏng đã được thay thế do quy định của hãng)</w:t>
            </w:r>
          </w:p>
        </w:tc>
        <w:tc>
          <w:tcPr>
            <w:tcW w:w="1170" w:type="dxa"/>
            <w:noWrap/>
          </w:tcPr>
          <w:p w14:paraId="606EACCA" w14:textId="77777777" w:rsidR="00BE10B6" w:rsidRPr="00290EA4" w:rsidRDefault="00BE10B6" w:rsidP="00BE10B6">
            <w:pPr>
              <w:spacing w:before="60" w:after="60" w:line="360" w:lineRule="auto"/>
              <w:jc w:val="center"/>
              <w:rPr>
                <w:b/>
                <w:bCs/>
                <w:sz w:val="26"/>
                <w:szCs w:val="26"/>
              </w:rPr>
            </w:pPr>
            <w:r w:rsidRPr="00290EA4">
              <w:rPr>
                <w:b/>
                <w:bCs/>
                <w:sz w:val="26"/>
                <w:szCs w:val="26"/>
              </w:rPr>
              <w:lastRenderedPageBreak/>
              <w:t>X</w:t>
            </w:r>
          </w:p>
        </w:tc>
        <w:tc>
          <w:tcPr>
            <w:tcW w:w="1350" w:type="dxa"/>
            <w:noWrap/>
          </w:tcPr>
          <w:p w14:paraId="10E7BAB2" w14:textId="77777777" w:rsidR="00BE10B6" w:rsidRPr="00290EA4" w:rsidRDefault="00BE10B6" w:rsidP="00BE10B6">
            <w:pPr>
              <w:spacing w:before="60" w:after="60" w:line="360" w:lineRule="auto"/>
              <w:jc w:val="center"/>
              <w:rPr>
                <w:b/>
                <w:bCs/>
                <w:sz w:val="26"/>
                <w:szCs w:val="26"/>
              </w:rPr>
            </w:pPr>
          </w:p>
        </w:tc>
      </w:tr>
    </w:tbl>
    <w:p w14:paraId="71533BB4" w14:textId="77777777" w:rsidR="006D3051" w:rsidRPr="00290EA4" w:rsidRDefault="006D3051" w:rsidP="006D3051">
      <w:pPr>
        <w:spacing w:line="360" w:lineRule="auto"/>
        <w:jc w:val="both"/>
        <w:rPr>
          <w:b/>
          <w:sz w:val="26"/>
          <w:szCs w:val="26"/>
        </w:rPr>
      </w:pPr>
    </w:p>
    <w:p w14:paraId="212660E1" w14:textId="77777777" w:rsidR="006D3051" w:rsidRPr="00290EA4" w:rsidRDefault="006D3051" w:rsidP="006D3051">
      <w:pPr>
        <w:widowControl w:val="0"/>
        <w:autoSpaceDE w:val="0"/>
        <w:autoSpaceDN w:val="0"/>
        <w:adjustRightInd w:val="0"/>
        <w:spacing w:line="360" w:lineRule="auto"/>
        <w:rPr>
          <w:bCs/>
          <w:sz w:val="26"/>
          <w:szCs w:val="26"/>
        </w:rPr>
      </w:pPr>
    </w:p>
    <w:p w14:paraId="585F4E36" w14:textId="77777777" w:rsidR="006D3051" w:rsidRPr="00290EA4" w:rsidRDefault="006D3051" w:rsidP="006D3051">
      <w:pPr>
        <w:spacing w:line="360" w:lineRule="auto"/>
        <w:jc w:val="both"/>
        <w:rPr>
          <w:bCs/>
          <w:sz w:val="26"/>
          <w:szCs w:val="26"/>
        </w:rPr>
      </w:pPr>
    </w:p>
    <w:p w14:paraId="5B48497A" w14:textId="77777777" w:rsidR="006D3051" w:rsidRPr="00290EA4" w:rsidRDefault="006D3051" w:rsidP="006D3051">
      <w:pPr>
        <w:spacing w:line="360" w:lineRule="auto"/>
        <w:jc w:val="both"/>
        <w:rPr>
          <w:bCs/>
          <w:sz w:val="26"/>
          <w:szCs w:val="26"/>
        </w:rPr>
      </w:pPr>
    </w:p>
    <w:p w14:paraId="7F37C1AE" w14:textId="77777777" w:rsidR="006D3051" w:rsidRPr="00290EA4" w:rsidRDefault="006D3051" w:rsidP="006D3051">
      <w:pPr>
        <w:widowControl w:val="0"/>
        <w:autoSpaceDE w:val="0"/>
        <w:autoSpaceDN w:val="0"/>
        <w:adjustRightInd w:val="0"/>
        <w:spacing w:line="276" w:lineRule="auto"/>
        <w:rPr>
          <w:bCs/>
          <w:sz w:val="26"/>
          <w:szCs w:val="26"/>
        </w:rPr>
      </w:pPr>
    </w:p>
    <w:p w14:paraId="190E33CA" w14:textId="77777777" w:rsidR="006D3051" w:rsidRPr="00290EA4" w:rsidRDefault="006D3051" w:rsidP="006D3051">
      <w:pPr>
        <w:spacing w:line="360" w:lineRule="auto"/>
        <w:jc w:val="both"/>
        <w:rPr>
          <w:sz w:val="26"/>
          <w:szCs w:val="26"/>
        </w:rPr>
      </w:pPr>
    </w:p>
    <w:p w14:paraId="50E57E5C" w14:textId="77777777" w:rsidR="00027E1E" w:rsidRPr="006D3051" w:rsidRDefault="00027E1E" w:rsidP="006D3051"/>
    <w:sectPr w:rsidR="00027E1E" w:rsidRPr="006D3051" w:rsidSect="00065EEA">
      <w:footerReference w:type="default" r:id="rId12"/>
      <w:footnotePr>
        <w:numFmt w:val="lowerRoman"/>
      </w:footnotePr>
      <w:pgSz w:w="12240" w:h="15840"/>
      <w:pgMar w:top="1440" w:right="99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4D6C5E" w14:textId="77777777" w:rsidR="00176C56" w:rsidRDefault="00176C56">
      <w:r>
        <w:separator/>
      </w:r>
    </w:p>
  </w:endnote>
  <w:endnote w:type="continuationSeparator" w:id="0">
    <w:p w14:paraId="73F67463" w14:textId="77777777" w:rsidR="00176C56" w:rsidRDefault="00176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Bold">
    <w:panose1 w:val="020B0704020202020204"/>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90" w:type="dxa"/>
      <w:tblInd w:w="108" w:type="dxa"/>
      <w:tblBorders>
        <w:top w:val="single" w:sz="4" w:space="0" w:color="auto"/>
      </w:tblBorders>
      <w:tblLook w:val="01E0" w:firstRow="1" w:lastRow="1" w:firstColumn="1" w:lastColumn="1" w:noHBand="0" w:noVBand="0"/>
    </w:tblPr>
    <w:tblGrid>
      <w:gridCol w:w="2970"/>
      <w:gridCol w:w="2880"/>
      <w:gridCol w:w="3240"/>
    </w:tblGrid>
    <w:tr w:rsidR="005D0569" w14:paraId="443CAB1A" w14:textId="77777777" w:rsidTr="006D3051">
      <w:trPr>
        <w:trHeight w:val="173"/>
      </w:trPr>
      <w:tc>
        <w:tcPr>
          <w:tcW w:w="2970" w:type="dxa"/>
          <w:tcBorders>
            <w:top w:val="single" w:sz="4" w:space="0" w:color="auto"/>
          </w:tcBorders>
        </w:tcPr>
        <w:p w14:paraId="04606998" w14:textId="77777777" w:rsidR="005D0569" w:rsidRDefault="005D0569" w:rsidP="006D3051">
          <w:pPr>
            <w:pStyle w:val="Footer"/>
            <w:tabs>
              <w:tab w:val="clear" w:pos="8640"/>
              <w:tab w:val="right" w:pos="9000"/>
            </w:tabs>
            <w:ind w:left="-108" w:right="-108"/>
          </w:pPr>
        </w:p>
      </w:tc>
      <w:tc>
        <w:tcPr>
          <w:tcW w:w="2880" w:type="dxa"/>
          <w:tcBorders>
            <w:top w:val="single" w:sz="4" w:space="0" w:color="auto"/>
          </w:tcBorders>
        </w:tcPr>
        <w:p w14:paraId="01BF9BF4" w14:textId="46A9ACFE" w:rsidR="005D0569" w:rsidRDefault="005D0569" w:rsidP="006D3051">
          <w:pPr>
            <w:pStyle w:val="Footer"/>
            <w:ind w:right="-108"/>
            <w:jc w:val="center"/>
          </w:pPr>
          <w:r>
            <w:t xml:space="preserve">- </w:t>
          </w:r>
          <w:r>
            <w:fldChar w:fldCharType="begin"/>
          </w:r>
          <w:r>
            <w:instrText xml:space="preserve"> PAGE </w:instrText>
          </w:r>
          <w:r>
            <w:fldChar w:fldCharType="separate"/>
          </w:r>
          <w:r w:rsidR="004F7E24">
            <w:rPr>
              <w:noProof/>
            </w:rPr>
            <w:t>6</w:t>
          </w:r>
          <w:r>
            <w:rPr>
              <w:noProof/>
            </w:rPr>
            <w:fldChar w:fldCharType="end"/>
          </w:r>
          <w:r>
            <w:t xml:space="preserve"> -</w:t>
          </w:r>
        </w:p>
      </w:tc>
      <w:tc>
        <w:tcPr>
          <w:tcW w:w="3240" w:type="dxa"/>
          <w:tcBorders>
            <w:top w:val="single" w:sz="4" w:space="0" w:color="auto"/>
          </w:tcBorders>
        </w:tcPr>
        <w:p w14:paraId="2ECE87CE" w14:textId="77777777" w:rsidR="005D0569" w:rsidRDefault="005D0569" w:rsidP="006D3051">
          <w:pPr>
            <w:pStyle w:val="Footer"/>
            <w:ind w:left="2481" w:hanging="2589"/>
            <w:jc w:val="center"/>
          </w:pPr>
        </w:p>
      </w:tc>
    </w:tr>
  </w:tbl>
  <w:p w14:paraId="667CD6F0" w14:textId="77777777" w:rsidR="005D0569" w:rsidRDefault="005D0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4253F" w14:textId="77777777" w:rsidR="00176C56" w:rsidRDefault="00176C56">
      <w:r>
        <w:separator/>
      </w:r>
    </w:p>
  </w:footnote>
  <w:footnote w:type="continuationSeparator" w:id="0">
    <w:p w14:paraId="20686FB1" w14:textId="77777777" w:rsidR="00176C56" w:rsidRDefault="00176C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07A8"/>
    <w:multiLevelType w:val="hybridMultilevel"/>
    <w:tmpl w:val="E7CA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30EC5"/>
    <w:multiLevelType w:val="hybridMultilevel"/>
    <w:tmpl w:val="9BF45456"/>
    <w:lvl w:ilvl="0" w:tplc="0ABC1EC0">
      <w:start w:val="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D2331"/>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15:restartNumberingAfterBreak="0">
    <w:nsid w:val="074E6D9E"/>
    <w:multiLevelType w:val="hybridMultilevel"/>
    <w:tmpl w:val="505C3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4B2261"/>
    <w:multiLevelType w:val="hybridMultilevel"/>
    <w:tmpl w:val="15F82778"/>
    <w:lvl w:ilvl="0" w:tplc="7FCC295A">
      <w:start w:val="1"/>
      <w:numFmt w:val="bullet"/>
      <w:lvlText w:val=""/>
      <w:lvlJc w:val="left"/>
      <w:pPr>
        <w:tabs>
          <w:tab w:val="num" w:pos="644"/>
        </w:tabs>
        <w:ind w:left="644" w:hanging="360"/>
      </w:pPr>
      <w:rPr>
        <w:rFonts w:ascii="Wingdings 2" w:hAnsi="Wingdings 2" w:hint="default"/>
      </w:rPr>
    </w:lvl>
    <w:lvl w:ilvl="1" w:tplc="55DC4286">
      <w:numFmt w:val="bullet"/>
      <w:lvlText w:val="-"/>
      <w:lvlJc w:val="left"/>
      <w:pPr>
        <w:tabs>
          <w:tab w:val="num" w:pos="1440"/>
        </w:tabs>
        <w:ind w:left="1440" w:hanging="360"/>
      </w:pPr>
      <w:rPr>
        <w:rFonts w:ascii="Calibri" w:eastAsiaTheme="minorHAnsi" w:hAnsi="Calibri" w:cstheme="minorBidi" w:hint="default"/>
      </w:rPr>
    </w:lvl>
    <w:lvl w:ilvl="2" w:tplc="B7F262D8" w:tentative="1">
      <w:start w:val="1"/>
      <w:numFmt w:val="bullet"/>
      <w:lvlText w:val=""/>
      <w:lvlJc w:val="left"/>
      <w:pPr>
        <w:tabs>
          <w:tab w:val="num" w:pos="2160"/>
        </w:tabs>
        <w:ind w:left="2160" w:hanging="360"/>
      </w:pPr>
      <w:rPr>
        <w:rFonts w:ascii="Wingdings 2" w:hAnsi="Wingdings 2" w:hint="default"/>
      </w:rPr>
    </w:lvl>
    <w:lvl w:ilvl="3" w:tplc="978C68B8" w:tentative="1">
      <w:start w:val="1"/>
      <w:numFmt w:val="bullet"/>
      <w:lvlText w:val=""/>
      <w:lvlJc w:val="left"/>
      <w:pPr>
        <w:tabs>
          <w:tab w:val="num" w:pos="2880"/>
        </w:tabs>
        <w:ind w:left="2880" w:hanging="360"/>
      </w:pPr>
      <w:rPr>
        <w:rFonts w:ascii="Wingdings 2" w:hAnsi="Wingdings 2" w:hint="default"/>
      </w:rPr>
    </w:lvl>
    <w:lvl w:ilvl="4" w:tplc="D9FC19A0" w:tentative="1">
      <w:start w:val="1"/>
      <w:numFmt w:val="bullet"/>
      <w:lvlText w:val=""/>
      <w:lvlJc w:val="left"/>
      <w:pPr>
        <w:tabs>
          <w:tab w:val="num" w:pos="3600"/>
        </w:tabs>
        <w:ind w:left="3600" w:hanging="360"/>
      </w:pPr>
      <w:rPr>
        <w:rFonts w:ascii="Wingdings 2" w:hAnsi="Wingdings 2" w:hint="default"/>
      </w:rPr>
    </w:lvl>
    <w:lvl w:ilvl="5" w:tplc="8FB6C092" w:tentative="1">
      <w:start w:val="1"/>
      <w:numFmt w:val="bullet"/>
      <w:lvlText w:val=""/>
      <w:lvlJc w:val="left"/>
      <w:pPr>
        <w:tabs>
          <w:tab w:val="num" w:pos="4320"/>
        </w:tabs>
        <w:ind w:left="4320" w:hanging="360"/>
      </w:pPr>
      <w:rPr>
        <w:rFonts w:ascii="Wingdings 2" w:hAnsi="Wingdings 2" w:hint="default"/>
      </w:rPr>
    </w:lvl>
    <w:lvl w:ilvl="6" w:tplc="2EDC087E" w:tentative="1">
      <w:start w:val="1"/>
      <w:numFmt w:val="bullet"/>
      <w:lvlText w:val=""/>
      <w:lvlJc w:val="left"/>
      <w:pPr>
        <w:tabs>
          <w:tab w:val="num" w:pos="5040"/>
        </w:tabs>
        <w:ind w:left="5040" w:hanging="360"/>
      </w:pPr>
      <w:rPr>
        <w:rFonts w:ascii="Wingdings 2" w:hAnsi="Wingdings 2" w:hint="default"/>
      </w:rPr>
    </w:lvl>
    <w:lvl w:ilvl="7" w:tplc="0504E796" w:tentative="1">
      <w:start w:val="1"/>
      <w:numFmt w:val="bullet"/>
      <w:lvlText w:val=""/>
      <w:lvlJc w:val="left"/>
      <w:pPr>
        <w:tabs>
          <w:tab w:val="num" w:pos="5760"/>
        </w:tabs>
        <w:ind w:left="5760" w:hanging="360"/>
      </w:pPr>
      <w:rPr>
        <w:rFonts w:ascii="Wingdings 2" w:hAnsi="Wingdings 2" w:hint="default"/>
      </w:rPr>
    </w:lvl>
    <w:lvl w:ilvl="8" w:tplc="26725BD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5EA5572"/>
    <w:multiLevelType w:val="hybridMultilevel"/>
    <w:tmpl w:val="7F1A8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C4399A"/>
    <w:multiLevelType w:val="hybridMultilevel"/>
    <w:tmpl w:val="B652E894"/>
    <w:lvl w:ilvl="0" w:tplc="99B06AEE">
      <w:start w:val="1"/>
      <w:numFmt w:val="bullet"/>
      <w:pStyle w:val="CiscoTable-Bullet"/>
      <w:lvlText w:val="•"/>
      <w:lvlJc w:val="left"/>
      <w:pPr>
        <w:tabs>
          <w:tab w:val="num" w:pos="216"/>
        </w:tabs>
        <w:ind w:left="216" w:hanging="216"/>
      </w:pPr>
      <w:rPr>
        <w:rFonts w:ascii="Times New Roman" w:hAnsi="Times New Roman" w:hint="default"/>
      </w:rPr>
    </w:lvl>
    <w:lvl w:ilvl="1" w:tplc="CB7E4EC0" w:tentative="1">
      <w:start w:val="1"/>
      <w:numFmt w:val="bullet"/>
      <w:lvlText w:val="o"/>
      <w:lvlJc w:val="left"/>
      <w:pPr>
        <w:tabs>
          <w:tab w:val="num" w:pos="1440"/>
        </w:tabs>
        <w:ind w:left="1440" w:hanging="360"/>
      </w:pPr>
      <w:rPr>
        <w:rFonts w:ascii="Courier New" w:hAnsi="Courier New" w:hint="default"/>
      </w:rPr>
    </w:lvl>
    <w:lvl w:ilvl="2" w:tplc="ADC277BE" w:tentative="1">
      <w:start w:val="1"/>
      <w:numFmt w:val="bullet"/>
      <w:lvlText w:val=""/>
      <w:lvlJc w:val="left"/>
      <w:pPr>
        <w:tabs>
          <w:tab w:val="num" w:pos="2160"/>
        </w:tabs>
        <w:ind w:left="2160" w:hanging="360"/>
      </w:pPr>
      <w:rPr>
        <w:rFonts w:ascii="Wingdings" w:hAnsi="Wingdings" w:hint="default"/>
      </w:rPr>
    </w:lvl>
    <w:lvl w:ilvl="3" w:tplc="324875FE" w:tentative="1">
      <w:start w:val="1"/>
      <w:numFmt w:val="bullet"/>
      <w:lvlText w:val=""/>
      <w:lvlJc w:val="left"/>
      <w:pPr>
        <w:tabs>
          <w:tab w:val="num" w:pos="2880"/>
        </w:tabs>
        <w:ind w:left="2880" w:hanging="360"/>
      </w:pPr>
      <w:rPr>
        <w:rFonts w:ascii="Symbol" w:hAnsi="Symbol" w:hint="default"/>
      </w:rPr>
    </w:lvl>
    <w:lvl w:ilvl="4" w:tplc="269C8522" w:tentative="1">
      <w:start w:val="1"/>
      <w:numFmt w:val="bullet"/>
      <w:lvlText w:val="o"/>
      <w:lvlJc w:val="left"/>
      <w:pPr>
        <w:tabs>
          <w:tab w:val="num" w:pos="3600"/>
        </w:tabs>
        <w:ind w:left="3600" w:hanging="360"/>
      </w:pPr>
      <w:rPr>
        <w:rFonts w:ascii="Courier New" w:hAnsi="Courier New" w:hint="default"/>
      </w:rPr>
    </w:lvl>
    <w:lvl w:ilvl="5" w:tplc="0916FA06" w:tentative="1">
      <w:start w:val="1"/>
      <w:numFmt w:val="bullet"/>
      <w:lvlText w:val=""/>
      <w:lvlJc w:val="left"/>
      <w:pPr>
        <w:tabs>
          <w:tab w:val="num" w:pos="4320"/>
        </w:tabs>
        <w:ind w:left="4320" w:hanging="360"/>
      </w:pPr>
      <w:rPr>
        <w:rFonts w:ascii="Wingdings" w:hAnsi="Wingdings" w:hint="default"/>
      </w:rPr>
    </w:lvl>
    <w:lvl w:ilvl="6" w:tplc="5A68B10C" w:tentative="1">
      <w:start w:val="1"/>
      <w:numFmt w:val="bullet"/>
      <w:lvlText w:val=""/>
      <w:lvlJc w:val="left"/>
      <w:pPr>
        <w:tabs>
          <w:tab w:val="num" w:pos="5040"/>
        </w:tabs>
        <w:ind w:left="5040" w:hanging="360"/>
      </w:pPr>
      <w:rPr>
        <w:rFonts w:ascii="Symbol" w:hAnsi="Symbol" w:hint="default"/>
      </w:rPr>
    </w:lvl>
    <w:lvl w:ilvl="7" w:tplc="C742CE86" w:tentative="1">
      <w:start w:val="1"/>
      <w:numFmt w:val="bullet"/>
      <w:lvlText w:val="o"/>
      <w:lvlJc w:val="left"/>
      <w:pPr>
        <w:tabs>
          <w:tab w:val="num" w:pos="5760"/>
        </w:tabs>
        <w:ind w:left="5760" w:hanging="360"/>
      </w:pPr>
      <w:rPr>
        <w:rFonts w:ascii="Courier New" w:hAnsi="Courier New" w:hint="default"/>
      </w:rPr>
    </w:lvl>
    <w:lvl w:ilvl="8" w:tplc="904AF10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A53937"/>
    <w:multiLevelType w:val="hybridMultilevel"/>
    <w:tmpl w:val="6F441B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4057B"/>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875A9B"/>
    <w:multiLevelType w:val="hybridMultilevel"/>
    <w:tmpl w:val="8BA4754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4C77C0"/>
    <w:multiLevelType w:val="hybridMultilevel"/>
    <w:tmpl w:val="B82A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F331F"/>
    <w:multiLevelType w:val="hybridMultilevel"/>
    <w:tmpl w:val="565434F4"/>
    <w:lvl w:ilvl="0" w:tplc="46B615D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A77A5"/>
    <w:multiLevelType w:val="hybridMultilevel"/>
    <w:tmpl w:val="3514C29A"/>
    <w:lvl w:ilvl="0" w:tplc="1CE6054A">
      <w:start w:val="1"/>
      <w:numFmt w:val="decimal"/>
      <w:pStyle w:val="CiscoTableCaption"/>
      <w:lvlText w:val="Table %1:"/>
      <w:lvlJc w:val="left"/>
      <w:pPr>
        <w:tabs>
          <w:tab w:val="num" w:pos="360"/>
        </w:tabs>
      </w:pPr>
      <w:rPr>
        <w:rFonts w:ascii="Arial Bold" w:hAnsi="Arial Bold" w:cs="Times New Roman" w:hint="default"/>
        <w:b/>
        <w:i w:val="0"/>
        <w:color w:val="333333"/>
        <w:sz w:val="20"/>
        <w:szCs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F185BFB"/>
    <w:multiLevelType w:val="hybridMultilevel"/>
    <w:tmpl w:val="F8D48B14"/>
    <w:lvl w:ilvl="0" w:tplc="0ABC1EC0">
      <w:start w:val="1"/>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60559A"/>
    <w:multiLevelType w:val="hybridMultilevel"/>
    <w:tmpl w:val="588C8AF4"/>
    <w:lvl w:ilvl="0" w:tplc="1CE6054A">
      <w:start w:val="1"/>
      <w:numFmt w:val="bullet"/>
      <w:pStyle w:val="CiscoSidebarBullet"/>
      <w:lvlText w:val="•"/>
      <w:lvlJc w:val="left"/>
      <w:pPr>
        <w:tabs>
          <w:tab w:val="num" w:pos="216"/>
        </w:tabs>
        <w:ind w:left="216" w:hanging="216"/>
      </w:pPr>
      <w:rPr>
        <w:rFonts w:ascii="Arial" w:hAnsi="Arial" w:hint="default"/>
        <w:b w:val="0"/>
        <w:i w:val="0"/>
        <w:color w:val="auto"/>
        <w:sz w:val="20"/>
      </w:rPr>
    </w:lvl>
    <w:lvl w:ilvl="1" w:tplc="04090019" w:tentative="1">
      <w:start w:val="1"/>
      <w:numFmt w:val="bullet"/>
      <w:pStyle w:val="CiscoHeading1"/>
      <w:lvlText w:val="o"/>
      <w:lvlJc w:val="left"/>
      <w:pPr>
        <w:tabs>
          <w:tab w:val="num" w:pos="1440"/>
        </w:tabs>
        <w:ind w:left="1440" w:hanging="360"/>
      </w:pPr>
      <w:rPr>
        <w:rFonts w:ascii="Courier New" w:hAnsi="Courier New" w:hint="default"/>
      </w:rPr>
    </w:lvl>
    <w:lvl w:ilvl="2" w:tplc="0409001B" w:tentative="1">
      <w:start w:val="1"/>
      <w:numFmt w:val="bullet"/>
      <w:pStyle w:val="CiscoHeading2"/>
      <w:lvlText w:val=""/>
      <w:lvlJc w:val="left"/>
      <w:pPr>
        <w:tabs>
          <w:tab w:val="num" w:pos="2160"/>
        </w:tabs>
        <w:ind w:left="2160" w:hanging="360"/>
      </w:pPr>
      <w:rPr>
        <w:rFonts w:ascii="Wingdings" w:hAnsi="Wingdings" w:hint="default"/>
      </w:rPr>
    </w:lvl>
    <w:lvl w:ilvl="3" w:tplc="0409000F" w:tentative="1">
      <w:start w:val="1"/>
      <w:numFmt w:val="bullet"/>
      <w:pStyle w:val="CiscoHeading3"/>
      <w:lvlText w:val=""/>
      <w:lvlJc w:val="left"/>
      <w:pPr>
        <w:tabs>
          <w:tab w:val="num" w:pos="2880"/>
        </w:tabs>
        <w:ind w:left="2880" w:hanging="360"/>
      </w:pPr>
      <w:rPr>
        <w:rFonts w:ascii="Symbol" w:hAnsi="Symbol" w:hint="default"/>
      </w:rPr>
    </w:lvl>
    <w:lvl w:ilvl="4" w:tplc="04090019" w:tentative="1">
      <w:start w:val="1"/>
      <w:numFmt w:val="bullet"/>
      <w:pStyle w:val="CiscoHeading4"/>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1075FD"/>
    <w:multiLevelType w:val="hybridMultilevel"/>
    <w:tmpl w:val="444A37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2560F7"/>
    <w:multiLevelType w:val="hybridMultilevel"/>
    <w:tmpl w:val="484286BC"/>
    <w:lvl w:ilvl="0" w:tplc="7FCC295A">
      <w:start w:val="1"/>
      <w:numFmt w:val="bullet"/>
      <w:lvlText w:val=""/>
      <w:lvlJc w:val="left"/>
      <w:pPr>
        <w:tabs>
          <w:tab w:val="num" w:pos="644"/>
        </w:tabs>
        <w:ind w:left="644" w:hanging="360"/>
      </w:pPr>
      <w:rPr>
        <w:rFonts w:ascii="Wingdings 2" w:hAnsi="Wingdings 2" w:hint="default"/>
      </w:rPr>
    </w:lvl>
    <w:lvl w:ilvl="1" w:tplc="C790864C">
      <w:start w:val="670"/>
      <w:numFmt w:val="bullet"/>
      <w:lvlText w:val="◦"/>
      <w:lvlJc w:val="left"/>
      <w:pPr>
        <w:tabs>
          <w:tab w:val="num" w:pos="1440"/>
        </w:tabs>
        <w:ind w:left="1440" w:hanging="360"/>
      </w:pPr>
      <w:rPr>
        <w:rFonts w:ascii="Verdana" w:hAnsi="Verdana" w:hint="default"/>
      </w:rPr>
    </w:lvl>
    <w:lvl w:ilvl="2" w:tplc="B7F262D8" w:tentative="1">
      <w:start w:val="1"/>
      <w:numFmt w:val="bullet"/>
      <w:lvlText w:val=""/>
      <w:lvlJc w:val="left"/>
      <w:pPr>
        <w:tabs>
          <w:tab w:val="num" w:pos="2160"/>
        </w:tabs>
        <w:ind w:left="2160" w:hanging="360"/>
      </w:pPr>
      <w:rPr>
        <w:rFonts w:ascii="Wingdings 2" w:hAnsi="Wingdings 2" w:hint="default"/>
      </w:rPr>
    </w:lvl>
    <w:lvl w:ilvl="3" w:tplc="978C68B8" w:tentative="1">
      <w:start w:val="1"/>
      <w:numFmt w:val="bullet"/>
      <w:lvlText w:val=""/>
      <w:lvlJc w:val="left"/>
      <w:pPr>
        <w:tabs>
          <w:tab w:val="num" w:pos="2880"/>
        </w:tabs>
        <w:ind w:left="2880" w:hanging="360"/>
      </w:pPr>
      <w:rPr>
        <w:rFonts w:ascii="Wingdings 2" w:hAnsi="Wingdings 2" w:hint="default"/>
      </w:rPr>
    </w:lvl>
    <w:lvl w:ilvl="4" w:tplc="D9FC19A0" w:tentative="1">
      <w:start w:val="1"/>
      <w:numFmt w:val="bullet"/>
      <w:lvlText w:val=""/>
      <w:lvlJc w:val="left"/>
      <w:pPr>
        <w:tabs>
          <w:tab w:val="num" w:pos="3600"/>
        </w:tabs>
        <w:ind w:left="3600" w:hanging="360"/>
      </w:pPr>
      <w:rPr>
        <w:rFonts w:ascii="Wingdings 2" w:hAnsi="Wingdings 2" w:hint="default"/>
      </w:rPr>
    </w:lvl>
    <w:lvl w:ilvl="5" w:tplc="8FB6C092" w:tentative="1">
      <w:start w:val="1"/>
      <w:numFmt w:val="bullet"/>
      <w:lvlText w:val=""/>
      <w:lvlJc w:val="left"/>
      <w:pPr>
        <w:tabs>
          <w:tab w:val="num" w:pos="4320"/>
        </w:tabs>
        <w:ind w:left="4320" w:hanging="360"/>
      </w:pPr>
      <w:rPr>
        <w:rFonts w:ascii="Wingdings 2" w:hAnsi="Wingdings 2" w:hint="default"/>
      </w:rPr>
    </w:lvl>
    <w:lvl w:ilvl="6" w:tplc="2EDC087E" w:tentative="1">
      <w:start w:val="1"/>
      <w:numFmt w:val="bullet"/>
      <w:lvlText w:val=""/>
      <w:lvlJc w:val="left"/>
      <w:pPr>
        <w:tabs>
          <w:tab w:val="num" w:pos="5040"/>
        </w:tabs>
        <w:ind w:left="5040" w:hanging="360"/>
      </w:pPr>
      <w:rPr>
        <w:rFonts w:ascii="Wingdings 2" w:hAnsi="Wingdings 2" w:hint="default"/>
      </w:rPr>
    </w:lvl>
    <w:lvl w:ilvl="7" w:tplc="0504E796" w:tentative="1">
      <w:start w:val="1"/>
      <w:numFmt w:val="bullet"/>
      <w:lvlText w:val=""/>
      <w:lvlJc w:val="left"/>
      <w:pPr>
        <w:tabs>
          <w:tab w:val="num" w:pos="5760"/>
        </w:tabs>
        <w:ind w:left="5760" w:hanging="360"/>
      </w:pPr>
      <w:rPr>
        <w:rFonts w:ascii="Wingdings 2" w:hAnsi="Wingdings 2" w:hint="default"/>
      </w:rPr>
    </w:lvl>
    <w:lvl w:ilvl="8" w:tplc="26725BDC"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3B4348F5"/>
    <w:multiLevelType w:val="hybridMultilevel"/>
    <w:tmpl w:val="44EC7D9A"/>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02049A1"/>
    <w:multiLevelType w:val="hybridMultilevel"/>
    <w:tmpl w:val="77D6AC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431D6E5B"/>
    <w:multiLevelType w:val="hybridMultilevel"/>
    <w:tmpl w:val="D9C4E1AA"/>
    <w:lvl w:ilvl="0" w:tplc="211C9F62">
      <w:start w:val="4"/>
      <w:numFmt w:val="bullet"/>
      <w:lvlText w:val="-"/>
      <w:lvlJc w:val="left"/>
      <w:pPr>
        <w:ind w:left="387" w:hanging="360"/>
      </w:pPr>
      <w:rPr>
        <w:rFonts w:ascii="Times New Roman" w:eastAsia="SimSun" w:hAnsi="Times New Roman" w:cs="Times New Roman" w:hint="default"/>
      </w:rPr>
    </w:lvl>
    <w:lvl w:ilvl="1" w:tplc="04090003" w:tentative="1">
      <w:start w:val="1"/>
      <w:numFmt w:val="bullet"/>
      <w:lvlText w:val="o"/>
      <w:lvlJc w:val="left"/>
      <w:pPr>
        <w:ind w:left="1107" w:hanging="360"/>
      </w:pPr>
      <w:rPr>
        <w:rFonts w:ascii="Courier New" w:hAnsi="Courier New" w:cs="Courier New" w:hint="default"/>
      </w:rPr>
    </w:lvl>
    <w:lvl w:ilvl="2" w:tplc="04090005" w:tentative="1">
      <w:start w:val="1"/>
      <w:numFmt w:val="bullet"/>
      <w:lvlText w:val=""/>
      <w:lvlJc w:val="left"/>
      <w:pPr>
        <w:ind w:left="1827" w:hanging="360"/>
      </w:pPr>
      <w:rPr>
        <w:rFonts w:ascii="Wingdings" w:hAnsi="Wingdings" w:hint="default"/>
      </w:rPr>
    </w:lvl>
    <w:lvl w:ilvl="3" w:tplc="04090001" w:tentative="1">
      <w:start w:val="1"/>
      <w:numFmt w:val="bullet"/>
      <w:lvlText w:val=""/>
      <w:lvlJc w:val="left"/>
      <w:pPr>
        <w:ind w:left="2547" w:hanging="360"/>
      </w:pPr>
      <w:rPr>
        <w:rFonts w:ascii="Symbol" w:hAnsi="Symbol" w:hint="default"/>
      </w:rPr>
    </w:lvl>
    <w:lvl w:ilvl="4" w:tplc="04090003" w:tentative="1">
      <w:start w:val="1"/>
      <w:numFmt w:val="bullet"/>
      <w:lvlText w:val="o"/>
      <w:lvlJc w:val="left"/>
      <w:pPr>
        <w:ind w:left="3267" w:hanging="360"/>
      </w:pPr>
      <w:rPr>
        <w:rFonts w:ascii="Courier New" w:hAnsi="Courier New" w:cs="Courier New" w:hint="default"/>
      </w:rPr>
    </w:lvl>
    <w:lvl w:ilvl="5" w:tplc="04090005" w:tentative="1">
      <w:start w:val="1"/>
      <w:numFmt w:val="bullet"/>
      <w:lvlText w:val=""/>
      <w:lvlJc w:val="left"/>
      <w:pPr>
        <w:ind w:left="3987" w:hanging="360"/>
      </w:pPr>
      <w:rPr>
        <w:rFonts w:ascii="Wingdings" w:hAnsi="Wingdings" w:hint="default"/>
      </w:rPr>
    </w:lvl>
    <w:lvl w:ilvl="6" w:tplc="04090001" w:tentative="1">
      <w:start w:val="1"/>
      <w:numFmt w:val="bullet"/>
      <w:lvlText w:val=""/>
      <w:lvlJc w:val="left"/>
      <w:pPr>
        <w:ind w:left="4707" w:hanging="360"/>
      </w:pPr>
      <w:rPr>
        <w:rFonts w:ascii="Symbol" w:hAnsi="Symbol" w:hint="default"/>
      </w:rPr>
    </w:lvl>
    <w:lvl w:ilvl="7" w:tplc="04090003" w:tentative="1">
      <w:start w:val="1"/>
      <w:numFmt w:val="bullet"/>
      <w:lvlText w:val="o"/>
      <w:lvlJc w:val="left"/>
      <w:pPr>
        <w:ind w:left="5427" w:hanging="360"/>
      </w:pPr>
      <w:rPr>
        <w:rFonts w:ascii="Courier New" w:hAnsi="Courier New" w:cs="Courier New" w:hint="default"/>
      </w:rPr>
    </w:lvl>
    <w:lvl w:ilvl="8" w:tplc="04090005" w:tentative="1">
      <w:start w:val="1"/>
      <w:numFmt w:val="bullet"/>
      <w:lvlText w:val=""/>
      <w:lvlJc w:val="left"/>
      <w:pPr>
        <w:ind w:left="6147" w:hanging="360"/>
      </w:pPr>
      <w:rPr>
        <w:rFonts w:ascii="Wingdings" w:hAnsi="Wingdings" w:hint="default"/>
      </w:rPr>
    </w:lvl>
  </w:abstractNum>
  <w:abstractNum w:abstractNumId="20" w15:restartNumberingAfterBreak="0">
    <w:nsid w:val="45406650"/>
    <w:multiLevelType w:val="hybridMultilevel"/>
    <w:tmpl w:val="843694B2"/>
    <w:lvl w:ilvl="0" w:tplc="3FCAA3D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B06E30"/>
    <w:multiLevelType w:val="hybridMultilevel"/>
    <w:tmpl w:val="D988C22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2B68F6"/>
    <w:multiLevelType w:val="multilevel"/>
    <w:tmpl w:val="8E7826DC"/>
    <w:styleLink w:val="111111"/>
    <w:lvl w:ilvl="0">
      <w:start w:val="1"/>
      <w:numFmt w:val="decimal"/>
      <w:isLgl/>
      <w:lvlText w:val="%1"/>
      <w:lvlJc w:val="left"/>
      <w:pPr>
        <w:tabs>
          <w:tab w:val="num" w:pos="1080"/>
        </w:tabs>
      </w:pPr>
      <w:rPr>
        <w:rFonts w:cs="Times New Roman" w:hint="default"/>
      </w:rPr>
    </w:lvl>
    <w:lvl w:ilvl="1">
      <w:start w:val="1"/>
      <w:numFmt w:val="decimal"/>
      <w:isLgl/>
      <w:lvlText w:val="%1.%2"/>
      <w:lvlJc w:val="left"/>
      <w:pPr>
        <w:tabs>
          <w:tab w:val="num" w:pos="1080"/>
        </w:tabs>
      </w:pPr>
      <w:rPr>
        <w:rFonts w:cs="Times New Roman" w:hint="default"/>
      </w:rPr>
    </w:lvl>
    <w:lvl w:ilvl="2">
      <w:start w:val="1"/>
      <w:numFmt w:val="decimal"/>
      <w:isLgl/>
      <w:lvlText w:val="%1.%2.%3"/>
      <w:lvlJc w:val="left"/>
      <w:pPr>
        <w:tabs>
          <w:tab w:val="num" w:pos="1080"/>
        </w:tabs>
      </w:pPr>
      <w:rPr>
        <w:rFonts w:cs="Times New Roman" w:hint="default"/>
      </w:rPr>
    </w:lvl>
    <w:lvl w:ilvl="3">
      <w:start w:val="1"/>
      <w:numFmt w:val="decimal"/>
      <w:isLgl/>
      <w:lvlText w:val="%1.%2.%3.%4"/>
      <w:lvlJc w:val="left"/>
      <w:pPr>
        <w:tabs>
          <w:tab w:val="num" w:pos="1080"/>
        </w:tabs>
      </w:pPr>
      <w:rPr>
        <w:rFonts w:cs="Times New Roman" w:hint="default"/>
      </w:rPr>
    </w:lvl>
    <w:lvl w:ilvl="4">
      <w:start w:val="1"/>
      <w:numFmt w:val="decimal"/>
      <w:isLgl/>
      <w:lvlText w:val="%1.%2.%3.%4.%5"/>
      <w:lvlJc w:val="left"/>
      <w:pPr>
        <w:tabs>
          <w:tab w:val="num" w:pos="1080"/>
        </w:tabs>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3" w15:restartNumberingAfterBreak="0">
    <w:nsid w:val="4FDD277F"/>
    <w:multiLevelType w:val="hybridMultilevel"/>
    <w:tmpl w:val="6D20EA76"/>
    <w:lvl w:ilvl="0" w:tplc="55DC4286">
      <w:numFmt w:val="bullet"/>
      <w:lvlText w:val="-"/>
      <w:lvlJc w:val="left"/>
      <w:pPr>
        <w:ind w:left="261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1306F6"/>
    <w:multiLevelType w:val="multilevel"/>
    <w:tmpl w:val="8648F7C8"/>
    <w:lvl w:ilvl="0">
      <w:start w:val="5"/>
      <w:numFmt w:val="decimal"/>
      <w:lvlText w:val="%1."/>
      <w:lvlJc w:val="left"/>
      <w:pPr>
        <w:ind w:left="81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6287C71"/>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6" w15:restartNumberingAfterBreak="0">
    <w:nsid w:val="59CE70EC"/>
    <w:multiLevelType w:val="hybridMultilevel"/>
    <w:tmpl w:val="C83E864C"/>
    <w:lvl w:ilvl="0" w:tplc="0ABC1EC0">
      <w:start w:val="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926CF"/>
    <w:multiLevelType w:val="hybridMultilevel"/>
    <w:tmpl w:val="B4FEEC36"/>
    <w:lvl w:ilvl="0" w:tplc="584242AE">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512D3C"/>
    <w:multiLevelType w:val="hybridMultilevel"/>
    <w:tmpl w:val="3E08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CD0D79"/>
    <w:multiLevelType w:val="hybridMultilevel"/>
    <w:tmpl w:val="10669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70977F5"/>
    <w:multiLevelType w:val="hybridMultilevel"/>
    <w:tmpl w:val="0268C2DA"/>
    <w:lvl w:ilvl="0" w:tplc="0C5EEEEC">
      <w:start w:val="1"/>
      <w:numFmt w:val="decimal"/>
      <w:pStyle w:val="Heading2"/>
      <w:lvlText w:val="%1."/>
      <w:lvlJc w:val="left"/>
      <w:pPr>
        <w:ind w:left="720" w:hanging="360"/>
      </w:pPr>
      <w:rPr>
        <w:rFonts w:cs="Times New Roman" w:hint="default"/>
      </w:rPr>
    </w:lvl>
    <w:lvl w:ilvl="1" w:tplc="04090003">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1" w15:restartNumberingAfterBreak="0">
    <w:nsid w:val="770F4823"/>
    <w:multiLevelType w:val="hybridMultilevel"/>
    <w:tmpl w:val="3CCCE50C"/>
    <w:lvl w:ilvl="0" w:tplc="55DC42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0"/>
  </w:num>
  <w:num w:numId="3">
    <w:abstractNumId w:val="13"/>
  </w:num>
  <w:num w:numId="4">
    <w:abstractNumId w:val="12"/>
  </w:num>
  <w:num w:numId="5">
    <w:abstractNumId w:val="14"/>
  </w:num>
  <w:num w:numId="6">
    <w:abstractNumId w:val="22"/>
  </w:num>
  <w:num w:numId="7">
    <w:abstractNumId w:val="16"/>
  </w:num>
  <w:num w:numId="8">
    <w:abstractNumId w:val="25"/>
  </w:num>
  <w:num w:numId="9">
    <w:abstractNumId w:val="2"/>
  </w:num>
  <w:num w:numId="10">
    <w:abstractNumId w:val="8"/>
  </w:num>
  <w:num w:numId="11">
    <w:abstractNumId w:val="24"/>
  </w:num>
  <w:num w:numId="12">
    <w:abstractNumId w:val="5"/>
  </w:num>
  <w:num w:numId="13">
    <w:abstractNumId w:val="29"/>
  </w:num>
  <w:num w:numId="14">
    <w:abstractNumId w:val="0"/>
  </w:num>
  <w:num w:numId="15">
    <w:abstractNumId w:val="26"/>
  </w:num>
  <w:num w:numId="16">
    <w:abstractNumId w:val="15"/>
  </w:num>
  <w:num w:numId="17">
    <w:abstractNumId w:val="18"/>
  </w:num>
  <w:num w:numId="18">
    <w:abstractNumId w:val="17"/>
  </w:num>
  <w:num w:numId="19">
    <w:abstractNumId w:val="19"/>
  </w:num>
  <w:num w:numId="20">
    <w:abstractNumId w:val="9"/>
  </w:num>
  <w:num w:numId="21">
    <w:abstractNumId w:val="1"/>
  </w:num>
  <w:num w:numId="22">
    <w:abstractNumId w:val="11"/>
  </w:num>
  <w:num w:numId="23">
    <w:abstractNumId w:val="27"/>
  </w:num>
  <w:num w:numId="24">
    <w:abstractNumId w:val="21"/>
  </w:num>
  <w:num w:numId="25">
    <w:abstractNumId w:val="7"/>
  </w:num>
  <w:num w:numId="26">
    <w:abstractNumId w:val="28"/>
  </w:num>
  <w:num w:numId="27">
    <w:abstractNumId w:val="3"/>
  </w:num>
  <w:num w:numId="28">
    <w:abstractNumId w:val="10"/>
  </w:num>
  <w:num w:numId="29">
    <w:abstractNumId w:val="20"/>
  </w:num>
  <w:num w:numId="30">
    <w:abstractNumId w:val="4"/>
  </w:num>
  <w:num w:numId="31">
    <w:abstractNumId w:val="23"/>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18"/>
    <w:rsid w:val="00007B97"/>
    <w:rsid w:val="00011643"/>
    <w:rsid w:val="00027E1E"/>
    <w:rsid w:val="00043249"/>
    <w:rsid w:val="00065EEA"/>
    <w:rsid w:val="00074E3B"/>
    <w:rsid w:val="00084FB8"/>
    <w:rsid w:val="000C4798"/>
    <w:rsid w:val="000D51D0"/>
    <w:rsid w:val="000E0C64"/>
    <w:rsid w:val="00102E1D"/>
    <w:rsid w:val="001313B3"/>
    <w:rsid w:val="00136125"/>
    <w:rsid w:val="00176C56"/>
    <w:rsid w:val="001D2A3F"/>
    <w:rsid w:val="001F1D55"/>
    <w:rsid w:val="00256E2B"/>
    <w:rsid w:val="00275BE3"/>
    <w:rsid w:val="002A04FE"/>
    <w:rsid w:val="002A3D8F"/>
    <w:rsid w:val="002A627A"/>
    <w:rsid w:val="00306EE0"/>
    <w:rsid w:val="003E05CE"/>
    <w:rsid w:val="003F3722"/>
    <w:rsid w:val="00495583"/>
    <w:rsid w:val="004C5F82"/>
    <w:rsid w:val="004D0FE9"/>
    <w:rsid w:val="004F0C44"/>
    <w:rsid w:val="004F7E24"/>
    <w:rsid w:val="005232CD"/>
    <w:rsid w:val="00550089"/>
    <w:rsid w:val="00590218"/>
    <w:rsid w:val="005A5E94"/>
    <w:rsid w:val="005B1B44"/>
    <w:rsid w:val="005B2D39"/>
    <w:rsid w:val="005D0569"/>
    <w:rsid w:val="00612CD3"/>
    <w:rsid w:val="00632C07"/>
    <w:rsid w:val="0063340D"/>
    <w:rsid w:val="0063471C"/>
    <w:rsid w:val="0065025D"/>
    <w:rsid w:val="00655ABC"/>
    <w:rsid w:val="00691782"/>
    <w:rsid w:val="00692C70"/>
    <w:rsid w:val="006A0EC3"/>
    <w:rsid w:val="006C1FE8"/>
    <w:rsid w:val="006D3051"/>
    <w:rsid w:val="00756F78"/>
    <w:rsid w:val="007737B7"/>
    <w:rsid w:val="007A377E"/>
    <w:rsid w:val="00862677"/>
    <w:rsid w:val="00890C9E"/>
    <w:rsid w:val="008A3025"/>
    <w:rsid w:val="00907398"/>
    <w:rsid w:val="00942DD8"/>
    <w:rsid w:val="00955196"/>
    <w:rsid w:val="00977844"/>
    <w:rsid w:val="00A10AD5"/>
    <w:rsid w:val="00A862CB"/>
    <w:rsid w:val="00AC4D73"/>
    <w:rsid w:val="00B668A1"/>
    <w:rsid w:val="00B90716"/>
    <w:rsid w:val="00BD7738"/>
    <w:rsid w:val="00BE10B6"/>
    <w:rsid w:val="00C60D37"/>
    <w:rsid w:val="00C659A8"/>
    <w:rsid w:val="00C80E06"/>
    <w:rsid w:val="00D05894"/>
    <w:rsid w:val="00D53D33"/>
    <w:rsid w:val="00DA093B"/>
    <w:rsid w:val="00E11916"/>
    <w:rsid w:val="00E5144B"/>
    <w:rsid w:val="00E8133E"/>
    <w:rsid w:val="00ED095A"/>
    <w:rsid w:val="00EF1E76"/>
    <w:rsid w:val="00F63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B522"/>
  <w15:docId w15:val="{805A74DD-9DFE-44C1-9676-14238A2B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051"/>
    <w:pPr>
      <w:spacing w:after="0" w:line="240" w:lineRule="auto"/>
    </w:pPr>
    <w:rPr>
      <w:rFonts w:ascii="Times New Roman" w:eastAsia="Times New Roman" w:hAnsi="Times New Roman" w:cs="Times New Roman"/>
      <w:sz w:val="24"/>
      <w:szCs w:val="24"/>
    </w:rPr>
  </w:style>
  <w:style w:type="paragraph" w:styleId="Heading1">
    <w:name w:val="heading 1"/>
    <w:aliases w:val="H1,h1"/>
    <w:basedOn w:val="Normal"/>
    <w:next w:val="Normal"/>
    <w:link w:val="Heading1Char"/>
    <w:uiPriority w:val="99"/>
    <w:qFormat/>
    <w:rsid w:val="006D3051"/>
    <w:pPr>
      <w:outlineLvl w:val="0"/>
    </w:pPr>
    <w:rPr>
      <w:rFonts w:ascii="Arial" w:hAnsi="Arial" w:cs="Arial"/>
      <w:b/>
    </w:rPr>
  </w:style>
  <w:style w:type="paragraph" w:styleId="Heading2">
    <w:name w:val="heading 2"/>
    <w:aliases w:val="H2,UNDERRUBRIK 1-2,h2,2nd level,2,R2,H21,Titolo Sottosezione,标题 2 Char Char,Section,Level 2 Topic Heading,Heading 2 + Numbering,H22,H211,H23,H212,H221,H2111,H24,H213,H222,H2112,H231,H2121,H2211,H21111,H25,H26,H214,H223,H2113,H27"/>
    <w:basedOn w:val="ListParagraph"/>
    <w:next w:val="Normal"/>
    <w:link w:val="Heading2Char"/>
    <w:uiPriority w:val="99"/>
    <w:qFormat/>
    <w:rsid w:val="006D3051"/>
    <w:pPr>
      <w:numPr>
        <w:numId w:val="2"/>
      </w:numPr>
      <w:ind w:left="360"/>
      <w:jc w:val="both"/>
      <w:outlineLvl w:val="1"/>
    </w:pPr>
    <w:rPr>
      <w:rFonts w:ascii="Arial" w:hAnsi="Arial" w:cs="Arial"/>
      <w:b/>
    </w:rPr>
  </w:style>
  <w:style w:type="paragraph" w:styleId="Heading3">
    <w:name w:val="heading 3"/>
    <w:aliases w:val="H3,Titolo Sotto/Sottosezione,标题 3 Char Char1 Char,H3 Char1 Char,heading 3 Char Char,Underrubrik2 Char Char,3 Char Char,h3... Char Char Char,标题 3 Char Char1,H3 Char1,heading 3 Char,Underrubrik2 Char,3 Char,h3... Char Char"/>
    <w:basedOn w:val="Normal"/>
    <w:next w:val="Normal"/>
    <w:link w:val="Heading3Char1"/>
    <w:uiPriority w:val="99"/>
    <w:qFormat/>
    <w:rsid w:val="006D3051"/>
    <w:pPr>
      <w:keepNext/>
      <w:keepLines/>
      <w:tabs>
        <w:tab w:val="num" w:pos="1440"/>
      </w:tabs>
      <w:spacing w:before="260" w:after="260" w:line="416" w:lineRule="auto"/>
      <w:ind w:left="1440" w:hanging="720"/>
      <w:jc w:val="both"/>
      <w:outlineLvl w:val="2"/>
    </w:pPr>
    <w:rPr>
      <w:rFonts w:ascii="Arial" w:hAnsi="Arial" w:cs="Cordia New"/>
      <w:bCs/>
      <w:kern w:val="2"/>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
    <w:basedOn w:val="DefaultParagraphFont"/>
    <w:link w:val="Heading1"/>
    <w:uiPriority w:val="99"/>
    <w:rsid w:val="006D3051"/>
    <w:rPr>
      <w:rFonts w:ascii="Arial" w:eastAsia="Times New Roman" w:hAnsi="Arial" w:cs="Arial"/>
      <w:b/>
      <w:sz w:val="24"/>
      <w:szCs w:val="24"/>
    </w:rPr>
  </w:style>
  <w:style w:type="character" w:customStyle="1" w:styleId="Heading2Char">
    <w:name w:val="Heading 2 Char"/>
    <w:aliases w:val="H2 Char,UNDERRUBRIK 1-2 Char,h2 Char,2nd level Char,2 Char,R2 Char,H21 Char,Titolo Sottosezione Char,标题 2 Char Char Char,Section Char,Level 2 Topic Heading Char,Heading 2 + Numbering Char,H22 Char,H211 Char,H23 Char,H212 Char,H221 Char"/>
    <w:basedOn w:val="DefaultParagraphFont"/>
    <w:link w:val="Heading2"/>
    <w:uiPriority w:val="99"/>
    <w:rsid w:val="006D3051"/>
    <w:rPr>
      <w:rFonts w:ascii="Arial" w:eastAsia="Times New Roman" w:hAnsi="Arial" w:cs="Arial"/>
      <w:b/>
      <w:sz w:val="24"/>
      <w:szCs w:val="24"/>
    </w:rPr>
  </w:style>
  <w:style w:type="character" w:customStyle="1" w:styleId="Heading3Char">
    <w:name w:val="Heading 3 Char"/>
    <w:basedOn w:val="DefaultParagraphFont"/>
    <w:uiPriority w:val="9"/>
    <w:semiHidden/>
    <w:rsid w:val="006D3051"/>
    <w:rPr>
      <w:rFonts w:asciiTheme="majorHAnsi" w:eastAsiaTheme="majorEastAsia" w:hAnsiTheme="majorHAnsi" w:cstheme="majorBidi"/>
      <w:b/>
      <w:bCs/>
      <w:color w:val="4F81BD" w:themeColor="accent1"/>
      <w:sz w:val="24"/>
      <w:szCs w:val="24"/>
    </w:rPr>
  </w:style>
  <w:style w:type="character" w:customStyle="1" w:styleId="Heading3Char1">
    <w:name w:val="Heading 3 Char1"/>
    <w:aliases w:val="H3 Char,Titolo Sotto/Sottosezione Char,标题 3 Char Char1 Char Char,H3 Char1 Char Char,heading 3 Char Char Char,Underrubrik2 Char Char Char,3 Char Char Char,h3... Char Char Char Char,标题 3 Char Char1 Char1,H3 Char1 Char1,heading 3 Char Char1"/>
    <w:basedOn w:val="DefaultParagraphFont"/>
    <w:link w:val="Heading3"/>
    <w:uiPriority w:val="99"/>
    <w:locked/>
    <w:rsid w:val="006D3051"/>
    <w:rPr>
      <w:rFonts w:ascii="Arial" w:eastAsia="Times New Roman" w:hAnsi="Arial" w:cs="Cordia New"/>
      <w:bCs/>
      <w:kern w:val="2"/>
      <w:sz w:val="24"/>
      <w:szCs w:val="24"/>
      <w:lang w:bidi="th-TH"/>
    </w:rPr>
  </w:style>
  <w:style w:type="paragraph" w:customStyle="1" w:styleId="CiscoTable-Bullet">
    <w:name w:val="Cisco Table - Bullet"/>
    <w:uiPriority w:val="99"/>
    <w:rsid w:val="006D3051"/>
    <w:pPr>
      <w:widowControl w:val="0"/>
      <w:numPr>
        <w:numId w:val="1"/>
      </w:numPr>
      <w:spacing w:before="60" w:after="0" w:line="240" w:lineRule="auto"/>
    </w:pPr>
    <w:rPr>
      <w:rFonts w:ascii="Arial" w:eastAsia="Times New Roman" w:hAnsi="Arial" w:cs="Times New Roman"/>
      <w:color w:val="000000"/>
      <w:sz w:val="19"/>
      <w:szCs w:val="18"/>
    </w:rPr>
  </w:style>
  <w:style w:type="paragraph" w:styleId="BalloonText">
    <w:name w:val="Balloon Text"/>
    <w:basedOn w:val="Normal"/>
    <w:link w:val="BalloonTextChar"/>
    <w:uiPriority w:val="99"/>
    <w:semiHidden/>
    <w:rsid w:val="006D3051"/>
    <w:rPr>
      <w:rFonts w:ascii="Tahoma" w:hAnsi="Tahoma" w:cs="Tahoma"/>
      <w:sz w:val="16"/>
      <w:szCs w:val="16"/>
    </w:rPr>
  </w:style>
  <w:style w:type="character" w:customStyle="1" w:styleId="BalloonTextChar">
    <w:name w:val="Balloon Text Char"/>
    <w:basedOn w:val="DefaultParagraphFont"/>
    <w:link w:val="BalloonText"/>
    <w:uiPriority w:val="99"/>
    <w:semiHidden/>
    <w:rsid w:val="006D3051"/>
    <w:rPr>
      <w:rFonts w:ascii="Tahoma" w:eastAsia="Times New Roman" w:hAnsi="Tahoma" w:cs="Tahoma"/>
      <w:sz w:val="16"/>
      <w:szCs w:val="16"/>
    </w:rPr>
  </w:style>
  <w:style w:type="paragraph" w:styleId="Header">
    <w:name w:val="header"/>
    <w:aliases w:val="h,Header/Footer,header odd,Hyphen"/>
    <w:basedOn w:val="Normal"/>
    <w:link w:val="HeaderChar"/>
    <w:uiPriority w:val="99"/>
    <w:rsid w:val="006D3051"/>
    <w:pPr>
      <w:tabs>
        <w:tab w:val="center" w:pos="4320"/>
        <w:tab w:val="right" w:pos="8640"/>
      </w:tabs>
    </w:pPr>
  </w:style>
  <w:style w:type="character" w:customStyle="1" w:styleId="HeaderChar">
    <w:name w:val="Header Char"/>
    <w:aliases w:val="h Char,Header/Footer Char,header odd Char,Hyphen Char"/>
    <w:basedOn w:val="DefaultParagraphFont"/>
    <w:link w:val="Header"/>
    <w:uiPriority w:val="99"/>
    <w:rsid w:val="006D3051"/>
    <w:rPr>
      <w:rFonts w:ascii="Times New Roman" w:eastAsia="Times New Roman" w:hAnsi="Times New Roman" w:cs="Times New Roman"/>
      <w:sz w:val="24"/>
      <w:szCs w:val="24"/>
    </w:rPr>
  </w:style>
  <w:style w:type="paragraph" w:styleId="Footer">
    <w:name w:val="footer"/>
    <w:aliases w:val="Cisco Footer"/>
    <w:basedOn w:val="Normal"/>
    <w:link w:val="FooterChar"/>
    <w:uiPriority w:val="99"/>
    <w:rsid w:val="006D3051"/>
    <w:pPr>
      <w:tabs>
        <w:tab w:val="center" w:pos="4320"/>
        <w:tab w:val="right" w:pos="8640"/>
      </w:tabs>
      <w:spacing w:before="60"/>
    </w:pPr>
    <w:rPr>
      <w:i/>
      <w:sz w:val="18"/>
    </w:rPr>
  </w:style>
  <w:style w:type="character" w:customStyle="1" w:styleId="FooterChar">
    <w:name w:val="Footer Char"/>
    <w:aliases w:val="Cisco Footer Char"/>
    <w:basedOn w:val="DefaultParagraphFont"/>
    <w:link w:val="Footer"/>
    <w:uiPriority w:val="99"/>
    <w:rsid w:val="006D3051"/>
    <w:rPr>
      <w:rFonts w:ascii="Times New Roman" w:eastAsia="Times New Roman" w:hAnsi="Times New Roman" w:cs="Times New Roman"/>
      <w:i/>
      <w:sz w:val="18"/>
      <w:szCs w:val="24"/>
    </w:rPr>
  </w:style>
  <w:style w:type="paragraph" w:customStyle="1" w:styleId="ProposalTitle">
    <w:name w:val="Proposal Title"/>
    <w:basedOn w:val="Normal"/>
    <w:uiPriority w:val="99"/>
    <w:rsid w:val="006D3051"/>
    <w:pPr>
      <w:pBdr>
        <w:top w:val="single" w:sz="4" w:space="1" w:color="auto"/>
      </w:pBdr>
      <w:spacing w:before="4320"/>
      <w:jc w:val="right"/>
    </w:pPr>
    <w:rPr>
      <w:rFonts w:ascii="Tahoma" w:hAnsi="Tahoma" w:cs="Tahoma"/>
      <w:color w:val="015F85"/>
      <w:sz w:val="28"/>
      <w:szCs w:val="28"/>
    </w:rPr>
  </w:style>
  <w:style w:type="paragraph" w:customStyle="1" w:styleId="ProposalDate">
    <w:name w:val="Proposal Date"/>
    <w:basedOn w:val="Normal"/>
    <w:uiPriority w:val="99"/>
    <w:rsid w:val="006D3051"/>
    <w:pPr>
      <w:widowControl w:val="0"/>
      <w:spacing w:before="60"/>
      <w:jc w:val="right"/>
    </w:pPr>
    <w:rPr>
      <w:rFonts w:ascii="Tahoma" w:hAnsi="Tahoma" w:cs="Tahoma"/>
    </w:rPr>
  </w:style>
  <w:style w:type="paragraph" w:styleId="ListParagraph">
    <w:name w:val="List Paragraph"/>
    <w:basedOn w:val="Normal"/>
    <w:uiPriority w:val="34"/>
    <w:qFormat/>
    <w:rsid w:val="006D3051"/>
    <w:pPr>
      <w:ind w:left="720"/>
      <w:contextualSpacing/>
    </w:pPr>
  </w:style>
  <w:style w:type="character" w:styleId="Hyperlink">
    <w:name w:val="Hyperlink"/>
    <w:basedOn w:val="DefaultParagraphFont"/>
    <w:uiPriority w:val="99"/>
    <w:rsid w:val="006D3051"/>
    <w:rPr>
      <w:rFonts w:cs="Times New Roman"/>
      <w:color w:val="0000FF"/>
      <w:u w:val="single"/>
    </w:rPr>
  </w:style>
  <w:style w:type="table" w:styleId="TableGrid">
    <w:name w:val="Table Grid"/>
    <w:basedOn w:val="TableNormal"/>
    <w:uiPriority w:val="99"/>
    <w:rsid w:val="006D305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1"/>
    <w:basedOn w:val="Normal"/>
    <w:uiPriority w:val="99"/>
    <w:rsid w:val="006D3051"/>
    <w:pPr>
      <w:spacing w:before="100" w:beforeAutospacing="1" w:after="100" w:afterAutospacing="1"/>
    </w:pPr>
  </w:style>
  <w:style w:type="paragraph" w:styleId="TOC1">
    <w:name w:val="toc 1"/>
    <w:basedOn w:val="Normal"/>
    <w:next w:val="Normal"/>
    <w:autoRedefine/>
    <w:uiPriority w:val="39"/>
    <w:rsid w:val="006D3051"/>
    <w:pPr>
      <w:tabs>
        <w:tab w:val="right" w:leader="dot" w:pos="8640"/>
      </w:tabs>
      <w:spacing w:before="120" w:after="120"/>
      <w:jc w:val="center"/>
    </w:pPr>
    <w:rPr>
      <w:b/>
      <w:bCs/>
      <w:caps/>
      <w:sz w:val="20"/>
      <w:szCs w:val="20"/>
    </w:rPr>
  </w:style>
  <w:style w:type="paragraph" w:styleId="TOC2">
    <w:name w:val="toc 2"/>
    <w:basedOn w:val="Normal"/>
    <w:next w:val="Normal"/>
    <w:autoRedefine/>
    <w:uiPriority w:val="99"/>
    <w:rsid w:val="006D3051"/>
    <w:pPr>
      <w:tabs>
        <w:tab w:val="left" w:pos="660"/>
        <w:tab w:val="right" w:leader="dot" w:pos="8630"/>
      </w:tabs>
      <w:ind w:left="240"/>
    </w:pPr>
    <w:rPr>
      <w:smallCaps/>
      <w:sz w:val="20"/>
      <w:szCs w:val="20"/>
    </w:rPr>
  </w:style>
  <w:style w:type="paragraph" w:customStyle="1" w:styleId="CiscoTableofContentsTitle">
    <w:name w:val="Cisco Table of Contents Title"/>
    <w:uiPriority w:val="99"/>
    <w:rsid w:val="006D3051"/>
    <w:pPr>
      <w:pageBreakBefore/>
      <w:spacing w:before="60" w:after="240" w:line="240" w:lineRule="auto"/>
      <w:jc w:val="right"/>
    </w:pPr>
    <w:rPr>
      <w:rFonts w:ascii="Arial Bold" w:eastAsia="Times New Roman" w:hAnsi="Arial Bold" w:cs="Times New Roman"/>
      <w:b/>
      <w:color w:val="5F5F5F"/>
      <w:sz w:val="32"/>
      <w:szCs w:val="32"/>
    </w:rPr>
  </w:style>
  <w:style w:type="paragraph" w:customStyle="1" w:styleId="CiscoText">
    <w:name w:val="Cisco Text"/>
    <w:link w:val="CiscoTextChar"/>
    <w:uiPriority w:val="99"/>
    <w:rsid w:val="006D3051"/>
    <w:pPr>
      <w:widowControl w:val="0"/>
      <w:spacing w:before="200" w:after="0" w:line="240" w:lineRule="auto"/>
    </w:pPr>
    <w:rPr>
      <w:rFonts w:ascii="Arial" w:eastAsia="Times New Roman" w:hAnsi="Arial" w:cs="Times New Roman"/>
      <w:sz w:val="20"/>
      <w:szCs w:val="19"/>
    </w:rPr>
  </w:style>
  <w:style w:type="paragraph" w:customStyle="1" w:styleId="CiscoHeading2">
    <w:name w:val="Cisco Heading 2"/>
    <w:next w:val="CiscoText"/>
    <w:uiPriority w:val="99"/>
    <w:rsid w:val="006D3051"/>
    <w:pPr>
      <w:keepNext/>
      <w:widowControl w:val="0"/>
      <w:numPr>
        <w:ilvl w:val="2"/>
        <w:numId w:val="5"/>
      </w:numPr>
      <w:tabs>
        <w:tab w:val="num" w:pos="1080"/>
      </w:tabs>
      <w:spacing w:before="240" w:after="0" w:line="240" w:lineRule="auto"/>
    </w:pPr>
    <w:rPr>
      <w:rFonts w:ascii="Arial Bold" w:eastAsia="Times New Roman" w:hAnsi="Arial Bold" w:cs="Times New Roman"/>
      <w:b/>
      <w:color w:val="333333"/>
      <w:sz w:val="24"/>
      <w:szCs w:val="24"/>
    </w:rPr>
  </w:style>
  <w:style w:type="paragraph" w:customStyle="1" w:styleId="CiscoHeading1">
    <w:name w:val="Cisco Heading 1"/>
    <w:next w:val="CiscoText"/>
    <w:uiPriority w:val="99"/>
    <w:rsid w:val="006D3051"/>
    <w:pPr>
      <w:keepNext/>
      <w:widowControl w:val="0"/>
      <w:numPr>
        <w:ilvl w:val="1"/>
        <w:numId w:val="5"/>
      </w:numPr>
      <w:tabs>
        <w:tab w:val="num" w:pos="1080"/>
      </w:tabs>
      <w:spacing w:before="240" w:after="0" w:line="240" w:lineRule="auto"/>
    </w:pPr>
    <w:rPr>
      <w:rFonts w:ascii="Arial Bold" w:eastAsia="Times New Roman" w:hAnsi="Arial Bold" w:cs="Times New Roman"/>
      <w:color w:val="3E67A4"/>
      <w:sz w:val="28"/>
      <w:szCs w:val="28"/>
    </w:rPr>
  </w:style>
  <w:style w:type="character" w:customStyle="1" w:styleId="CiscoTextChar">
    <w:name w:val="Cisco Text Char"/>
    <w:link w:val="CiscoText"/>
    <w:uiPriority w:val="99"/>
    <w:locked/>
    <w:rsid w:val="006D3051"/>
    <w:rPr>
      <w:rFonts w:ascii="Arial" w:eastAsia="Times New Roman" w:hAnsi="Arial" w:cs="Times New Roman"/>
      <w:sz w:val="20"/>
      <w:szCs w:val="19"/>
    </w:rPr>
  </w:style>
  <w:style w:type="paragraph" w:customStyle="1" w:styleId="CiscoHeading4">
    <w:name w:val="Cisco Heading 4"/>
    <w:next w:val="CiscoText"/>
    <w:link w:val="CiscoHeading4Char"/>
    <w:uiPriority w:val="99"/>
    <w:rsid w:val="006D3051"/>
    <w:pPr>
      <w:keepNext/>
      <w:widowControl w:val="0"/>
      <w:numPr>
        <w:ilvl w:val="4"/>
        <w:numId w:val="5"/>
      </w:numPr>
      <w:tabs>
        <w:tab w:val="left" w:pos="0"/>
        <w:tab w:val="num" w:pos="1080"/>
      </w:tabs>
      <w:spacing w:before="200" w:after="0" w:line="240" w:lineRule="auto"/>
    </w:pPr>
    <w:rPr>
      <w:rFonts w:ascii="Arial" w:eastAsia="Times New Roman" w:hAnsi="Arial" w:cs="Times New Roman"/>
      <w:sz w:val="20"/>
      <w:u w:val="single"/>
    </w:rPr>
  </w:style>
  <w:style w:type="paragraph" w:customStyle="1" w:styleId="CiscoSidebarBullet">
    <w:name w:val="Cisco Sidebar Bullet"/>
    <w:uiPriority w:val="99"/>
    <w:rsid w:val="006D3051"/>
    <w:pPr>
      <w:widowControl w:val="0"/>
      <w:numPr>
        <w:numId w:val="5"/>
      </w:numPr>
      <w:spacing w:before="160" w:after="0" w:line="240" w:lineRule="auto"/>
    </w:pPr>
    <w:rPr>
      <w:rFonts w:ascii="Times New Roman" w:eastAsia="Times New Roman" w:hAnsi="Times New Roman" w:cs="Times New Roman"/>
      <w:i/>
      <w:sz w:val="24"/>
      <w:szCs w:val="24"/>
    </w:rPr>
  </w:style>
  <w:style w:type="character" w:customStyle="1" w:styleId="CiscoHeading4Char">
    <w:name w:val="Cisco Heading 4 Char"/>
    <w:link w:val="CiscoHeading4"/>
    <w:uiPriority w:val="99"/>
    <w:locked/>
    <w:rsid w:val="006D3051"/>
    <w:rPr>
      <w:rFonts w:ascii="Arial" w:eastAsia="Times New Roman" w:hAnsi="Arial" w:cs="Times New Roman"/>
      <w:sz w:val="20"/>
      <w:u w:val="single"/>
    </w:rPr>
  </w:style>
  <w:style w:type="paragraph" w:customStyle="1" w:styleId="CiscoTableCaption">
    <w:name w:val="Cisco Table Caption"/>
    <w:next w:val="CiscoText"/>
    <w:uiPriority w:val="99"/>
    <w:rsid w:val="006D3051"/>
    <w:pPr>
      <w:keepNext/>
      <w:widowControl w:val="0"/>
      <w:numPr>
        <w:numId w:val="4"/>
      </w:numPr>
      <w:tabs>
        <w:tab w:val="left" w:pos="900"/>
      </w:tabs>
      <w:spacing w:before="200" w:after="60" w:line="240" w:lineRule="auto"/>
    </w:pPr>
    <w:rPr>
      <w:rFonts w:ascii="Arial Bold" w:eastAsia="Times New Roman" w:hAnsi="Arial Bold" w:cs="Times New Roman"/>
      <w:b/>
      <w:color w:val="333333"/>
      <w:sz w:val="20"/>
      <w:szCs w:val="19"/>
    </w:rPr>
  </w:style>
  <w:style w:type="paragraph" w:customStyle="1" w:styleId="CiscoTableText">
    <w:name w:val="Cisco Table Text"/>
    <w:link w:val="CiscoTableTextChar"/>
    <w:uiPriority w:val="99"/>
    <w:rsid w:val="006D3051"/>
    <w:pPr>
      <w:widowControl w:val="0"/>
      <w:tabs>
        <w:tab w:val="left" w:pos="0"/>
        <w:tab w:val="left" w:pos="720"/>
      </w:tabs>
      <w:spacing w:before="120" w:after="0" w:line="240" w:lineRule="auto"/>
    </w:pPr>
    <w:rPr>
      <w:rFonts w:ascii="Arial" w:eastAsia="Times New Roman" w:hAnsi="Arial" w:cs="Times New Roman"/>
      <w:sz w:val="20"/>
      <w:szCs w:val="19"/>
    </w:rPr>
  </w:style>
  <w:style w:type="paragraph" w:customStyle="1" w:styleId="CiscoHeading3">
    <w:name w:val="Cisco Heading 3"/>
    <w:next w:val="CiscoText"/>
    <w:uiPriority w:val="99"/>
    <w:rsid w:val="006D3051"/>
    <w:pPr>
      <w:keepNext/>
      <w:widowControl w:val="0"/>
      <w:numPr>
        <w:ilvl w:val="3"/>
        <w:numId w:val="5"/>
      </w:numPr>
      <w:tabs>
        <w:tab w:val="num" w:pos="1080"/>
      </w:tabs>
      <w:spacing w:before="200" w:after="0" w:line="240" w:lineRule="auto"/>
    </w:pPr>
    <w:rPr>
      <w:rFonts w:ascii="Arial Bold" w:eastAsia="Times New Roman" w:hAnsi="Arial Bold" w:cs="Times New Roman"/>
      <w:b/>
      <w:i/>
    </w:rPr>
  </w:style>
  <w:style w:type="character" w:customStyle="1" w:styleId="CiscoTableTextChar">
    <w:name w:val="Cisco Table Text Char"/>
    <w:link w:val="CiscoTableText"/>
    <w:uiPriority w:val="99"/>
    <w:locked/>
    <w:rsid w:val="006D3051"/>
    <w:rPr>
      <w:rFonts w:ascii="Arial" w:eastAsia="Times New Roman" w:hAnsi="Arial" w:cs="Times New Roman"/>
      <w:sz w:val="20"/>
      <w:szCs w:val="19"/>
    </w:rPr>
  </w:style>
  <w:style w:type="paragraph" w:styleId="FootnoteText">
    <w:name w:val="footnote text"/>
    <w:basedOn w:val="Normal"/>
    <w:link w:val="FootnoteTextChar"/>
    <w:uiPriority w:val="99"/>
    <w:semiHidden/>
    <w:rsid w:val="006D3051"/>
    <w:rPr>
      <w:sz w:val="20"/>
      <w:szCs w:val="20"/>
    </w:rPr>
  </w:style>
  <w:style w:type="character" w:customStyle="1" w:styleId="FootnoteTextChar">
    <w:name w:val="Footnote Text Char"/>
    <w:basedOn w:val="DefaultParagraphFont"/>
    <w:link w:val="FootnoteText"/>
    <w:uiPriority w:val="99"/>
    <w:semiHidden/>
    <w:rsid w:val="006D305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rsid w:val="006D3051"/>
    <w:rPr>
      <w:rFonts w:cs="Times New Roman"/>
      <w:vertAlign w:val="superscript"/>
    </w:rPr>
  </w:style>
  <w:style w:type="character" w:styleId="Strong">
    <w:name w:val="Strong"/>
    <w:basedOn w:val="DefaultParagraphFont"/>
    <w:uiPriority w:val="99"/>
    <w:qFormat/>
    <w:rsid w:val="006D3051"/>
    <w:rPr>
      <w:rFonts w:cs="Times New Roman"/>
      <w:b/>
    </w:rPr>
  </w:style>
  <w:style w:type="character" w:styleId="CommentReference">
    <w:name w:val="annotation reference"/>
    <w:basedOn w:val="DefaultParagraphFont"/>
    <w:uiPriority w:val="99"/>
    <w:semiHidden/>
    <w:rsid w:val="006D3051"/>
    <w:rPr>
      <w:rFonts w:cs="Times New Roman"/>
      <w:sz w:val="16"/>
    </w:rPr>
  </w:style>
  <w:style w:type="paragraph" w:styleId="CommentText">
    <w:name w:val="annotation text"/>
    <w:basedOn w:val="Normal"/>
    <w:link w:val="CommentTextChar"/>
    <w:uiPriority w:val="99"/>
    <w:semiHidden/>
    <w:rsid w:val="006D3051"/>
    <w:rPr>
      <w:sz w:val="20"/>
      <w:szCs w:val="20"/>
    </w:rPr>
  </w:style>
  <w:style w:type="character" w:customStyle="1" w:styleId="CommentTextChar">
    <w:name w:val="Comment Text Char"/>
    <w:basedOn w:val="DefaultParagraphFont"/>
    <w:link w:val="CommentText"/>
    <w:uiPriority w:val="99"/>
    <w:semiHidden/>
    <w:rsid w:val="006D305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6D3051"/>
    <w:rPr>
      <w:b/>
      <w:bCs/>
    </w:rPr>
  </w:style>
  <w:style w:type="character" w:customStyle="1" w:styleId="CommentSubjectChar">
    <w:name w:val="Comment Subject Char"/>
    <w:basedOn w:val="CommentTextChar"/>
    <w:link w:val="CommentSubject"/>
    <w:uiPriority w:val="99"/>
    <w:semiHidden/>
    <w:rsid w:val="006D3051"/>
    <w:rPr>
      <w:rFonts w:ascii="Times New Roman" w:eastAsia="Times New Roman" w:hAnsi="Times New Roman" w:cs="Times New Roman"/>
      <w:b/>
      <w:bCs/>
      <w:sz w:val="20"/>
      <w:szCs w:val="20"/>
    </w:rPr>
  </w:style>
  <w:style w:type="paragraph" w:styleId="Title">
    <w:name w:val="Title"/>
    <w:basedOn w:val="Normal"/>
    <w:next w:val="Normal"/>
    <w:link w:val="TitleChar"/>
    <w:uiPriority w:val="99"/>
    <w:qFormat/>
    <w:rsid w:val="006D3051"/>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rsid w:val="006D3051"/>
    <w:rPr>
      <w:rFonts w:ascii="Cambria" w:eastAsia="Times New Roman" w:hAnsi="Cambria" w:cs="Times New Roman"/>
      <w:color w:val="17365D"/>
      <w:spacing w:val="5"/>
      <w:kern w:val="28"/>
      <w:sz w:val="52"/>
      <w:szCs w:val="52"/>
    </w:rPr>
  </w:style>
  <w:style w:type="character" w:customStyle="1" w:styleId="H2Char1">
    <w:name w:val="H2 Char1"/>
    <w:aliases w:val="UNDERRUBRIK 1-2 Char1,h2 Char1,2nd level Char1,2 Char1,R2 Char1,H21 Char1,Titolo Sottosezione Char1,标题 2 Char Char Char1,Section Char1,heading 2 Char,Level 2 Topic Heading Char1,Heading 2 + Numbering Char1,H22 Char1,H211 Char1,H23 Char1"/>
    <w:uiPriority w:val="99"/>
    <w:rsid w:val="006D3051"/>
    <w:rPr>
      <w:rFonts w:ascii="Arial" w:eastAsia="SimHei" w:hAnsi="Arial"/>
      <w:sz w:val="24"/>
      <w:lang w:val="en-US" w:eastAsia="zh-CN"/>
    </w:rPr>
  </w:style>
  <w:style w:type="character" w:customStyle="1" w:styleId="CharChar">
    <w:name w:val="Char Char"/>
    <w:uiPriority w:val="99"/>
    <w:rsid w:val="006D3051"/>
    <w:rPr>
      <w:rFonts w:ascii="Arial" w:eastAsia="SimSun" w:hAnsi="Arial"/>
      <w:sz w:val="18"/>
      <w:lang w:eastAsia="zh-CN"/>
    </w:rPr>
  </w:style>
  <w:style w:type="paragraph" w:customStyle="1" w:styleId="a">
    <w:name w:val="表格文本"/>
    <w:link w:val="Char1"/>
    <w:uiPriority w:val="99"/>
    <w:rsid w:val="006D3051"/>
    <w:pPr>
      <w:tabs>
        <w:tab w:val="decimal" w:pos="0"/>
      </w:tabs>
      <w:spacing w:after="0" w:line="240" w:lineRule="auto"/>
    </w:pPr>
    <w:rPr>
      <w:rFonts w:ascii="Arial" w:eastAsia="SimSun" w:hAnsi="Arial" w:cs="Times New Roman"/>
      <w:noProof/>
      <w:sz w:val="18"/>
      <w:szCs w:val="21"/>
      <w:lang w:eastAsia="zh-CN"/>
    </w:rPr>
  </w:style>
  <w:style w:type="character" w:customStyle="1" w:styleId="Char1">
    <w:name w:val="表格文本 Char1"/>
    <w:link w:val="a"/>
    <w:uiPriority w:val="99"/>
    <w:locked/>
    <w:rsid w:val="006D3051"/>
    <w:rPr>
      <w:rFonts w:ascii="Arial" w:eastAsia="SimSun" w:hAnsi="Arial" w:cs="Times New Roman"/>
      <w:noProof/>
      <w:sz w:val="18"/>
      <w:szCs w:val="21"/>
      <w:lang w:eastAsia="zh-CN"/>
    </w:rPr>
  </w:style>
  <w:style w:type="paragraph" w:customStyle="1" w:styleId="Command">
    <w:name w:val="Command"/>
    <w:uiPriority w:val="99"/>
    <w:rsid w:val="006D3051"/>
    <w:pPr>
      <w:keepNext/>
      <w:spacing w:before="160" w:after="160" w:line="240" w:lineRule="auto"/>
    </w:pPr>
    <w:rPr>
      <w:rFonts w:ascii="Arial" w:eastAsia="SimHei" w:hAnsi="Arial" w:cs="Arial"/>
      <w:b/>
      <w:bCs/>
      <w:sz w:val="21"/>
      <w:szCs w:val="21"/>
      <w:lang w:eastAsia="zh-CN"/>
    </w:rPr>
  </w:style>
  <w:style w:type="paragraph" w:styleId="TOC3">
    <w:name w:val="toc 3"/>
    <w:basedOn w:val="Normal"/>
    <w:next w:val="Normal"/>
    <w:autoRedefine/>
    <w:uiPriority w:val="99"/>
    <w:semiHidden/>
    <w:rsid w:val="006D3051"/>
    <w:pPr>
      <w:ind w:left="480"/>
    </w:pPr>
  </w:style>
  <w:style w:type="numbering" w:styleId="111111">
    <w:name w:val="Outline List 2"/>
    <w:basedOn w:val="NoList"/>
    <w:uiPriority w:val="99"/>
    <w:semiHidden/>
    <w:unhideWhenUsed/>
    <w:rsid w:val="006D3051"/>
    <w:pPr>
      <w:numPr>
        <w:numId w:val="6"/>
      </w:numPr>
    </w:pPr>
  </w:style>
  <w:style w:type="paragraph" w:styleId="TOCHeading">
    <w:name w:val="TOC Heading"/>
    <w:basedOn w:val="Heading1"/>
    <w:next w:val="Normal"/>
    <w:uiPriority w:val="39"/>
    <w:semiHidden/>
    <w:unhideWhenUsed/>
    <w:qFormat/>
    <w:rsid w:val="006D3051"/>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eastAsia="ja-JP"/>
    </w:rPr>
  </w:style>
  <w:style w:type="character" w:styleId="FollowedHyperlink">
    <w:name w:val="FollowedHyperlink"/>
    <w:basedOn w:val="DefaultParagraphFont"/>
    <w:uiPriority w:val="99"/>
    <w:semiHidden/>
    <w:unhideWhenUsed/>
    <w:rsid w:val="00977844"/>
    <w:rPr>
      <w:color w:val="800080"/>
      <w:u w:val="single"/>
    </w:rPr>
  </w:style>
  <w:style w:type="paragraph" w:customStyle="1" w:styleId="xl166">
    <w:name w:val="xl166"/>
    <w:basedOn w:val="Normal"/>
    <w:rsid w:val="00977844"/>
    <w:pPr>
      <w:spacing w:before="100" w:beforeAutospacing="1" w:after="100" w:afterAutospacing="1"/>
      <w:textAlignment w:val="center"/>
    </w:pPr>
    <w:rPr>
      <w:color w:val="000000"/>
    </w:rPr>
  </w:style>
  <w:style w:type="paragraph" w:customStyle="1" w:styleId="xl167">
    <w:name w:val="xl167"/>
    <w:basedOn w:val="Normal"/>
    <w:rsid w:val="00977844"/>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center"/>
      <w:textAlignment w:val="center"/>
    </w:pPr>
    <w:rPr>
      <w:color w:val="000000"/>
      <w:sz w:val="20"/>
      <w:szCs w:val="20"/>
    </w:rPr>
  </w:style>
  <w:style w:type="paragraph" w:customStyle="1" w:styleId="xl168">
    <w:name w:val="xl168"/>
    <w:basedOn w:val="Normal"/>
    <w:rsid w:val="00977844"/>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center"/>
      <w:textAlignment w:val="center"/>
    </w:pPr>
    <w:rPr>
      <w:b/>
      <w:bCs/>
      <w:color w:val="000000"/>
      <w:sz w:val="20"/>
      <w:szCs w:val="20"/>
    </w:rPr>
  </w:style>
  <w:style w:type="paragraph" w:customStyle="1" w:styleId="xl169">
    <w:name w:val="xl169"/>
    <w:basedOn w:val="Normal"/>
    <w:rsid w:val="00977844"/>
    <w:pPr>
      <w:pBdr>
        <w:top w:val="double" w:sz="6" w:space="0" w:color="auto"/>
        <w:left w:val="double" w:sz="6" w:space="0" w:color="auto"/>
        <w:bottom w:val="double" w:sz="6" w:space="0" w:color="auto"/>
        <w:right w:val="single" w:sz="4" w:space="0" w:color="auto"/>
      </w:pBdr>
      <w:shd w:val="clear" w:color="000000" w:fill="CCC0DA"/>
      <w:spacing w:before="100" w:beforeAutospacing="1" w:after="100" w:afterAutospacing="1"/>
      <w:jc w:val="center"/>
      <w:textAlignment w:val="center"/>
    </w:pPr>
    <w:rPr>
      <w:b/>
      <w:bCs/>
      <w:sz w:val="20"/>
      <w:szCs w:val="20"/>
    </w:rPr>
  </w:style>
  <w:style w:type="paragraph" w:customStyle="1" w:styleId="xl170">
    <w:name w:val="xl170"/>
    <w:basedOn w:val="Normal"/>
    <w:rsid w:val="00977844"/>
    <w:pPr>
      <w:pBdr>
        <w:top w:val="double" w:sz="6" w:space="0" w:color="auto"/>
        <w:left w:val="single" w:sz="4" w:space="0" w:color="auto"/>
        <w:bottom w:val="double" w:sz="6" w:space="0" w:color="auto"/>
        <w:right w:val="single" w:sz="4" w:space="0" w:color="auto"/>
      </w:pBdr>
      <w:shd w:val="clear" w:color="000000" w:fill="CCC0DA"/>
      <w:spacing w:before="100" w:beforeAutospacing="1" w:after="100" w:afterAutospacing="1"/>
      <w:jc w:val="center"/>
      <w:textAlignment w:val="center"/>
    </w:pPr>
    <w:rPr>
      <w:b/>
      <w:bCs/>
      <w:sz w:val="20"/>
      <w:szCs w:val="20"/>
    </w:rPr>
  </w:style>
  <w:style w:type="paragraph" w:customStyle="1" w:styleId="xl171">
    <w:name w:val="xl171"/>
    <w:basedOn w:val="Normal"/>
    <w:rsid w:val="00977844"/>
    <w:pPr>
      <w:spacing w:before="100" w:beforeAutospacing="1" w:after="100" w:afterAutospacing="1"/>
      <w:jc w:val="center"/>
    </w:pPr>
    <w:rPr>
      <w:color w:val="000000"/>
    </w:rPr>
  </w:style>
  <w:style w:type="paragraph" w:customStyle="1" w:styleId="xl172">
    <w:name w:val="xl172"/>
    <w:basedOn w:val="Normal"/>
    <w:rsid w:val="00977844"/>
    <w:pPr>
      <w:spacing w:before="100" w:beforeAutospacing="1" w:after="100" w:afterAutospacing="1"/>
    </w:pPr>
  </w:style>
  <w:style w:type="paragraph" w:customStyle="1" w:styleId="xl173">
    <w:name w:val="xl173"/>
    <w:basedOn w:val="Normal"/>
    <w:rsid w:val="00977844"/>
    <w:pPr>
      <w:spacing w:before="100" w:beforeAutospacing="1" w:after="100" w:afterAutospacing="1"/>
      <w:jc w:val="center"/>
    </w:pPr>
  </w:style>
  <w:style w:type="paragraph" w:customStyle="1" w:styleId="xl174">
    <w:name w:val="xl174"/>
    <w:basedOn w:val="Normal"/>
    <w:rsid w:val="00977844"/>
    <w:pPr>
      <w:spacing w:before="100" w:beforeAutospacing="1" w:after="100" w:afterAutospacing="1"/>
      <w:textAlignment w:val="center"/>
    </w:pPr>
  </w:style>
  <w:style w:type="paragraph" w:customStyle="1" w:styleId="xl175">
    <w:name w:val="xl175"/>
    <w:basedOn w:val="Normal"/>
    <w:rsid w:val="00977844"/>
    <w:pPr>
      <w:pBdr>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0"/>
      <w:szCs w:val="20"/>
    </w:rPr>
  </w:style>
  <w:style w:type="paragraph" w:customStyle="1" w:styleId="xl176">
    <w:name w:val="xl176"/>
    <w:basedOn w:val="Normal"/>
    <w:rsid w:val="00977844"/>
    <w:pPr>
      <w:pBdr>
        <w:left w:val="single" w:sz="4" w:space="0" w:color="auto"/>
        <w:bottom w:val="single" w:sz="4" w:space="0" w:color="auto"/>
        <w:right w:val="single" w:sz="4" w:space="0" w:color="auto"/>
      </w:pBdr>
      <w:spacing w:before="100" w:beforeAutospacing="1" w:after="100" w:afterAutospacing="1"/>
      <w:textAlignment w:val="center"/>
    </w:pPr>
    <w:rPr>
      <w:color w:val="000000"/>
      <w:sz w:val="20"/>
      <w:szCs w:val="20"/>
    </w:rPr>
  </w:style>
  <w:style w:type="paragraph" w:customStyle="1" w:styleId="xl177">
    <w:name w:val="xl177"/>
    <w:basedOn w:val="Normal"/>
    <w:rsid w:val="00977844"/>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jc w:val="center"/>
      <w:textAlignment w:val="center"/>
    </w:pPr>
    <w:rPr>
      <w:b/>
      <w:bCs/>
      <w:color w:val="000000"/>
      <w:sz w:val="20"/>
      <w:szCs w:val="20"/>
    </w:rPr>
  </w:style>
  <w:style w:type="paragraph" w:customStyle="1" w:styleId="xl178">
    <w:name w:val="xl178"/>
    <w:basedOn w:val="Normal"/>
    <w:rsid w:val="00977844"/>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jc w:val="center"/>
      <w:textAlignment w:val="center"/>
    </w:pPr>
    <w:rPr>
      <w:color w:val="000000"/>
      <w:sz w:val="20"/>
      <w:szCs w:val="20"/>
    </w:rPr>
  </w:style>
  <w:style w:type="paragraph" w:customStyle="1" w:styleId="xl179">
    <w:name w:val="xl179"/>
    <w:basedOn w:val="Normal"/>
    <w:rsid w:val="00977844"/>
    <w:pPr>
      <w:pBdr>
        <w:left w:val="double" w:sz="6" w:space="0" w:color="auto"/>
        <w:bottom w:val="single" w:sz="4" w:space="0" w:color="auto"/>
        <w:right w:val="single" w:sz="4" w:space="0" w:color="auto"/>
      </w:pBdr>
      <w:spacing w:before="100" w:beforeAutospacing="1" w:after="100" w:afterAutospacing="1"/>
      <w:jc w:val="center"/>
      <w:textAlignment w:val="center"/>
    </w:pPr>
    <w:rPr>
      <w:color w:val="000000"/>
      <w:sz w:val="20"/>
      <w:szCs w:val="20"/>
    </w:rPr>
  </w:style>
  <w:style w:type="paragraph" w:customStyle="1" w:styleId="xl180">
    <w:name w:val="xl180"/>
    <w:basedOn w:val="Normal"/>
    <w:rsid w:val="00977844"/>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jc w:val="right"/>
      <w:textAlignment w:val="center"/>
    </w:pPr>
    <w:rPr>
      <w:color w:val="000000"/>
      <w:sz w:val="20"/>
      <w:szCs w:val="20"/>
    </w:rPr>
  </w:style>
  <w:style w:type="paragraph" w:customStyle="1" w:styleId="xl181">
    <w:name w:val="xl181"/>
    <w:basedOn w:val="Normal"/>
    <w:rsid w:val="00977844"/>
    <w:pPr>
      <w:spacing w:before="100" w:beforeAutospacing="1" w:after="100" w:afterAutospacing="1"/>
    </w:pPr>
    <w:rPr>
      <w:color w:val="000000"/>
    </w:rPr>
  </w:style>
  <w:style w:type="paragraph" w:customStyle="1" w:styleId="xl182">
    <w:name w:val="xl182"/>
    <w:basedOn w:val="Normal"/>
    <w:rsid w:val="00977844"/>
    <w:pPr>
      <w:pBdr>
        <w:left w:val="single" w:sz="4" w:space="0" w:color="auto"/>
        <w:bottom w:val="single" w:sz="4" w:space="0" w:color="auto"/>
        <w:right w:val="single" w:sz="4" w:space="0" w:color="auto"/>
      </w:pBdr>
      <w:spacing w:before="100" w:beforeAutospacing="1" w:after="100" w:afterAutospacing="1"/>
      <w:textAlignment w:val="center"/>
    </w:pPr>
    <w:rPr>
      <w:color w:val="000000"/>
      <w:sz w:val="20"/>
      <w:szCs w:val="20"/>
    </w:rPr>
  </w:style>
  <w:style w:type="paragraph" w:customStyle="1" w:styleId="xl183">
    <w:name w:val="xl183"/>
    <w:basedOn w:val="Normal"/>
    <w:rsid w:val="00977844"/>
    <w:pPr>
      <w:pBdr>
        <w:bottom w:val="single" w:sz="4" w:space="0" w:color="auto"/>
        <w:right w:val="single" w:sz="4" w:space="0" w:color="auto"/>
      </w:pBdr>
      <w:spacing w:before="100" w:beforeAutospacing="1" w:after="100" w:afterAutospacing="1"/>
      <w:textAlignment w:val="center"/>
    </w:pPr>
    <w:rPr>
      <w:color w:val="000000"/>
      <w:sz w:val="20"/>
      <w:szCs w:val="20"/>
    </w:rPr>
  </w:style>
  <w:style w:type="paragraph" w:customStyle="1" w:styleId="xl184">
    <w:name w:val="xl184"/>
    <w:basedOn w:val="Normal"/>
    <w:rsid w:val="00977844"/>
    <w:pPr>
      <w:spacing w:before="100" w:beforeAutospacing="1" w:after="100" w:afterAutospacing="1"/>
      <w:jc w:val="center"/>
    </w:pPr>
  </w:style>
  <w:style w:type="paragraph" w:customStyle="1" w:styleId="xl185">
    <w:name w:val="xl185"/>
    <w:basedOn w:val="Normal"/>
    <w:rsid w:val="0097784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color w:val="000000"/>
      <w:sz w:val="20"/>
      <w:szCs w:val="20"/>
    </w:rPr>
  </w:style>
  <w:style w:type="paragraph" w:customStyle="1" w:styleId="xl186">
    <w:name w:val="xl186"/>
    <w:basedOn w:val="Normal"/>
    <w:rsid w:val="0097784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color w:val="000000"/>
      <w:sz w:val="20"/>
      <w:szCs w:val="20"/>
    </w:rPr>
  </w:style>
  <w:style w:type="paragraph" w:customStyle="1" w:styleId="xl187">
    <w:name w:val="xl187"/>
    <w:basedOn w:val="Normal"/>
    <w:rsid w:val="00977844"/>
    <w:pPr>
      <w:pBdr>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188">
    <w:name w:val="xl188"/>
    <w:basedOn w:val="Normal"/>
    <w:rsid w:val="00977844"/>
    <w:pPr>
      <w:pBdr>
        <w:top w:val="double" w:sz="6" w:space="0" w:color="auto"/>
        <w:left w:val="single" w:sz="4" w:space="0" w:color="auto"/>
        <w:bottom w:val="double" w:sz="6" w:space="0" w:color="auto"/>
        <w:right w:val="single" w:sz="4" w:space="0" w:color="auto"/>
      </w:pBdr>
      <w:shd w:val="clear" w:color="000000" w:fill="CCC0DA"/>
      <w:spacing w:before="100" w:beforeAutospacing="1" w:after="100" w:afterAutospacing="1"/>
      <w:jc w:val="center"/>
      <w:textAlignment w:val="center"/>
    </w:pPr>
    <w:rPr>
      <w:b/>
      <w:bCs/>
      <w:sz w:val="20"/>
      <w:szCs w:val="20"/>
    </w:rPr>
  </w:style>
  <w:style w:type="paragraph" w:customStyle="1" w:styleId="xl189">
    <w:name w:val="xl189"/>
    <w:basedOn w:val="Normal"/>
    <w:rsid w:val="00977844"/>
    <w:pPr>
      <w:pBdr>
        <w:top w:val="single" w:sz="4" w:space="0" w:color="auto"/>
        <w:left w:val="double" w:sz="6"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color w:val="000000"/>
      <w:sz w:val="20"/>
      <w:szCs w:val="20"/>
    </w:rPr>
  </w:style>
  <w:style w:type="paragraph" w:customStyle="1" w:styleId="xl190">
    <w:name w:val="xl190"/>
    <w:basedOn w:val="Normal"/>
    <w:rsid w:val="00977844"/>
    <w:pPr>
      <w:pBdr>
        <w:top w:val="single" w:sz="4" w:space="0" w:color="auto"/>
        <w:left w:val="double" w:sz="6" w:space="0" w:color="auto"/>
        <w:bottom w:val="single" w:sz="4" w:space="0" w:color="auto"/>
        <w:right w:val="single" w:sz="4" w:space="0" w:color="auto"/>
      </w:pBdr>
      <w:shd w:val="clear" w:color="000000" w:fill="DAEEF3"/>
      <w:spacing w:before="100" w:beforeAutospacing="1" w:after="100" w:afterAutospacing="1"/>
      <w:jc w:val="center"/>
      <w:textAlignment w:val="center"/>
    </w:pPr>
    <w:rPr>
      <w:b/>
      <w:bCs/>
      <w:color w:val="000000"/>
      <w:sz w:val="20"/>
      <w:szCs w:val="20"/>
    </w:rPr>
  </w:style>
  <w:style w:type="paragraph" w:customStyle="1" w:styleId="xl191">
    <w:name w:val="xl191"/>
    <w:basedOn w:val="Normal"/>
    <w:rsid w:val="00977844"/>
    <w:pPr>
      <w:pBdr>
        <w:top w:val="single" w:sz="4" w:space="0" w:color="auto"/>
        <w:left w:val="double" w:sz="6" w:space="0" w:color="auto"/>
        <w:bottom w:val="single" w:sz="4" w:space="0" w:color="auto"/>
        <w:right w:val="single" w:sz="4" w:space="0" w:color="auto"/>
      </w:pBdr>
      <w:shd w:val="clear" w:color="000000" w:fill="92CDDC"/>
      <w:spacing w:before="100" w:beforeAutospacing="1" w:after="100" w:afterAutospacing="1"/>
      <w:jc w:val="center"/>
      <w:textAlignment w:val="center"/>
    </w:pPr>
    <w:rPr>
      <w:b/>
      <w:bCs/>
      <w:color w:val="000000"/>
      <w:sz w:val="20"/>
      <w:szCs w:val="20"/>
    </w:rPr>
  </w:style>
  <w:style w:type="paragraph" w:customStyle="1" w:styleId="xl192">
    <w:name w:val="xl192"/>
    <w:basedOn w:val="Normal"/>
    <w:rsid w:val="00977844"/>
    <w:pPr>
      <w:pBdr>
        <w:top w:val="single" w:sz="4" w:space="0" w:color="auto"/>
        <w:left w:val="single" w:sz="4" w:space="0" w:color="auto"/>
        <w:bottom w:val="single" w:sz="4" w:space="0" w:color="auto"/>
      </w:pBdr>
      <w:shd w:val="clear" w:color="000000" w:fill="D9D9D9"/>
      <w:spacing w:before="100" w:beforeAutospacing="1" w:after="100" w:afterAutospacing="1"/>
      <w:textAlignment w:val="center"/>
    </w:pPr>
    <w:rPr>
      <w:b/>
      <w:bCs/>
      <w:color w:val="000000"/>
      <w:sz w:val="20"/>
      <w:szCs w:val="20"/>
    </w:rPr>
  </w:style>
  <w:style w:type="paragraph" w:customStyle="1" w:styleId="xl193">
    <w:name w:val="xl193"/>
    <w:basedOn w:val="Normal"/>
    <w:rsid w:val="00977844"/>
    <w:pPr>
      <w:pBdr>
        <w:top w:val="single" w:sz="4" w:space="0" w:color="auto"/>
        <w:bottom w:val="single" w:sz="4" w:space="0" w:color="auto"/>
      </w:pBdr>
      <w:shd w:val="clear" w:color="000000" w:fill="D9D9D9"/>
      <w:spacing w:before="100" w:beforeAutospacing="1" w:after="100" w:afterAutospacing="1"/>
      <w:textAlignment w:val="center"/>
    </w:pPr>
    <w:rPr>
      <w:b/>
      <w:bCs/>
      <w:color w:val="000000"/>
      <w:sz w:val="20"/>
      <w:szCs w:val="20"/>
    </w:rPr>
  </w:style>
  <w:style w:type="paragraph" w:customStyle="1" w:styleId="xl194">
    <w:name w:val="xl194"/>
    <w:basedOn w:val="Normal"/>
    <w:rsid w:val="00977844"/>
    <w:pPr>
      <w:pBdr>
        <w:top w:val="single" w:sz="4" w:space="0" w:color="auto"/>
        <w:bottom w:val="single" w:sz="4" w:space="0" w:color="auto"/>
        <w:right w:val="single" w:sz="4" w:space="0" w:color="auto"/>
      </w:pBdr>
      <w:shd w:val="clear" w:color="000000" w:fill="D9D9D9"/>
      <w:spacing w:before="100" w:beforeAutospacing="1" w:after="100" w:afterAutospacing="1"/>
      <w:textAlignment w:val="center"/>
    </w:pPr>
    <w:rPr>
      <w:b/>
      <w:bCs/>
      <w:color w:val="000000"/>
      <w:sz w:val="20"/>
      <w:szCs w:val="20"/>
    </w:rPr>
  </w:style>
  <w:style w:type="paragraph" w:customStyle="1" w:styleId="xl195">
    <w:name w:val="xl195"/>
    <w:basedOn w:val="Normal"/>
    <w:rsid w:val="00977844"/>
    <w:pPr>
      <w:pBdr>
        <w:top w:val="double" w:sz="6" w:space="0" w:color="auto"/>
        <w:bottom w:val="double" w:sz="6" w:space="0" w:color="auto"/>
        <w:right w:val="single" w:sz="4" w:space="0" w:color="auto"/>
      </w:pBdr>
      <w:shd w:val="clear" w:color="000000" w:fill="CCC0DA"/>
      <w:spacing w:before="100" w:beforeAutospacing="1" w:after="100" w:afterAutospacing="1"/>
      <w:jc w:val="center"/>
      <w:textAlignment w:val="center"/>
    </w:pPr>
    <w:rPr>
      <w:b/>
      <w:bCs/>
      <w:sz w:val="20"/>
      <w:szCs w:val="20"/>
    </w:rPr>
  </w:style>
  <w:style w:type="paragraph" w:customStyle="1" w:styleId="xl196">
    <w:name w:val="xl196"/>
    <w:basedOn w:val="Normal"/>
    <w:rsid w:val="00977844"/>
    <w:pPr>
      <w:pBdr>
        <w:left w:val="single" w:sz="4" w:space="0" w:color="auto"/>
        <w:bottom w:val="single" w:sz="4" w:space="0" w:color="auto"/>
        <w:right w:val="single" w:sz="4" w:space="0" w:color="auto"/>
      </w:pBdr>
      <w:spacing w:before="100" w:beforeAutospacing="1" w:after="100" w:afterAutospacing="1"/>
      <w:textAlignment w:val="center"/>
    </w:pPr>
    <w:rPr>
      <w:color w:val="000000"/>
      <w:sz w:val="20"/>
      <w:szCs w:val="20"/>
    </w:rPr>
  </w:style>
  <w:style w:type="paragraph" w:customStyle="1" w:styleId="xl197">
    <w:name w:val="xl197"/>
    <w:basedOn w:val="Normal"/>
    <w:rsid w:val="00977844"/>
    <w:pPr>
      <w:pBdr>
        <w:top w:val="single" w:sz="4" w:space="0" w:color="auto"/>
        <w:left w:val="double" w:sz="6" w:space="0" w:color="auto"/>
        <w:bottom w:val="single" w:sz="4" w:space="0" w:color="auto"/>
        <w:right w:val="single" w:sz="4" w:space="0" w:color="auto"/>
      </w:pBdr>
      <w:spacing w:before="100" w:beforeAutospacing="1" w:after="100" w:afterAutospacing="1"/>
      <w:jc w:val="center"/>
      <w:textAlignment w:val="center"/>
    </w:pPr>
    <w:rPr>
      <w:color w:val="000000"/>
      <w:sz w:val="20"/>
      <w:szCs w:val="20"/>
    </w:rPr>
  </w:style>
  <w:style w:type="paragraph" w:customStyle="1" w:styleId="xl198">
    <w:name w:val="xl198"/>
    <w:basedOn w:val="Normal"/>
    <w:rsid w:val="00977844"/>
    <w:pPr>
      <w:pBdr>
        <w:top w:val="single" w:sz="4" w:space="0" w:color="auto"/>
        <w:bottom w:val="single" w:sz="4" w:space="0" w:color="auto"/>
        <w:right w:val="single" w:sz="4" w:space="0" w:color="auto"/>
      </w:pBdr>
      <w:spacing w:before="100" w:beforeAutospacing="1" w:after="100" w:afterAutospacing="1"/>
      <w:textAlignment w:val="center"/>
    </w:pPr>
    <w:rPr>
      <w:color w:val="000000"/>
      <w:sz w:val="20"/>
      <w:szCs w:val="20"/>
    </w:rPr>
  </w:style>
  <w:style w:type="paragraph" w:customStyle="1" w:styleId="xl199">
    <w:name w:val="xl199"/>
    <w:basedOn w:val="Normal"/>
    <w:rsid w:val="0097784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0"/>
      <w:szCs w:val="20"/>
    </w:rPr>
  </w:style>
  <w:style w:type="paragraph" w:customStyle="1" w:styleId="xl200">
    <w:name w:val="xl200"/>
    <w:basedOn w:val="Normal"/>
    <w:rsid w:val="0097784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0"/>
      <w:szCs w:val="20"/>
    </w:rPr>
  </w:style>
  <w:style w:type="paragraph" w:customStyle="1" w:styleId="xl201">
    <w:name w:val="xl201"/>
    <w:basedOn w:val="Normal"/>
    <w:rsid w:val="009778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0"/>
      <w:szCs w:val="20"/>
    </w:rPr>
  </w:style>
  <w:style w:type="paragraph" w:customStyle="1" w:styleId="xl202">
    <w:name w:val="xl202"/>
    <w:basedOn w:val="Normal"/>
    <w:rsid w:val="009778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203">
    <w:name w:val="xl203"/>
    <w:basedOn w:val="Normal"/>
    <w:rsid w:val="00977844"/>
    <w:pPr>
      <w:pBdr>
        <w:left w:val="double" w:sz="6" w:space="0" w:color="auto"/>
        <w:bottom w:val="single" w:sz="4" w:space="0" w:color="auto"/>
        <w:right w:val="single" w:sz="4" w:space="0" w:color="auto"/>
      </w:pBdr>
      <w:spacing w:before="100" w:beforeAutospacing="1" w:after="100" w:afterAutospacing="1"/>
      <w:jc w:val="center"/>
      <w:textAlignment w:val="center"/>
    </w:pPr>
    <w:rPr>
      <w:color w:val="000000"/>
      <w:sz w:val="20"/>
      <w:szCs w:val="20"/>
    </w:rPr>
  </w:style>
  <w:style w:type="paragraph" w:customStyle="1" w:styleId="xl204">
    <w:name w:val="xl204"/>
    <w:basedOn w:val="Normal"/>
    <w:rsid w:val="00977844"/>
    <w:pPr>
      <w:pBdr>
        <w:bottom w:val="single" w:sz="4" w:space="0" w:color="auto"/>
        <w:right w:val="single" w:sz="4" w:space="0" w:color="auto"/>
      </w:pBdr>
      <w:spacing w:before="100" w:beforeAutospacing="1" w:after="100" w:afterAutospacing="1"/>
      <w:textAlignment w:val="center"/>
    </w:pPr>
    <w:rPr>
      <w:color w:val="000000"/>
      <w:sz w:val="20"/>
      <w:szCs w:val="20"/>
    </w:rPr>
  </w:style>
  <w:style w:type="paragraph" w:customStyle="1" w:styleId="xl205">
    <w:name w:val="xl205"/>
    <w:basedOn w:val="Normal"/>
    <w:rsid w:val="00977844"/>
    <w:pPr>
      <w:pBdr>
        <w:left w:val="single" w:sz="4" w:space="0" w:color="auto"/>
        <w:bottom w:val="single" w:sz="4" w:space="0" w:color="auto"/>
        <w:right w:val="single" w:sz="4" w:space="0" w:color="auto"/>
      </w:pBdr>
      <w:spacing w:before="100" w:beforeAutospacing="1" w:after="100" w:afterAutospacing="1"/>
      <w:textAlignment w:val="center"/>
    </w:pPr>
    <w:rPr>
      <w:color w:val="000000"/>
      <w:sz w:val="20"/>
      <w:szCs w:val="20"/>
    </w:rPr>
  </w:style>
  <w:style w:type="paragraph" w:customStyle="1" w:styleId="xl206">
    <w:name w:val="xl206"/>
    <w:basedOn w:val="Normal"/>
    <w:rsid w:val="00977844"/>
    <w:pPr>
      <w:pBdr>
        <w:left w:val="single" w:sz="4" w:space="0" w:color="auto"/>
        <w:bottom w:val="single" w:sz="4" w:space="0" w:color="auto"/>
        <w:right w:val="single" w:sz="4" w:space="0" w:color="auto"/>
      </w:pBdr>
      <w:spacing w:before="100" w:beforeAutospacing="1" w:after="100" w:afterAutospacing="1"/>
      <w:textAlignment w:val="center"/>
    </w:pPr>
    <w:rPr>
      <w:color w:val="000000"/>
      <w:sz w:val="20"/>
      <w:szCs w:val="20"/>
    </w:rPr>
  </w:style>
  <w:style w:type="paragraph" w:customStyle="1" w:styleId="xl207">
    <w:name w:val="xl207"/>
    <w:basedOn w:val="Normal"/>
    <w:rsid w:val="00977844"/>
    <w:pPr>
      <w:pBdr>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0"/>
      <w:szCs w:val="20"/>
    </w:rPr>
  </w:style>
  <w:style w:type="paragraph" w:customStyle="1" w:styleId="xl208">
    <w:name w:val="xl208"/>
    <w:basedOn w:val="Normal"/>
    <w:rsid w:val="00977844"/>
    <w:pPr>
      <w:pBdr>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209">
    <w:name w:val="xl209"/>
    <w:basedOn w:val="Normal"/>
    <w:rsid w:val="00977844"/>
    <w:pPr>
      <w:pBdr>
        <w:top w:val="single" w:sz="4" w:space="0" w:color="auto"/>
        <w:left w:val="single" w:sz="4" w:space="0" w:color="auto"/>
        <w:bottom w:val="single" w:sz="4" w:space="0" w:color="auto"/>
      </w:pBdr>
      <w:shd w:val="clear" w:color="000000" w:fill="DAEEF3"/>
      <w:spacing w:before="100" w:beforeAutospacing="1" w:after="100" w:afterAutospacing="1"/>
      <w:textAlignment w:val="center"/>
    </w:pPr>
    <w:rPr>
      <w:b/>
      <w:bCs/>
      <w:color w:val="000000"/>
      <w:sz w:val="20"/>
      <w:szCs w:val="20"/>
    </w:rPr>
  </w:style>
  <w:style w:type="paragraph" w:customStyle="1" w:styleId="xl210">
    <w:name w:val="xl210"/>
    <w:basedOn w:val="Normal"/>
    <w:rsid w:val="00977844"/>
    <w:pPr>
      <w:pBdr>
        <w:top w:val="single" w:sz="4" w:space="0" w:color="auto"/>
        <w:bottom w:val="single" w:sz="4" w:space="0" w:color="auto"/>
      </w:pBdr>
      <w:shd w:val="clear" w:color="000000" w:fill="DAEEF3"/>
      <w:spacing w:before="100" w:beforeAutospacing="1" w:after="100" w:afterAutospacing="1"/>
      <w:textAlignment w:val="center"/>
    </w:pPr>
    <w:rPr>
      <w:b/>
      <w:bCs/>
      <w:color w:val="000000"/>
      <w:sz w:val="20"/>
      <w:szCs w:val="20"/>
    </w:rPr>
  </w:style>
  <w:style w:type="paragraph" w:customStyle="1" w:styleId="xl211">
    <w:name w:val="xl211"/>
    <w:basedOn w:val="Normal"/>
    <w:rsid w:val="00977844"/>
    <w:pPr>
      <w:pBdr>
        <w:top w:val="single" w:sz="4" w:space="0" w:color="auto"/>
        <w:bottom w:val="single" w:sz="4" w:space="0" w:color="auto"/>
        <w:right w:val="single" w:sz="4" w:space="0" w:color="auto"/>
      </w:pBdr>
      <w:shd w:val="clear" w:color="000000" w:fill="DAEEF3"/>
      <w:spacing w:before="100" w:beforeAutospacing="1" w:after="100" w:afterAutospacing="1"/>
      <w:textAlignment w:val="center"/>
    </w:pPr>
    <w:rPr>
      <w:b/>
      <w:bCs/>
      <w:color w:val="000000"/>
      <w:sz w:val="20"/>
      <w:szCs w:val="20"/>
    </w:rPr>
  </w:style>
  <w:style w:type="paragraph" w:customStyle="1" w:styleId="xl212">
    <w:name w:val="xl212"/>
    <w:basedOn w:val="Normal"/>
    <w:rsid w:val="00977844"/>
    <w:pPr>
      <w:pBdr>
        <w:top w:val="single" w:sz="4" w:space="0" w:color="auto"/>
        <w:left w:val="single" w:sz="4" w:space="0" w:color="auto"/>
        <w:bottom w:val="single" w:sz="4" w:space="0" w:color="auto"/>
      </w:pBdr>
      <w:shd w:val="clear" w:color="000000" w:fill="92CDDC"/>
      <w:spacing w:before="100" w:beforeAutospacing="1" w:after="100" w:afterAutospacing="1"/>
      <w:textAlignment w:val="center"/>
    </w:pPr>
    <w:rPr>
      <w:b/>
      <w:bCs/>
      <w:color w:val="000000"/>
      <w:sz w:val="20"/>
      <w:szCs w:val="20"/>
    </w:rPr>
  </w:style>
  <w:style w:type="paragraph" w:customStyle="1" w:styleId="xl213">
    <w:name w:val="xl213"/>
    <w:basedOn w:val="Normal"/>
    <w:rsid w:val="00977844"/>
    <w:pPr>
      <w:pBdr>
        <w:top w:val="single" w:sz="4" w:space="0" w:color="auto"/>
        <w:bottom w:val="single" w:sz="4" w:space="0" w:color="auto"/>
      </w:pBdr>
      <w:shd w:val="clear" w:color="000000" w:fill="92CDDC"/>
      <w:spacing w:before="100" w:beforeAutospacing="1" w:after="100" w:afterAutospacing="1"/>
      <w:textAlignment w:val="center"/>
    </w:pPr>
    <w:rPr>
      <w:b/>
      <w:bCs/>
      <w:color w:val="000000"/>
      <w:sz w:val="20"/>
      <w:szCs w:val="20"/>
    </w:rPr>
  </w:style>
  <w:style w:type="paragraph" w:customStyle="1" w:styleId="xl214">
    <w:name w:val="xl214"/>
    <w:basedOn w:val="Normal"/>
    <w:rsid w:val="00977844"/>
    <w:pPr>
      <w:pBdr>
        <w:top w:val="single" w:sz="4" w:space="0" w:color="auto"/>
        <w:bottom w:val="single" w:sz="4" w:space="0" w:color="auto"/>
        <w:right w:val="single" w:sz="4" w:space="0" w:color="auto"/>
      </w:pBdr>
      <w:shd w:val="clear" w:color="000000" w:fill="92CDDC"/>
      <w:spacing w:before="100" w:beforeAutospacing="1" w:after="100" w:afterAutospacing="1"/>
      <w:textAlignment w:val="center"/>
    </w:pPr>
    <w:rPr>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1558">
      <w:bodyDiv w:val="1"/>
      <w:marLeft w:val="0"/>
      <w:marRight w:val="0"/>
      <w:marTop w:val="0"/>
      <w:marBottom w:val="0"/>
      <w:divBdr>
        <w:top w:val="none" w:sz="0" w:space="0" w:color="auto"/>
        <w:left w:val="none" w:sz="0" w:space="0" w:color="auto"/>
        <w:bottom w:val="none" w:sz="0" w:space="0" w:color="auto"/>
        <w:right w:val="none" w:sz="0" w:space="0" w:color="auto"/>
      </w:divBdr>
    </w:div>
    <w:div w:id="450825155">
      <w:bodyDiv w:val="1"/>
      <w:marLeft w:val="0"/>
      <w:marRight w:val="0"/>
      <w:marTop w:val="0"/>
      <w:marBottom w:val="0"/>
      <w:divBdr>
        <w:top w:val="none" w:sz="0" w:space="0" w:color="auto"/>
        <w:left w:val="none" w:sz="0" w:space="0" w:color="auto"/>
        <w:bottom w:val="none" w:sz="0" w:space="0" w:color="auto"/>
        <w:right w:val="none" w:sz="0" w:space="0" w:color="auto"/>
      </w:divBdr>
    </w:div>
    <w:div w:id="638532773">
      <w:bodyDiv w:val="1"/>
      <w:marLeft w:val="0"/>
      <w:marRight w:val="0"/>
      <w:marTop w:val="0"/>
      <w:marBottom w:val="0"/>
      <w:divBdr>
        <w:top w:val="none" w:sz="0" w:space="0" w:color="auto"/>
        <w:left w:val="none" w:sz="0" w:space="0" w:color="auto"/>
        <w:bottom w:val="none" w:sz="0" w:space="0" w:color="auto"/>
        <w:right w:val="none" w:sz="0" w:space="0" w:color="auto"/>
      </w:divBdr>
    </w:div>
    <w:div w:id="776096487">
      <w:bodyDiv w:val="1"/>
      <w:marLeft w:val="0"/>
      <w:marRight w:val="0"/>
      <w:marTop w:val="0"/>
      <w:marBottom w:val="0"/>
      <w:divBdr>
        <w:top w:val="none" w:sz="0" w:space="0" w:color="auto"/>
        <w:left w:val="none" w:sz="0" w:space="0" w:color="auto"/>
        <w:bottom w:val="none" w:sz="0" w:space="0" w:color="auto"/>
        <w:right w:val="none" w:sz="0" w:space="0" w:color="auto"/>
      </w:divBdr>
    </w:div>
    <w:div w:id="1466197369">
      <w:bodyDiv w:val="1"/>
      <w:marLeft w:val="0"/>
      <w:marRight w:val="0"/>
      <w:marTop w:val="0"/>
      <w:marBottom w:val="0"/>
      <w:divBdr>
        <w:top w:val="none" w:sz="0" w:space="0" w:color="auto"/>
        <w:left w:val="none" w:sz="0" w:space="0" w:color="auto"/>
        <w:bottom w:val="none" w:sz="0" w:space="0" w:color="auto"/>
        <w:right w:val="none" w:sz="0" w:space="0" w:color="auto"/>
      </w:divBdr>
    </w:div>
    <w:div w:id="1789858328">
      <w:bodyDiv w:val="1"/>
      <w:marLeft w:val="0"/>
      <w:marRight w:val="0"/>
      <w:marTop w:val="0"/>
      <w:marBottom w:val="0"/>
      <w:divBdr>
        <w:top w:val="none" w:sz="0" w:space="0" w:color="auto"/>
        <w:left w:val="none" w:sz="0" w:space="0" w:color="auto"/>
        <w:bottom w:val="none" w:sz="0" w:space="0" w:color="auto"/>
        <w:right w:val="none" w:sz="0" w:space="0" w:color="auto"/>
      </w:divBdr>
    </w:div>
    <w:div w:id="194125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nh2t@ctin.vn" TargetMode="External"/><Relationship Id="rId5" Type="http://schemas.openxmlformats.org/officeDocument/2006/relationships/footnotes" Target="footnotes.xml"/><Relationship Id="rId10" Type="http://schemas.openxmlformats.org/officeDocument/2006/relationships/hyperlink" Target="mailto:thuanht@ctin.vn" TargetMode="External"/><Relationship Id="rId4" Type="http://schemas.openxmlformats.org/officeDocument/2006/relationships/webSettings" Target="webSettings.xml"/><Relationship Id="rId9" Type="http://schemas.openxmlformats.org/officeDocument/2006/relationships/hyperlink" Target="mailto:hcm@ctin.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Phan Ngoc An</cp:lastModifiedBy>
  <cp:revision>23</cp:revision>
  <dcterms:created xsi:type="dcterms:W3CDTF">2018-10-24T15:53:00Z</dcterms:created>
  <dcterms:modified xsi:type="dcterms:W3CDTF">2018-10-24T17:30:00Z</dcterms:modified>
</cp:coreProperties>
</file>