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6D545" w14:textId="77777777" w:rsidR="009F1504" w:rsidRPr="00587623" w:rsidRDefault="009F1504" w:rsidP="00791FDF">
      <w:pPr>
        <w:jc w:val="center"/>
        <w:rPr>
          <w:rFonts w:ascii="Times New Roman" w:eastAsia="Arial Unicode MS" w:hAnsi="Times New Roman"/>
          <w:b/>
          <w:bCs/>
          <w:sz w:val="19"/>
          <w:szCs w:val="19"/>
        </w:rPr>
      </w:pPr>
      <w:r w:rsidRPr="00587623">
        <w:rPr>
          <w:rFonts w:ascii="Times New Roman" w:eastAsia="Arial Unicode MS" w:hAnsi="Times New Roman"/>
          <w:b/>
          <w:bCs/>
          <w:sz w:val="19"/>
          <w:szCs w:val="19"/>
        </w:rPr>
        <w:t>PHỤ LỤC</w:t>
      </w:r>
      <w:r w:rsidR="00791FDF" w:rsidRPr="00587623">
        <w:rPr>
          <w:rFonts w:ascii="Times New Roman" w:eastAsia="Arial Unicode MS" w:hAnsi="Times New Roman"/>
          <w:b/>
          <w:bCs/>
          <w:sz w:val="19"/>
          <w:szCs w:val="19"/>
        </w:rPr>
        <w:t xml:space="preserve"> </w:t>
      </w:r>
      <w:r w:rsidRPr="00587623">
        <w:rPr>
          <w:rFonts w:ascii="Times New Roman" w:eastAsia="Arial Unicode MS" w:hAnsi="Times New Roman"/>
          <w:b/>
          <w:sz w:val="19"/>
          <w:szCs w:val="19"/>
        </w:rPr>
        <w:t>CÁC ĐIỀU KHOẢN CHUNG</w:t>
      </w:r>
    </w:p>
    <w:p w14:paraId="7ED0890F" w14:textId="726E858A" w:rsidR="00154458" w:rsidRPr="00587623" w:rsidRDefault="00154458">
      <w:pPr>
        <w:jc w:val="center"/>
        <w:rPr>
          <w:rFonts w:ascii="Times New Roman" w:eastAsia="Arial Unicode MS" w:hAnsi="Times New Roman"/>
          <w:sz w:val="19"/>
          <w:szCs w:val="19"/>
        </w:rPr>
      </w:pPr>
      <w:r w:rsidRPr="00587623">
        <w:rPr>
          <w:rFonts w:ascii="Times New Roman" w:eastAsia="Arial Unicode MS" w:hAnsi="Times New Roman"/>
          <w:sz w:val="19"/>
          <w:szCs w:val="19"/>
        </w:rPr>
        <w:t>(Đính kèm Hợp đồng</w:t>
      </w:r>
      <w:r w:rsidR="00E15712" w:rsidRPr="00587623">
        <w:rPr>
          <w:rFonts w:ascii="Times New Roman" w:eastAsia="Arial Unicode MS" w:hAnsi="Times New Roman"/>
          <w:sz w:val="19"/>
          <w:szCs w:val="19"/>
        </w:rPr>
        <w:t xml:space="preserve"> </w:t>
      </w:r>
      <w:r w:rsidR="00E377F5" w:rsidRPr="007B1F5D">
        <w:rPr>
          <w:rFonts w:ascii="Times New Roman" w:hAnsi="Times New Roman"/>
          <w:b/>
          <w:bCs/>
          <w:sz w:val="18"/>
          <w:szCs w:val="18"/>
        </w:rPr>
        <w:t>{{hdtd</w:t>
      </w:r>
      <w:r w:rsidR="00904793" w:rsidRPr="007B1F5D">
        <w:rPr>
          <w:rFonts w:ascii="Times New Roman" w:hAnsi="Times New Roman"/>
          <w:b/>
          <w:bCs/>
          <w:sz w:val="18"/>
          <w:szCs w:val="18"/>
        </w:rPr>
        <w:t>_tl</w:t>
      </w:r>
      <w:r w:rsidR="00E377F5" w:rsidRPr="007B1F5D">
        <w:rPr>
          <w:rFonts w:ascii="Times New Roman" w:hAnsi="Times New Roman"/>
          <w:b/>
          <w:bCs/>
          <w:sz w:val="18"/>
          <w:szCs w:val="18"/>
        </w:rPr>
        <w:t>}}</w:t>
      </w:r>
      <w:r w:rsidR="00A8169B" w:rsidRPr="00A8169B">
        <w:rPr>
          <w:rFonts w:ascii="Times New Roman" w:hAnsi="Times New Roman"/>
          <w:sz w:val="18"/>
          <w:szCs w:val="18"/>
        </w:rPr>
        <w:t xml:space="preserve"> </w:t>
      </w:r>
      <w:r w:rsidRPr="00A8169B">
        <w:rPr>
          <w:rFonts w:ascii="Times New Roman" w:eastAsia="Arial Unicode MS" w:hAnsi="Times New Roman"/>
          <w:sz w:val="19"/>
          <w:szCs w:val="19"/>
        </w:rPr>
        <w:t>ngày</w:t>
      </w:r>
      <w:r w:rsidR="00E377F5">
        <w:rPr>
          <w:rFonts w:ascii="Times New Roman" w:eastAsia="Arial Unicode MS" w:hAnsi="Times New Roman"/>
          <w:sz w:val="19"/>
          <w:szCs w:val="19"/>
        </w:rPr>
        <w:t xml:space="preserve"> </w:t>
      </w:r>
      <w:r w:rsidR="00E377F5" w:rsidRPr="00E377F5">
        <w:rPr>
          <w:rFonts w:ascii="Times New Roman" w:eastAsia="Arial Unicode MS" w:hAnsi="Times New Roman"/>
          <w:sz w:val="19"/>
          <w:szCs w:val="19"/>
        </w:rPr>
        <w:t>{{ ngay_hop_dong | dateformat('%d') }} tháng {{ ngay_hop_dong | dateformat('%m') }} năm {{ ngay_hop_dong | dateformat('%Y') }}</w:t>
      </w:r>
      <w:r w:rsidRPr="00587623">
        <w:rPr>
          <w:rFonts w:ascii="Times New Roman" w:eastAsia="Arial Unicode MS" w:hAnsi="Times New Roman"/>
          <w:sz w:val="19"/>
          <w:szCs w:val="19"/>
        </w:rPr>
        <w:t>)</w:t>
      </w:r>
    </w:p>
    <w:p w14:paraId="21271237" w14:textId="77777777" w:rsidR="009F1504" w:rsidRPr="00587623" w:rsidRDefault="009F1504">
      <w:pPr>
        <w:jc w:val="center"/>
        <w:rPr>
          <w:rFonts w:ascii="Times New Roman" w:eastAsia="Arial Unicode MS" w:hAnsi="Times New Roman"/>
          <w:sz w:val="19"/>
          <w:szCs w:val="19"/>
        </w:rPr>
      </w:pPr>
    </w:p>
    <w:p w14:paraId="72F294EE" w14:textId="77777777" w:rsidR="009F1504" w:rsidRPr="00587623" w:rsidRDefault="009F1504">
      <w:pPr>
        <w:rPr>
          <w:rFonts w:ascii="Times New Roman" w:eastAsia="Arial Unicode MS" w:hAnsi="Times New Roman"/>
          <w:sz w:val="19"/>
          <w:szCs w:val="19"/>
        </w:rPr>
        <w:sectPr w:rsidR="009F1504" w:rsidRPr="00587623" w:rsidSect="003666CF">
          <w:footerReference w:type="default" r:id="rId8"/>
          <w:pgSz w:w="11905" w:h="16837" w:code="9"/>
          <w:pgMar w:top="851" w:right="851" w:bottom="567" w:left="1021" w:header="720" w:footer="345" w:gutter="0"/>
          <w:cols w:space="720"/>
          <w:docGrid w:linePitch="326" w:charSpace="40960"/>
        </w:sectPr>
      </w:pPr>
    </w:p>
    <w:p w14:paraId="5F485D34" w14:textId="77777777" w:rsidR="009F1504" w:rsidRPr="00587623" w:rsidRDefault="00D257EF">
      <w:pPr>
        <w:numPr>
          <w:ilvl w:val="0"/>
          <w:numId w:val="2"/>
        </w:numPr>
        <w:tabs>
          <w:tab w:val="left" w:pos="340"/>
        </w:tabs>
        <w:jc w:val="both"/>
        <w:rPr>
          <w:rFonts w:ascii="Times New Roman" w:eastAsia="Arial Unicode MS" w:hAnsi="Times New Roman"/>
          <w:b/>
          <w:bCs/>
          <w:sz w:val="19"/>
          <w:szCs w:val="19"/>
        </w:rPr>
      </w:pPr>
      <w:r w:rsidRPr="00587623">
        <w:rPr>
          <w:rFonts w:ascii="Times New Roman" w:eastAsia="Arial Unicode MS" w:hAnsi="Times New Roman"/>
          <w:b/>
          <w:bCs/>
          <w:sz w:val="19"/>
          <w:szCs w:val="19"/>
        </w:rPr>
        <w:t>KHÔNG</w:t>
      </w:r>
      <w:r w:rsidR="004F078C" w:rsidRPr="00587623">
        <w:rPr>
          <w:rFonts w:ascii="Times New Roman" w:eastAsia="Arial Unicode MS" w:hAnsi="Times New Roman"/>
          <w:b/>
          <w:bCs/>
          <w:sz w:val="19"/>
          <w:szCs w:val="19"/>
        </w:rPr>
        <w:t xml:space="preserve"> GIẢI NGÂN </w:t>
      </w:r>
      <w:r w:rsidR="000635A9" w:rsidRPr="00587623">
        <w:rPr>
          <w:rFonts w:ascii="Times New Roman" w:eastAsia="Arial Unicode MS" w:hAnsi="Times New Roman"/>
          <w:b/>
          <w:bCs/>
          <w:sz w:val="19"/>
          <w:szCs w:val="19"/>
        </w:rPr>
        <w:t>/</w:t>
      </w:r>
      <w:r w:rsidR="00A343FB" w:rsidRPr="00587623">
        <w:rPr>
          <w:rFonts w:ascii="Times New Roman" w:eastAsia="Arial Unicode MS" w:hAnsi="Times New Roman"/>
          <w:b/>
          <w:bCs/>
          <w:sz w:val="19"/>
          <w:szCs w:val="19"/>
        </w:rPr>
        <w:t>TẠM NGỪNG GIẢI NGÂN</w:t>
      </w:r>
      <w:r w:rsidR="009F1504" w:rsidRPr="00587623">
        <w:rPr>
          <w:rFonts w:ascii="Times New Roman" w:eastAsia="Arial Unicode MS" w:hAnsi="Times New Roman"/>
          <w:b/>
          <w:bCs/>
          <w:sz w:val="19"/>
          <w:szCs w:val="19"/>
        </w:rPr>
        <w:t>, THU HỒI NỢ TRƯỚC HẠN</w:t>
      </w:r>
    </w:p>
    <w:p w14:paraId="762C7FB6" w14:textId="77777777" w:rsidR="009F1504" w:rsidRPr="00587623" w:rsidRDefault="0030632D">
      <w:pPr>
        <w:autoSpaceDE w:val="0"/>
        <w:ind w:left="348"/>
        <w:jc w:val="both"/>
        <w:rPr>
          <w:rFonts w:ascii="Times New Roman" w:eastAsia="Arial Unicode MS" w:hAnsi="Times New Roman"/>
          <w:sz w:val="19"/>
          <w:szCs w:val="19"/>
        </w:rPr>
      </w:pPr>
      <w:r w:rsidRPr="00587623">
        <w:rPr>
          <w:rFonts w:ascii="Times New Roman" w:eastAsia="Arial Unicode MS" w:hAnsi="Times New Roman"/>
          <w:sz w:val="19"/>
          <w:szCs w:val="19"/>
        </w:rPr>
        <w:t>Bên được cấp tín dụng</w:t>
      </w:r>
      <w:r w:rsidR="00243F33"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rPr>
        <w:t xml:space="preserve">đồng ý rằng </w:t>
      </w:r>
      <w:r w:rsidR="00CA295F" w:rsidRPr="00587623">
        <w:rPr>
          <w:rFonts w:ascii="Times New Roman" w:hAnsi="Times New Roman"/>
          <w:bCs/>
          <w:sz w:val="19"/>
          <w:szCs w:val="19"/>
          <w:lang w:bidi="en-US"/>
        </w:rPr>
        <w:t>VIETBANK</w:t>
      </w:r>
      <w:r w:rsidR="009F1504" w:rsidRPr="00587623">
        <w:rPr>
          <w:rFonts w:ascii="Times New Roman" w:eastAsia="Arial Unicode MS" w:hAnsi="Times New Roman"/>
          <w:sz w:val="19"/>
          <w:szCs w:val="19"/>
        </w:rPr>
        <w:t xml:space="preserve"> được toàn quyền quyết</w:t>
      </w:r>
      <w:r w:rsidR="008F20D2" w:rsidRPr="00587623">
        <w:rPr>
          <w:rFonts w:ascii="Times New Roman" w:eastAsia="Arial Unicode MS" w:hAnsi="Times New Roman"/>
          <w:sz w:val="19"/>
          <w:szCs w:val="19"/>
        </w:rPr>
        <w:t xml:space="preserve"> </w:t>
      </w:r>
      <w:r w:rsidR="008F20D2" w:rsidRPr="00587623">
        <w:rPr>
          <w:rFonts w:ascii="Times New Roman" w:hAnsi="Times New Roman"/>
          <w:sz w:val="19"/>
          <w:szCs w:val="19"/>
        </w:rPr>
        <w:t xml:space="preserve">(nhưng không có nghĩa vụ) </w:t>
      </w:r>
      <w:r w:rsidR="00B26F06" w:rsidRPr="00587623">
        <w:rPr>
          <w:rFonts w:ascii="Times New Roman" w:eastAsia="Arial Unicode MS" w:hAnsi="Times New Roman"/>
          <w:sz w:val="19"/>
          <w:szCs w:val="19"/>
        </w:rPr>
        <w:t>tạm ngừ</w:t>
      </w:r>
      <w:r w:rsidR="00D257EF" w:rsidRPr="00587623">
        <w:rPr>
          <w:rFonts w:ascii="Times New Roman" w:eastAsia="Arial Unicode MS" w:hAnsi="Times New Roman"/>
          <w:sz w:val="19"/>
          <w:szCs w:val="19"/>
        </w:rPr>
        <w:t>ng</w:t>
      </w:r>
      <w:r w:rsidR="00B26F06" w:rsidRPr="00587623">
        <w:rPr>
          <w:rFonts w:ascii="Times New Roman" w:eastAsia="Arial Unicode MS" w:hAnsi="Times New Roman"/>
          <w:sz w:val="19"/>
          <w:szCs w:val="19"/>
        </w:rPr>
        <w:t xml:space="preserve"> giải ngân</w:t>
      </w:r>
      <w:r w:rsidR="00D257EF" w:rsidRPr="00587623">
        <w:rPr>
          <w:rFonts w:ascii="Times New Roman" w:eastAsia="Arial Unicode MS" w:hAnsi="Times New Roman"/>
          <w:sz w:val="19"/>
          <w:szCs w:val="19"/>
        </w:rPr>
        <w:t>/không giải ngân</w:t>
      </w:r>
      <w:r w:rsidR="009F1504" w:rsidRPr="00587623">
        <w:rPr>
          <w:rFonts w:ascii="Times New Roman" w:eastAsia="Arial Unicode MS" w:hAnsi="Times New Roman"/>
          <w:sz w:val="19"/>
          <w:szCs w:val="19"/>
        </w:rPr>
        <w:t xml:space="preserve"> và/hoặc thu hồi nợ trước hạn </w:t>
      </w:r>
      <w:r w:rsidR="006C3FF1" w:rsidRPr="00587623">
        <w:rPr>
          <w:rFonts w:ascii="Times New Roman" w:eastAsia="Arial Unicode MS" w:hAnsi="Times New Roman"/>
          <w:sz w:val="19"/>
          <w:szCs w:val="19"/>
        </w:rPr>
        <w:t xml:space="preserve">khi xảy ra </w:t>
      </w:r>
      <w:r w:rsidR="009F1504" w:rsidRPr="00587623">
        <w:rPr>
          <w:rFonts w:ascii="Times New Roman" w:eastAsia="Arial Unicode MS" w:hAnsi="Times New Roman"/>
          <w:sz w:val="19"/>
          <w:szCs w:val="19"/>
        </w:rPr>
        <w:t>một trong các trường hợp sau đây:</w:t>
      </w:r>
    </w:p>
    <w:p w14:paraId="242C5192" w14:textId="77777777" w:rsidR="009F1504" w:rsidRPr="00587623" w:rsidRDefault="009F1504">
      <w:pPr>
        <w:numPr>
          <w:ilvl w:val="1"/>
          <w:numId w:val="2"/>
        </w:numPr>
        <w:tabs>
          <w:tab w:val="left" w:pos="360"/>
        </w:tabs>
        <w:ind w:left="360" w:right="41"/>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6C3FF1"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sử dụng vốn vay sai mục đích</w:t>
      </w:r>
      <w:r w:rsidR="007A14CB" w:rsidRPr="00587623">
        <w:rPr>
          <w:rFonts w:ascii="Times New Roman" w:eastAsia="Arial Unicode MS" w:hAnsi="Times New Roman"/>
          <w:sz w:val="19"/>
          <w:szCs w:val="19"/>
        </w:rPr>
        <w:t xml:space="preserve"> hoặc không cung cấp được cho VIETBANK đầy đủ hồ sơ hợp lệ chứng minh mục đích sử dụng vốn vay</w:t>
      </w:r>
      <w:r w:rsidRPr="00587623">
        <w:rPr>
          <w:rFonts w:ascii="Times New Roman" w:eastAsia="Arial Unicode MS" w:hAnsi="Times New Roman"/>
          <w:sz w:val="19"/>
          <w:szCs w:val="19"/>
        </w:rPr>
        <w:t xml:space="preserve">;  </w:t>
      </w:r>
    </w:p>
    <w:p w14:paraId="5342099B" w14:textId="77777777" w:rsidR="009F1504" w:rsidRPr="00587623" w:rsidRDefault="009F1504">
      <w:pPr>
        <w:numPr>
          <w:ilvl w:val="1"/>
          <w:numId w:val="2"/>
        </w:num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6C3FF1"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cung cấp thông tin sai sự thật hoặc không đầy đủ liên quan đến tình hình sản xuất, kinh doanh, tài chính và các vấn đề liên quan đến việc vay vốn</w:t>
      </w:r>
      <w:r w:rsidR="00052EA3" w:rsidRPr="00587623">
        <w:rPr>
          <w:rFonts w:ascii="Times New Roman" w:eastAsia="Arial Unicode MS" w:hAnsi="Times New Roman"/>
          <w:sz w:val="19"/>
          <w:szCs w:val="19"/>
        </w:rPr>
        <w:t>, thông tin</w:t>
      </w:r>
      <w:r w:rsidRPr="00587623">
        <w:rPr>
          <w:rFonts w:ascii="Times New Roman" w:eastAsia="Arial Unicode MS" w:hAnsi="Times New Roman"/>
          <w:sz w:val="19"/>
          <w:szCs w:val="19"/>
        </w:rPr>
        <w:t xml:space="preserve"> của Bên </w:t>
      </w:r>
      <w:r w:rsidR="006C3FF1" w:rsidRPr="00587623">
        <w:rPr>
          <w:rFonts w:ascii="Times New Roman" w:eastAsia="Arial Unicode MS" w:hAnsi="Times New Roman"/>
          <w:sz w:val="19"/>
          <w:szCs w:val="19"/>
        </w:rPr>
        <w:t>được cấp tín dụng</w:t>
      </w:r>
      <w:r w:rsidR="007A14CB" w:rsidRPr="00587623">
        <w:rPr>
          <w:rFonts w:ascii="Times New Roman" w:eastAsia="Arial Unicode MS" w:hAnsi="Times New Roman"/>
          <w:sz w:val="19"/>
          <w:szCs w:val="19"/>
        </w:rPr>
        <w:t>, tài sản bảo đảm</w:t>
      </w:r>
      <w:r w:rsidRPr="00587623">
        <w:rPr>
          <w:rFonts w:ascii="Times New Roman" w:eastAsia="Arial Unicode MS" w:hAnsi="Times New Roman"/>
          <w:sz w:val="19"/>
          <w:szCs w:val="19"/>
        </w:rPr>
        <w:t>;</w:t>
      </w:r>
    </w:p>
    <w:p w14:paraId="277768A9" w14:textId="77777777" w:rsidR="009F1504" w:rsidRPr="00587623" w:rsidRDefault="009F1504">
      <w:pPr>
        <w:numPr>
          <w:ilvl w:val="1"/>
          <w:numId w:val="2"/>
        </w:numPr>
        <w:tabs>
          <w:tab w:val="left" w:pos="360"/>
        </w:tabs>
        <w:ind w:left="360"/>
        <w:jc w:val="both"/>
        <w:rPr>
          <w:rFonts w:ascii="Times New Roman" w:eastAsia="Arial Unicode MS" w:hAnsi="Times New Roman"/>
          <w:spacing w:val="-2"/>
          <w:sz w:val="19"/>
          <w:szCs w:val="19"/>
        </w:rPr>
      </w:pPr>
      <w:r w:rsidRPr="00587623">
        <w:rPr>
          <w:rFonts w:ascii="Times New Roman" w:eastAsia="Arial Unicode MS" w:hAnsi="Times New Roman"/>
          <w:spacing w:val="-2"/>
          <w:sz w:val="19"/>
          <w:szCs w:val="19"/>
        </w:rPr>
        <w:t xml:space="preserve">Tình hình sản xuất, kinh doanh, tài chính của Bên </w:t>
      </w:r>
      <w:r w:rsidR="006C3FF1" w:rsidRPr="00587623">
        <w:rPr>
          <w:rFonts w:ascii="Times New Roman" w:eastAsia="Arial Unicode MS" w:hAnsi="Times New Roman"/>
          <w:spacing w:val="-2"/>
          <w:sz w:val="19"/>
          <w:szCs w:val="19"/>
        </w:rPr>
        <w:t xml:space="preserve">được cấp tín dụng </w:t>
      </w:r>
      <w:r w:rsidRPr="00587623">
        <w:rPr>
          <w:rFonts w:ascii="Times New Roman" w:eastAsia="Arial Unicode MS" w:hAnsi="Times New Roman"/>
          <w:spacing w:val="-2"/>
          <w:sz w:val="19"/>
          <w:szCs w:val="19"/>
        </w:rPr>
        <w:t xml:space="preserve">có diễn biến xấu </w:t>
      </w:r>
      <w:r w:rsidR="00284303" w:rsidRPr="00587623">
        <w:rPr>
          <w:rFonts w:ascii="Times New Roman" w:eastAsia="Arial Unicode MS" w:hAnsi="Times New Roman"/>
          <w:spacing w:val="-2"/>
          <w:sz w:val="19"/>
          <w:szCs w:val="19"/>
        </w:rPr>
        <w:t xml:space="preserve">hoặc lâm vào các trường hợp khác </w:t>
      </w:r>
      <w:r w:rsidRPr="00587623">
        <w:rPr>
          <w:rFonts w:ascii="Times New Roman" w:eastAsia="Arial Unicode MS" w:hAnsi="Times New Roman"/>
          <w:spacing w:val="-2"/>
          <w:sz w:val="19"/>
          <w:szCs w:val="19"/>
        </w:rPr>
        <w:t xml:space="preserve">mà theo nhận định của </w:t>
      </w:r>
      <w:r w:rsidR="00CA295F" w:rsidRPr="00587623">
        <w:rPr>
          <w:rFonts w:ascii="Times New Roman" w:eastAsia="Arial Unicode MS" w:hAnsi="Times New Roman"/>
          <w:spacing w:val="-2"/>
          <w:sz w:val="19"/>
          <w:szCs w:val="19"/>
        </w:rPr>
        <w:t>VIETBANK</w:t>
      </w:r>
      <w:r w:rsidRPr="00587623">
        <w:rPr>
          <w:rFonts w:ascii="Times New Roman" w:eastAsia="Arial Unicode MS" w:hAnsi="Times New Roman"/>
          <w:spacing w:val="-2"/>
          <w:sz w:val="19"/>
          <w:szCs w:val="19"/>
        </w:rPr>
        <w:t xml:space="preserve"> làm ảnh hưởng </w:t>
      </w:r>
      <w:r w:rsidR="00284303" w:rsidRPr="00587623">
        <w:rPr>
          <w:rFonts w:ascii="Times New Roman" w:eastAsia="Arial Unicode MS" w:hAnsi="Times New Roman"/>
          <w:spacing w:val="-2"/>
          <w:sz w:val="19"/>
          <w:szCs w:val="19"/>
        </w:rPr>
        <w:t xml:space="preserve">không tốt </w:t>
      </w:r>
      <w:r w:rsidRPr="00587623">
        <w:rPr>
          <w:rFonts w:ascii="Times New Roman" w:eastAsia="Arial Unicode MS" w:hAnsi="Times New Roman"/>
          <w:spacing w:val="-2"/>
          <w:sz w:val="19"/>
          <w:szCs w:val="19"/>
        </w:rPr>
        <w:t xml:space="preserve">đến khả năng trả nợ của Bên </w:t>
      </w:r>
      <w:r w:rsidR="006C3FF1" w:rsidRPr="00587623">
        <w:rPr>
          <w:rFonts w:ascii="Times New Roman" w:eastAsia="Arial Unicode MS" w:hAnsi="Times New Roman"/>
          <w:spacing w:val="-2"/>
          <w:sz w:val="19"/>
          <w:szCs w:val="19"/>
        </w:rPr>
        <w:t>được cấp tín dụng</w:t>
      </w:r>
      <w:r w:rsidRPr="00587623">
        <w:rPr>
          <w:rFonts w:ascii="Times New Roman" w:eastAsia="Arial Unicode MS" w:hAnsi="Times New Roman"/>
          <w:spacing w:val="-2"/>
          <w:sz w:val="19"/>
          <w:szCs w:val="19"/>
        </w:rPr>
        <w:t>;</w:t>
      </w:r>
    </w:p>
    <w:p w14:paraId="2AF6DDB5" w14:textId="77777777" w:rsidR="009F1504" w:rsidRPr="00587623" w:rsidRDefault="009F1504">
      <w:pPr>
        <w:numPr>
          <w:ilvl w:val="1"/>
          <w:numId w:val="2"/>
        </w:num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CA1CE2"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đang có số dư nợ </w:t>
      </w:r>
      <w:r w:rsidR="00E01596" w:rsidRPr="00587623">
        <w:rPr>
          <w:rFonts w:ascii="Times New Roman" w:eastAsia="Arial Unicode MS" w:hAnsi="Times New Roman"/>
          <w:sz w:val="19"/>
          <w:szCs w:val="19"/>
        </w:rPr>
        <w:t xml:space="preserve">cấp tín dụng </w:t>
      </w:r>
      <w:r w:rsidRPr="00587623">
        <w:rPr>
          <w:rFonts w:ascii="Times New Roman" w:eastAsia="Arial Unicode MS" w:hAnsi="Times New Roman"/>
          <w:sz w:val="19"/>
          <w:szCs w:val="19"/>
        </w:rPr>
        <w:t xml:space="preserve">tại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và/hoặc tại các tổ chức tín dụng khác đã được điều chỉnh kỳ hạn nợ, gia hạn hoặc quá hạn;</w:t>
      </w:r>
    </w:p>
    <w:p w14:paraId="5BA43913" w14:textId="77777777" w:rsidR="009F1504" w:rsidRPr="00587623" w:rsidRDefault="00052EA3" w:rsidP="00F60520">
      <w:pPr>
        <w:numPr>
          <w:ilvl w:val="1"/>
          <w:numId w:val="2"/>
        </w:numPr>
        <w:tabs>
          <w:tab w:val="num"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Theo nhận định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rằng tài </w:t>
      </w:r>
      <w:r w:rsidR="009F1504" w:rsidRPr="00587623">
        <w:rPr>
          <w:rFonts w:ascii="Times New Roman" w:eastAsia="Arial Unicode MS" w:hAnsi="Times New Roman"/>
          <w:kern w:val="1"/>
          <w:sz w:val="19"/>
          <w:szCs w:val="19"/>
          <w:lang w:eastAsia="en-US" w:bidi="en-US"/>
        </w:rPr>
        <w:t xml:space="preserve">sản bảo đảm </w:t>
      </w:r>
      <w:r w:rsidRPr="00587623">
        <w:rPr>
          <w:rFonts w:ascii="Times New Roman" w:eastAsia="Arial Unicode MS" w:hAnsi="Times New Roman"/>
          <w:kern w:val="1"/>
          <w:sz w:val="19"/>
          <w:szCs w:val="19"/>
          <w:lang w:eastAsia="en-US" w:bidi="en-US"/>
        </w:rPr>
        <w:t xml:space="preserve">bị giảm giá trị hoặc </w:t>
      </w:r>
      <w:r w:rsidR="009F1504" w:rsidRPr="00587623">
        <w:rPr>
          <w:rFonts w:ascii="Times New Roman" w:eastAsia="Arial Unicode MS" w:hAnsi="Times New Roman"/>
          <w:kern w:val="1"/>
          <w:sz w:val="19"/>
          <w:szCs w:val="19"/>
          <w:lang w:eastAsia="en-US" w:bidi="en-US"/>
        </w:rPr>
        <w:t xml:space="preserve">có nguy cơ bị giảm giá trị </w:t>
      </w:r>
      <w:r w:rsidR="00D6492C" w:rsidRPr="00587623">
        <w:rPr>
          <w:rFonts w:ascii="Times New Roman" w:eastAsia="Arial Unicode MS" w:hAnsi="Times New Roman"/>
          <w:kern w:val="1"/>
          <w:sz w:val="19"/>
          <w:szCs w:val="19"/>
          <w:lang w:eastAsia="en-US" w:bidi="en-US"/>
        </w:rPr>
        <w:t>và/</w:t>
      </w:r>
      <w:r w:rsidR="00E01596" w:rsidRPr="00587623">
        <w:rPr>
          <w:rFonts w:ascii="Times New Roman" w:eastAsia="Arial Unicode MS" w:hAnsi="Times New Roman"/>
          <w:kern w:val="1"/>
          <w:sz w:val="19"/>
          <w:szCs w:val="19"/>
          <w:lang w:eastAsia="en-US" w:bidi="en-US"/>
        </w:rPr>
        <w:t>hoặc phát sinh những thay đổi khác về tài sản bảo đảm dẫn đến nguy cơ không xử lý, không quản lý được</w:t>
      </w:r>
      <w:r w:rsidR="00D6492C" w:rsidRPr="00587623">
        <w:rPr>
          <w:rFonts w:ascii="Times New Roman" w:eastAsia="Arial Unicode MS" w:hAnsi="Times New Roman"/>
          <w:kern w:val="1"/>
          <w:sz w:val="19"/>
          <w:szCs w:val="19"/>
          <w:lang w:eastAsia="en-US" w:bidi="en-US"/>
        </w:rPr>
        <w:t xml:space="preserve"> hoặc gây khó khăn cho quá trình xử lý </w:t>
      </w:r>
      <w:r w:rsidR="00E01596" w:rsidRPr="00587623">
        <w:rPr>
          <w:rFonts w:ascii="Times New Roman" w:eastAsia="Arial Unicode MS" w:hAnsi="Times New Roman"/>
          <w:kern w:val="1"/>
          <w:sz w:val="19"/>
          <w:szCs w:val="19"/>
          <w:lang w:eastAsia="en-US" w:bidi="en-US"/>
        </w:rPr>
        <w:t>tài sản bảo đảm</w:t>
      </w:r>
      <w:r w:rsidR="009F1504" w:rsidRPr="00587623">
        <w:rPr>
          <w:rFonts w:ascii="Times New Roman" w:eastAsia="Arial Unicode MS" w:hAnsi="Times New Roman"/>
          <w:kern w:val="1"/>
          <w:sz w:val="19"/>
          <w:szCs w:val="19"/>
          <w:lang w:eastAsia="en-US" w:bidi="en-US"/>
        </w:rPr>
        <w:t>;</w:t>
      </w:r>
    </w:p>
    <w:p w14:paraId="462E8351" w14:textId="77777777" w:rsidR="009F1504" w:rsidRPr="00587623" w:rsidRDefault="009F1504">
      <w:pPr>
        <w:numPr>
          <w:ilvl w:val="1"/>
          <w:numId w:val="2"/>
        </w:numPr>
        <w:tabs>
          <w:tab w:val="left"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Khi phát sinh sự kiện bảo hiểm đối với tài sản bảo đảm;</w:t>
      </w:r>
    </w:p>
    <w:p w14:paraId="0170861C" w14:textId="77777777" w:rsidR="002D630E" w:rsidRPr="00587623" w:rsidRDefault="009F1504">
      <w:pPr>
        <w:numPr>
          <w:ilvl w:val="1"/>
          <w:numId w:val="2"/>
        </w:numPr>
        <w:tabs>
          <w:tab w:val="left"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E01596"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và/hoặc </w:t>
      </w:r>
      <w:r w:rsidR="00E01596" w:rsidRPr="00587623">
        <w:rPr>
          <w:rFonts w:ascii="Times New Roman" w:eastAsia="Arial Unicode MS" w:hAnsi="Times New Roman"/>
          <w:kern w:val="1"/>
          <w:sz w:val="19"/>
          <w:szCs w:val="19"/>
          <w:lang w:eastAsia="en-US" w:bidi="en-US"/>
        </w:rPr>
        <w:t>Bên bảo đảm</w:t>
      </w:r>
      <w:r w:rsidRPr="00587623">
        <w:rPr>
          <w:rFonts w:ascii="Times New Roman" w:eastAsia="Arial Unicode MS" w:hAnsi="Times New Roman"/>
          <w:kern w:val="1"/>
          <w:sz w:val="19"/>
          <w:szCs w:val="19"/>
          <w:lang w:eastAsia="en-US" w:bidi="en-US"/>
        </w:rPr>
        <w:t xml:space="preserve"> vi phạm </w:t>
      </w:r>
      <w:r w:rsidR="00461637" w:rsidRPr="00587623">
        <w:rPr>
          <w:rFonts w:ascii="Times New Roman" w:eastAsia="Arial Unicode MS" w:hAnsi="Times New Roman"/>
          <w:kern w:val="1"/>
          <w:sz w:val="19"/>
          <w:szCs w:val="19"/>
          <w:lang w:eastAsia="en-US" w:bidi="en-US"/>
        </w:rPr>
        <w:t xml:space="preserve">bất kỳ điều khoản nào </w:t>
      </w:r>
      <w:r w:rsidR="00834F53" w:rsidRPr="00587623">
        <w:rPr>
          <w:rFonts w:ascii="Times New Roman" w:eastAsia="Arial Unicode MS" w:hAnsi="Times New Roman"/>
          <w:sz w:val="19"/>
          <w:szCs w:val="19"/>
        </w:rPr>
        <w:t>hoặc không thực hiện đầy đủ và đúng hạn các thỏa thuận, cam kết trong</w:t>
      </w:r>
      <w:r w:rsidR="00834F53" w:rsidRPr="00587623">
        <w:rPr>
          <w:rFonts w:ascii="Times New Roman" w:eastAsia="Arial Unicode MS" w:hAnsi="Times New Roman"/>
          <w:kern w:val="1"/>
          <w:sz w:val="19"/>
          <w:szCs w:val="19"/>
          <w:lang w:eastAsia="en-US" w:bidi="en-US"/>
        </w:rPr>
        <w:t xml:space="preserve"> </w:t>
      </w:r>
      <w:r w:rsidRPr="00587623">
        <w:rPr>
          <w:rFonts w:ascii="Times New Roman" w:eastAsia="Arial Unicode MS" w:hAnsi="Times New Roman"/>
          <w:kern w:val="1"/>
          <w:sz w:val="19"/>
          <w:szCs w:val="19"/>
          <w:lang w:eastAsia="en-US" w:bidi="en-US"/>
        </w:rPr>
        <w:t xml:space="preserve">các Hợp đồng tín dụng, Hợp đồng bảo đảm tiền vay hoặc bất cứ thỏa thuận, cam kết nào khác với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cho dù có liên quan hay không có liên quan đến Hợp đồng này</w:t>
      </w:r>
      <w:r w:rsidR="000632E7" w:rsidRPr="00587623">
        <w:rPr>
          <w:rFonts w:ascii="Times New Roman" w:eastAsia="Arial Unicode MS" w:hAnsi="Times New Roman"/>
          <w:kern w:val="1"/>
          <w:sz w:val="19"/>
          <w:szCs w:val="19"/>
          <w:lang w:eastAsia="en-US" w:bidi="en-US"/>
        </w:rPr>
        <w:t xml:space="preserve"> (bao gồm nhưng không giới hạn các nghĩa vụ tài chính, thông báo, cung cấp thông tin, bảo mật,</w:t>
      </w:r>
      <w:r w:rsidR="000B56B0" w:rsidRPr="00587623">
        <w:rPr>
          <w:rFonts w:ascii="Times New Roman" w:eastAsia="Arial Unicode MS" w:hAnsi="Times New Roman"/>
          <w:kern w:val="1"/>
          <w:sz w:val="19"/>
          <w:szCs w:val="19"/>
          <w:lang w:eastAsia="en-US" w:bidi="en-US"/>
        </w:rPr>
        <w:t xml:space="preserve"> </w:t>
      </w:r>
      <w:r w:rsidR="000632E7" w:rsidRPr="00587623">
        <w:rPr>
          <w:rFonts w:ascii="Times New Roman" w:eastAsia="Arial Unicode MS" w:hAnsi="Times New Roman"/>
          <w:kern w:val="1"/>
          <w:sz w:val="19"/>
          <w:szCs w:val="19"/>
          <w:lang w:eastAsia="en-US" w:bidi="en-US"/>
        </w:rPr>
        <w:t>…</w:t>
      </w:r>
      <w:r w:rsidR="00052EA3" w:rsidRPr="00587623">
        <w:rPr>
          <w:rFonts w:ascii="Times New Roman" w:eastAsia="Arial Unicode MS" w:hAnsi="Times New Roman"/>
          <w:kern w:val="1"/>
          <w:sz w:val="19"/>
          <w:szCs w:val="19"/>
          <w:lang w:eastAsia="en-US" w:bidi="en-US"/>
        </w:rPr>
        <w:t>)</w:t>
      </w:r>
      <w:r w:rsidRPr="00587623">
        <w:rPr>
          <w:rFonts w:ascii="Times New Roman" w:eastAsia="Arial Unicode MS" w:hAnsi="Times New Roman"/>
          <w:kern w:val="1"/>
          <w:sz w:val="19"/>
          <w:szCs w:val="19"/>
          <w:lang w:eastAsia="en-US" w:bidi="en-US"/>
        </w:rPr>
        <w:t>;</w:t>
      </w:r>
    </w:p>
    <w:p w14:paraId="54D57ED1" w14:textId="77777777" w:rsidR="00E30FE7" w:rsidRPr="00587623" w:rsidRDefault="00E30FE7" w:rsidP="00E30FE7">
      <w:pPr>
        <w:numPr>
          <w:ilvl w:val="1"/>
          <w:numId w:val="2"/>
        </w:numPr>
        <w:tabs>
          <w:tab w:val="left"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Bên được cấp tín dụng và/hoặc Bên bảo đảm là cá nhân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VIETBANK khi VIETBANK tiếp xúc và yêu cầu hoặc có nguy cơ ảnh hưởng đến tính mạng; VIETBANK nhận được thông tin Bên được cấp tín dụng và/hoặc Bên bảo đảm có liên quan đến các tranh chấ</w:t>
      </w:r>
      <w:r w:rsidR="001E644E" w:rsidRPr="00587623">
        <w:rPr>
          <w:rFonts w:ascii="Times New Roman" w:eastAsia="Arial Unicode MS" w:hAnsi="Times New Roman"/>
          <w:kern w:val="1"/>
          <w:sz w:val="19"/>
          <w:szCs w:val="19"/>
          <w:lang w:eastAsia="en-US" w:bidi="en-US"/>
        </w:rPr>
        <w:t>p</w:t>
      </w:r>
      <w:r w:rsidRPr="00587623">
        <w:rPr>
          <w:rFonts w:ascii="Times New Roman" w:eastAsia="Arial Unicode MS" w:hAnsi="Times New Roman"/>
          <w:kern w:val="1"/>
          <w:sz w:val="19"/>
          <w:szCs w:val="19"/>
          <w:lang w:eastAsia="en-US" w:bidi="en-US"/>
        </w:rPr>
        <w:t xml:space="preserve"> </w:t>
      </w:r>
      <w:r w:rsidR="007A14CB" w:rsidRPr="00587623">
        <w:rPr>
          <w:rFonts w:ascii="Times New Roman" w:eastAsia="Arial Unicode MS" w:hAnsi="Times New Roman"/>
          <w:kern w:val="1"/>
          <w:sz w:val="19"/>
          <w:szCs w:val="19"/>
          <w:lang w:eastAsia="en-US" w:bidi="en-US"/>
        </w:rPr>
        <w:t xml:space="preserve">mà theo nhận định của VIETBANK là </w:t>
      </w:r>
      <w:r w:rsidRPr="00587623">
        <w:rPr>
          <w:rFonts w:ascii="Times New Roman" w:eastAsia="Arial Unicode MS" w:hAnsi="Times New Roman"/>
          <w:kern w:val="1"/>
          <w:sz w:val="19"/>
          <w:szCs w:val="19"/>
          <w:lang w:eastAsia="en-US" w:bidi="en-US"/>
        </w:rPr>
        <w:t>có khả năng ảnh hưởng đến tài sản bảo đảm hoặc vi phạm pháp luật hành chính, hình sự,…</w:t>
      </w:r>
    </w:p>
    <w:p w14:paraId="1D6EFCEF" w14:textId="77777777" w:rsidR="00E01596" w:rsidRPr="00587623" w:rsidRDefault="009F1504" w:rsidP="005B228E">
      <w:pPr>
        <w:numPr>
          <w:ilvl w:val="1"/>
          <w:numId w:val="2"/>
        </w:numPr>
        <w:tabs>
          <w:tab w:val="left"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E01596"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là doanh nghiệp có thay đổi về thành viên góp vốn/chủ sở hữu mà thành viên góp vốn/chủ sở hữu mới đó không được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chấp nhận</w:t>
      </w:r>
      <w:r w:rsidR="00E01596" w:rsidRPr="00587623">
        <w:rPr>
          <w:rFonts w:ascii="Times New Roman" w:eastAsia="Arial Unicode MS" w:hAnsi="Times New Roman"/>
          <w:kern w:val="1"/>
          <w:sz w:val="19"/>
          <w:szCs w:val="19"/>
          <w:lang w:eastAsia="en-US" w:bidi="en-US"/>
        </w:rPr>
        <w:t>, trừ trường hợp Bên được cấp tín dụng là công ty đại chúng</w:t>
      </w:r>
      <w:r w:rsidRPr="00587623">
        <w:rPr>
          <w:rFonts w:ascii="Times New Roman" w:eastAsia="Arial Unicode MS" w:hAnsi="Times New Roman"/>
          <w:kern w:val="1"/>
          <w:sz w:val="19"/>
          <w:szCs w:val="19"/>
          <w:lang w:eastAsia="en-US" w:bidi="en-US"/>
        </w:rPr>
        <w:t>;</w:t>
      </w:r>
      <w:r w:rsidR="005B228E" w:rsidRPr="00587623">
        <w:rPr>
          <w:rFonts w:ascii="Times New Roman" w:eastAsia="Arial Unicode MS" w:hAnsi="Times New Roman"/>
          <w:kern w:val="1"/>
          <w:sz w:val="19"/>
          <w:szCs w:val="19"/>
          <w:lang w:eastAsia="en-US" w:bidi="en-US"/>
        </w:rPr>
        <w:t xml:space="preserve"> Người quản lý, người điều hành của Bên được cấp tín dụng và/hoặc Bên bảo đảm là tổ chức bị khởi tố, truy tố, tạm giữ, tạm giam, xét xử về hình sự;</w:t>
      </w:r>
    </w:p>
    <w:p w14:paraId="45EA1612" w14:textId="77777777" w:rsidR="009F1504" w:rsidRPr="00587623" w:rsidRDefault="009F1504" w:rsidP="00F60520">
      <w:pPr>
        <w:numPr>
          <w:ilvl w:val="1"/>
          <w:numId w:val="2"/>
        </w:numPr>
        <w:tabs>
          <w:tab w:val="num" w:pos="360"/>
        </w:tabs>
        <w:ind w:left="360" w:right="41"/>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E01596"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tiến hành tổ chức lại doanh nghiệp (bao gồm các trường hợp chia, tách, hợp nhất, sáp nhập, chuyển đổi) mà chưa được sự đồng ý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hoặc Bên </w:t>
      </w:r>
      <w:r w:rsidR="00284303"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đang tiến hành thủ tục giải thể, phá sản</w:t>
      </w:r>
      <w:r w:rsidR="00284303" w:rsidRPr="00587623">
        <w:rPr>
          <w:rFonts w:ascii="Times New Roman" w:eastAsia="Arial Unicode MS" w:hAnsi="Times New Roman"/>
          <w:kern w:val="1"/>
          <w:sz w:val="19"/>
          <w:szCs w:val="19"/>
          <w:lang w:eastAsia="en-US" w:bidi="en-US"/>
        </w:rPr>
        <w:t>, ngừng hoạt động, cổ phần hoá hoặc chuyển đổi chủ sở hữu hoặc phần lớn tài sản bị kê biên, phong toả hoặc dùng phần lớn tài sản để góp vốn, liên doanh, mua cổ phần,</w:t>
      </w:r>
      <w:r w:rsidR="005727A8" w:rsidRPr="00587623">
        <w:rPr>
          <w:rFonts w:ascii="Times New Roman" w:eastAsia="Arial Unicode MS" w:hAnsi="Times New Roman"/>
          <w:kern w:val="1"/>
          <w:sz w:val="19"/>
          <w:szCs w:val="19"/>
          <w:lang w:eastAsia="en-US" w:bidi="en-US"/>
        </w:rPr>
        <w:t xml:space="preserve"> </w:t>
      </w:r>
      <w:r w:rsidR="00284303" w:rsidRPr="00587623">
        <w:rPr>
          <w:rFonts w:ascii="Times New Roman" w:eastAsia="Arial Unicode MS" w:hAnsi="Times New Roman"/>
          <w:kern w:val="1"/>
          <w:sz w:val="19"/>
          <w:szCs w:val="19"/>
          <w:lang w:eastAsia="en-US" w:bidi="en-US"/>
        </w:rPr>
        <w:t>…</w:t>
      </w:r>
      <w:r w:rsidRPr="00587623">
        <w:rPr>
          <w:rFonts w:ascii="Times New Roman" w:eastAsia="Arial Unicode MS" w:hAnsi="Times New Roman"/>
          <w:kern w:val="1"/>
          <w:sz w:val="19"/>
          <w:szCs w:val="19"/>
          <w:lang w:eastAsia="en-US" w:bidi="en-US"/>
        </w:rPr>
        <w:t>;</w:t>
      </w:r>
    </w:p>
    <w:p w14:paraId="405D81B0" w14:textId="77777777" w:rsidR="009F1504" w:rsidRPr="00587623" w:rsidRDefault="009F1504">
      <w:pPr>
        <w:numPr>
          <w:ilvl w:val="1"/>
          <w:numId w:val="2"/>
        </w:numPr>
        <w:tabs>
          <w:tab w:val="left" w:pos="360"/>
        </w:tabs>
        <w:ind w:left="360" w:right="41"/>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Trường hợp loại tiền cho vay khác loại với loại tiền xác định giá trị của tài sản bảo đảm, khi có sự thay đổi tỷ giá (theo xác định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làm cho tỷ lệ số dư nợ vay </w:t>
      </w:r>
      <w:r w:rsidRPr="00587623">
        <w:rPr>
          <w:rFonts w:ascii="Times New Roman" w:eastAsia="Arial Unicode MS" w:hAnsi="Times New Roman"/>
          <w:sz w:val="19"/>
          <w:szCs w:val="19"/>
        </w:rPr>
        <w:t xml:space="preserve">(bao gồm nợ gốc, lãi và chi phí có liên quan) </w:t>
      </w:r>
      <w:r w:rsidRPr="00587623">
        <w:rPr>
          <w:rFonts w:ascii="Times New Roman" w:eastAsia="Arial Unicode MS" w:hAnsi="Times New Roman"/>
          <w:kern w:val="1"/>
          <w:sz w:val="19"/>
          <w:szCs w:val="19"/>
          <w:lang w:eastAsia="en-US" w:bidi="en-US"/>
        </w:rPr>
        <w:t xml:space="preserve">trên giá trị tài sản bảo đảm cao hơn mức tỷ lệ theo quy định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trừ trường hợp các bên có thỏa thuận khác</w:t>
      </w:r>
      <w:r w:rsidR="004821CC" w:rsidRPr="00587623">
        <w:rPr>
          <w:rFonts w:ascii="Times New Roman" w:eastAsia="Arial Unicode MS" w:hAnsi="Times New Roman"/>
          <w:kern w:val="1"/>
          <w:sz w:val="19"/>
          <w:szCs w:val="19"/>
          <w:lang w:eastAsia="en-US" w:bidi="en-US"/>
        </w:rPr>
        <w:t>;</w:t>
      </w:r>
    </w:p>
    <w:p w14:paraId="5E450BE9" w14:textId="77777777" w:rsidR="007E5D7E" w:rsidRPr="00587623" w:rsidRDefault="00FD0733">
      <w:pPr>
        <w:numPr>
          <w:ilvl w:val="1"/>
          <w:numId w:val="2"/>
        </w:numPr>
        <w:tabs>
          <w:tab w:val="left" w:pos="360"/>
        </w:tabs>
        <w:ind w:left="360" w:right="41"/>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Hoạt động của Bên </w:t>
      </w:r>
      <w:r w:rsidR="00284303"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có khả năng gây ảnh hưởng nghiêm trọng đến môi trường và xã hội (theo nhận định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và/hoặc khả năng trả nợ của </w:t>
      </w:r>
      <w:r w:rsidR="00284303" w:rsidRPr="00587623">
        <w:rPr>
          <w:rFonts w:ascii="Times New Roman" w:eastAsia="Arial Unicode MS" w:hAnsi="Times New Roman"/>
          <w:kern w:val="1"/>
          <w:sz w:val="19"/>
          <w:szCs w:val="19"/>
          <w:lang w:eastAsia="en-US" w:bidi="en-US"/>
        </w:rPr>
        <w:t>Bên được cấp tín dụng</w:t>
      </w:r>
      <w:r w:rsidRPr="00587623">
        <w:rPr>
          <w:rFonts w:ascii="Times New Roman" w:eastAsia="Arial Unicode MS" w:hAnsi="Times New Roman"/>
          <w:kern w:val="1"/>
          <w:sz w:val="19"/>
          <w:szCs w:val="19"/>
          <w:lang w:eastAsia="en-US" w:bidi="en-US"/>
        </w:rPr>
        <w:t xml:space="preserve"> đối với khoản vay</w:t>
      </w:r>
      <w:r w:rsidR="004821CC" w:rsidRPr="00587623">
        <w:rPr>
          <w:rFonts w:ascii="Times New Roman" w:eastAsia="Arial Unicode MS" w:hAnsi="Times New Roman"/>
          <w:kern w:val="1"/>
          <w:sz w:val="19"/>
          <w:szCs w:val="19"/>
          <w:lang w:eastAsia="en-US" w:bidi="en-US"/>
        </w:rPr>
        <w:t>;</w:t>
      </w:r>
    </w:p>
    <w:p w14:paraId="19E6D4B8" w14:textId="77777777" w:rsidR="008B14AB" w:rsidRPr="00587623" w:rsidRDefault="008B14AB" w:rsidP="008B14AB">
      <w:pPr>
        <w:numPr>
          <w:ilvl w:val="1"/>
          <w:numId w:val="2"/>
        </w:numPr>
        <w:tabs>
          <w:tab w:val="left" w:pos="360"/>
        </w:tabs>
        <w:ind w:left="360" w:right="41"/>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Việc </w:t>
      </w:r>
      <w:r w:rsidR="00EE3FB4" w:rsidRPr="00587623">
        <w:rPr>
          <w:rFonts w:ascii="Times New Roman" w:eastAsia="Arial Unicode MS" w:hAnsi="Times New Roman"/>
          <w:sz w:val="19"/>
          <w:szCs w:val="19"/>
        </w:rPr>
        <w:t>cấp tín dụng/</w:t>
      </w:r>
      <w:r w:rsidRPr="00587623">
        <w:rPr>
          <w:rFonts w:ascii="Times New Roman" w:eastAsia="Arial Unicode MS" w:hAnsi="Times New Roman"/>
          <w:kern w:val="1"/>
          <w:sz w:val="19"/>
          <w:szCs w:val="19"/>
          <w:lang w:eastAsia="en-US" w:bidi="en-US"/>
        </w:rPr>
        <w:t>tiếp</w:t>
      </w:r>
      <w:r w:rsidRPr="00587623">
        <w:rPr>
          <w:rFonts w:ascii="Times New Roman" w:eastAsia="Arial Unicode MS" w:hAnsi="Times New Roman"/>
          <w:sz w:val="19"/>
          <w:szCs w:val="19"/>
        </w:rPr>
        <w:t xml:space="preserve"> tục cấp tín dụng có thể ảnh hưởng đến tình hình nguồn vốn của VIETBANK</w:t>
      </w:r>
      <w:r w:rsidR="00834F53" w:rsidRPr="00587623">
        <w:rPr>
          <w:rFonts w:ascii="Times New Roman" w:eastAsia="Arial Unicode MS" w:hAnsi="Times New Roman"/>
          <w:sz w:val="19"/>
          <w:szCs w:val="19"/>
        </w:rPr>
        <w:t xml:space="preserve"> hoặc dẫn đến VIETBANK vi phạm các quy định của pháp luật, các quy định của Ngân hàng Nhà nước Việt Nam</w:t>
      </w:r>
      <w:r w:rsidRPr="00587623">
        <w:rPr>
          <w:rFonts w:ascii="Times New Roman" w:eastAsia="Arial Unicode MS" w:hAnsi="Times New Roman"/>
          <w:sz w:val="19"/>
          <w:szCs w:val="19"/>
        </w:rPr>
        <w:t>. Trong trường hợp này VIETBANK không có nghĩa vụ phải cung cấp chứng từ chứng minh cho Bên được cấp tín dụng</w:t>
      </w:r>
      <w:r w:rsidR="004821CC" w:rsidRPr="00587623">
        <w:rPr>
          <w:rFonts w:ascii="Times New Roman" w:eastAsia="Arial Unicode MS" w:hAnsi="Times New Roman"/>
          <w:sz w:val="19"/>
          <w:szCs w:val="19"/>
        </w:rPr>
        <w:t>;</w:t>
      </w:r>
    </w:p>
    <w:p w14:paraId="477B5FF9" w14:textId="77777777" w:rsidR="00BE337E" w:rsidRPr="00587623" w:rsidRDefault="00BE337E" w:rsidP="00BE337E">
      <w:pPr>
        <w:numPr>
          <w:ilvl w:val="1"/>
          <w:numId w:val="2"/>
        </w:numPr>
        <w:tabs>
          <w:tab w:val="left" w:pos="360"/>
        </w:tabs>
        <w:ind w:left="360" w:right="41"/>
        <w:jc w:val="both"/>
        <w:rPr>
          <w:rFonts w:ascii="Times New Roman" w:eastAsia="Arial Unicode MS" w:hAnsi="Times New Roman"/>
          <w:sz w:val="19"/>
          <w:szCs w:val="19"/>
        </w:rPr>
      </w:pPr>
      <w:r w:rsidRPr="00587623">
        <w:rPr>
          <w:rFonts w:ascii="Times New Roman" w:eastAsia="Arial Unicode MS" w:hAnsi="Times New Roman"/>
          <w:sz w:val="19"/>
          <w:szCs w:val="19"/>
        </w:rPr>
        <w:t>Bên được cấp tín dụng và/hoặc Bên bảo đảm vi phạm các quy định về phòng, chống rửa tiền, phòng, chống khủng bố theo quy định của pháp luật và/hoặc chính sách của Vietbank (bao gồm nhưng không giới hạn Bên được cấp tín dụng và/hoặc Bên bảo đảm vi phạm chính sách chấp nhận khách hàng theo quy định phòng</w:t>
      </w:r>
      <w:r w:rsidR="008F20D2" w:rsidRPr="00587623">
        <w:rPr>
          <w:rFonts w:ascii="Times New Roman" w:eastAsia="Arial Unicode MS" w:hAnsi="Times New Roman"/>
          <w:sz w:val="19"/>
          <w:szCs w:val="19"/>
        </w:rPr>
        <w:t>,</w:t>
      </w:r>
      <w:r w:rsidRPr="00587623">
        <w:rPr>
          <w:rFonts w:ascii="Times New Roman" w:eastAsia="Arial Unicode MS" w:hAnsi="Times New Roman"/>
          <w:sz w:val="19"/>
          <w:szCs w:val="19"/>
        </w:rPr>
        <w:t xml:space="preserve"> chống rửa tiền của VIETBANK và/hoặc quy định pháp luật; Bên được cấp tín dụng và/hoặc Bên bảo đảm thuộc danh sách nghi ngờ giận, lừa đảo, danh sách đen, danh sách cảnh báo,…).</w:t>
      </w:r>
    </w:p>
    <w:p w14:paraId="631DB815" w14:textId="77777777" w:rsidR="009F1504" w:rsidRPr="00587623" w:rsidRDefault="009F1504" w:rsidP="00F60520">
      <w:pPr>
        <w:numPr>
          <w:ilvl w:val="1"/>
          <w:numId w:val="2"/>
        </w:numPr>
        <w:tabs>
          <w:tab w:val="num" w:pos="360"/>
        </w:tabs>
        <w:ind w:left="360" w:right="41"/>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Các trường </w:t>
      </w:r>
      <w:r w:rsidRPr="00587623">
        <w:rPr>
          <w:rFonts w:ascii="Times New Roman" w:eastAsia="Arial Unicode MS" w:hAnsi="Times New Roman"/>
          <w:kern w:val="1"/>
          <w:sz w:val="19"/>
          <w:szCs w:val="19"/>
          <w:lang w:eastAsia="en-US" w:bidi="en-US"/>
        </w:rPr>
        <w:t>hợp</w:t>
      </w:r>
      <w:r w:rsidRPr="00587623">
        <w:rPr>
          <w:rFonts w:ascii="Times New Roman" w:eastAsia="Arial Unicode MS" w:hAnsi="Times New Roman"/>
          <w:sz w:val="19"/>
          <w:szCs w:val="19"/>
        </w:rPr>
        <w:t xml:space="preserve"> khác theo quy định pháp luật</w:t>
      </w:r>
      <w:r w:rsidR="00284303" w:rsidRPr="00587623">
        <w:rPr>
          <w:rFonts w:ascii="Times New Roman" w:eastAsia="Arial Unicode MS" w:hAnsi="Times New Roman"/>
          <w:sz w:val="19"/>
          <w:szCs w:val="19"/>
        </w:rPr>
        <w:t xml:space="preserve"> hoặc theo thoả thuận của các bên tại Hợp đồng này</w:t>
      </w:r>
      <w:r w:rsidR="004821CC" w:rsidRPr="00587623">
        <w:rPr>
          <w:rFonts w:ascii="Times New Roman" w:eastAsia="Arial Unicode MS" w:hAnsi="Times New Roman"/>
          <w:sz w:val="19"/>
          <w:szCs w:val="19"/>
        </w:rPr>
        <w:t>;</w:t>
      </w:r>
    </w:p>
    <w:p w14:paraId="062BFBAA" w14:textId="77777777" w:rsidR="009F1504" w:rsidRPr="00587623" w:rsidRDefault="009F1504" w:rsidP="00BA14DB">
      <w:p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Khi phát sinh trường hợp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w:t>
      </w:r>
      <w:r w:rsidR="008E07C5" w:rsidRPr="00587623">
        <w:rPr>
          <w:rFonts w:ascii="Times New Roman" w:eastAsia="Arial Unicode MS" w:hAnsi="Times New Roman"/>
          <w:sz w:val="19"/>
          <w:szCs w:val="19"/>
        </w:rPr>
        <w:t>tạm ngừng/</w:t>
      </w:r>
      <w:r w:rsidR="005D23A5" w:rsidRPr="00587623">
        <w:rPr>
          <w:rFonts w:ascii="Times New Roman" w:eastAsia="Arial Unicode MS" w:hAnsi="Times New Roman"/>
          <w:sz w:val="19"/>
          <w:szCs w:val="19"/>
        </w:rPr>
        <w:t>không</w:t>
      </w:r>
      <w:r w:rsidR="008E07C5" w:rsidRPr="00587623">
        <w:rPr>
          <w:rFonts w:ascii="Times New Roman" w:eastAsia="Arial Unicode MS" w:hAnsi="Times New Roman"/>
          <w:sz w:val="19"/>
          <w:szCs w:val="19"/>
        </w:rPr>
        <w:t xml:space="preserve"> giải ngân và/hoặc thu hồi nợ trước hạn </w:t>
      </w:r>
      <w:r w:rsidR="00284303" w:rsidRPr="00587623">
        <w:rPr>
          <w:rFonts w:ascii="Times New Roman" w:eastAsia="Arial Unicode MS" w:hAnsi="Times New Roman"/>
          <w:sz w:val="19"/>
          <w:szCs w:val="19"/>
        </w:rPr>
        <w:t xml:space="preserve">theo thông báo của </w:t>
      </w:r>
      <w:r w:rsidR="00CA295F" w:rsidRPr="00587623">
        <w:rPr>
          <w:rFonts w:ascii="Times New Roman" w:eastAsia="Arial Unicode MS" w:hAnsi="Times New Roman"/>
          <w:sz w:val="19"/>
          <w:szCs w:val="19"/>
        </w:rPr>
        <w:t>VIETBANK</w:t>
      </w:r>
      <w:r w:rsidR="00284303"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rPr>
        <w:t xml:space="preserve">các khoản vay hiện tại của Bên </w:t>
      </w:r>
      <w:r w:rsidR="00284303"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bao gồm nợ gốc, lãi và chi phí có liên quan dù chưa đến hạn thanh toán cũng sẽ được xem như đến hạn và Bên </w:t>
      </w:r>
      <w:r w:rsidR="00284303" w:rsidRPr="00587623">
        <w:rPr>
          <w:rFonts w:ascii="Times New Roman" w:eastAsia="Arial Unicode MS" w:hAnsi="Times New Roman"/>
          <w:sz w:val="19"/>
          <w:szCs w:val="19"/>
        </w:rPr>
        <w:t>được cấ</w:t>
      </w:r>
      <w:r w:rsidR="00A612C2" w:rsidRPr="00587623">
        <w:rPr>
          <w:rFonts w:ascii="Times New Roman" w:eastAsia="Arial Unicode MS" w:hAnsi="Times New Roman"/>
          <w:sz w:val="19"/>
          <w:szCs w:val="19"/>
        </w:rPr>
        <w:t>p tín dụng</w:t>
      </w:r>
      <w:r w:rsidR="00284303"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rPr>
        <w:t xml:space="preserve">có trách nhiệm phải thanh toán ngay cho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nếu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có yêu cầu</w:t>
      </w:r>
      <w:r w:rsidR="00120962" w:rsidRPr="00587623">
        <w:rPr>
          <w:rFonts w:ascii="Times New Roman" w:eastAsia="Arial Unicode MS" w:hAnsi="Times New Roman"/>
          <w:sz w:val="19"/>
          <w:szCs w:val="19"/>
        </w:rPr>
        <w:t xml:space="preserve"> và/hoặc </w:t>
      </w:r>
      <w:r w:rsidR="00CA295F" w:rsidRPr="00587623">
        <w:rPr>
          <w:rFonts w:ascii="Times New Roman" w:eastAsia="Arial Unicode MS" w:hAnsi="Times New Roman"/>
          <w:sz w:val="19"/>
          <w:szCs w:val="19"/>
        </w:rPr>
        <w:t>VIETBANK</w:t>
      </w:r>
      <w:r w:rsidR="00120962" w:rsidRPr="00587623">
        <w:rPr>
          <w:rFonts w:ascii="Times New Roman" w:eastAsia="Arial Unicode MS" w:hAnsi="Times New Roman"/>
          <w:sz w:val="19"/>
          <w:szCs w:val="19"/>
        </w:rPr>
        <w:t xml:space="preserve"> có quyền tiến hành tất cả các biện pháp cần thiết để thu hồi nợ</w:t>
      </w:r>
      <w:r w:rsidRPr="00587623">
        <w:rPr>
          <w:rFonts w:ascii="Times New Roman" w:eastAsia="Arial Unicode MS" w:hAnsi="Times New Roman"/>
          <w:sz w:val="19"/>
          <w:szCs w:val="19"/>
        </w:rPr>
        <w:t>.</w:t>
      </w:r>
    </w:p>
    <w:p w14:paraId="606249CD" w14:textId="77777777" w:rsidR="009F1504" w:rsidRPr="00587623" w:rsidRDefault="009F1504">
      <w:pPr>
        <w:numPr>
          <w:ilvl w:val="0"/>
          <w:numId w:val="2"/>
        </w:numPr>
        <w:tabs>
          <w:tab w:val="left" w:pos="340"/>
        </w:tabs>
        <w:jc w:val="both"/>
        <w:rPr>
          <w:rFonts w:ascii="Times New Roman" w:eastAsia="Arial Unicode MS" w:hAnsi="Times New Roman"/>
          <w:b/>
          <w:bCs/>
          <w:sz w:val="19"/>
          <w:szCs w:val="19"/>
        </w:rPr>
      </w:pPr>
      <w:bookmarkStart w:id="0" w:name="OLE_LINK1"/>
      <w:r w:rsidRPr="00587623">
        <w:rPr>
          <w:rFonts w:ascii="Times New Roman" w:eastAsia="Arial Unicode MS" w:hAnsi="Times New Roman"/>
          <w:b/>
          <w:bCs/>
          <w:sz w:val="19"/>
          <w:szCs w:val="19"/>
        </w:rPr>
        <w:t>CHI PHÍ LIÊN QUAN</w:t>
      </w:r>
    </w:p>
    <w:p w14:paraId="35B61B49" w14:textId="77777777" w:rsidR="009F1504" w:rsidRPr="00587623" w:rsidRDefault="009F1504">
      <w:pPr>
        <w:widowControl w:val="0"/>
        <w:numPr>
          <w:ilvl w:val="0"/>
          <w:numId w:val="3"/>
        </w:num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113183" w:rsidRPr="00587623">
        <w:rPr>
          <w:rFonts w:ascii="Times New Roman" w:eastAsia="Arial Unicode MS" w:hAnsi="Times New Roman"/>
          <w:sz w:val="19"/>
          <w:szCs w:val="19"/>
        </w:rPr>
        <w:t xml:space="preserve">được cấp tín dụng </w:t>
      </w:r>
      <w:r w:rsidR="004E2658" w:rsidRPr="00587623">
        <w:rPr>
          <w:rFonts w:ascii="Times New Roman" w:eastAsia="Arial Unicode MS" w:hAnsi="Times New Roman"/>
          <w:sz w:val="19"/>
          <w:szCs w:val="19"/>
        </w:rPr>
        <w:t>đồng ý</w:t>
      </w:r>
      <w:r w:rsidRPr="00587623">
        <w:rPr>
          <w:rFonts w:ascii="Times New Roman" w:eastAsia="Arial Unicode MS" w:hAnsi="Times New Roman"/>
          <w:sz w:val="19"/>
          <w:szCs w:val="19"/>
        </w:rPr>
        <w:t xml:space="preserve"> chịu tất cả các khoản phí liên quan đến khoản vay theo quy định của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trong từng thời kỳ.</w:t>
      </w:r>
    </w:p>
    <w:p w14:paraId="264182E2" w14:textId="77777777" w:rsidR="009F1504" w:rsidRPr="00587623" w:rsidRDefault="009F1504">
      <w:pPr>
        <w:widowControl w:val="0"/>
        <w:numPr>
          <w:ilvl w:val="0"/>
          <w:numId w:val="3"/>
        </w:numPr>
        <w:tabs>
          <w:tab w:val="left" w:pos="360"/>
        </w:tabs>
        <w:ind w:left="360"/>
        <w:jc w:val="both"/>
        <w:rPr>
          <w:rFonts w:ascii="Times New Roman" w:eastAsia="Arial Unicode MS" w:hAnsi="Times New Roman"/>
          <w:spacing w:val="2"/>
          <w:sz w:val="19"/>
          <w:szCs w:val="19"/>
        </w:rPr>
      </w:pPr>
      <w:r w:rsidRPr="00587623">
        <w:rPr>
          <w:rFonts w:ascii="Times New Roman" w:eastAsia="Arial Unicode MS" w:hAnsi="Times New Roman"/>
          <w:spacing w:val="-2"/>
          <w:sz w:val="19"/>
          <w:szCs w:val="19"/>
        </w:rPr>
        <w:t>B</w:t>
      </w:r>
      <w:r w:rsidRPr="00587623">
        <w:rPr>
          <w:rFonts w:ascii="Times New Roman" w:eastAsia="Arial Unicode MS" w:hAnsi="Times New Roman"/>
          <w:spacing w:val="2"/>
          <w:sz w:val="19"/>
          <w:szCs w:val="19"/>
        </w:rPr>
        <w:t xml:space="preserve">ên </w:t>
      </w:r>
      <w:r w:rsidR="00113183" w:rsidRPr="00587623">
        <w:rPr>
          <w:rFonts w:ascii="Times New Roman" w:eastAsia="Arial Unicode MS" w:hAnsi="Times New Roman"/>
          <w:spacing w:val="2"/>
          <w:sz w:val="19"/>
          <w:szCs w:val="19"/>
        </w:rPr>
        <w:t xml:space="preserve">được cấp tín dụng </w:t>
      </w:r>
      <w:r w:rsidR="00D15128" w:rsidRPr="00587623">
        <w:rPr>
          <w:rFonts w:ascii="Times New Roman" w:eastAsia="Arial Unicode MS" w:hAnsi="Times New Roman"/>
          <w:spacing w:val="2"/>
          <w:sz w:val="19"/>
          <w:szCs w:val="19"/>
        </w:rPr>
        <w:t>đồng ý</w:t>
      </w:r>
      <w:r w:rsidRPr="00587623">
        <w:rPr>
          <w:rFonts w:ascii="Times New Roman" w:eastAsia="Arial Unicode MS" w:hAnsi="Times New Roman"/>
          <w:spacing w:val="2"/>
          <w:sz w:val="19"/>
          <w:szCs w:val="19"/>
        </w:rPr>
        <w:t xml:space="preserve"> thanh toán tất cả các chi phí phát sinh liên quan (kể cả chi phí luật sư) trong việc thẩm định, kiểm định, định giá, tái định giá tài sản bảo đảm tiền vay; đăng ký giao dịch bảo đảm; công chứng, chứng thực; lưu kho; bảo hiểm; tố tụng; xử lý tài sản bảo đảm tiền vay và các chi phí khác liên quan đến Hợp đồng này.</w:t>
      </w:r>
    </w:p>
    <w:p w14:paraId="3A46D6E4" w14:textId="77777777" w:rsidR="009F1504" w:rsidRPr="00587623" w:rsidRDefault="009F1504" w:rsidP="00BA14DB">
      <w:pPr>
        <w:widowControl w:val="0"/>
        <w:numPr>
          <w:ilvl w:val="0"/>
          <w:numId w:val="3"/>
        </w:num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Không ảnh hưởng đến các quyền và nghĩa vụ bồi thường đã cam kết, Bên </w:t>
      </w:r>
      <w:r w:rsidR="00113183"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sẽ bồi thường cho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bất kỳ thiệt hại hay chi phí (bao gồm chi phí luật sư</w:t>
      </w:r>
      <w:r w:rsidR="00EB7E05" w:rsidRPr="00587623">
        <w:rPr>
          <w:rFonts w:ascii="Times New Roman" w:eastAsia="Arial Unicode MS" w:hAnsi="Times New Roman"/>
          <w:sz w:val="19"/>
          <w:szCs w:val="19"/>
        </w:rPr>
        <w:t>, tố tụng</w:t>
      </w:r>
      <w:r w:rsidRPr="00587623">
        <w:rPr>
          <w:rFonts w:ascii="Times New Roman" w:eastAsia="Arial Unicode MS" w:hAnsi="Times New Roman"/>
          <w:sz w:val="19"/>
          <w:szCs w:val="19"/>
        </w:rPr>
        <w:t xml:space="preserve">) mà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phải gánh chịu do Bên </w:t>
      </w:r>
      <w:r w:rsidR="00B634FD"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vi phạm nghĩa vụ của mình theo quy định tại Hợp đồng này.</w:t>
      </w:r>
      <w:r w:rsidR="004311FB" w:rsidRPr="00587623">
        <w:rPr>
          <w:rFonts w:ascii="Times New Roman" w:eastAsia="Arial Unicode MS" w:hAnsi="Times New Roman"/>
          <w:sz w:val="19"/>
          <w:szCs w:val="19"/>
          <w:lang w:bidi="en-US"/>
        </w:rPr>
        <w:t xml:space="preserve"> Đồng thời, Bên được cấp tín dụng phải chịu phạt vi phạm theo mức 8% giá trị phần nghĩa vụ bị vi phạm hoặc mức phạt tối đa khác theo quy định của pháp luật trong từng thời kỳ. </w:t>
      </w:r>
    </w:p>
    <w:p w14:paraId="4AAECAE9" w14:textId="77777777" w:rsidR="009F1504" w:rsidRPr="00587623" w:rsidRDefault="009F1504" w:rsidP="00A141C1">
      <w:pPr>
        <w:numPr>
          <w:ilvl w:val="0"/>
          <w:numId w:val="2"/>
        </w:numPr>
        <w:tabs>
          <w:tab w:val="left" w:pos="340"/>
        </w:tabs>
        <w:jc w:val="both"/>
        <w:rPr>
          <w:rFonts w:ascii="Times New Roman" w:eastAsia="Arial Unicode MS" w:hAnsi="Times New Roman"/>
          <w:b/>
          <w:bCs/>
          <w:sz w:val="19"/>
          <w:szCs w:val="19"/>
        </w:rPr>
      </w:pPr>
      <w:r w:rsidRPr="00587623">
        <w:rPr>
          <w:rFonts w:ascii="Times New Roman" w:eastAsia="Arial Unicode MS" w:hAnsi="Times New Roman"/>
          <w:b/>
          <w:bCs/>
          <w:sz w:val="19"/>
          <w:szCs w:val="19"/>
        </w:rPr>
        <w:t>CHUYỂN NHƯỢNG HỢP ĐỒNG TÍN DỤNG</w:t>
      </w:r>
    </w:p>
    <w:p w14:paraId="2EAB1D92" w14:textId="77777777" w:rsidR="009F1504" w:rsidRPr="00587623" w:rsidRDefault="00831EDB" w:rsidP="00A141C1">
      <w:pPr>
        <w:widowControl w:val="0"/>
        <w:numPr>
          <w:ilvl w:val="0"/>
          <w:numId w:val="16"/>
        </w:numPr>
        <w:tabs>
          <w:tab w:val="left" w:pos="360"/>
        </w:tabs>
        <w:autoSpaceDE w:val="0"/>
        <w:ind w:left="426" w:hanging="426"/>
        <w:jc w:val="both"/>
        <w:rPr>
          <w:rFonts w:ascii="Times New Roman" w:eastAsia="Arial Unicode MS" w:hAnsi="Times New Roman"/>
          <w:sz w:val="19"/>
          <w:szCs w:val="19"/>
        </w:rPr>
      </w:pPr>
      <w:r w:rsidRPr="00587623">
        <w:rPr>
          <w:rFonts w:ascii="Times New Roman" w:eastAsia="Arial Unicode MS" w:hAnsi="Times New Roman"/>
          <w:kern w:val="1"/>
          <w:sz w:val="19"/>
          <w:szCs w:val="19"/>
          <w:lang w:eastAsia="en-US" w:bidi="en-US"/>
        </w:rPr>
        <w:t xml:space="preserve">Bên được cấp tín dụng đồng ý rằng </w:t>
      </w:r>
      <w:r w:rsidR="00CA295F" w:rsidRPr="00587623">
        <w:rPr>
          <w:rFonts w:ascii="Times New Roman" w:eastAsia="Arial Unicode MS" w:hAnsi="Times New Roman"/>
          <w:kern w:val="1"/>
          <w:sz w:val="19"/>
          <w:szCs w:val="19"/>
          <w:lang w:eastAsia="en-US" w:bidi="en-US"/>
        </w:rPr>
        <w:t>VIETBANK</w:t>
      </w:r>
      <w:r w:rsidR="009F1504" w:rsidRPr="00587623">
        <w:rPr>
          <w:rFonts w:ascii="Times New Roman" w:eastAsia="Arial Unicode MS" w:hAnsi="Times New Roman"/>
          <w:sz w:val="19"/>
          <w:szCs w:val="19"/>
        </w:rPr>
        <w:t xml:space="preserve"> được quyền</w:t>
      </w:r>
      <w:r w:rsidR="00BA14DB" w:rsidRPr="00587623">
        <w:rPr>
          <w:rFonts w:ascii="Times New Roman" w:eastAsia="Arial Unicode MS" w:hAnsi="Times New Roman"/>
          <w:sz w:val="19"/>
          <w:szCs w:val="19"/>
        </w:rPr>
        <w:t>:</w:t>
      </w:r>
      <w:r w:rsidR="009F1504" w:rsidRPr="00587623">
        <w:rPr>
          <w:rFonts w:ascii="Times New Roman" w:eastAsia="Arial Unicode MS" w:hAnsi="Times New Roman"/>
          <w:sz w:val="19"/>
          <w:szCs w:val="19"/>
        </w:rPr>
        <w:t xml:space="preserve"> </w:t>
      </w:r>
      <w:r w:rsidR="00A61948" w:rsidRPr="00587623">
        <w:rPr>
          <w:rFonts w:ascii="Times New Roman" w:eastAsia="Arial Unicode MS" w:hAnsi="Times New Roman"/>
          <w:sz w:val="19"/>
          <w:szCs w:val="19"/>
        </w:rPr>
        <w:t>B</w:t>
      </w:r>
      <w:r w:rsidR="00BA14DB" w:rsidRPr="00587623">
        <w:rPr>
          <w:rFonts w:ascii="Times New Roman" w:eastAsia="Arial Unicode MS" w:hAnsi="Times New Roman"/>
          <w:sz w:val="19"/>
          <w:szCs w:val="19"/>
        </w:rPr>
        <w:t xml:space="preserve">án một phần hoặc toàn bộ số nợ, và/hoặc ủy thác thực hiện một phần hoặc toàn bộ quyền và nghĩa vụ, và/hoặc </w:t>
      </w:r>
      <w:r w:rsidR="009F1504" w:rsidRPr="00587623">
        <w:rPr>
          <w:rFonts w:ascii="Times New Roman" w:eastAsia="Arial Unicode MS" w:hAnsi="Times New Roman"/>
          <w:sz w:val="19"/>
          <w:szCs w:val="19"/>
        </w:rPr>
        <w:t>chuyển giao quyền đòi nợ</w:t>
      </w:r>
      <w:r w:rsidR="00BA14DB" w:rsidRPr="00587623">
        <w:rPr>
          <w:rFonts w:ascii="Times New Roman" w:eastAsia="Arial Unicode MS" w:hAnsi="Times New Roman"/>
          <w:sz w:val="19"/>
          <w:szCs w:val="19"/>
        </w:rPr>
        <w:t>,</w:t>
      </w:r>
      <w:r w:rsidR="00B634FD" w:rsidRPr="00587623">
        <w:rPr>
          <w:rFonts w:ascii="Times New Roman" w:eastAsia="Arial Unicode MS" w:hAnsi="Times New Roman"/>
          <w:sz w:val="19"/>
          <w:szCs w:val="19"/>
        </w:rPr>
        <w:t xml:space="preserve"> và/hoặc chuyển giao một phần hoặc toàn bộ quyền và nghĩa vụ theo </w:t>
      </w:r>
      <w:r w:rsidR="009F1504" w:rsidRPr="00587623">
        <w:rPr>
          <w:rFonts w:ascii="Times New Roman" w:eastAsia="Arial Unicode MS" w:hAnsi="Times New Roman"/>
          <w:sz w:val="19"/>
          <w:szCs w:val="19"/>
        </w:rPr>
        <w:t xml:space="preserve">Hợp đồng này cho </w:t>
      </w:r>
      <w:r w:rsidR="00A61948" w:rsidRPr="00587623">
        <w:rPr>
          <w:rFonts w:ascii="Times New Roman" w:eastAsia="Arial Unicode MS" w:hAnsi="Times New Roman"/>
          <w:sz w:val="19"/>
          <w:szCs w:val="19"/>
        </w:rPr>
        <w:t>bên thứ ba (một bên hoặc nhiều bên)</w:t>
      </w:r>
      <w:r w:rsidR="009F1504" w:rsidRPr="00587623">
        <w:rPr>
          <w:rFonts w:ascii="Times New Roman" w:eastAsia="Arial Unicode MS" w:hAnsi="Times New Roman"/>
          <w:sz w:val="19"/>
          <w:szCs w:val="19"/>
        </w:rPr>
        <w:t xml:space="preserve"> </w:t>
      </w:r>
      <w:r w:rsidR="00802CAE" w:rsidRPr="00587623">
        <w:rPr>
          <w:rFonts w:ascii="Times New Roman" w:eastAsia="Arial Unicode MS" w:hAnsi="Times New Roman"/>
          <w:sz w:val="19"/>
          <w:szCs w:val="19"/>
        </w:rPr>
        <w:t xml:space="preserve">mà không cần </w:t>
      </w:r>
      <w:r w:rsidR="00A61948" w:rsidRPr="00587623">
        <w:rPr>
          <w:rFonts w:ascii="Times New Roman" w:eastAsia="Arial Unicode MS" w:hAnsi="Times New Roman"/>
          <w:sz w:val="19"/>
          <w:szCs w:val="19"/>
        </w:rPr>
        <w:t xml:space="preserve">có sự chấp thuận </w:t>
      </w:r>
      <w:r w:rsidR="00802CAE" w:rsidRPr="00587623">
        <w:rPr>
          <w:rFonts w:ascii="Times New Roman" w:eastAsia="Arial Unicode MS" w:hAnsi="Times New Roman"/>
          <w:sz w:val="19"/>
          <w:szCs w:val="19"/>
        </w:rPr>
        <w:t xml:space="preserve">của Bên được cấp tín </w:t>
      </w:r>
      <w:r w:rsidR="00802CAE" w:rsidRPr="00587623">
        <w:rPr>
          <w:rFonts w:ascii="Times New Roman" w:eastAsia="Arial Unicode MS" w:hAnsi="Times New Roman"/>
          <w:sz w:val="19"/>
          <w:szCs w:val="19"/>
        </w:rPr>
        <w:lastRenderedPageBreak/>
        <w:t>dụng</w:t>
      </w:r>
      <w:r w:rsidR="00A61948" w:rsidRPr="00587623">
        <w:rPr>
          <w:rFonts w:ascii="Times New Roman" w:eastAsia="Arial Unicode MS" w:hAnsi="Times New Roman"/>
          <w:sz w:val="19"/>
          <w:szCs w:val="19"/>
        </w:rPr>
        <w:t xml:space="preserve"> </w:t>
      </w:r>
      <w:r w:rsidR="00AD70F9" w:rsidRPr="00587623">
        <w:rPr>
          <w:rFonts w:ascii="Times New Roman" w:eastAsia="Arial Unicode MS" w:hAnsi="Times New Roman"/>
          <w:sz w:val="19"/>
          <w:szCs w:val="19"/>
        </w:rPr>
        <w:t>và sẽ thông</w:t>
      </w:r>
      <w:r w:rsidR="00A61948" w:rsidRPr="00587623">
        <w:rPr>
          <w:rFonts w:ascii="Times New Roman" w:eastAsia="Arial Unicode MS" w:hAnsi="Times New Roman"/>
          <w:sz w:val="19"/>
          <w:szCs w:val="19"/>
        </w:rPr>
        <w:t xml:space="preserve"> báo cho Bên được cấp tín dụng và/hoặc </w:t>
      </w:r>
      <w:r w:rsidR="00802CAE" w:rsidRPr="00587623">
        <w:rPr>
          <w:rFonts w:ascii="Times New Roman" w:eastAsia="Arial Unicode MS" w:hAnsi="Times New Roman"/>
          <w:sz w:val="19"/>
          <w:szCs w:val="19"/>
        </w:rPr>
        <w:t>các bên có liên quan</w:t>
      </w:r>
      <w:r w:rsidR="00A61948" w:rsidRPr="00587623">
        <w:rPr>
          <w:rFonts w:ascii="Times New Roman" w:eastAsia="Arial Unicode MS" w:hAnsi="Times New Roman"/>
          <w:sz w:val="19"/>
          <w:szCs w:val="19"/>
        </w:rPr>
        <w:t xml:space="preserve"> sau khi thực hiện</w:t>
      </w:r>
      <w:r w:rsidR="00802CAE" w:rsidRPr="00587623">
        <w:rPr>
          <w:rFonts w:ascii="Times New Roman" w:eastAsia="Arial Unicode MS" w:hAnsi="Times New Roman"/>
          <w:sz w:val="19"/>
          <w:szCs w:val="19"/>
        </w:rPr>
        <w:t>.</w:t>
      </w:r>
      <w:r w:rsidR="0092023C" w:rsidRPr="00587623">
        <w:rPr>
          <w:rFonts w:ascii="Times New Roman" w:eastAsia="Arial Unicode MS" w:hAnsi="Times New Roman"/>
          <w:sz w:val="19"/>
          <w:szCs w:val="19"/>
        </w:rPr>
        <w:t xml:space="preserve"> </w:t>
      </w:r>
    </w:p>
    <w:p w14:paraId="759A241B" w14:textId="77777777" w:rsidR="009F1504" w:rsidRPr="00587623" w:rsidRDefault="009F1504" w:rsidP="00A141C1">
      <w:pPr>
        <w:widowControl w:val="0"/>
        <w:numPr>
          <w:ilvl w:val="0"/>
          <w:numId w:val="16"/>
        </w:numPr>
        <w:tabs>
          <w:tab w:val="left" w:pos="360"/>
        </w:tabs>
        <w:autoSpaceDE w:val="0"/>
        <w:ind w:left="426" w:hanging="426"/>
        <w:jc w:val="both"/>
        <w:rPr>
          <w:rFonts w:ascii="Times New Roman" w:eastAsia="Arial Unicode MS" w:hAnsi="Times New Roman"/>
          <w:sz w:val="19"/>
          <w:szCs w:val="19"/>
        </w:rPr>
      </w:pPr>
      <w:r w:rsidRPr="00587623">
        <w:rPr>
          <w:rFonts w:ascii="Times New Roman" w:eastAsia="Arial Unicode MS" w:hAnsi="Times New Roman"/>
          <w:kern w:val="19"/>
          <w:sz w:val="19"/>
          <w:szCs w:val="19"/>
          <w:lang w:eastAsia="en-US" w:bidi="en-US"/>
        </w:rPr>
        <w:t xml:space="preserve">Bên </w:t>
      </w:r>
      <w:r w:rsidR="008F559A" w:rsidRPr="00587623">
        <w:rPr>
          <w:rFonts w:ascii="Times New Roman" w:eastAsia="Arial Unicode MS" w:hAnsi="Times New Roman"/>
          <w:kern w:val="19"/>
          <w:sz w:val="19"/>
          <w:szCs w:val="19"/>
          <w:lang w:eastAsia="en-US" w:bidi="en-US"/>
        </w:rPr>
        <w:t xml:space="preserve">được cấp tín dụng </w:t>
      </w:r>
      <w:r w:rsidRPr="00587623">
        <w:rPr>
          <w:rFonts w:ascii="Times New Roman" w:eastAsia="Arial Unicode MS" w:hAnsi="Times New Roman"/>
          <w:kern w:val="19"/>
          <w:sz w:val="19"/>
          <w:szCs w:val="19"/>
          <w:lang w:eastAsia="en-US" w:bidi="en-US"/>
        </w:rPr>
        <w:t>không được thực hiện việc chuyển nhượng Hợp đồng này cho bất kỳ bên thứ ba nào</w:t>
      </w:r>
      <w:r w:rsidR="00E415D3" w:rsidRPr="00587623">
        <w:rPr>
          <w:rFonts w:ascii="Times New Roman" w:eastAsia="Arial Unicode MS" w:hAnsi="Times New Roman"/>
          <w:kern w:val="19"/>
          <w:sz w:val="19"/>
          <w:szCs w:val="19"/>
          <w:lang w:eastAsia="en-US" w:bidi="en-US"/>
        </w:rPr>
        <w:t>.</w:t>
      </w:r>
    </w:p>
    <w:p w14:paraId="3568173F" w14:textId="77777777" w:rsidR="00EE45B4" w:rsidRPr="00587623" w:rsidRDefault="00EE45B4" w:rsidP="00EE45B4">
      <w:pPr>
        <w:numPr>
          <w:ilvl w:val="0"/>
          <w:numId w:val="2"/>
        </w:numPr>
        <w:tabs>
          <w:tab w:val="left" w:pos="340"/>
        </w:tabs>
        <w:jc w:val="both"/>
        <w:rPr>
          <w:rFonts w:ascii="Times New Roman" w:eastAsia="Arial Unicode MS" w:hAnsi="Times New Roman"/>
          <w:b/>
          <w:bCs/>
          <w:sz w:val="19"/>
          <w:szCs w:val="19"/>
        </w:rPr>
      </w:pPr>
      <w:r w:rsidRPr="00587623">
        <w:rPr>
          <w:rFonts w:ascii="Times New Roman" w:eastAsia="Arial Unicode MS" w:hAnsi="Times New Roman"/>
          <w:b/>
          <w:bCs/>
          <w:sz w:val="19"/>
          <w:szCs w:val="19"/>
        </w:rPr>
        <w:t>THÔNG BÁO</w:t>
      </w:r>
    </w:p>
    <w:p w14:paraId="7550940A" w14:textId="77777777" w:rsidR="00EE45B4" w:rsidRPr="00587623" w:rsidRDefault="00EE45B4"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z w:val="19"/>
          <w:szCs w:val="19"/>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2F4C40C4" w14:textId="77777777" w:rsidR="00EE45B4" w:rsidRPr="00587623" w:rsidRDefault="00EE45B4"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z w:val="19"/>
          <w:szCs w:val="19"/>
        </w:rPr>
        <w:t xml:space="preserve">Bên được cấp tín dụng cam kết </w:t>
      </w:r>
      <w:r w:rsidR="00DF3C87" w:rsidRPr="00587623">
        <w:rPr>
          <w:rFonts w:ascii="Times New Roman" w:eastAsia="Arial Unicode MS" w:hAnsi="Times New Roman"/>
          <w:bCs/>
          <w:sz w:val="19"/>
          <w:szCs w:val="19"/>
        </w:rPr>
        <w:t>thông tin địa chỉ</w:t>
      </w:r>
      <w:r w:rsidRPr="00587623">
        <w:rPr>
          <w:rFonts w:ascii="Times New Roman" w:eastAsia="Arial Unicode MS" w:hAnsi="Times New Roman"/>
          <w:bCs/>
          <w:sz w:val="19"/>
          <w:szCs w:val="19"/>
        </w:rPr>
        <w:t xml:space="preserve"> nêu tại Hợp đồng này là </w:t>
      </w:r>
      <w:r w:rsidR="00DF3C87" w:rsidRPr="00587623">
        <w:rPr>
          <w:rFonts w:ascii="Times New Roman" w:eastAsia="Arial Unicode MS" w:hAnsi="Times New Roman"/>
          <w:bCs/>
          <w:sz w:val="19"/>
          <w:szCs w:val="19"/>
        </w:rPr>
        <w:t>địa chỉ</w:t>
      </w:r>
      <w:r w:rsidRPr="00587623">
        <w:rPr>
          <w:rFonts w:ascii="Times New Roman" w:eastAsia="Arial Unicode MS" w:hAnsi="Times New Roman"/>
          <w:bCs/>
          <w:sz w:val="19"/>
          <w:szCs w:val="19"/>
        </w:rPr>
        <w:t xml:space="preserve"> hợp pháp hiện nay của Bên được cấp tín dụng. Đây là địa chỉ </w:t>
      </w:r>
      <w:r w:rsidR="00CA295F" w:rsidRPr="00587623">
        <w:rPr>
          <w:rFonts w:ascii="Times New Roman" w:eastAsia="Arial Unicode MS" w:hAnsi="Times New Roman"/>
          <w:bCs/>
          <w:sz w:val="19"/>
          <w:szCs w:val="19"/>
        </w:rPr>
        <w:t>VIETBANK</w:t>
      </w:r>
      <w:r w:rsidRPr="00587623">
        <w:rPr>
          <w:rFonts w:ascii="Times New Roman" w:eastAsia="Arial Unicode MS" w:hAnsi="Times New Roman"/>
          <w:bCs/>
          <w:sz w:val="19"/>
          <w:szCs w:val="19"/>
        </w:rPr>
        <w:t xml:space="preserve"> gửi tất cả các văn bản, tài liệu giao dịch trong quá trình thực hiện Hợp đồng và cơ quan nhà nước có thẩm quyền gửi thư mời, thông báo, tống đạt, niêm yết công khai nhằm yêu cầu Bên đươc cấp tín dụng</w:t>
      </w:r>
      <w:r w:rsidR="002702B0" w:rsidRPr="00587623">
        <w:rPr>
          <w:rFonts w:ascii="Times New Roman" w:eastAsia="Arial Unicode MS" w:hAnsi="Times New Roman"/>
          <w:bCs/>
          <w:sz w:val="19"/>
          <w:szCs w:val="19"/>
        </w:rPr>
        <w:t xml:space="preserve"> </w:t>
      </w:r>
      <w:r w:rsidRPr="00587623">
        <w:rPr>
          <w:rFonts w:ascii="Times New Roman" w:eastAsia="Arial Unicode MS" w:hAnsi="Times New Roman"/>
          <w:bCs/>
          <w:sz w:val="19"/>
          <w:szCs w:val="19"/>
        </w:rPr>
        <w:t xml:space="preserve">thực hiện nghĩa vụ của mình với </w:t>
      </w:r>
      <w:r w:rsidR="00CA295F" w:rsidRPr="00587623">
        <w:rPr>
          <w:rFonts w:ascii="Times New Roman" w:eastAsia="Arial Unicode MS" w:hAnsi="Times New Roman"/>
          <w:bCs/>
          <w:sz w:val="19"/>
          <w:szCs w:val="19"/>
        </w:rPr>
        <w:t>VIETBANK</w:t>
      </w:r>
      <w:r w:rsidRPr="00587623">
        <w:rPr>
          <w:rFonts w:ascii="Times New Roman" w:eastAsia="Arial Unicode MS" w:hAnsi="Times New Roman"/>
          <w:bCs/>
          <w:sz w:val="19"/>
          <w:szCs w:val="19"/>
        </w:rPr>
        <w:t xml:space="preserve">. Bên được cấp tín dụng phải thông báo cho </w:t>
      </w:r>
      <w:r w:rsidR="00CA295F" w:rsidRPr="00587623">
        <w:rPr>
          <w:rFonts w:ascii="Times New Roman" w:eastAsia="Arial Unicode MS" w:hAnsi="Times New Roman"/>
          <w:bCs/>
          <w:sz w:val="19"/>
          <w:szCs w:val="19"/>
        </w:rPr>
        <w:t>VIETBANK</w:t>
      </w:r>
      <w:r w:rsidRPr="00587623">
        <w:rPr>
          <w:rFonts w:ascii="Times New Roman" w:eastAsia="Arial Unicode MS" w:hAnsi="Times New Roman"/>
          <w:bCs/>
          <w:sz w:val="19"/>
          <w:szCs w:val="19"/>
        </w:rPr>
        <w:t xml:space="preserve">, cơ quan địa phương </w:t>
      </w:r>
      <w:r w:rsidR="00DF3C87" w:rsidRPr="00587623">
        <w:rPr>
          <w:rFonts w:ascii="Times New Roman" w:eastAsia="Arial Unicode MS" w:hAnsi="Times New Roman"/>
          <w:bCs/>
          <w:sz w:val="19"/>
          <w:szCs w:val="19"/>
        </w:rPr>
        <w:t xml:space="preserve">ngay khi có </w:t>
      </w:r>
      <w:r w:rsidRPr="00587623">
        <w:rPr>
          <w:rFonts w:ascii="Times New Roman" w:eastAsia="Arial Unicode MS" w:hAnsi="Times New Roman"/>
          <w:bCs/>
          <w:sz w:val="19"/>
          <w:szCs w:val="19"/>
        </w:rPr>
        <w:t xml:space="preserve">sự thay đổi địa chỉ. </w:t>
      </w:r>
      <w:r w:rsidR="006C4113" w:rsidRPr="00587623">
        <w:rPr>
          <w:rFonts w:ascii="Times New Roman" w:eastAsia="Arial Unicode MS" w:hAnsi="Times New Roman"/>
          <w:bCs/>
          <w:sz w:val="19"/>
          <w:szCs w:val="19"/>
        </w:rPr>
        <w:t>Bên được cấp tín dụng</w:t>
      </w:r>
      <w:r w:rsidR="00577556" w:rsidRPr="00587623">
        <w:rPr>
          <w:rFonts w:ascii="Times New Roman" w:eastAsia="Arial Unicode MS" w:hAnsi="Times New Roman"/>
          <w:bCs/>
          <w:sz w:val="19"/>
          <w:szCs w:val="19"/>
        </w:rPr>
        <w:t xml:space="preserve"> </w:t>
      </w:r>
      <w:r w:rsidR="006C4113" w:rsidRPr="00587623">
        <w:rPr>
          <w:rFonts w:ascii="Times New Roman" w:eastAsia="Arial Unicode MS" w:hAnsi="Times New Roman"/>
          <w:bCs/>
          <w:sz w:val="19"/>
          <w:szCs w:val="19"/>
        </w:rPr>
        <w:t>đồng ý hoàn toàn chịu trách nhiệm về việc cung cấp thông tin địa chỉ không đúng, không đủ, không kịp thời.</w:t>
      </w:r>
    </w:p>
    <w:p w14:paraId="1B5D5FDE" w14:textId="77777777" w:rsidR="00EE45B4" w:rsidRPr="00587623" w:rsidRDefault="00EE45B4"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pacing w:val="-2"/>
          <w:sz w:val="19"/>
          <w:szCs w:val="19"/>
        </w:rPr>
        <w:t>Trường hợp Bên được cấp tín dụng</w:t>
      </w:r>
      <w:r w:rsidR="000A74C0" w:rsidRPr="00587623">
        <w:rPr>
          <w:rFonts w:ascii="Times New Roman" w:eastAsia="Arial Unicode MS" w:hAnsi="Times New Roman"/>
          <w:bCs/>
          <w:spacing w:val="-2"/>
          <w:sz w:val="19"/>
          <w:szCs w:val="19"/>
        </w:rPr>
        <w:t xml:space="preserve"> </w:t>
      </w:r>
      <w:r w:rsidRPr="00587623">
        <w:rPr>
          <w:rFonts w:ascii="Times New Roman" w:eastAsia="Arial Unicode MS" w:hAnsi="Times New Roman"/>
          <w:bCs/>
          <w:spacing w:val="-2"/>
          <w:sz w:val="19"/>
          <w:szCs w:val="19"/>
        </w:rPr>
        <w:t>vi phạm nghĩa vụ thông báo về sự thay đổi địa chỉ mới theo quy định tại Hợp đồng này và/hoặc xuất cảnh mà không</w:t>
      </w:r>
      <w:r w:rsidR="00244BD5" w:rsidRPr="00587623">
        <w:rPr>
          <w:rFonts w:ascii="Times New Roman" w:eastAsia="Arial Unicode MS" w:hAnsi="Times New Roman"/>
          <w:bCs/>
          <w:spacing w:val="-2"/>
          <w:sz w:val="19"/>
          <w:szCs w:val="19"/>
        </w:rPr>
        <w:t xml:space="preserve"> thực hiện</w:t>
      </w:r>
      <w:r w:rsidRPr="00587623">
        <w:rPr>
          <w:rFonts w:ascii="Times New Roman" w:eastAsia="Arial Unicode MS" w:hAnsi="Times New Roman"/>
          <w:bCs/>
          <w:spacing w:val="-2"/>
          <w:sz w:val="19"/>
          <w:szCs w:val="19"/>
        </w:rPr>
        <w:t xml:space="preserve"> thông báo </w:t>
      </w:r>
      <w:r w:rsidR="00244BD5" w:rsidRPr="00587623">
        <w:rPr>
          <w:rFonts w:ascii="Times New Roman" w:eastAsia="Arial Unicode MS" w:hAnsi="Times New Roman"/>
          <w:bCs/>
          <w:spacing w:val="-2"/>
          <w:sz w:val="19"/>
          <w:szCs w:val="19"/>
        </w:rPr>
        <w:t xml:space="preserve">bằng văn bản thông tin về </w:t>
      </w:r>
      <w:r w:rsidRPr="00587623">
        <w:rPr>
          <w:rFonts w:ascii="Times New Roman" w:eastAsia="Arial Unicode MS" w:hAnsi="Times New Roman"/>
          <w:bCs/>
          <w:spacing w:val="-2"/>
          <w:sz w:val="19"/>
          <w:szCs w:val="19"/>
        </w:rPr>
        <w:t>địa chỉ</w:t>
      </w:r>
      <w:r w:rsidR="006E5917" w:rsidRPr="00587623">
        <w:rPr>
          <w:rFonts w:ascii="Times New Roman" w:eastAsia="Arial Unicode MS" w:hAnsi="Times New Roman"/>
          <w:bCs/>
          <w:spacing w:val="-2"/>
          <w:sz w:val="19"/>
          <w:szCs w:val="19"/>
        </w:rPr>
        <w:t xml:space="preserve"> mới, Bên được cấp tín dụng</w:t>
      </w:r>
      <w:r w:rsidRPr="00587623">
        <w:rPr>
          <w:rFonts w:ascii="Times New Roman" w:eastAsia="Arial Unicode MS" w:hAnsi="Times New Roman"/>
          <w:bCs/>
          <w:spacing w:val="-2"/>
          <w:sz w:val="19"/>
          <w:szCs w:val="19"/>
        </w:rPr>
        <w:t xml:space="preserve"> được xem là cố tình giấu địa chỉ nhằm trốn tránh nghĩa vụ trả nợ. Trong trường hợp này, </w:t>
      </w:r>
      <w:r w:rsidR="00DF3C87" w:rsidRPr="00587623">
        <w:rPr>
          <w:rFonts w:ascii="Times New Roman" w:eastAsia="Arial Unicode MS" w:hAnsi="Times New Roman"/>
          <w:bCs/>
          <w:spacing w:val="-2"/>
          <w:sz w:val="19"/>
          <w:szCs w:val="19"/>
        </w:rPr>
        <w:t>địa chỉ</w:t>
      </w:r>
      <w:r w:rsidRPr="00587623">
        <w:rPr>
          <w:rFonts w:ascii="Times New Roman" w:eastAsia="Arial Unicode MS" w:hAnsi="Times New Roman"/>
          <w:bCs/>
          <w:spacing w:val="-2"/>
          <w:sz w:val="19"/>
          <w:szCs w:val="19"/>
        </w:rPr>
        <w:t xml:space="preserve"> nêu tại Hợp đồng này (hoặc địa chỉ nêu tại văn bản Thông báo mà </w:t>
      </w:r>
      <w:r w:rsidR="00CA295F" w:rsidRPr="00587623">
        <w:rPr>
          <w:rFonts w:ascii="Times New Roman" w:eastAsia="Arial Unicode MS" w:hAnsi="Times New Roman"/>
          <w:bCs/>
          <w:spacing w:val="-2"/>
          <w:sz w:val="19"/>
          <w:szCs w:val="19"/>
        </w:rPr>
        <w:t>VIETBANK</w:t>
      </w:r>
      <w:r w:rsidRPr="00587623">
        <w:rPr>
          <w:rFonts w:ascii="Times New Roman" w:eastAsia="Arial Unicode MS" w:hAnsi="Times New Roman"/>
          <w:bCs/>
          <w:spacing w:val="-2"/>
          <w:sz w:val="19"/>
          <w:szCs w:val="19"/>
        </w:rPr>
        <w:t xml:space="preserve"> nhận được sau cùng) </w:t>
      </w:r>
      <w:r w:rsidR="00DF3C87" w:rsidRPr="00587623">
        <w:rPr>
          <w:rFonts w:ascii="Times New Roman" w:eastAsia="Arial Unicode MS" w:hAnsi="Times New Roman"/>
          <w:bCs/>
          <w:spacing w:val="-2"/>
          <w:sz w:val="19"/>
          <w:szCs w:val="19"/>
        </w:rPr>
        <w:t>được xem là địa chỉ</w:t>
      </w:r>
      <w:r w:rsidRPr="00587623">
        <w:rPr>
          <w:rFonts w:ascii="Times New Roman" w:eastAsia="Arial Unicode MS" w:hAnsi="Times New Roman"/>
          <w:bCs/>
          <w:spacing w:val="-2"/>
          <w:sz w:val="19"/>
          <w:szCs w:val="19"/>
        </w:rPr>
        <w:t xml:space="preserve"> cuối cùng của Bên được cấp tín dụng và </w:t>
      </w:r>
      <w:r w:rsidR="00CA295F" w:rsidRPr="00587623">
        <w:rPr>
          <w:rFonts w:ascii="Times New Roman" w:eastAsia="Arial Unicode MS" w:hAnsi="Times New Roman"/>
          <w:bCs/>
          <w:spacing w:val="-2"/>
          <w:sz w:val="19"/>
          <w:szCs w:val="19"/>
        </w:rPr>
        <w:t>VIETBANK</w:t>
      </w:r>
      <w:r w:rsidRPr="00587623">
        <w:rPr>
          <w:rFonts w:ascii="Times New Roman" w:eastAsia="Arial Unicode MS" w:hAnsi="Times New Roman"/>
          <w:bCs/>
          <w:spacing w:val="-2"/>
          <w:sz w:val="19"/>
          <w:szCs w:val="19"/>
        </w:rPr>
        <w:t xml:space="preserve"> có quyền</w:t>
      </w:r>
      <w:r w:rsidR="00DF3C87" w:rsidRPr="00587623">
        <w:rPr>
          <w:rFonts w:ascii="Times New Roman" w:eastAsia="Arial Unicode MS" w:hAnsi="Times New Roman"/>
          <w:bCs/>
          <w:spacing w:val="-2"/>
          <w:sz w:val="19"/>
          <w:szCs w:val="19"/>
        </w:rPr>
        <w:t xml:space="preserve"> sử dụng địa chỉ này làm cơ sở để khởi kiện Bên được cấp tín dụng trong trường hợp Bên được cấp tín dụng vi phạm Hợp đồng này.</w:t>
      </w:r>
      <w:r w:rsidRPr="00587623">
        <w:rPr>
          <w:rFonts w:ascii="Times New Roman" w:eastAsia="Arial Unicode MS" w:hAnsi="Times New Roman"/>
          <w:bCs/>
          <w:spacing w:val="-2"/>
          <w:sz w:val="19"/>
          <w:szCs w:val="19"/>
        </w:rPr>
        <w:t xml:space="preserve"> Bên được cấp tín dụng chấp nhận việc </w:t>
      </w:r>
      <w:r w:rsidR="00423DEF" w:rsidRPr="00587623">
        <w:rPr>
          <w:rFonts w:ascii="Times New Roman" w:eastAsia="Arial Unicode MS" w:hAnsi="Times New Roman"/>
          <w:bCs/>
          <w:spacing w:val="-2"/>
          <w:sz w:val="19"/>
          <w:szCs w:val="19"/>
        </w:rPr>
        <w:t xml:space="preserve">cơ quan tố tụng </w:t>
      </w:r>
      <w:r w:rsidRPr="00587623">
        <w:rPr>
          <w:rFonts w:ascii="Times New Roman" w:eastAsia="Arial Unicode MS" w:hAnsi="Times New Roman"/>
          <w:bCs/>
          <w:spacing w:val="-2"/>
          <w:sz w:val="19"/>
          <w:szCs w:val="19"/>
        </w:rPr>
        <w:t>xét xử vụ án vắng mặt, kể cả trường hợp không lấy được lời khai của Bên được cấp tín dụng</w:t>
      </w:r>
      <w:r w:rsidRPr="00587623">
        <w:rPr>
          <w:rFonts w:ascii="Times New Roman" w:eastAsia="Arial Unicode MS" w:hAnsi="Times New Roman"/>
          <w:bCs/>
          <w:sz w:val="19"/>
          <w:szCs w:val="19"/>
        </w:rPr>
        <w:t>.</w:t>
      </w:r>
    </w:p>
    <w:p w14:paraId="6833981F" w14:textId="77777777" w:rsidR="003D2645" w:rsidRPr="00587623" w:rsidRDefault="00EE45B4"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z w:val="19"/>
          <w:szCs w:val="19"/>
        </w:rPr>
        <w:t xml:space="preserve">Việc gửi văn bản, tài liệu giao dịch được thực hiện thông qua: </w:t>
      </w:r>
      <w:r w:rsidR="00423DEF" w:rsidRPr="00587623">
        <w:rPr>
          <w:rFonts w:ascii="Times New Roman" w:eastAsia="Arial Unicode MS" w:hAnsi="Times New Roman"/>
          <w:bCs/>
          <w:sz w:val="19"/>
          <w:szCs w:val="19"/>
        </w:rPr>
        <w:t>Đ</w:t>
      </w:r>
      <w:r w:rsidRPr="00587623">
        <w:rPr>
          <w:rFonts w:ascii="Times New Roman" w:eastAsia="Arial Unicode MS" w:hAnsi="Times New Roman"/>
          <w:bCs/>
          <w:sz w:val="19"/>
          <w:szCs w:val="19"/>
        </w:rPr>
        <w:t>iện tín, điện báo, bưu điện hoặc gửi trực tiếp. Mọi thông báo, tài liệu giao dịch được coi là đã nhận sau khi được gửi đi bằng điện tín, điện báo có xác nhận của bưu điện nơi gửi, nếu gửi trực tiếp được coi là đã nhận sau khi có xác nhận của nhân sự các bên, người thân (cùng nơi cư trú) hoặc nhân viên của Bên được cấp tín dụng.</w:t>
      </w:r>
      <w:r w:rsidR="003D2645" w:rsidRPr="00587623">
        <w:rPr>
          <w:rFonts w:ascii="Times New Roman" w:eastAsia="Arial Unicode MS" w:hAnsi="Times New Roman"/>
          <w:bCs/>
          <w:sz w:val="19"/>
          <w:szCs w:val="19"/>
        </w:rPr>
        <w:t xml:space="preserve"> </w:t>
      </w:r>
      <w:r w:rsidR="005C78F9" w:rsidRPr="00587623">
        <w:rPr>
          <w:rFonts w:ascii="Times New Roman" w:eastAsia="Arial Unicode MS" w:hAnsi="Times New Roman"/>
          <w:bCs/>
          <w:sz w:val="19"/>
          <w:szCs w:val="19"/>
        </w:rPr>
        <w:t xml:space="preserve">Bên được cấp tín dụng đồng ý rằng </w:t>
      </w:r>
      <w:r w:rsidR="00CA295F" w:rsidRPr="00587623">
        <w:rPr>
          <w:rFonts w:ascii="Times New Roman" w:eastAsia="Arial Unicode MS" w:hAnsi="Times New Roman"/>
          <w:bCs/>
          <w:sz w:val="19"/>
          <w:szCs w:val="19"/>
        </w:rPr>
        <w:t>VIETBANK</w:t>
      </w:r>
      <w:r w:rsidR="003D2645" w:rsidRPr="00587623">
        <w:rPr>
          <w:rFonts w:ascii="Times New Roman" w:eastAsia="Arial Unicode MS" w:hAnsi="Times New Roman"/>
          <w:bCs/>
          <w:sz w:val="19"/>
          <w:szCs w:val="19"/>
        </w:rPr>
        <w:t xml:space="preserve"> được miễn trừ mọi trách nhiệm trong việc không thực hiện nghĩa vụ hoặc thực hiện không đầy đủ, kịp thời thông báo (nếu có) hoặc về việc Bên được cấp tín dụng không nhận được thông báo vì bất kỳ lý do nào.</w:t>
      </w:r>
    </w:p>
    <w:p w14:paraId="1E5FBA40" w14:textId="77777777" w:rsidR="00576937" w:rsidRPr="00587623" w:rsidRDefault="002D3B50"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z w:val="19"/>
          <w:szCs w:val="19"/>
        </w:rPr>
        <w:t xml:space="preserve">Bên được cấp tín dụng đồng ý rằng </w:t>
      </w:r>
      <w:r w:rsidR="00CA295F" w:rsidRPr="00587623">
        <w:rPr>
          <w:rFonts w:ascii="Times New Roman" w:eastAsia="Arial Unicode MS" w:hAnsi="Times New Roman"/>
          <w:bCs/>
          <w:sz w:val="19"/>
          <w:szCs w:val="19"/>
        </w:rPr>
        <w:t>VIETBANK</w:t>
      </w:r>
      <w:r w:rsidR="00EE45B4" w:rsidRPr="00587623">
        <w:rPr>
          <w:rFonts w:ascii="Times New Roman" w:eastAsia="Arial Unicode MS" w:hAnsi="Times New Roman"/>
          <w:bCs/>
          <w:sz w:val="19"/>
          <w:szCs w:val="19"/>
        </w:rPr>
        <w:t xml:space="preserve"> có quyền gửi thông </w:t>
      </w:r>
      <w:r w:rsidR="004B08D8" w:rsidRPr="00587623">
        <w:rPr>
          <w:rFonts w:ascii="Times New Roman" w:eastAsia="Arial Unicode MS" w:hAnsi="Times New Roman"/>
          <w:bCs/>
          <w:sz w:val="19"/>
          <w:szCs w:val="19"/>
        </w:rPr>
        <w:t>báo</w:t>
      </w:r>
      <w:r w:rsidR="00EE45B4" w:rsidRPr="00587623">
        <w:rPr>
          <w:rFonts w:ascii="Times New Roman" w:eastAsia="Arial Unicode MS" w:hAnsi="Times New Roman"/>
          <w:bCs/>
          <w:sz w:val="19"/>
          <w:szCs w:val="19"/>
        </w:rPr>
        <w:t xml:space="preserve"> cho Bên được cấp tín dụng </w:t>
      </w:r>
      <w:r w:rsidR="00423DEF" w:rsidRPr="00587623">
        <w:rPr>
          <w:rFonts w:ascii="Times New Roman" w:eastAsia="Arial Unicode MS" w:hAnsi="Times New Roman"/>
          <w:bCs/>
          <w:sz w:val="19"/>
          <w:szCs w:val="19"/>
        </w:rPr>
        <w:t>và/</w:t>
      </w:r>
      <w:r w:rsidR="00EE45B4" w:rsidRPr="00587623">
        <w:rPr>
          <w:rFonts w:ascii="Times New Roman" w:eastAsia="Arial Unicode MS" w:hAnsi="Times New Roman"/>
          <w:bCs/>
          <w:sz w:val="19"/>
          <w:szCs w:val="19"/>
        </w:rPr>
        <w:t xml:space="preserve">hoặc người </w:t>
      </w:r>
      <w:r w:rsidR="008219AE" w:rsidRPr="00587623">
        <w:rPr>
          <w:rFonts w:ascii="Times New Roman" w:eastAsia="Arial Unicode MS" w:hAnsi="Times New Roman"/>
          <w:bCs/>
          <w:sz w:val="19"/>
          <w:szCs w:val="19"/>
        </w:rPr>
        <w:t>quản lý/</w:t>
      </w:r>
      <w:r w:rsidR="00EE45B4" w:rsidRPr="00587623">
        <w:rPr>
          <w:rFonts w:ascii="Times New Roman" w:eastAsia="Arial Unicode MS" w:hAnsi="Times New Roman"/>
          <w:bCs/>
          <w:sz w:val="19"/>
          <w:szCs w:val="19"/>
        </w:rPr>
        <w:t>điều hành của Bên được cấp tín dụng (trường hợp Bên được cấp tín dụng</w:t>
      </w:r>
      <w:r w:rsidR="004E5E70" w:rsidRPr="00587623">
        <w:rPr>
          <w:rFonts w:ascii="Times New Roman" w:eastAsia="Arial Unicode MS" w:hAnsi="Times New Roman"/>
          <w:bCs/>
          <w:sz w:val="19"/>
          <w:szCs w:val="19"/>
        </w:rPr>
        <w:t xml:space="preserve"> </w:t>
      </w:r>
      <w:r w:rsidR="00EE45B4" w:rsidRPr="00587623">
        <w:rPr>
          <w:rFonts w:ascii="Times New Roman" w:eastAsia="Arial Unicode MS" w:hAnsi="Times New Roman"/>
          <w:bCs/>
          <w:sz w:val="19"/>
          <w:szCs w:val="19"/>
        </w:rPr>
        <w:t>là tổ chức) thông qua</w:t>
      </w:r>
      <w:r w:rsidR="00FC4073" w:rsidRPr="00587623">
        <w:rPr>
          <w:rFonts w:ascii="Times New Roman" w:eastAsia="Arial Unicode MS" w:hAnsi="Times New Roman"/>
          <w:sz w:val="19"/>
          <w:szCs w:val="19"/>
          <w:shd w:val="clear" w:color="auto" w:fill="FFFFFF"/>
        </w:rPr>
        <w:t xml:space="preserve"> một hoặ</w:t>
      </w:r>
      <w:r w:rsidR="002E5D53" w:rsidRPr="00587623">
        <w:rPr>
          <w:rFonts w:ascii="Times New Roman" w:eastAsia="Arial Unicode MS" w:hAnsi="Times New Roman"/>
          <w:sz w:val="19"/>
          <w:szCs w:val="19"/>
          <w:shd w:val="clear" w:color="auto" w:fill="FFFFFF"/>
        </w:rPr>
        <w:t>c các phương</w:t>
      </w:r>
      <w:r w:rsidR="00FC4073" w:rsidRPr="00587623">
        <w:rPr>
          <w:rFonts w:ascii="Times New Roman" w:eastAsia="Arial Unicode MS" w:hAnsi="Times New Roman"/>
          <w:sz w:val="19"/>
          <w:szCs w:val="19"/>
          <w:shd w:val="clear" w:color="auto" w:fill="FFFFFF"/>
        </w:rPr>
        <w:t xml:space="preserve"> thức</w:t>
      </w:r>
      <w:r w:rsidR="00576937" w:rsidRPr="00587623">
        <w:rPr>
          <w:rFonts w:ascii="Times New Roman" w:eastAsia="Arial Unicode MS" w:hAnsi="Times New Roman"/>
          <w:sz w:val="19"/>
          <w:szCs w:val="19"/>
          <w:shd w:val="clear" w:color="auto" w:fill="FFFFFF"/>
        </w:rPr>
        <w:t>:</w:t>
      </w:r>
      <w:r w:rsidR="00EE45B4" w:rsidRPr="00587623">
        <w:rPr>
          <w:rFonts w:ascii="Times New Roman" w:eastAsia="Arial Unicode MS" w:hAnsi="Times New Roman"/>
          <w:bCs/>
          <w:sz w:val="19"/>
          <w:szCs w:val="19"/>
        </w:rPr>
        <w:t xml:space="preserve"> </w:t>
      </w:r>
      <w:r w:rsidR="00576937" w:rsidRPr="00587623">
        <w:rPr>
          <w:rFonts w:ascii="Times New Roman" w:eastAsia="Arial Unicode MS" w:hAnsi="Times New Roman"/>
          <w:bCs/>
          <w:sz w:val="19"/>
          <w:szCs w:val="19"/>
        </w:rPr>
        <w:t>N</w:t>
      </w:r>
      <w:r w:rsidR="00EE45B4" w:rsidRPr="00587623">
        <w:rPr>
          <w:rFonts w:ascii="Times New Roman" w:eastAsia="Arial Unicode MS" w:hAnsi="Times New Roman"/>
          <w:bCs/>
          <w:sz w:val="19"/>
          <w:szCs w:val="19"/>
        </w:rPr>
        <w:t>hắn tin, gọi điện thoại vào máy di động, máy cố định</w:t>
      </w:r>
      <w:r w:rsidR="00F077B8" w:rsidRPr="00587623">
        <w:rPr>
          <w:rFonts w:ascii="Times New Roman" w:eastAsia="Arial Unicode MS" w:hAnsi="Times New Roman"/>
          <w:bCs/>
          <w:sz w:val="19"/>
          <w:szCs w:val="19"/>
        </w:rPr>
        <w:t>, gửi mail</w:t>
      </w:r>
      <w:r w:rsidR="001C6DA8" w:rsidRPr="00587623">
        <w:rPr>
          <w:rFonts w:ascii="Times New Roman" w:eastAsia="Arial Unicode MS" w:hAnsi="Times New Roman"/>
          <w:bCs/>
          <w:sz w:val="19"/>
          <w:szCs w:val="19"/>
        </w:rPr>
        <w:t xml:space="preserve"> hoặc phương thức khác phù hợp quy định của pháp luật</w:t>
      </w:r>
      <w:r w:rsidR="00C2367F" w:rsidRPr="00587623">
        <w:rPr>
          <w:rFonts w:ascii="Times New Roman" w:eastAsia="Arial Unicode MS" w:hAnsi="Times New Roman"/>
          <w:bCs/>
          <w:sz w:val="19"/>
          <w:szCs w:val="19"/>
        </w:rPr>
        <w:t>.</w:t>
      </w:r>
    </w:p>
    <w:p w14:paraId="5978ECAF" w14:textId="77777777" w:rsidR="005C4693" w:rsidRPr="00587623" w:rsidRDefault="005C4693" w:rsidP="005C4693">
      <w:pPr>
        <w:numPr>
          <w:ilvl w:val="0"/>
          <w:numId w:val="2"/>
        </w:numPr>
        <w:tabs>
          <w:tab w:val="left" w:pos="340"/>
        </w:tabs>
        <w:jc w:val="both"/>
        <w:rPr>
          <w:rFonts w:ascii="Times New Roman" w:hAnsi="Times New Roman"/>
          <w:b/>
          <w:sz w:val="19"/>
          <w:szCs w:val="19"/>
          <w:lang w:bidi="en-US"/>
        </w:rPr>
      </w:pPr>
      <w:r w:rsidRPr="00587623">
        <w:rPr>
          <w:rFonts w:ascii="Times New Roman" w:eastAsia="Arial Unicode MS" w:hAnsi="Times New Roman"/>
          <w:b/>
          <w:bCs/>
          <w:sz w:val="19"/>
          <w:szCs w:val="19"/>
        </w:rPr>
        <w:t>QUYỀN</w:t>
      </w:r>
      <w:r w:rsidRPr="00587623">
        <w:rPr>
          <w:rFonts w:ascii="Times New Roman" w:hAnsi="Times New Roman"/>
          <w:b/>
          <w:sz w:val="19"/>
          <w:szCs w:val="19"/>
          <w:lang w:bidi="en-US"/>
        </w:rPr>
        <w:t xml:space="preserve"> VÀ NGHĨA VỤ CỦA CÁC BÊN</w:t>
      </w:r>
    </w:p>
    <w:p w14:paraId="0F1CE1B3" w14:textId="77777777" w:rsidR="005C4693" w:rsidRPr="00587623" w:rsidRDefault="005C4693" w:rsidP="005C4693">
      <w:pPr>
        <w:pStyle w:val="Standard"/>
        <w:widowControl w:val="0"/>
        <w:numPr>
          <w:ilvl w:val="0"/>
          <w:numId w:val="17"/>
        </w:numPr>
        <w:spacing w:line="264" w:lineRule="auto"/>
        <w:ind w:left="426" w:hanging="426"/>
        <w:rPr>
          <w:rFonts w:ascii="Times New Roman" w:hAnsi="Times New Roman"/>
          <w:b/>
          <w:sz w:val="19"/>
          <w:szCs w:val="19"/>
          <w:lang w:bidi="en-US"/>
        </w:rPr>
      </w:pPr>
      <w:r w:rsidRPr="00587623">
        <w:rPr>
          <w:rFonts w:ascii="Times New Roman" w:hAnsi="Times New Roman"/>
          <w:b/>
          <w:sz w:val="19"/>
          <w:szCs w:val="19"/>
          <w:lang w:bidi="en-US"/>
        </w:rPr>
        <w:t>Quyền và nghĩa vụ của VIETBANK</w:t>
      </w:r>
    </w:p>
    <w:p w14:paraId="620B479F" w14:textId="77777777" w:rsidR="00081A79" w:rsidRPr="00587623" w:rsidRDefault="005C4693" w:rsidP="007431BF">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Được quyền yêu cầu Bên được cấp tín dụng thực hiện đầy đủ và đúng hạn nghĩa vụ đã cam kết với VIETBANK.</w:t>
      </w:r>
    </w:p>
    <w:p w14:paraId="65C7966C" w14:textId="77777777" w:rsidR="005C4693" w:rsidRPr="00587623" w:rsidRDefault="005C4693" w:rsidP="008010B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Chấm dứt hoặc tạm ngưng việc cấp tín dụng cho Bên được cấp tín dụng theo chính sách tín dụng của VIETBANK trong từng thời kỳ mà không cần giải thích lý do với Bên được cấp tín dụng.</w:t>
      </w:r>
    </w:p>
    <w:p w14:paraId="34E28A25" w14:textId="77777777" w:rsidR="005C4693" w:rsidRPr="00587623" w:rsidRDefault="005C4693" w:rsidP="008010B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Được quyền sử dụng tất cả các thông tin do Bên được cấp tín dụng cung cấp cho mục đích hoạt động cấp tín dụng theo Hợp đồng này bao gồm cả việc sử dụng thông tin để liên hệ các cơ quan/tổ chức có thẩm quyền để xác nhận, tìm hiểu sự thật có liên quan đến thông tin do Bên được cấp tín dụng cung cấp.</w:t>
      </w:r>
    </w:p>
    <w:p w14:paraId="71DA9045" w14:textId="77777777" w:rsidR="005C4693" w:rsidRPr="00587623" w:rsidRDefault="005C4693" w:rsidP="008010B8">
      <w:pPr>
        <w:pStyle w:val="BodyTextIndent"/>
        <w:numPr>
          <w:ilvl w:val="0"/>
          <w:numId w:val="14"/>
        </w:numPr>
        <w:tabs>
          <w:tab w:val="left" w:pos="900"/>
        </w:tabs>
        <w:suppressAutoHyphens w:val="0"/>
        <w:ind w:left="896" w:hanging="448"/>
        <w:rPr>
          <w:rFonts w:ascii="Times New Roman" w:eastAsia="Arial Unicode MS" w:hAnsi="Times New Roman" w:cs="Times New Roman"/>
          <w:sz w:val="19"/>
          <w:szCs w:val="19"/>
          <w:lang w:bidi="en-US"/>
        </w:rPr>
      </w:pPr>
      <w:r w:rsidRPr="00587623">
        <w:rPr>
          <w:rFonts w:ascii="Times New Roman" w:eastAsia="Arial Unicode MS" w:hAnsi="Times New Roman" w:cs="Times New Roman"/>
          <w:bCs/>
          <w:sz w:val="19"/>
          <w:szCs w:val="19"/>
        </w:rPr>
        <w:t>Được quyền ngừng/chấm dứt/hủy bỏ một phần hoặc toàn bộ ưu đãi về phí/lãi suất/ưu đãi khác mà VIETBANK đã áp dụng cho</w:t>
      </w:r>
      <w:r w:rsidRPr="00587623">
        <w:rPr>
          <w:rFonts w:ascii="Times New Roman" w:eastAsia="Arial Unicode MS" w:hAnsi="Times New Roman" w:cs="Times New Roman"/>
          <w:sz w:val="19"/>
          <w:szCs w:val="19"/>
          <w:lang w:bidi="en-US"/>
        </w:rPr>
        <w:t xml:space="preserve"> Bên được cấp tín dụng, điều chỉnh lại mức lãi suất mới, thay đổi lại các kỳ điều chỉnh lãi suất theo quyết định của VIETBANK, truy đòi/truy thu và yêu cầu Bên được cấp tín dụng phải hoàn trả/bồi hoàn lại giá trị ưu đãi đã được hưởng khi xảy ra các trường hợp:</w:t>
      </w:r>
    </w:p>
    <w:p w14:paraId="68DD974F" w14:textId="77777777" w:rsidR="005C4693" w:rsidRPr="00587623" w:rsidRDefault="005C4693" w:rsidP="00DE19F8">
      <w:pPr>
        <w:pStyle w:val="Standard"/>
        <w:widowControl w:val="0"/>
        <w:numPr>
          <w:ilvl w:val="0"/>
          <w:numId w:val="20"/>
        </w:numPr>
        <w:spacing w:line="264" w:lineRule="auto"/>
        <w:ind w:left="1134" w:hanging="218"/>
        <w:jc w:val="both"/>
        <w:rPr>
          <w:rFonts w:ascii="Times New Roman" w:hAnsi="Times New Roman"/>
          <w:sz w:val="19"/>
          <w:szCs w:val="19"/>
          <w:lang w:bidi="en-US"/>
        </w:rPr>
      </w:pPr>
      <w:r w:rsidRPr="00587623">
        <w:rPr>
          <w:rFonts w:ascii="Times New Roman" w:hAnsi="Times New Roman"/>
          <w:sz w:val="19"/>
          <w:szCs w:val="19"/>
          <w:lang w:bidi="en-US"/>
        </w:rPr>
        <w:t>Bên được cấp tín dụng vi phạm những thỏa thuận đã cam kết, điều kiện cấp tín dụng theo Hợp đồng này, các thỏa thuận, cam kết khác; và/hoặc</w:t>
      </w:r>
    </w:p>
    <w:p w14:paraId="18028F70" w14:textId="77777777" w:rsidR="005C4693" w:rsidRPr="00587623" w:rsidRDefault="005C4693" w:rsidP="00DE19F8">
      <w:pPr>
        <w:pStyle w:val="Standard"/>
        <w:widowControl w:val="0"/>
        <w:numPr>
          <w:ilvl w:val="0"/>
          <w:numId w:val="20"/>
        </w:numPr>
        <w:spacing w:line="264" w:lineRule="auto"/>
        <w:ind w:left="1134" w:hanging="218"/>
        <w:jc w:val="both"/>
        <w:rPr>
          <w:rFonts w:ascii="Times New Roman" w:hAnsi="Times New Roman"/>
          <w:sz w:val="19"/>
          <w:szCs w:val="19"/>
          <w:lang w:bidi="en-US"/>
        </w:rPr>
      </w:pPr>
      <w:r w:rsidRPr="00587623">
        <w:rPr>
          <w:rFonts w:ascii="Times New Roman" w:hAnsi="Times New Roman"/>
          <w:sz w:val="19"/>
          <w:szCs w:val="19"/>
          <w:lang w:bidi="en-US"/>
        </w:rPr>
        <w:t>VIETBANK phải điều chỉnh nhóm nợ đối với khoản cấp tín dụng của Bên được cấp tín dụng VIETBANK do thay đổi nhóm nợ của Bên được cấp tín dụng tại tổ chức tín dụng khác hoặc theo các trường hợp khác phù hợp quy định pháp luật.</w:t>
      </w:r>
    </w:p>
    <w:p w14:paraId="35457815"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Thực hiện đúng các thỏa thuận trong Hợp đồng này;</w:t>
      </w:r>
    </w:p>
    <w:p w14:paraId="451C808A"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Lưu trữ hồ sơ Cấp tín dụng theo quy định của pháp luật.</w:t>
      </w:r>
    </w:p>
    <w:p w14:paraId="717C0FD6"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Các quyền và nghĩa vụ khác theo quy định của Hợp đồng này và quy định của pháp luật.</w:t>
      </w:r>
    </w:p>
    <w:p w14:paraId="3F787F8D" w14:textId="77777777" w:rsidR="005C4693" w:rsidRPr="00587623" w:rsidRDefault="005C4693" w:rsidP="005C4693">
      <w:pPr>
        <w:pStyle w:val="Standard"/>
        <w:widowControl w:val="0"/>
        <w:numPr>
          <w:ilvl w:val="0"/>
          <w:numId w:val="17"/>
        </w:numPr>
        <w:spacing w:line="264" w:lineRule="auto"/>
        <w:ind w:left="426" w:hanging="426"/>
        <w:rPr>
          <w:rFonts w:ascii="Times New Roman" w:hAnsi="Times New Roman"/>
          <w:b/>
          <w:sz w:val="19"/>
          <w:szCs w:val="19"/>
          <w:lang w:bidi="en-US"/>
        </w:rPr>
      </w:pPr>
      <w:r w:rsidRPr="00587623">
        <w:rPr>
          <w:rFonts w:ascii="Times New Roman" w:hAnsi="Times New Roman"/>
          <w:b/>
          <w:sz w:val="19"/>
          <w:szCs w:val="19"/>
          <w:lang w:bidi="en-US"/>
        </w:rPr>
        <w:t>Quyền và nghĩa vụ của Bên được cấp tín dụng</w:t>
      </w:r>
    </w:p>
    <w:p w14:paraId="0CC212FA"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Từ chối các yêu cầu của VIETBANK không đúng với quy định trong Hợp đồng này</w:t>
      </w:r>
    </w:p>
    <w:p w14:paraId="0C5EB0A1"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Khởi kiện theo quy định pháp luật khi VIETBANK vi phạm Hợp đồng này.</w:t>
      </w:r>
    </w:p>
    <w:p w14:paraId="27AABF9F"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Trả cho VIETBANK toàn bộ nghĩa vụ trả nợ đầy đủ và đúng hạn theo Hợp đồng này.</w:t>
      </w:r>
    </w:p>
    <w:p w14:paraId="5C85F3E7"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Tạo điều kiện thuận lợi để VIETBANK kiểm tra, giám sát việc sử dụng vốn của Bên được cấp tín dụng.</w:t>
      </w:r>
    </w:p>
    <w:p w14:paraId="19EAC727"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Sử dụng vốn vay đúng mục đích và không sử dụng vốn vay vào mục đích trái pháp luật (trong trường hợp VIETBANK cấp tín dụng cho Bên được cấp tín dụng dưới hình thức cho vay).</w:t>
      </w:r>
    </w:p>
    <w:p w14:paraId="5EE6DBAA" w14:textId="77777777" w:rsidR="00E14195" w:rsidRPr="00587623" w:rsidRDefault="00E14195"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Calibri" w:hAnsi="Times New Roman" w:cs="Times New Roman"/>
          <w:sz w:val="19"/>
          <w:szCs w:val="19"/>
        </w:rPr>
        <w:t>Cung cấp các thông tin, hồ sơ, tài liệu, dữ liệu theo yêu cầu của VIETBANK và/hoặc cơ quan Nhà nước có thẩm quyền, đồng thời chịu trách nhiệm trước pháp luật về tính chính xác, trung thực, đầy đủ và hợp pháp của các thông tin, hồ sơ, tài liệu, dữ liệu cung cấp.</w:t>
      </w:r>
    </w:p>
    <w:p w14:paraId="5985E0F2"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hAnsi="Times New Roman" w:cs="Times New Roman"/>
          <w:sz w:val="19"/>
          <w:szCs w:val="19"/>
          <w:lang w:bidi="en-US"/>
        </w:rPr>
      </w:pPr>
      <w:r w:rsidRPr="00587623">
        <w:rPr>
          <w:rFonts w:ascii="Times New Roman" w:eastAsia="Arial Unicode MS" w:hAnsi="Times New Roman" w:cs="Times New Roman"/>
          <w:bCs/>
          <w:sz w:val="19"/>
          <w:szCs w:val="19"/>
        </w:rPr>
        <w:t>Bên được</w:t>
      </w:r>
      <w:r w:rsidRPr="00587623">
        <w:rPr>
          <w:rFonts w:ascii="Times New Roman" w:hAnsi="Times New Roman" w:cs="Times New Roman"/>
          <w:sz w:val="19"/>
          <w:szCs w:val="19"/>
          <w:lang w:bidi="en-US"/>
        </w:rPr>
        <w:t xml:space="preserve"> cấp tín </w:t>
      </w:r>
      <w:r w:rsidRPr="00587623">
        <w:rPr>
          <w:rFonts w:ascii="Times New Roman" w:eastAsia="Arial Unicode MS" w:hAnsi="Times New Roman" w:cs="Times New Roman"/>
          <w:bCs/>
          <w:sz w:val="19"/>
          <w:szCs w:val="19"/>
        </w:rPr>
        <w:t>dụng phải thông báo bằng văn bản kịp thời cho VIETBANK trước khi thay đổi, đồng thời, phải cung cấp cho VIETBANK các hồ sơ/chứng từ có liên quan ngay khi có sự thay đổi hoặc một thời hạn khác theo yêu cầu của VIETBANK đối với các trường hợp sau:</w:t>
      </w:r>
    </w:p>
    <w:p w14:paraId="00139C1A" w14:textId="77777777" w:rsidR="005C4693" w:rsidRPr="00587623" w:rsidRDefault="005C4693" w:rsidP="00DE19F8">
      <w:pPr>
        <w:pStyle w:val="Standard"/>
        <w:widowControl w:val="0"/>
        <w:numPr>
          <w:ilvl w:val="0"/>
          <w:numId w:val="24"/>
        </w:numPr>
        <w:spacing w:line="264" w:lineRule="auto"/>
        <w:ind w:left="1134" w:hanging="283"/>
        <w:jc w:val="both"/>
        <w:rPr>
          <w:rFonts w:ascii="Times New Roman" w:hAnsi="Times New Roman"/>
          <w:sz w:val="19"/>
          <w:szCs w:val="19"/>
          <w:lang w:bidi="en-US"/>
        </w:rPr>
      </w:pPr>
      <w:r w:rsidRPr="00587623">
        <w:rPr>
          <w:rFonts w:ascii="Times New Roman" w:hAnsi="Times New Roman"/>
          <w:sz w:val="19"/>
          <w:szCs w:val="19"/>
          <w:lang w:bidi="en-US"/>
        </w:rPr>
        <w:t>Những thay đổi liên quan đến nguồn thu nhập để trả nợ.</w:t>
      </w:r>
    </w:p>
    <w:p w14:paraId="0B585269" w14:textId="77777777" w:rsidR="005C4693" w:rsidRPr="00587623" w:rsidRDefault="005C4693" w:rsidP="00DE19F8">
      <w:pPr>
        <w:pStyle w:val="Standard"/>
        <w:widowControl w:val="0"/>
        <w:numPr>
          <w:ilvl w:val="0"/>
          <w:numId w:val="24"/>
        </w:numPr>
        <w:spacing w:line="264" w:lineRule="auto"/>
        <w:ind w:left="1134" w:hanging="283"/>
        <w:jc w:val="both"/>
        <w:rPr>
          <w:rFonts w:ascii="Times New Roman" w:hAnsi="Times New Roman"/>
          <w:sz w:val="19"/>
          <w:szCs w:val="19"/>
          <w:lang w:bidi="en-US"/>
        </w:rPr>
      </w:pPr>
      <w:r w:rsidRPr="00587623">
        <w:rPr>
          <w:rFonts w:ascii="Times New Roman" w:hAnsi="Times New Roman"/>
          <w:sz w:val="19"/>
          <w:szCs w:val="19"/>
          <w:lang w:bidi="en-US"/>
        </w:rPr>
        <w:t>Các thay đổi có khả năng ảnh hưởng đến việc trả nợ, tình trạng tài sản bảo đảm.</w:t>
      </w:r>
    </w:p>
    <w:p w14:paraId="565E4C21"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Các quyền và nghĩa vụ khác theo quy định của Hợp đồng này, các thỏa thuận khác (nếu có) và quy định pháp luật.</w:t>
      </w:r>
    </w:p>
    <w:p w14:paraId="7A9B6824" w14:textId="77777777" w:rsidR="008F3C8B" w:rsidRPr="00587623" w:rsidRDefault="008F3C8B" w:rsidP="008F3C8B">
      <w:pPr>
        <w:pStyle w:val="BodyTextIndent"/>
        <w:tabs>
          <w:tab w:val="left" w:pos="900"/>
        </w:tabs>
        <w:suppressAutoHyphens w:val="0"/>
        <w:ind w:left="896"/>
        <w:rPr>
          <w:rFonts w:ascii="Times New Roman" w:eastAsia="Arial Unicode MS" w:hAnsi="Times New Roman" w:cs="Times New Roman"/>
          <w:bCs/>
          <w:sz w:val="19"/>
          <w:szCs w:val="19"/>
        </w:rPr>
      </w:pPr>
    </w:p>
    <w:p w14:paraId="36F7391F" w14:textId="77777777" w:rsidR="0022517E" w:rsidRPr="00587623" w:rsidRDefault="0022517E" w:rsidP="0022517E">
      <w:pPr>
        <w:numPr>
          <w:ilvl w:val="0"/>
          <w:numId w:val="2"/>
        </w:numPr>
        <w:jc w:val="both"/>
        <w:rPr>
          <w:rFonts w:ascii="Times New Roman" w:eastAsia="Arial Unicode MS" w:hAnsi="Times New Roman"/>
          <w:bCs/>
          <w:sz w:val="19"/>
          <w:szCs w:val="19"/>
        </w:rPr>
      </w:pPr>
      <w:r w:rsidRPr="00587623">
        <w:rPr>
          <w:rFonts w:ascii="Times New Roman" w:hAnsi="Times New Roman"/>
          <w:b/>
          <w:sz w:val="19"/>
          <w:szCs w:val="19"/>
        </w:rPr>
        <w:t>BẢO VỆ VÀ XỬ LÝ DỮ LIỆU CÁ NHÂN</w:t>
      </w:r>
    </w:p>
    <w:p w14:paraId="45572078" w14:textId="77777777" w:rsidR="0022517E" w:rsidRPr="00587623" w:rsidRDefault="0022517E" w:rsidP="0022517E">
      <w:pPr>
        <w:widowControl w:val="0"/>
        <w:ind w:left="357"/>
        <w:jc w:val="both"/>
        <w:rPr>
          <w:rFonts w:ascii="Times New Roman" w:eastAsia="Arial Unicode MS" w:hAnsi="Times New Roman"/>
          <w:sz w:val="19"/>
          <w:szCs w:val="19"/>
        </w:rPr>
      </w:pPr>
      <w:r w:rsidRPr="00587623">
        <w:rPr>
          <w:rFonts w:ascii="Times New Roman" w:eastAsia="Arial Unicode MS" w:hAnsi="Times New Roman"/>
          <w:spacing w:val="-2"/>
          <w:sz w:val="19"/>
          <w:szCs w:val="19"/>
        </w:rPr>
        <w:t xml:space="preserve">Bằng việc ký kết Hợp đồng và (các) Phụ lục này, </w:t>
      </w:r>
      <w:r w:rsidRPr="00587623">
        <w:rPr>
          <w:rFonts w:ascii="Times New Roman" w:eastAsia="Arial Unicode MS" w:hAnsi="Times New Roman"/>
          <w:sz w:val="19"/>
          <w:szCs w:val="19"/>
          <w:lang w:val="es-ES"/>
        </w:rPr>
        <w:t xml:space="preserve">Bên được cấp tín dụng </w:t>
      </w:r>
      <w:r w:rsidRPr="00587623">
        <w:rPr>
          <w:rFonts w:ascii="Times New Roman" w:eastAsia="Arial Unicode MS" w:hAnsi="Times New Roman"/>
          <w:spacing w:val="-2"/>
          <w:sz w:val="19"/>
          <w:szCs w:val="19"/>
        </w:rPr>
        <w:t>cam kết</w:t>
      </w:r>
      <w:r w:rsidRPr="00587623">
        <w:rPr>
          <w:rFonts w:ascii="Times New Roman" w:eastAsia="Arial Unicode MS" w:hAnsi="Times New Roman"/>
          <w:sz w:val="19"/>
          <w:szCs w:val="19"/>
        </w:rPr>
        <w:t>:</w:t>
      </w:r>
    </w:p>
    <w:p w14:paraId="3A857D00" w14:textId="77777777" w:rsidR="0022517E" w:rsidRPr="00587623" w:rsidRDefault="0022517E" w:rsidP="0022517E">
      <w:pPr>
        <w:widowControl w:val="0"/>
        <w:numPr>
          <w:ilvl w:val="1"/>
          <w:numId w:val="15"/>
        </w:numPr>
        <w:suppressAutoHyphens w:val="0"/>
        <w:ind w:left="357" w:hanging="360"/>
        <w:jc w:val="both"/>
        <w:rPr>
          <w:rFonts w:ascii="Times New Roman" w:eastAsia="Arial Unicode MS" w:hAnsi="Times New Roman"/>
          <w:sz w:val="19"/>
          <w:szCs w:val="19"/>
        </w:rPr>
      </w:pPr>
      <w:r w:rsidRPr="00587623">
        <w:rPr>
          <w:rFonts w:ascii="Times New Roman" w:eastAsia="Arial Unicode MS" w:hAnsi="Times New Roman"/>
          <w:sz w:val="19"/>
          <w:szCs w:val="19"/>
          <w:lang w:val="es-ES"/>
        </w:rPr>
        <w:lastRenderedPageBreak/>
        <w:t xml:space="preserve">Bên được cấp tín dụng </w:t>
      </w:r>
      <w:r w:rsidRPr="00587623">
        <w:rPr>
          <w:rFonts w:ascii="Times New Roman" w:eastAsia="Arial Unicode MS" w:hAnsi="Times New Roman"/>
          <w:spacing w:val="-2"/>
          <w:sz w:val="19"/>
          <w:szCs w:val="19"/>
        </w:rPr>
        <w:t xml:space="preserve">đã đọc, hiểu và đồng ý áp dụng, phối hợp và cam kết tuân thủ Thông báo xử lý dữ liệu cá nhân của </w:t>
      </w:r>
      <w:r w:rsidRPr="00587623">
        <w:rPr>
          <w:rFonts w:ascii="Times New Roman" w:eastAsia="Arial Unicode MS" w:hAnsi="Times New Roman"/>
          <w:sz w:val="19"/>
          <w:szCs w:val="19"/>
          <w:lang w:bidi="en-US"/>
        </w:rPr>
        <w:t>VIETBANK</w:t>
      </w:r>
      <w:r w:rsidR="00E14195" w:rsidRPr="00587623">
        <w:rPr>
          <w:rFonts w:ascii="Times New Roman" w:eastAsia="Arial Unicode MS" w:hAnsi="Times New Roman"/>
          <w:sz w:val="19"/>
          <w:szCs w:val="19"/>
          <w:lang w:bidi="en-US"/>
        </w:rPr>
        <w:t xml:space="preserve"> </w:t>
      </w:r>
      <w:r w:rsidR="00E14195" w:rsidRPr="00587623">
        <w:rPr>
          <w:rFonts w:ascii="Times New Roman" w:eastAsia="Arial Unicode MS" w:hAnsi="Times New Roman"/>
          <w:spacing w:val="-2"/>
          <w:sz w:val="19"/>
          <w:szCs w:val="19"/>
        </w:rPr>
        <w:t>và các phiên bản sửa đổi, bổ sung được</w:t>
      </w:r>
      <w:r w:rsidRPr="00587623">
        <w:rPr>
          <w:rFonts w:ascii="Times New Roman" w:eastAsia="Arial Unicode MS" w:hAnsi="Times New Roman"/>
          <w:spacing w:val="-2"/>
          <w:sz w:val="19"/>
          <w:szCs w:val="19"/>
        </w:rPr>
        <w:t xml:space="preserve"> ban hành, đăng tải trên website và/hoặc trên các phương tiện thông tin đại chúng theo quy định của </w:t>
      </w:r>
      <w:r w:rsidRPr="00587623">
        <w:rPr>
          <w:rFonts w:ascii="Times New Roman" w:eastAsia="Arial Unicode MS" w:hAnsi="Times New Roman"/>
          <w:sz w:val="19"/>
          <w:szCs w:val="19"/>
          <w:lang w:bidi="en-US"/>
        </w:rPr>
        <w:t>VIETBANK</w:t>
      </w:r>
      <w:r w:rsidRPr="00587623">
        <w:rPr>
          <w:rFonts w:ascii="Times New Roman" w:eastAsia="Arial Unicode MS" w:hAnsi="Times New Roman"/>
          <w:spacing w:val="-2"/>
          <w:sz w:val="19"/>
          <w:szCs w:val="19"/>
        </w:rPr>
        <w:t xml:space="preserve"> từng thời kỳ.</w:t>
      </w:r>
    </w:p>
    <w:p w14:paraId="2E1947F0" w14:textId="77777777" w:rsidR="0022517E" w:rsidRPr="00587623" w:rsidRDefault="0022517E" w:rsidP="0022517E">
      <w:pPr>
        <w:widowControl w:val="0"/>
        <w:numPr>
          <w:ilvl w:val="1"/>
          <w:numId w:val="15"/>
        </w:numPr>
        <w:suppressAutoHyphens w:val="0"/>
        <w:ind w:left="357" w:hanging="360"/>
        <w:jc w:val="both"/>
        <w:rPr>
          <w:rFonts w:ascii="Times New Roman" w:eastAsia="Arial Unicode MS" w:hAnsi="Times New Roman"/>
          <w:sz w:val="19"/>
          <w:szCs w:val="19"/>
        </w:rPr>
      </w:pPr>
      <w:r w:rsidRPr="00587623">
        <w:rPr>
          <w:rFonts w:ascii="Times New Roman" w:eastAsia="Arial Unicode MS" w:hAnsi="Times New Roman"/>
          <w:sz w:val="19"/>
          <w:szCs w:val="19"/>
        </w:rPr>
        <w:t>Khi cung cấp Dữ liệu cá nhân</w:t>
      </w:r>
      <w:r w:rsidRPr="00587623">
        <w:rPr>
          <w:rStyle w:val="FootnoteReference"/>
          <w:rFonts w:ascii="Times New Roman" w:eastAsia="Arial Unicode MS" w:hAnsi="Times New Roman"/>
          <w:sz w:val="19"/>
          <w:szCs w:val="19"/>
        </w:rPr>
        <w:footnoteReference w:id="1"/>
      </w:r>
      <w:r w:rsidRPr="00587623">
        <w:rPr>
          <w:rFonts w:ascii="Times New Roman" w:eastAsia="Arial Unicode MS" w:hAnsi="Times New Roman"/>
          <w:sz w:val="19"/>
          <w:szCs w:val="19"/>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587623">
        <w:rPr>
          <w:rStyle w:val="FootnoteReference"/>
          <w:rFonts w:ascii="Times New Roman" w:eastAsia="Arial Unicode MS" w:hAnsi="Times New Roman"/>
          <w:sz w:val="19"/>
          <w:szCs w:val="19"/>
        </w:rPr>
        <w:footnoteReference w:id="2"/>
      </w:r>
      <w:r w:rsidRPr="00587623">
        <w:rPr>
          <w:rFonts w:ascii="Times New Roman" w:eastAsia="Arial Unicode MS" w:hAnsi="Times New Roman"/>
          <w:sz w:val="19"/>
          <w:szCs w:val="19"/>
        </w:rPr>
        <w:t xml:space="preserve">) cho </w:t>
      </w:r>
      <w:r w:rsidRPr="00587623">
        <w:rPr>
          <w:rFonts w:ascii="Times New Roman" w:eastAsia="Arial Unicode MS" w:hAnsi="Times New Roman"/>
          <w:sz w:val="19"/>
          <w:szCs w:val="19"/>
          <w:lang w:bidi="en-US"/>
        </w:rPr>
        <w:t>VIETBANK</w:t>
      </w:r>
      <w:r w:rsidRPr="00587623">
        <w:rPr>
          <w:rFonts w:ascii="Times New Roman" w:eastAsia="Arial Unicode MS" w:hAnsi="Times New Roman"/>
          <w:sz w:val="19"/>
          <w:szCs w:val="19"/>
        </w:rPr>
        <w:t>, </w:t>
      </w:r>
      <w:r w:rsidRPr="00587623">
        <w:rPr>
          <w:rFonts w:ascii="Times New Roman" w:eastAsia="Arial Unicode MS" w:hAnsi="Times New Roman"/>
          <w:sz w:val="19"/>
          <w:szCs w:val="19"/>
          <w:lang w:val="es-ES"/>
        </w:rPr>
        <w:t xml:space="preserve">Bên được cấp tín dụng </w:t>
      </w:r>
      <w:r w:rsidRPr="00587623">
        <w:rPr>
          <w:rFonts w:ascii="Times New Roman" w:eastAsia="Arial Unicode MS" w:hAnsi="Times New Roman"/>
          <w:sz w:val="19"/>
          <w:szCs w:val="19"/>
        </w:rPr>
        <w:t xml:space="preserve">cam đoan, bảo đảm và chịu trách nhiệm rằng Chủ thể dữ liệu cá nhân đã cung cấp thông tin đầy đủ và có được sự đồng ý/chấp thuận hợp pháp của bên thứ ba đó (bao gồm nhưng không giới hạn việc thu thập, sử dụng, liên hệ, chia sẻ) để </w:t>
      </w:r>
      <w:r w:rsidRPr="00587623">
        <w:rPr>
          <w:rFonts w:ascii="Times New Roman" w:eastAsia="Arial Unicode MS" w:hAnsi="Times New Roman"/>
          <w:sz w:val="19"/>
          <w:szCs w:val="19"/>
          <w:lang w:bidi="en-US"/>
        </w:rPr>
        <w:t>VIETBANK</w:t>
      </w:r>
      <w:r w:rsidRPr="00587623">
        <w:rPr>
          <w:rFonts w:ascii="Times New Roman" w:eastAsia="Arial Unicode MS" w:hAnsi="Times New Roman"/>
          <w:sz w:val="19"/>
          <w:szCs w:val="19"/>
        </w:rPr>
        <w:t xml:space="preserve"> xử lý các Dữ liệu cá nhân cho các mục đích được nêu tại </w:t>
      </w:r>
      <w:r w:rsidRPr="00587623">
        <w:rPr>
          <w:rFonts w:ascii="Times New Roman" w:eastAsia="Arial Unicode MS" w:hAnsi="Times New Roman"/>
          <w:spacing w:val="-2"/>
          <w:sz w:val="19"/>
          <w:szCs w:val="19"/>
        </w:rPr>
        <w:t>Thông báo xử lý dữ liệu cá nhân</w:t>
      </w:r>
      <w:r w:rsidRPr="00587623">
        <w:rPr>
          <w:rFonts w:ascii="Times New Roman" w:eastAsia="Arial Unicode MS" w:hAnsi="Times New Roman"/>
          <w:sz w:val="19"/>
          <w:szCs w:val="19"/>
        </w:rPr>
        <w:t xml:space="preserve"> và (các) Hợp đồng/Văn bản thỏa thuận cụ thể được ký kết giữa </w:t>
      </w:r>
      <w:r w:rsidRPr="00587623">
        <w:rPr>
          <w:rFonts w:ascii="Times New Roman" w:eastAsia="Arial Unicode MS" w:hAnsi="Times New Roman"/>
          <w:sz w:val="19"/>
          <w:szCs w:val="19"/>
          <w:lang w:bidi="en-US"/>
        </w:rPr>
        <w:t>VIETBANK với</w:t>
      </w:r>
      <w:r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lang w:val="es-ES"/>
        </w:rPr>
        <w:t>Bên được cấp tín dụng</w:t>
      </w:r>
      <w:r w:rsidRPr="00587623">
        <w:rPr>
          <w:rFonts w:ascii="Times New Roman" w:eastAsia="Arial Unicode MS" w:hAnsi="Times New Roman"/>
          <w:sz w:val="19"/>
          <w:szCs w:val="19"/>
        </w:rPr>
        <w:t>.</w:t>
      </w:r>
      <w:r w:rsidR="00E14195" w:rsidRPr="00587623">
        <w:rPr>
          <w:rFonts w:ascii="Times New Roman" w:eastAsia="Arial Unicode MS" w:hAnsi="Times New Roman"/>
          <w:sz w:val="19"/>
          <w:szCs w:val="19"/>
        </w:rPr>
        <w:t xml:space="preserve"> </w:t>
      </w:r>
      <w:r w:rsidR="00E14195" w:rsidRPr="00587623">
        <w:rPr>
          <w:rFonts w:ascii="Times New Roman" w:eastAsia="Arial Unicode MS" w:hAnsi="Times New Roman"/>
          <w:spacing w:val="-2"/>
          <w:sz w:val="19"/>
          <w:szCs w:val="19"/>
        </w:rPr>
        <w:t xml:space="preserve">Bên được cấp tín dụng cam đoan và bảo đảm rằng Bên được cấp tín dụng đã cung cấp Thông báo xử lý dữ liệu cá nhân của </w:t>
      </w:r>
      <w:r w:rsidR="00E14195" w:rsidRPr="00587623">
        <w:rPr>
          <w:rFonts w:ascii="Times New Roman" w:eastAsia="Arial Unicode MS" w:hAnsi="Times New Roman"/>
          <w:sz w:val="19"/>
          <w:szCs w:val="19"/>
          <w:lang w:bidi="en-US"/>
        </w:rPr>
        <w:t>VIETBANK</w:t>
      </w:r>
      <w:r w:rsidR="00E14195" w:rsidRPr="00587623">
        <w:rPr>
          <w:rFonts w:ascii="Times New Roman" w:eastAsia="Arial Unicode MS" w:hAnsi="Times New Roman"/>
          <w:spacing w:val="-2"/>
          <w:sz w:val="19"/>
          <w:szCs w:val="19"/>
        </w:rPr>
        <w:t xml:space="preserve"> ban hành cho (các) đại diện, (các) giám đốc, (các) kiểm soát viên, (các) cán bộ, (các) nhân viên và (các) cá nhân khác liên quan của Bên được cấp tín dụng trước khi Bên được cấp tín dụng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E14195" w:rsidRPr="00587623">
        <w:rPr>
          <w:rFonts w:ascii="Times New Roman" w:eastAsia="Arial Unicode MS" w:hAnsi="Times New Roman"/>
          <w:sz w:val="19"/>
          <w:szCs w:val="19"/>
          <w:lang w:bidi="en-US"/>
        </w:rPr>
        <w:t>VIETBANK</w:t>
      </w:r>
      <w:r w:rsidR="00E14195" w:rsidRPr="00587623">
        <w:rPr>
          <w:rFonts w:ascii="Times New Roman" w:eastAsia="Arial Unicode MS" w:hAnsi="Times New Roman"/>
          <w:spacing w:val="-2"/>
          <w:sz w:val="19"/>
          <w:szCs w:val="19"/>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được cấp tín dụng.</w:t>
      </w:r>
    </w:p>
    <w:p w14:paraId="1AE97AFC" w14:textId="77777777" w:rsidR="00E14195" w:rsidRPr="00587623" w:rsidRDefault="0022517E" w:rsidP="00E14195">
      <w:pPr>
        <w:widowControl w:val="0"/>
        <w:numPr>
          <w:ilvl w:val="1"/>
          <w:numId w:val="15"/>
        </w:numPr>
        <w:suppressAutoHyphens w:val="0"/>
        <w:spacing w:line="264" w:lineRule="auto"/>
        <w:ind w:left="357"/>
        <w:jc w:val="both"/>
        <w:rPr>
          <w:rFonts w:ascii="Times New Roman" w:eastAsia="Arial Unicode MS" w:hAnsi="Times New Roman"/>
          <w:sz w:val="19"/>
          <w:szCs w:val="19"/>
        </w:rPr>
      </w:pPr>
      <w:r w:rsidRPr="00587623">
        <w:rPr>
          <w:rFonts w:ascii="Times New Roman" w:eastAsia="Arial Unicode MS" w:hAnsi="Times New Roman"/>
          <w:spacing w:val="-2"/>
          <w:sz w:val="19"/>
          <w:szCs w:val="19"/>
          <w:lang w:val="es-ES"/>
        </w:rPr>
        <w:t xml:space="preserve">Bên được cấp tín dụng </w:t>
      </w:r>
      <w:r w:rsidRPr="00587623">
        <w:rPr>
          <w:rFonts w:ascii="Times New Roman" w:eastAsia="Arial Unicode MS" w:hAnsi="Times New Roman"/>
          <w:spacing w:val="-2"/>
          <w:sz w:val="19"/>
          <w:szCs w:val="19"/>
        </w:rPr>
        <w:t xml:space="preserve">đồng ý rằng </w:t>
      </w:r>
      <w:r w:rsidRPr="00587623">
        <w:rPr>
          <w:rFonts w:ascii="Times New Roman" w:eastAsia="Arial Unicode MS" w:hAnsi="Times New Roman"/>
          <w:spacing w:val="-2"/>
          <w:sz w:val="19"/>
          <w:szCs w:val="19"/>
          <w:lang w:bidi="en-US"/>
        </w:rPr>
        <w:t>VIETBANK</w:t>
      </w:r>
      <w:r w:rsidRPr="00587623">
        <w:rPr>
          <w:rFonts w:ascii="Times New Roman" w:eastAsia="Arial Unicode MS" w:hAnsi="Times New Roman"/>
          <w:spacing w:val="-2"/>
          <w:sz w:val="19"/>
          <w:szCs w:val="19"/>
        </w:rPr>
        <w:t xml:space="preserve"> không có trách nhiệm phải thẩm định về tính hợp pháp, hợp lệ của sự đồng ý/chấp thuận này và việc lưu trữ bằng chứng chứng minh thuộc trách nhiệm của </w:t>
      </w:r>
      <w:r w:rsidRPr="00587623">
        <w:rPr>
          <w:rFonts w:ascii="Times New Roman" w:eastAsia="Arial Unicode MS" w:hAnsi="Times New Roman"/>
          <w:spacing w:val="-2"/>
          <w:sz w:val="19"/>
          <w:szCs w:val="19"/>
          <w:lang w:val="es-ES"/>
        </w:rPr>
        <w:t xml:space="preserve">Bên được cấp tín dụng. </w:t>
      </w:r>
      <w:r w:rsidR="00E14195" w:rsidRPr="00587623">
        <w:rPr>
          <w:rFonts w:ascii="Times New Roman" w:eastAsia="Arial Unicode MS" w:hAnsi="Times New Roman"/>
          <w:sz w:val="19"/>
          <w:szCs w:val="19"/>
        </w:rPr>
        <w:t>Việc xác nhận tại Văn bản này được coi là ủy quyền đầy đủ và ràng buộc đối với Bên được cấp tín dụng, là xác thực, đầy đủ và chính xác bất kể hoàn cảnh, và bất kể có bất kỳ xung đột, lỗi hoặc hiểu lầm nào.</w:t>
      </w:r>
      <w:r w:rsidR="00E14195" w:rsidRPr="00587623">
        <w:rPr>
          <w:rFonts w:ascii="Times New Roman" w:eastAsia="Arial Unicode MS" w:hAnsi="Times New Roman"/>
          <w:sz w:val="19"/>
          <w:szCs w:val="19"/>
          <w:lang w:bidi="en-US"/>
        </w:rPr>
        <w:t xml:space="preserve"> </w:t>
      </w:r>
      <w:r w:rsidRPr="00587623">
        <w:rPr>
          <w:rFonts w:ascii="Times New Roman" w:eastAsia="Arial Unicode MS" w:hAnsi="Times New Roman"/>
          <w:spacing w:val="-2"/>
          <w:sz w:val="19"/>
          <w:szCs w:val="19"/>
          <w:lang w:bidi="en-US"/>
        </w:rPr>
        <w:t>VIETBANK</w:t>
      </w:r>
      <w:r w:rsidRPr="00587623">
        <w:rPr>
          <w:rFonts w:ascii="Times New Roman" w:eastAsia="Arial Unicode MS" w:hAnsi="Times New Roman"/>
          <w:spacing w:val="-2"/>
          <w:sz w:val="19"/>
          <w:szCs w:val="19"/>
        </w:rPr>
        <w:t xml:space="preserve"> được miễn trách nhiệm và được yêu cầu bồi thường các thiệt hại, chi phí liên quan khi Chủ thể dữ liệu cá nhân không thực hiện đúng nội dung tại Thông báo xử lý dữ liệu cá nhân của </w:t>
      </w:r>
      <w:r w:rsidRPr="00587623">
        <w:rPr>
          <w:rFonts w:ascii="Times New Roman" w:eastAsia="Arial Unicode MS" w:hAnsi="Times New Roman"/>
          <w:spacing w:val="-2"/>
          <w:sz w:val="19"/>
          <w:szCs w:val="19"/>
          <w:lang w:bidi="en-US"/>
        </w:rPr>
        <w:t>VIETBANK</w:t>
      </w:r>
      <w:r w:rsidRPr="00587623">
        <w:rPr>
          <w:rFonts w:ascii="Times New Roman" w:eastAsia="Arial Unicode MS" w:hAnsi="Times New Roman"/>
          <w:spacing w:val="-2"/>
          <w:sz w:val="19"/>
          <w:szCs w:val="19"/>
        </w:rPr>
        <w:t xml:space="preserve">, (các) Hợp đồng/Văn bản thỏa thuận cụ thể được ký kết giữa </w:t>
      </w:r>
      <w:r w:rsidRPr="00587623">
        <w:rPr>
          <w:rFonts w:ascii="Times New Roman" w:eastAsia="Arial Unicode MS" w:hAnsi="Times New Roman"/>
          <w:spacing w:val="-2"/>
          <w:sz w:val="19"/>
          <w:szCs w:val="19"/>
          <w:lang w:bidi="en-US"/>
        </w:rPr>
        <w:t>VIETBANK</w:t>
      </w:r>
      <w:r w:rsidRPr="00587623">
        <w:rPr>
          <w:rFonts w:ascii="Times New Roman" w:eastAsia="Arial Unicode MS" w:hAnsi="Times New Roman"/>
          <w:spacing w:val="-2"/>
          <w:sz w:val="19"/>
          <w:szCs w:val="19"/>
        </w:rPr>
        <w:t xml:space="preserve"> với </w:t>
      </w:r>
      <w:r w:rsidRPr="00587623">
        <w:rPr>
          <w:rFonts w:ascii="Times New Roman" w:eastAsia="Arial Unicode MS" w:hAnsi="Times New Roman"/>
          <w:spacing w:val="-2"/>
          <w:sz w:val="19"/>
          <w:szCs w:val="19"/>
          <w:lang w:val="es-ES"/>
        </w:rPr>
        <w:t>Bên được cấp tín dụng</w:t>
      </w:r>
      <w:r w:rsidRPr="00587623">
        <w:rPr>
          <w:rFonts w:ascii="Times New Roman" w:eastAsia="Arial Unicode MS" w:hAnsi="Times New Roman"/>
          <w:spacing w:val="-2"/>
          <w:sz w:val="19"/>
          <w:szCs w:val="19"/>
        </w:rPr>
        <w:t>.</w:t>
      </w:r>
      <w:r w:rsidR="00E14195" w:rsidRPr="00587623">
        <w:rPr>
          <w:rFonts w:ascii="Times New Roman" w:eastAsia="Arial Unicode MS" w:hAnsi="Times New Roman"/>
          <w:sz w:val="19"/>
          <w:szCs w:val="19"/>
        </w:rPr>
        <w:t xml:space="preserve"> Bên được cấp tín dụng đồng ý rằng Bên được cấp tín dụng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0A1FE340" w14:textId="77777777" w:rsidR="00E14195" w:rsidRPr="00587623" w:rsidRDefault="00E14195" w:rsidP="00E14195">
      <w:pPr>
        <w:widowControl w:val="0"/>
        <w:numPr>
          <w:ilvl w:val="1"/>
          <w:numId w:val="15"/>
        </w:numPr>
        <w:suppressAutoHyphens w:val="0"/>
        <w:ind w:left="357" w:hanging="360"/>
        <w:jc w:val="both"/>
        <w:rPr>
          <w:rFonts w:ascii="Times New Roman" w:eastAsia="Arial Unicode MS" w:hAnsi="Times New Roman"/>
          <w:spacing w:val="-2"/>
          <w:sz w:val="19"/>
          <w:szCs w:val="19"/>
        </w:rPr>
      </w:pPr>
      <w:r w:rsidRPr="00587623">
        <w:rPr>
          <w:rFonts w:ascii="Times New Roman" w:eastAsia="Arial Unicode MS" w:hAnsi="Times New Roman"/>
          <w:sz w:val="19"/>
          <w:szCs w:val="19"/>
        </w:rPr>
        <w:t>Liên quan đến dữ liệu cá nhân của bất kỳ Chủ thể dữ liệu nào do Bên được cấp tín dụng cung cấp cho VIETBANK tùy từng thời điểm, Bên được cấp tín dụng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w:t>
      </w:r>
    </w:p>
    <w:p w14:paraId="045DCF97" w14:textId="77777777" w:rsidR="009F1504" w:rsidRPr="00587623" w:rsidRDefault="009F1504" w:rsidP="00EE45B4">
      <w:pPr>
        <w:numPr>
          <w:ilvl w:val="0"/>
          <w:numId w:val="2"/>
        </w:numPr>
        <w:jc w:val="both"/>
        <w:rPr>
          <w:rFonts w:ascii="Times New Roman" w:eastAsia="Arial Unicode MS" w:hAnsi="Times New Roman"/>
          <w:b/>
          <w:bCs/>
          <w:sz w:val="19"/>
          <w:szCs w:val="19"/>
        </w:rPr>
      </w:pPr>
      <w:r w:rsidRPr="00587623">
        <w:rPr>
          <w:rFonts w:ascii="Times New Roman" w:eastAsia="Arial Unicode MS" w:hAnsi="Times New Roman"/>
          <w:b/>
          <w:bCs/>
          <w:sz w:val="19"/>
          <w:szCs w:val="19"/>
        </w:rPr>
        <w:t>THỎA THUẬN KHÁC</w:t>
      </w:r>
    </w:p>
    <w:p w14:paraId="1DF19652" w14:textId="77777777" w:rsidR="009F1504" w:rsidRPr="00587623" w:rsidRDefault="009F1504" w:rsidP="002B1BD2">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Việc giải ngân bằng ngoại tệ sẽ tùy thuộc vào quyết định của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cũng như phải tuân thủ những quy định pháp luật.</w:t>
      </w:r>
      <w:r w:rsidR="001253E0" w:rsidRPr="00587623">
        <w:rPr>
          <w:rFonts w:ascii="Times New Roman" w:eastAsia="Arial Unicode MS" w:hAnsi="Times New Roman"/>
          <w:sz w:val="19"/>
          <w:szCs w:val="19"/>
        </w:rPr>
        <w:t xml:space="preserve"> Khi giải ngân bằng ngoại tệ thì </w:t>
      </w:r>
      <w:r w:rsidR="00CA295F" w:rsidRPr="00587623">
        <w:rPr>
          <w:rFonts w:ascii="Times New Roman" w:eastAsia="Arial Unicode MS" w:hAnsi="Times New Roman"/>
          <w:sz w:val="19"/>
          <w:szCs w:val="19"/>
        </w:rPr>
        <w:t>VIETBANK</w:t>
      </w:r>
      <w:r w:rsidR="001253E0" w:rsidRPr="00587623">
        <w:rPr>
          <w:rFonts w:ascii="Times New Roman" w:eastAsia="Arial Unicode MS" w:hAnsi="Times New Roman"/>
          <w:sz w:val="19"/>
          <w:szCs w:val="19"/>
        </w:rPr>
        <w:t xml:space="preserve"> có quyền chủ động thương lượng lại lãi suất cho vay</w:t>
      </w:r>
      <w:r w:rsidR="00967FB8" w:rsidRPr="00587623">
        <w:rPr>
          <w:rFonts w:ascii="Times New Roman" w:eastAsia="Arial Unicode MS" w:hAnsi="Times New Roman"/>
          <w:sz w:val="19"/>
          <w:szCs w:val="19"/>
        </w:rPr>
        <w:t xml:space="preserve"> nếu lãi suất làm cơ sở tham chiếu để điều chỉnh lãi suất cho vay điều chỉnh. Đồng thời, không phụ thuộc vào việc thỏa thuận điều chỉnh lãi suất nêu tại điều khoản lãi suất của Hợp đồng này, lãi suất cho vay trong mọi trường hợp sẽ phải lớn hơn 0.</w:t>
      </w:r>
    </w:p>
    <w:p w14:paraId="58207FAF" w14:textId="77777777" w:rsidR="009F1504" w:rsidRPr="00587623" w:rsidRDefault="009F1504" w:rsidP="000B56B0">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Khi trả nợ vay (bao gồm nợ gốc, lãi vay), Bên </w:t>
      </w:r>
      <w:r w:rsidR="00EE4469"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phải trả nợ vay cùng loại tiền với loại tiền nhận nợ vay tương ứng (VND, ngoại tệ). </w:t>
      </w:r>
      <w:r w:rsidR="00BD7096" w:rsidRPr="00587623">
        <w:rPr>
          <w:rFonts w:ascii="Times New Roman" w:eastAsia="Arial Unicode MS" w:hAnsi="Times New Roman"/>
          <w:sz w:val="19"/>
          <w:szCs w:val="19"/>
        </w:rPr>
        <w:t xml:space="preserve">Trường hợp Bên được cấp tín dụng có nhu cầu trả nợ vay bằng </w:t>
      </w:r>
      <w:r w:rsidR="003471C5" w:rsidRPr="00587623">
        <w:rPr>
          <w:rFonts w:ascii="Times New Roman" w:eastAsia="Arial Unicode MS" w:hAnsi="Times New Roman"/>
          <w:sz w:val="19"/>
          <w:szCs w:val="19"/>
        </w:rPr>
        <w:t>loại</w:t>
      </w:r>
      <w:r w:rsidR="00BD7096" w:rsidRPr="00587623">
        <w:rPr>
          <w:rFonts w:ascii="Times New Roman" w:eastAsia="Arial Unicode MS" w:hAnsi="Times New Roman"/>
          <w:sz w:val="19"/>
          <w:szCs w:val="19"/>
        </w:rPr>
        <w:t xml:space="preserve"> tiền khác </w:t>
      </w:r>
      <w:r w:rsidR="003471C5" w:rsidRPr="00587623">
        <w:rPr>
          <w:rFonts w:ascii="Times New Roman" w:eastAsia="Arial Unicode MS" w:hAnsi="Times New Roman"/>
          <w:sz w:val="19"/>
          <w:szCs w:val="19"/>
        </w:rPr>
        <w:t>loại</w:t>
      </w:r>
      <w:r w:rsidR="00BD7096" w:rsidRPr="00587623">
        <w:rPr>
          <w:rFonts w:ascii="Times New Roman" w:eastAsia="Arial Unicode MS" w:hAnsi="Times New Roman"/>
          <w:sz w:val="19"/>
          <w:szCs w:val="19"/>
        </w:rPr>
        <w:t xml:space="preserve"> tiền nhận nợ vay thì phải có sự đồng ý bằng văn bản của </w:t>
      </w:r>
      <w:r w:rsidR="00E219DB" w:rsidRPr="00587623">
        <w:rPr>
          <w:rFonts w:ascii="Times New Roman" w:eastAsia="Arial Unicode MS" w:hAnsi="Times New Roman"/>
          <w:sz w:val="19"/>
          <w:szCs w:val="19"/>
        </w:rPr>
        <w:t>VIETBANK</w:t>
      </w:r>
      <w:r w:rsidR="00BD7096" w:rsidRPr="00587623">
        <w:rPr>
          <w:rFonts w:ascii="Times New Roman" w:eastAsia="Arial Unicode MS" w:hAnsi="Times New Roman"/>
          <w:sz w:val="19"/>
          <w:szCs w:val="19"/>
        </w:rPr>
        <w:t>.</w:t>
      </w:r>
    </w:p>
    <w:p w14:paraId="71CF49BE" w14:textId="77777777" w:rsidR="009F1504" w:rsidRPr="00587623" w:rsidRDefault="009F1504" w:rsidP="002B1BD2">
      <w:pPr>
        <w:numPr>
          <w:ilvl w:val="0"/>
          <w:numId w:val="11"/>
        </w:numPr>
        <w:ind w:left="426"/>
        <w:jc w:val="both"/>
        <w:rPr>
          <w:rFonts w:ascii="Times New Roman" w:eastAsia="Arial Unicode MS" w:hAnsi="Times New Roman"/>
          <w:bCs/>
          <w:kern w:val="1"/>
          <w:sz w:val="19"/>
          <w:szCs w:val="19"/>
          <w:lang w:eastAsia="en-US" w:bidi="en-US"/>
        </w:rPr>
      </w:pPr>
      <w:r w:rsidRPr="00587623">
        <w:rPr>
          <w:rFonts w:ascii="Times New Roman" w:eastAsia="Arial Unicode MS" w:hAnsi="Times New Roman"/>
          <w:bCs/>
          <w:kern w:val="1"/>
          <w:sz w:val="19"/>
          <w:szCs w:val="19"/>
          <w:lang w:eastAsia="en-US" w:bidi="en-US"/>
        </w:rPr>
        <w:t>Trường hợ</w:t>
      </w:r>
      <w:r w:rsidR="003252D0" w:rsidRPr="00587623">
        <w:rPr>
          <w:rFonts w:ascii="Times New Roman" w:eastAsia="Arial Unicode MS" w:hAnsi="Times New Roman"/>
          <w:bCs/>
          <w:kern w:val="1"/>
          <w:sz w:val="19"/>
          <w:szCs w:val="19"/>
          <w:lang w:eastAsia="en-US" w:bidi="en-US"/>
        </w:rPr>
        <w:t>p lãi suất được tính trên dư nợ ban đầu</w:t>
      </w:r>
      <w:r w:rsidRPr="00587623">
        <w:rPr>
          <w:rFonts w:ascii="Times New Roman" w:eastAsia="Arial Unicode MS" w:hAnsi="Times New Roman"/>
          <w:bCs/>
          <w:kern w:val="1"/>
          <w:sz w:val="19"/>
          <w:szCs w:val="19"/>
          <w:lang w:eastAsia="en-US" w:bidi="en-US"/>
        </w:rPr>
        <w:t xml:space="preserve">, lãi suất </w:t>
      </w:r>
      <w:r w:rsidR="001E2E3F" w:rsidRPr="00587623">
        <w:rPr>
          <w:rFonts w:ascii="Times New Roman" w:eastAsia="Arial Unicode MS" w:hAnsi="Times New Roman"/>
          <w:bCs/>
          <w:kern w:val="1"/>
          <w:sz w:val="19"/>
          <w:szCs w:val="19"/>
          <w:lang w:eastAsia="en-US" w:bidi="en-US"/>
        </w:rPr>
        <w:t xml:space="preserve">tính theo dư nợ </w:t>
      </w:r>
      <w:r w:rsidRPr="00587623">
        <w:rPr>
          <w:rFonts w:ascii="Times New Roman" w:eastAsia="Arial Unicode MS" w:hAnsi="Times New Roman"/>
          <w:bCs/>
          <w:kern w:val="1"/>
          <w:sz w:val="19"/>
          <w:szCs w:val="19"/>
          <w:lang w:eastAsia="en-US" w:bidi="en-US"/>
        </w:rPr>
        <w:t xml:space="preserve">thực tế của khoản vay theo Hợp đồng này được xác định theo công thức như sau: L = 2n.a/(n+1). Trong đó, L: là lãi suất </w:t>
      </w:r>
      <w:r w:rsidR="00694EAF" w:rsidRPr="00587623">
        <w:rPr>
          <w:rFonts w:ascii="Times New Roman" w:eastAsia="Arial Unicode MS" w:hAnsi="Times New Roman"/>
          <w:bCs/>
          <w:kern w:val="1"/>
          <w:sz w:val="19"/>
          <w:szCs w:val="19"/>
          <w:lang w:eastAsia="en-US" w:bidi="en-US"/>
        </w:rPr>
        <w:t xml:space="preserve">tính trên dư nợ </w:t>
      </w:r>
      <w:r w:rsidRPr="00587623">
        <w:rPr>
          <w:rFonts w:ascii="Times New Roman" w:eastAsia="Arial Unicode MS" w:hAnsi="Times New Roman"/>
          <w:bCs/>
          <w:kern w:val="1"/>
          <w:sz w:val="19"/>
          <w:szCs w:val="19"/>
          <w:lang w:eastAsia="en-US" w:bidi="en-US"/>
        </w:rPr>
        <w:t>thực tế của khoả</w:t>
      </w:r>
      <w:r w:rsidR="004A1098" w:rsidRPr="00587623">
        <w:rPr>
          <w:rFonts w:ascii="Times New Roman" w:eastAsia="Arial Unicode MS" w:hAnsi="Times New Roman"/>
          <w:bCs/>
          <w:kern w:val="1"/>
          <w:sz w:val="19"/>
          <w:szCs w:val="19"/>
          <w:lang w:eastAsia="en-US" w:bidi="en-US"/>
        </w:rPr>
        <w:t xml:space="preserve">n </w:t>
      </w:r>
      <w:r w:rsidRPr="00587623">
        <w:rPr>
          <w:rFonts w:ascii="Times New Roman" w:eastAsia="Arial Unicode MS" w:hAnsi="Times New Roman"/>
          <w:bCs/>
          <w:kern w:val="1"/>
          <w:sz w:val="19"/>
          <w:szCs w:val="19"/>
          <w:lang w:eastAsia="en-US" w:bidi="en-US"/>
        </w:rPr>
        <w:t>vay (%/</w:t>
      </w:r>
      <w:r w:rsidR="00BF0D73" w:rsidRPr="00587623">
        <w:rPr>
          <w:rFonts w:ascii="Times New Roman" w:eastAsia="Arial Unicode MS" w:hAnsi="Times New Roman"/>
          <w:bCs/>
          <w:kern w:val="1"/>
          <w:sz w:val="19"/>
          <w:szCs w:val="19"/>
          <w:lang w:eastAsia="en-US" w:bidi="en-US"/>
        </w:rPr>
        <w:t>năm</w:t>
      </w:r>
      <w:r w:rsidRPr="00587623">
        <w:rPr>
          <w:rFonts w:ascii="Times New Roman" w:eastAsia="Arial Unicode MS" w:hAnsi="Times New Roman"/>
          <w:bCs/>
          <w:kern w:val="1"/>
          <w:sz w:val="19"/>
          <w:szCs w:val="19"/>
          <w:lang w:eastAsia="en-US" w:bidi="en-US"/>
        </w:rPr>
        <w:t>); n: là thời hạn vay của khoả</w:t>
      </w:r>
      <w:r w:rsidR="004A1098" w:rsidRPr="00587623">
        <w:rPr>
          <w:rFonts w:ascii="Times New Roman" w:eastAsia="Arial Unicode MS" w:hAnsi="Times New Roman"/>
          <w:bCs/>
          <w:kern w:val="1"/>
          <w:sz w:val="19"/>
          <w:szCs w:val="19"/>
          <w:lang w:eastAsia="en-US" w:bidi="en-US"/>
        </w:rPr>
        <w:t>n vay (tháng); a: là lãi suất tính trên dư nợ ban đầu</w:t>
      </w:r>
      <w:r w:rsidRPr="00587623">
        <w:rPr>
          <w:rFonts w:ascii="Times New Roman" w:eastAsia="Arial Unicode MS" w:hAnsi="Times New Roman"/>
          <w:bCs/>
          <w:kern w:val="1"/>
          <w:sz w:val="19"/>
          <w:szCs w:val="19"/>
          <w:lang w:eastAsia="en-US" w:bidi="en-US"/>
        </w:rPr>
        <w:t xml:space="preserve"> mà Bên </w:t>
      </w:r>
      <w:r w:rsidR="00EE4469" w:rsidRPr="00587623">
        <w:rPr>
          <w:rFonts w:ascii="Times New Roman" w:eastAsia="Arial Unicode MS" w:hAnsi="Times New Roman"/>
          <w:bCs/>
          <w:kern w:val="1"/>
          <w:sz w:val="19"/>
          <w:szCs w:val="19"/>
          <w:lang w:eastAsia="en-US" w:bidi="en-US"/>
        </w:rPr>
        <w:t xml:space="preserve">được cấp tín dụng </w:t>
      </w:r>
      <w:r w:rsidRPr="00587623">
        <w:rPr>
          <w:rFonts w:ascii="Times New Roman" w:eastAsia="Arial Unicode MS" w:hAnsi="Times New Roman"/>
          <w:bCs/>
          <w:kern w:val="1"/>
          <w:sz w:val="19"/>
          <w:szCs w:val="19"/>
          <w:lang w:eastAsia="en-US" w:bidi="en-US"/>
        </w:rPr>
        <w:t xml:space="preserve">phải trả cho </w:t>
      </w:r>
      <w:r w:rsidR="00CA295F" w:rsidRPr="00587623">
        <w:rPr>
          <w:rFonts w:ascii="Times New Roman" w:eastAsia="Arial Unicode MS" w:hAnsi="Times New Roman"/>
          <w:bCs/>
          <w:kern w:val="1"/>
          <w:sz w:val="19"/>
          <w:szCs w:val="19"/>
          <w:lang w:eastAsia="en-US" w:bidi="en-US"/>
        </w:rPr>
        <w:t>VIETBANK</w:t>
      </w:r>
      <w:r w:rsidRPr="00587623">
        <w:rPr>
          <w:rFonts w:ascii="Times New Roman" w:eastAsia="Arial Unicode MS" w:hAnsi="Times New Roman"/>
          <w:bCs/>
          <w:kern w:val="1"/>
          <w:sz w:val="19"/>
          <w:szCs w:val="19"/>
          <w:lang w:eastAsia="en-US" w:bidi="en-US"/>
        </w:rPr>
        <w:t xml:space="preserve"> (%/</w:t>
      </w:r>
      <w:r w:rsidR="00BF0D73" w:rsidRPr="00587623">
        <w:rPr>
          <w:rFonts w:ascii="Times New Roman" w:eastAsia="Arial Unicode MS" w:hAnsi="Times New Roman"/>
          <w:bCs/>
          <w:kern w:val="1"/>
          <w:sz w:val="19"/>
          <w:szCs w:val="19"/>
          <w:lang w:eastAsia="en-US" w:bidi="en-US"/>
        </w:rPr>
        <w:t>năm</w:t>
      </w:r>
      <w:r w:rsidRPr="00587623">
        <w:rPr>
          <w:rFonts w:ascii="Times New Roman" w:eastAsia="Arial Unicode MS" w:hAnsi="Times New Roman"/>
          <w:bCs/>
          <w:kern w:val="1"/>
          <w:sz w:val="19"/>
          <w:szCs w:val="19"/>
          <w:lang w:eastAsia="en-US" w:bidi="en-US"/>
        </w:rPr>
        <w:t>).</w:t>
      </w:r>
    </w:p>
    <w:p w14:paraId="384CF0D0" w14:textId="77777777" w:rsidR="00392974" w:rsidRPr="00587623" w:rsidRDefault="00392974" w:rsidP="00392974">
      <w:pPr>
        <w:numPr>
          <w:ilvl w:val="0"/>
          <w:numId w:val="11"/>
        </w:numPr>
        <w:ind w:left="426"/>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Các bên đồng ý rằng, lãi suất có thể được điều chỉnh đột xuất tại bất kỳ thời điểm nào theo quyết định của VIETBANK và VIETBANK không cần phải chứng minh khi xảy ra một trong các trường hợp sau:</w:t>
      </w:r>
    </w:p>
    <w:p w14:paraId="7ABF3FE3"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Khi có thay đổi các quy định của pháp luật Việt Nam có liên quan đến lãi suất, mà các thay đổi đó làm cho lãi suất tăng</w:t>
      </w:r>
      <w:r w:rsidR="003E5996" w:rsidRPr="00587623">
        <w:rPr>
          <w:rFonts w:ascii="Times New Roman" w:eastAsia="Arial Unicode MS" w:hAnsi="Times New Roman"/>
          <w:bCs/>
          <w:sz w:val="19"/>
          <w:szCs w:val="19"/>
          <w:lang w:eastAsia="en-US" w:bidi="en-US"/>
        </w:rPr>
        <w:t>/giảm</w:t>
      </w:r>
      <w:r w:rsidRPr="00587623">
        <w:rPr>
          <w:rFonts w:ascii="Times New Roman" w:eastAsia="Arial Unicode MS" w:hAnsi="Times New Roman"/>
          <w:bCs/>
          <w:sz w:val="19"/>
          <w:szCs w:val="19"/>
          <w:lang w:eastAsia="en-US" w:bidi="en-US"/>
        </w:rPr>
        <w:t>; hoặc</w:t>
      </w:r>
    </w:p>
    <w:p w14:paraId="1602EFFD"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Chính sách quản lý của Nhà nước, các quy định của pháp luật có sự thay đổi, biến động bất thường; hoặc</w:t>
      </w:r>
    </w:p>
    <w:p w14:paraId="09BD6E97"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Khi đánh giá, xếp hạng tín dụng của Bên được cấp tín dụng tại VIETBANK có sự thay đổi; hoặc</w:t>
      </w:r>
    </w:p>
    <w:p w14:paraId="43485ABE"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Bên được cấp tín dụng không còn đủ điều kiện để được hưởng lãi suất ưu đãi theo thỏa thuận hoặc theo quy định của pháp luật hoặc theo chính sách của VIETBANK; hoặc</w:t>
      </w:r>
    </w:p>
    <w:p w14:paraId="49CDF43A"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Sự biến động về lãi suất, thị trường dẫn đến việc giải ngân, duy trì (các) khoản cấp tín dụng của Bên được cấp tín dụng đã giải ngân làm giảm lợi nhuận kỳ vọng của VIETBANK tại thời điểm cấp tín dụng hoặc có khả năng dẫn đến lỗ vốn, thiệt hại cho VIETBANK; hoặc</w:t>
      </w:r>
    </w:p>
    <w:p w14:paraId="7D1F40AA"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Lãi suất cấp tín dụng của bất kỳ Giấy nhận nợ nào thấp hơn mức lãi suất tiền gửi cao nhất được công bố tại website của VIETBANK.</w:t>
      </w:r>
    </w:p>
    <w:p w14:paraId="3300B3AB" w14:textId="77777777" w:rsidR="00392974" w:rsidRPr="00587623" w:rsidRDefault="00392974" w:rsidP="00392974">
      <w:pPr>
        <w:numPr>
          <w:ilvl w:val="0"/>
          <w:numId w:val="11"/>
        </w:numPr>
        <w:ind w:left="426"/>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 xml:space="preserve">Trong trường hợp lãi suất sau khi điều chỉnh thấp hơn Lãi suất cho vay tối thiểu do VIETBANK quy định hoặc lãi suất cho vay tối thiểu theo quy định của pháp luật thì lãi suất áp dụng trong kỳ điều chỉnh là lãi suất tối thiểu do VIETBANK quy định hoặc lãi suất cho vay tối thiểu do pháp luật quy định tùy theo lãi suất nào cao hơn. </w:t>
      </w:r>
    </w:p>
    <w:p w14:paraId="3CF96EFA" w14:textId="77777777" w:rsidR="00392974" w:rsidRPr="00587623" w:rsidRDefault="00392974" w:rsidP="00392974">
      <w:pPr>
        <w:numPr>
          <w:ilvl w:val="0"/>
          <w:numId w:val="11"/>
        </w:numPr>
        <w:ind w:left="426"/>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 xml:space="preserve">Trong trường hợp VIETBANK thay đổi lãi suất theo quy định tại điểm d Khoản 7 của Phụ lục này thì VIETBANK được ấn định lãi suất áp dụng cho các kỳ điều chỉnh lãi suất trong thời gian xảy ra các trường hợp thay đổi lãi </w:t>
      </w:r>
      <w:r w:rsidRPr="00587623">
        <w:rPr>
          <w:rFonts w:ascii="Times New Roman" w:eastAsia="Arial Unicode MS" w:hAnsi="Times New Roman"/>
          <w:bCs/>
          <w:spacing w:val="-2"/>
          <w:kern w:val="19"/>
          <w:sz w:val="19"/>
          <w:szCs w:val="19"/>
          <w:lang w:eastAsia="en-US" w:bidi="en-US"/>
        </w:rPr>
        <w:t>suất</w:t>
      </w:r>
      <w:r w:rsidRPr="00587623">
        <w:rPr>
          <w:rFonts w:ascii="Times New Roman" w:eastAsia="Arial Unicode MS" w:hAnsi="Times New Roman"/>
          <w:bCs/>
          <w:sz w:val="19"/>
          <w:szCs w:val="19"/>
          <w:lang w:eastAsia="en-US" w:bidi="en-US"/>
        </w:rPr>
        <w:t>. Trường hợp Bên được cấp tín dụng không đồng ý với mức lãi suất do VIETBANK thông báo thì Bên được cấp tín dụng được quyền trả nợ trước hạn. Nếu Bên được cấp tín dụng không thực hiện trả nợ trước hạn trong thời hạn 30 ngày kể từ ngày VIETBANK thông báo thay đổi lãi suất thì Bên được cấp tín dụng được xem là đã đồng ý với lãi suất được điều chỉnh.</w:t>
      </w:r>
    </w:p>
    <w:p w14:paraId="48234E14" w14:textId="77777777" w:rsidR="001E644E" w:rsidRPr="00587623" w:rsidRDefault="00392974" w:rsidP="00392974">
      <w:pPr>
        <w:numPr>
          <w:ilvl w:val="0"/>
          <w:numId w:val="11"/>
        </w:numPr>
        <w:ind w:left="426"/>
        <w:jc w:val="both"/>
        <w:rPr>
          <w:rFonts w:ascii="Times New Roman" w:eastAsia="Arial Unicode MS" w:hAnsi="Times New Roman"/>
          <w:bCs/>
          <w:kern w:val="1"/>
          <w:sz w:val="19"/>
          <w:szCs w:val="19"/>
          <w:lang w:eastAsia="en-US" w:bidi="en-US"/>
        </w:rPr>
      </w:pPr>
      <w:r w:rsidRPr="00587623">
        <w:rPr>
          <w:rFonts w:ascii="Times New Roman" w:eastAsia="Arial Unicode MS" w:hAnsi="Times New Roman"/>
          <w:bCs/>
          <w:spacing w:val="-2"/>
          <w:kern w:val="19"/>
          <w:sz w:val="19"/>
          <w:szCs w:val="19"/>
          <w:lang w:eastAsia="en-US" w:bidi="en-US"/>
        </w:rPr>
        <w:lastRenderedPageBreak/>
        <w:t>Khi</w:t>
      </w:r>
      <w:r w:rsidRPr="00587623">
        <w:rPr>
          <w:rFonts w:ascii="Times New Roman" w:eastAsia="Arial Unicode MS" w:hAnsi="Times New Roman"/>
          <w:bCs/>
          <w:sz w:val="19"/>
          <w:szCs w:val="19"/>
          <w:lang w:eastAsia="en-US" w:bidi="en-US"/>
        </w:rPr>
        <w:t xml:space="preserve"> có sự điều chỉnh lãi suất, VIETBANK sẽ thông báo cho Bên được cấp tín dụng theo một trong các hình thức thông báo được quy định tại Phụ lục các điều khoản chung mà Các bên không phải ký Thỏa thuận sửa đổi, bổ sung. Thông báo của VIETBANK là bắt buộc thực hiện đối với Bên được cấp dụng.</w:t>
      </w:r>
    </w:p>
    <w:p w14:paraId="0D772644" w14:textId="77777777" w:rsidR="009F1504" w:rsidRPr="00587623" w:rsidRDefault="009F1504"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Trường hợp ngày trả nợ vay (bao gồm nợ gốc và lãi) của một kỳ hạn trả nợ mà tháng cuối cùng của kỳ hạn đó không có ngày tương ứng thì ngày trả nợ là ngày cuối cùng của tháng đó. </w:t>
      </w:r>
    </w:p>
    <w:p w14:paraId="2F03BFBE" w14:textId="77777777" w:rsidR="009F1504" w:rsidRPr="00587623" w:rsidRDefault="00E9730A" w:rsidP="002B1BD2">
      <w:pPr>
        <w:numPr>
          <w:ilvl w:val="0"/>
          <w:numId w:val="11"/>
        </w:numPr>
        <w:ind w:left="426"/>
        <w:jc w:val="both"/>
        <w:rPr>
          <w:rFonts w:ascii="Times New Roman" w:eastAsia="Arial Unicode MS" w:hAnsi="Times New Roman"/>
          <w:spacing w:val="-2"/>
          <w:kern w:val="19"/>
          <w:sz w:val="19"/>
          <w:szCs w:val="19"/>
          <w:lang w:eastAsia="en-US" w:bidi="en-US"/>
        </w:rPr>
      </w:pPr>
      <w:r w:rsidRPr="00587623">
        <w:rPr>
          <w:rFonts w:ascii="Times New Roman" w:eastAsia="Arial Unicode MS" w:hAnsi="Times New Roman"/>
          <w:spacing w:val="-2"/>
          <w:kern w:val="19"/>
          <w:sz w:val="19"/>
          <w:szCs w:val="19"/>
          <w:lang w:eastAsia="en-US" w:bidi="en-US"/>
        </w:rPr>
        <w:t>Các bên</w:t>
      </w:r>
      <w:r w:rsidR="000412C6" w:rsidRPr="00587623">
        <w:rPr>
          <w:rFonts w:ascii="Times New Roman" w:eastAsia="Arial Unicode MS" w:hAnsi="Times New Roman"/>
          <w:spacing w:val="-2"/>
          <w:kern w:val="19"/>
          <w:sz w:val="19"/>
          <w:szCs w:val="19"/>
          <w:lang w:eastAsia="en-US" w:bidi="en-US"/>
        </w:rPr>
        <w:t xml:space="preserve"> </w:t>
      </w:r>
      <w:r w:rsidR="002F403D" w:rsidRPr="00587623">
        <w:rPr>
          <w:rFonts w:ascii="Times New Roman" w:eastAsia="Arial Unicode MS" w:hAnsi="Times New Roman"/>
          <w:spacing w:val="-2"/>
          <w:kern w:val="19"/>
          <w:sz w:val="19"/>
          <w:szCs w:val="19"/>
          <w:lang w:eastAsia="en-US" w:bidi="en-US"/>
        </w:rPr>
        <w:t>đồng ý rằng trong t</w:t>
      </w:r>
      <w:r w:rsidR="009F1504" w:rsidRPr="00587623">
        <w:rPr>
          <w:rFonts w:ascii="Times New Roman" w:eastAsia="Arial Unicode MS" w:hAnsi="Times New Roman"/>
          <w:spacing w:val="-2"/>
          <w:kern w:val="19"/>
          <w:sz w:val="19"/>
          <w:szCs w:val="19"/>
          <w:lang w:eastAsia="en-US" w:bidi="en-US"/>
        </w:rPr>
        <w:t xml:space="preserve">rường hợp Bên </w:t>
      </w:r>
      <w:r w:rsidR="003D2645" w:rsidRPr="00587623">
        <w:rPr>
          <w:rFonts w:ascii="Times New Roman" w:eastAsia="Arial Unicode MS" w:hAnsi="Times New Roman"/>
          <w:spacing w:val="-2"/>
          <w:kern w:val="19"/>
          <w:sz w:val="19"/>
          <w:szCs w:val="19"/>
          <w:lang w:eastAsia="en-US" w:bidi="en-US"/>
        </w:rPr>
        <w:t xml:space="preserve">được cấp tín dụng </w:t>
      </w:r>
      <w:r w:rsidR="009F1504" w:rsidRPr="00587623">
        <w:rPr>
          <w:rFonts w:ascii="Times New Roman" w:eastAsia="Arial Unicode MS" w:hAnsi="Times New Roman"/>
          <w:spacing w:val="-2"/>
          <w:kern w:val="19"/>
          <w:sz w:val="19"/>
          <w:szCs w:val="19"/>
          <w:lang w:eastAsia="en-US" w:bidi="en-US"/>
        </w:rPr>
        <w:t xml:space="preserve">không thực hiện hoặc thực hiện không đầy đủ nghĩa vụ trả nợ theo Hợp đồng này thì </w:t>
      </w:r>
      <w:r w:rsidR="00CA295F" w:rsidRPr="00587623">
        <w:rPr>
          <w:rFonts w:ascii="Times New Roman" w:eastAsia="Arial Unicode MS" w:hAnsi="Times New Roman"/>
          <w:spacing w:val="-2"/>
          <w:kern w:val="19"/>
          <w:sz w:val="19"/>
          <w:szCs w:val="19"/>
          <w:lang w:eastAsia="en-US" w:bidi="en-US"/>
        </w:rPr>
        <w:t>VIETBANK</w:t>
      </w:r>
      <w:r w:rsidR="009F1504" w:rsidRPr="00587623">
        <w:rPr>
          <w:rFonts w:ascii="Times New Roman" w:eastAsia="Arial Unicode MS" w:hAnsi="Times New Roman"/>
          <w:spacing w:val="-2"/>
          <w:kern w:val="19"/>
          <w:sz w:val="19"/>
          <w:szCs w:val="19"/>
          <w:lang w:eastAsia="en-US" w:bidi="en-US"/>
        </w:rPr>
        <w:t xml:space="preserve"> có quyền thông báo công khai về việc vi phạm nghĩa vụ trả nợ đó.</w:t>
      </w:r>
    </w:p>
    <w:p w14:paraId="3DDFA8FA" w14:textId="77777777" w:rsidR="007D219B" w:rsidRPr="00587623" w:rsidRDefault="007D219B"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Trong trường hợp cho vay theo phương thức hạn mức, định kỳ tối đa 12 tháng (hoặc một thời gian khác nhỏ hơn do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quyết định)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có quyền xem xét, đánh giá để quyết định điều chỉnh hạn mức và/hoặc thời hạn hiệu lực của hạn mức </w:t>
      </w:r>
      <w:r w:rsidR="001C027D" w:rsidRPr="00587623">
        <w:rPr>
          <w:rFonts w:ascii="Times New Roman" w:eastAsia="Arial Unicode MS" w:hAnsi="Times New Roman"/>
          <w:kern w:val="1"/>
          <w:sz w:val="19"/>
          <w:szCs w:val="19"/>
          <w:lang w:eastAsia="en-US" w:bidi="en-US"/>
        </w:rPr>
        <w:t xml:space="preserve">cho vay </w:t>
      </w:r>
      <w:r w:rsidRPr="00587623">
        <w:rPr>
          <w:rFonts w:ascii="Times New Roman" w:eastAsia="Arial Unicode MS" w:hAnsi="Times New Roman"/>
          <w:kern w:val="1"/>
          <w:sz w:val="19"/>
          <w:szCs w:val="19"/>
          <w:lang w:eastAsia="en-US" w:bidi="en-US"/>
        </w:rPr>
        <w:t>(chấm dứt</w:t>
      </w:r>
      <w:r w:rsidR="0018693E" w:rsidRPr="00587623">
        <w:rPr>
          <w:rFonts w:ascii="Times New Roman" w:eastAsia="Arial Unicode MS" w:hAnsi="Times New Roman"/>
          <w:kern w:val="1"/>
          <w:sz w:val="19"/>
          <w:szCs w:val="19"/>
          <w:lang w:eastAsia="en-US" w:bidi="en-US"/>
        </w:rPr>
        <w:t>, rút ngắn</w:t>
      </w:r>
      <w:r w:rsidRPr="00587623">
        <w:rPr>
          <w:rFonts w:ascii="Times New Roman" w:eastAsia="Arial Unicode MS" w:hAnsi="Times New Roman"/>
          <w:kern w:val="1"/>
          <w:sz w:val="19"/>
          <w:szCs w:val="19"/>
          <w:lang w:eastAsia="en-US" w:bidi="en-US"/>
        </w:rPr>
        <w:t xml:space="preserve"> hoặc tiếp tục hạn mức)</w:t>
      </w:r>
      <w:r w:rsidR="00862AFC" w:rsidRPr="00587623">
        <w:rPr>
          <w:rFonts w:ascii="Times New Roman" w:eastAsia="Arial Unicode MS" w:hAnsi="Times New Roman"/>
          <w:kern w:val="1"/>
          <w:sz w:val="19"/>
          <w:szCs w:val="19"/>
          <w:lang w:eastAsia="en-US" w:bidi="en-US"/>
        </w:rPr>
        <w:t>.</w:t>
      </w:r>
    </w:p>
    <w:p w14:paraId="48624733" w14:textId="77777777" w:rsidR="00BD7096" w:rsidRPr="00587623" w:rsidRDefault="00E81ECB" w:rsidP="000B56B0">
      <w:pPr>
        <w:numPr>
          <w:ilvl w:val="0"/>
          <w:numId w:val="11"/>
        </w:numPr>
        <w:ind w:left="426"/>
        <w:jc w:val="both"/>
        <w:rPr>
          <w:rFonts w:ascii="Times New Roman" w:eastAsia="Arial Unicode MS" w:hAnsi="Times New Roman"/>
          <w:spacing w:val="-2"/>
          <w:kern w:val="19"/>
          <w:sz w:val="19"/>
          <w:szCs w:val="19"/>
          <w:lang w:eastAsia="en-US" w:bidi="en-US"/>
        </w:rPr>
      </w:pPr>
      <w:r w:rsidRPr="00587623">
        <w:rPr>
          <w:rFonts w:ascii="Times New Roman" w:eastAsia="Arial Unicode MS" w:hAnsi="Times New Roman"/>
          <w:spacing w:val="-2"/>
          <w:kern w:val="19"/>
          <w:sz w:val="19"/>
          <w:szCs w:val="19"/>
          <w:lang w:eastAsia="en-US" w:bidi="en-US"/>
        </w:rPr>
        <w:t>Trường hợp VIETBANK cho vay để thanh toán tiền nhằm bảo đảm thực hiện nghĩa vụ của Bên được cấp tín dụng, VIETBANK được quyền thực hiện phong tỏa và quyết định giải tỏa số tiền giải ngân vốn cho vay tại VIETBANK mà không cần có thêm bất cứ xác nhận nào của Bên được cấp tín dụng trừ trường hợp các bên có thỏa thuận khác.</w:t>
      </w:r>
    </w:p>
    <w:p w14:paraId="7D525B32" w14:textId="77777777" w:rsidR="00264C77" w:rsidRPr="00587623" w:rsidRDefault="00264C77"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Trường hợp một bên vi phạm Hợp đồng mà gây thiệt hại cho bên còn lại và/hoặc Bên thứ ba bất kỳ thì phải bồi thường thiệt hại theo quy định của pháp luật.</w:t>
      </w:r>
    </w:p>
    <w:p w14:paraId="5B818E0A" w14:textId="77777777" w:rsidR="0018693E" w:rsidRPr="00587623" w:rsidRDefault="0018693E"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Bằng văn bản này, Bên được cấp tín dụng đồng ý cho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được quyền xử lý tài sản của Bên được cấp tín dụng </w:t>
      </w:r>
      <w:r w:rsidR="008A5AF1" w:rsidRPr="00587623">
        <w:rPr>
          <w:rFonts w:ascii="Times New Roman" w:eastAsia="Arial Unicode MS" w:hAnsi="Times New Roman"/>
          <w:kern w:val="1"/>
          <w:sz w:val="19"/>
          <w:szCs w:val="19"/>
          <w:lang w:eastAsia="en-US" w:bidi="en-US"/>
        </w:rPr>
        <w:t xml:space="preserve">(bao gồm cả tài sản thuộc sở hữu chung với tổ chức, cá nhân khác) </w:t>
      </w:r>
      <w:r w:rsidRPr="00587623">
        <w:rPr>
          <w:rFonts w:ascii="Times New Roman" w:eastAsia="Arial Unicode MS" w:hAnsi="Times New Roman"/>
          <w:kern w:val="1"/>
          <w:sz w:val="19"/>
          <w:szCs w:val="19"/>
          <w:lang w:eastAsia="en-US" w:bidi="en-US"/>
        </w:rPr>
        <w:t xml:space="preserve">để thu hồi nợ mà không phụ thuộc vào việc tài sản đó do ai chiếm hữu, quản lý và/hoặc </w:t>
      </w:r>
      <w:r w:rsidR="00961DBE" w:rsidRPr="00587623">
        <w:rPr>
          <w:rFonts w:ascii="Times New Roman" w:eastAsia="Arial Unicode MS" w:hAnsi="Times New Roman"/>
          <w:kern w:val="1"/>
          <w:sz w:val="19"/>
          <w:szCs w:val="19"/>
          <w:lang w:eastAsia="en-US" w:bidi="en-US"/>
        </w:rPr>
        <w:t>kế thừa, thừa kế</w:t>
      </w:r>
      <w:r w:rsidRPr="00587623">
        <w:rPr>
          <w:rFonts w:ascii="Times New Roman" w:eastAsia="Arial Unicode MS" w:hAnsi="Times New Roman"/>
          <w:kern w:val="1"/>
          <w:sz w:val="19"/>
          <w:szCs w:val="19"/>
          <w:lang w:eastAsia="en-US" w:bidi="en-US"/>
        </w:rPr>
        <w:t>.</w:t>
      </w:r>
    </w:p>
    <w:p w14:paraId="1432FFA9" w14:textId="77777777" w:rsidR="001D5CC6" w:rsidRPr="00587623" w:rsidRDefault="009F1504" w:rsidP="001D5CC6">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3D2645" w:rsidRPr="00587623">
        <w:rPr>
          <w:rFonts w:ascii="Times New Roman" w:eastAsia="Arial Unicode MS" w:hAnsi="Times New Roman"/>
          <w:kern w:val="1"/>
          <w:sz w:val="19"/>
          <w:szCs w:val="19"/>
          <w:lang w:eastAsia="en-US" w:bidi="en-US"/>
        </w:rPr>
        <w:t xml:space="preserve">được cấp tín dụng </w:t>
      </w:r>
      <w:r w:rsidR="00C34376" w:rsidRPr="00587623">
        <w:rPr>
          <w:rFonts w:ascii="Times New Roman" w:eastAsia="Arial Unicode MS" w:hAnsi="Times New Roman"/>
          <w:kern w:val="1"/>
          <w:sz w:val="19"/>
          <w:szCs w:val="19"/>
          <w:lang w:eastAsia="en-US" w:bidi="en-US"/>
        </w:rPr>
        <w:t>đồng ý rằng không</w:t>
      </w:r>
      <w:r w:rsidRPr="00587623">
        <w:rPr>
          <w:rFonts w:ascii="Times New Roman" w:eastAsia="Arial Unicode MS" w:hAnsi="Times New Roman"/>
          <w:kern w:val="1"/>
          <w:sz w:val="19"/>
          <w:szCs w:val="19"/>
          <w:lang w:eastAsia="en-US" w:bidi="en-US"/>
        </w:rPr>
        <w:t xml:space="preserve"> chia lợi nhuận</w:t>
      </w:r>
      <w:r w:rsidR="00966F5E" w:rsidRPr="00587623">
        <w:rPr>
          <w:rFonts w:ascii="Times New Roman" w:eastAsia="Arial Unicode MS" w:hAnsi="Times New Roman"/>
          <w:kern w:val="1"/>
          <w:sz w:val="19"/>
          <w:szCs w:val="19"/>
          <w:lang w:eastAsia="en-US" w:bidi="en-US"/>
        </w:rPr>
        <w:t>/cổ tức</w:t>
      </w:r>
      <w:r w:rsidRPr="00587623">
        <w:rPr>
          <w:rFonts w:ascii="Times New Roman" w:eastAsia="Arial Unicode MS" w:hAnsi="Times New Roman"/>
          <w:kern w:val="1"/>
          <w:sz w:val="19"/>
          <w:szCs w:val="19"/>
          <w:lang w:eastAsia="en-US" w:bidi="en-US"/>
        </w:rPr>
        <w:t xml:space="preserve"> cho các thành viên góp vốn</w:t>
      </w:r>
      <w:r w:rsidR="00BF0D73" w:rsidRPr="00587623">
        <w:rPr>
          <w:rFonts w:ascii="Times New Roman" w:eastAsia="Arial Unicode MS" w:hAnsi="Times New Roman"/>
          <w:kern w:val="1"/>
          <w:sz w:val="19"/>
          <w:szCs w:val="19"/>
          <w:lang w:eastAsia="en-US" w:bidi="en-US"/>
        </w:rPr>
        <w:t>/cổ đông hoặc sử dụng lợi nhuận (nếu là công ty trách nhiệm hữu hạn một thành viên)</w:t>
      </w:r>
      <w:r w:rsidRPr="00587623">
        <w:rPr>
          <w:rFonts w:ascii="Times New Roman" w:eastAsia="Arial Unicode MS" w:hAnsi="Times New Roman"/>
          <w:kern w:val="1"/>
          <w:sz w:val="19"/>
          <w:szCs w:val="19"/>
          <w:lang w:eastAsia="en-US" w:bidi="en-US"/>
        </w:rPr>
        <w:t xml:space="preserve"> nếu Bên </w:t>
      </w:r>
      <w:r w:rsidR="003D2645"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đang có nợ quá hạn tại </w:t>
      </w:r>
      <w:r w:rsidR="00CA295F" w:rsidRPr="00587623">
        <w:rPr>
          <w:rFonts w:ascii="Times New Roman" w:eastAsia="Arial Unicode MS" w:hAnsi="Times New Roman"/>
          <w:kern w:val="1"/>
          <w:sz w:val="19"/>
          <w:szCs w:val="19"/>
          <w:lang w:eastAsia="en-US" w:bidi="en-US"/>
        </w:rPr>
        <w:t>VIETBANK</w:t>
      </w:r>
      <w:r w:rsidR="00726336" w:rsidRPr="00587623">
        <w:rPr>
          <w:rFonts w:ascii="Times New Roman" w:eastAsia="Arial Unicode MS" w:hAnsi="Times New Roman"/>
          <w:kern w:val="1"/>
          <w:sz w:val="19"/>
          <w:szCs w:val="19"/>
          <w:lang w:eastAsia="en-US" w:bidi="en-US"/>
        </w:rPr>
        <w:t xml:space="preserve"> và/hoặc </w:t>
      </w:r>
      <w:r w:rsidRPr="00587623">
        <w:rPr>
          <w:rFonts w:ascii="Times New Roman" w:eastAsia="Arial Unicode MS" w:hAnsi="Times New Roman"/>
          <w:kern w:val="1"/>
          <w:sz w:val="19"/>
          <w:szCs w:val="19"/>
          <w:lang w:eastAsia="en-US" w:bidi="en-US"/>
        </w:rPr>
        <w:t xml:space="preserve">bất kỳ tổ chức tín dụng nào, trừ trường hợp được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chấp thuận.</w:t>
      </w:r>
    </w:p>
    <w:p w14:paraId="0386AAB3" w14:textId="77777777" w:rsidR="009F1504" w:rsidRPr="00587623" w:rsidRDefault="009F1504"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3D2645" w:rsidRPr="00587623">
        <w:rPr>
          <w:rFonts w:ascii="Times New Roman" w:eastAsia="Arial Unicode MS" w:hAnsi="Times New Roman"/>
          <w:kern w:val="1"/>
          <w:sz w:val="19"/>
          <w:szCs w:val="19"/>
          <w:lang w:eastAsia="en-US" w:bidi="en-US"/>
        </w:rPr>
        <w:t xml:space="preserve">được cấp tín dụng </w:t>
      </w:r>
      <w:r w:rsidR="00C34376" w:rsidRPr="00587623">
        <w:rPr>
          <w:rFonts w:ascii="Times New Roman" w:eastAsia="Arial Unicode MS" w:hAnsi="Times New Roman"/>
          <w:kern w:val="1"/>
          <w:sz w:val="19"/>
          <w:szCs w:val="19"/>
          <w:lang w:eastAsia="en-US" w:bidi="en-US"/>
        </w:rPr>
        <w:t>đồng ý rằng</w:t>
      </w:r>
      <w:r w:rsidRPr="00587623">
        <w:rPr>
          <w:rFonts w:ascii="Times New Roman" w:eastAsia="Arial Unicode MS" w:hAnsi="Times New Roman"/>
          <w:kern w:val="1"/>
          <w:sz w:val="19"/>
          <w:szCs w:val="19"/>
          <w:lang w:eastAsia="en-US" w:bidi="en-US"/>
        </w:rPr>
        <w:t xml:space="preserve"> khi tiến hành tổ chức lại doanh nghiệp (bao gồm các trường hợp chia, tách, hợp nhất, sáp nhập, chuyển đổi) kể cả việc thay đổi các nội dung hoạt động ghi trên Giấy chứng nhận đăng ký </w:t>
      </w:r>
      <w:r w:rsidR="00604F55" w:rsidRPr="00587623">
        <w:rPr>
          <w:rFonts w:ascii="Times New Roman" w:eastAsia="Arial Unicode MS" w:hAnsi="Times New Roman"/>
          <w:kern w:val="1"/>
          <w:sz w:val="19"/>
          <w:szCs w:val="19"/>
          <w:lang w:eastAsia="en-US" w:bidi="en-US"/>
        </w:rPr>
        <w:t>doanh nghiệp</w:t>
      </w:r>
      <w:r w:rsidRPr="00587623">
        <w:rPr>
          <w:rFonts w:ascii="Times New Roman" w:eastAsia="Arial Unicode MS" w:hAnsi="Times New Roman"/>
          <w:kern w:val="1"/>
          <w:sz w:val="19"/>
          <w:szCs w:val="19"/>
          <w:lang w:eastAsia="en-US" w:bidi="en-US"/>
        </w:rPr>
        <w:t xml:space="preserve">, Bên </w:t>
      </w:r>
      <w:r w:rsidR="003D2645"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phải thông báo cho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trong thời hạn 15 ngày làm việc (theo ngày làm việc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trước ngày có phát sinh thay đổi</w:t>
      </w:r>
      <w:r w:rsidR="000220D6" w:rsidRPr="00587623">
        <w:rPr>
          <w:rFonts w:ascii="Times New Roman" w:eastAsia="Arial Unicode MS" w:hAnsi="Times New Roman"/>
          <w:kern w:val="1"/>
          <w:sz w:val="19"/>
          <w:szCs w:val="19"/>
          <w:lang w:eastAsia="en-US" w:bidi="en-US"/>
        </w:rPr>
        <w:t xml:space="preserve"> và cung cấp hồ sơ, tài liệu liên quan cho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w:t>
      </w:r>
    </w:p>
    <w:p w14:paraId="604F4042" w14:textId="77777777" w:rsidR="009F1504" w:rsidRPr="00587623" w:rsidRDefault="009F1504" w:rsidP="002B1BD2">
      <w:pPr>
        <w:numPr>
          <w:ilvl w:val="0"/>
          <w:numId w:val="11"/>
        </w:numPr>
        <w:ind w:left="426"/>
        <w:jc w:val="both"/>
        <w:rPr>
          <w:rFonts w:ascii="Times New Roman" w:eastAsia="Arial Unicode MS" w:hAnsi="Times New Roman"/>
          <w:kern w:val="1"/>
          <w:sz w:val="19"/>
          <w:szCs w:val="19"/>
        </w:rPr>
      </w:pPr>
      <w:r w:rsidRPr="00587623">
        <w:rPr>
          <w:rFonts w:ascii="Times New Roman" w:eastAsia="Arial Unicode MS" w:hAnsi="Times New Roman"/>
          <w:kern w:val="1"/>
          <w:sz w:val="19"/>
          <w:szCs w:val="19"/>
          <w:lang w:eastAsia="en-US" w:bidi="en-US"/>
        </w:rPr>
        <w:t xml:space="preserve">Vào bất kỳ thời điểm nào,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có quyền khởi kiện Bên </w:t>
      </w:r>
      <w:r w:rsidR="003D2645"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khi Bên </w:t>
      </w:r>
      <w:r w:rsidR="003D2645"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không trả được một phần hoặc toàn bộ nợ vay (</w:t>
      </w:r>
      <w:r w:rsidRPr="00587623">
        <w:rPr>
          <w:rFonts w:ascii="Times New Roman" w:eastAsia="Arial Unicode MS" w:hAnsi="Times New Roman"/>
          <w:kern w:val="1"/>
          <w:sz w:val="19"/>
          <w:szCs w:val="19"/>
        </w:rPr>
        <w:t xml:space="preserve">bao gồm nợ gốc, lãi và chi phí có liên quan) và/hoặc Bên </w:t>
      </w:r>
      <w:r w:rsidR="003D2645" w:rsidRPr="00587623">
        <w:rPr>
          <w:rFonts w:ascii="Times New Roman" w:eastAsia="Arial Unicode MS" w:hAnsi="Times New Roman"/>
          <w:kern w:val="1"/>
          <w:sz w:val="19"/>
          <w:szCs w:val="19"/>
        </w:rPr>
        <w:t xml:space="preserve">được cấp tín dụng </w:t>
      </w:r>
      <w:r w:rsidRPr="00587623">
        <w:rPr>
          <w:rFonts w:ascii="Times New Roman" w:eastAsia="Arial Unicode MS" w:hAnsi="Times New Roman"/>
          <w:kern w:val="1"/>
          <w:sz w:val="19"/>
          <w:szCs w:val="19"/>
        </w:rPr>
        <w:t>vi phạm bất kỳ cam kết nào liên quan đến Hợp đồng này.</w:t>
      </w:r>
    </w:p>
    <w:p w14:paraId="5B611CC2" w14:textId="77777777" w:rsidR="009F1504" w:rsidRPr="00587623" w:rsidRDefault="00E3084C" w:rsidP="00576937">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Bằng Hợp đồng này, Bên được cấp tín dụng đồng cho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được sử dụng và quyết định việc cung cấp những thông tin của khoản vay, tài sản bảo đảm và/hoặc của Bên được cấp tín dụng mà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có được </w:t>
      </w:r>
      <w:r w:rsidR="00E437BB" w:rsidRPr="00587623">
        <w:rPr>
          <w:rFonts w:ascii="Times New Roman" w:eastAsia="Arial Unicode MS" w:hAnsi="Times New Roman"/>
          <w:sz w:val="19"/>
          <w:szCs w:val="19"/>
          <w:lang w:bidi="en-US"/>
        </w:rPr>
        <w:t>theo yêu cầu của</w:t>
      </w:r>
      <w:r w:rsidR="00576937" w:rsidRPr="00587623">
        <w:rPr>
          <w:rFonts w:ascii="Times New Roman" w:eastAsia="Arial Unicode MS" w:hAnsi="Times New Roman"/>
          <w:sz w:val="19"/>
          <w:szCs w:val="19"/>
          <w:lang w:bidi="en-US"/>
        </w:rPr>
        <w:t xml:space="preserve"> Bên bảo đảm và/hoặc</w:t>
      </w:r>
      <w:r w:rsidR="00E437BB" w:rsidRPr="00587623">
        <w:rPr>
          <w:rFonts w:ascii="Times New Roman" w:eastAsia="Arial Unicode MS" w:hAnsi="Times New Roman"/>
          <w:sz w:val="19"/>
          <w:szCs w:val="19"/>
          <w:lang w:bidi="en-US"/>
        </w:rPr>
        <w:t xml:space="preserve">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luật, Ngân hàng Nhà nước.</w:t>
      </w:r>
      <w:r w:rsidR="00E437BB" w:rsidRPr="00587623" w:rsidDel="00E437BB">
        <w:rPr>
          <w:rFonts w:ascii="Times New Roman" w:eastAsia="Arial Unicode MS" w:hAnsi="Times New Roman"/>
          <w:kern w:val="1"/>
          <w:sz w:val="19"/>
          <w:szCs w:val="19"/>
          <w:lang w:eastAsia="en-US" w:bidi="en-US"/>
        </w:rPr>
        <w:t xml:space="preserve"> </w:t>
      </w:r>
    </w:p>
    <w:p w14:paraId="37993730" w14:textId="77777777" w:rsidR="00381C96" w:rsidRPr="00587623" w:rsidRDefault="00381C96"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Việc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chậm trễ hoặc không thực hiện bất kỳ quyền nào theo hợp đồng sẽ không làm ảnh hưởng tới quyền đó và cũng không được xem là </w:t>
      </w:r>
      <w:r w:rsidR="00CA295F" w:rsidRPr="00587623">
        <w:rPr>
          <w:rFonts w:ascii="Times New Roman" w:eastAsia="Arial Unicode MS" w:hAnsi="Times New Roman"/>
          <w:kern w:val="1"/>
          <w:sz w:val="19"/>
          <w:szCs w:val="19"/>
          <w:lang w:eastAsia="en-US" w:bidi="en-US"/>
        </w:rPr>
        <w:t>VIETBANK</w:t>
      </w:r>
      <w:r w:rsidR="00AB6E1D" w:rsidRPr="00587623">
        <w:rPr>
          <w:rFonts w:ascii="Times New Roman" w:eastAsia="Arial Unicode MS" w:hAnsi="Times New Roman"/>
          <w:kern w:val="1"/>
          <w:sz w:val="19"/>
          <w:szCs w:val="19"/>
          <w:lang w:eastAsia="en-US" w:bidi="en-US"/>
        </w:rPr>
        <w:t xml:space="preserve"> từ bỏ quyền</w:t>
      </w:r>
      <w:r w:rsidRPr="00587623">
        <w:rPr>
          <w:rFonts w:ascii="Times New Roman" w:eastAsia="Arial Unicode MS" w:hAnsi="Times New Roman"/>
          <w:kern w:val="1"/>
          <w:sz w:val="19"/>
          <w:szCs w:val="19"/>
          <w:lang w:eastAsia="en-US" w:bidi="en-US"/>
        </w:rPr>
        <w:t xml:space="preserve">. Tại bất kỳ thời điểm nào,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cũng có thể thực hiện quyền của mình.</w:t>
      </w:r>
      <w:r w:rsidR="00E22270" w:rsidRPr="00587623">
        <w:rPr>
          <w:rFonts w:ascii="Times New Roman" w:eastAsia="Arial Unicode MS" w:hAnsi="Times New Roman"/>
          <w:kern w:val="1"/>
          <w:sz w:val="19"/>
          <w:szCs w:val="19"/>
          <w:lang w:eastAsia="en-US" w:bidi="en-US"/>
        </w:rPr>
        <w:t xml:space="preserve"> </w:t>
      </w:r>
      <w:r w:rsidR="00FF42B8" w:rsidRPr="00587623">
        <w:rPr>
          <w:rFonts w:ascii="Times New Roman" w:eastAsia="Arial Unicode MS" w:hAnsi="Times New Roman"/>
          <w:kern w:val="1"/>
          <w:sz w:val="19"/>
          <w:szCs w:val="19"/>
          <w:lang w:eastAsia="en-US" w:bidi="en-US"/>
        </w:rPr>
        <w:t>V</w:t>
      </w:r>
      <w:r w:rsidR="00AB6E1D" w:rsidRPr="00587623">
        <w:rPr>
          <w:rFonts w:ascii="Times New Roman" w:eastAsia="Arial Unicode MS" w:hAnsi="Times New Roman"/>
          <w:kern w:val="1"/>
          <w:sz w:val="19"/>
          <w:szCs w:val="19"/>
          <w:lang w:eastAsia="en-US" w:bidi="en-US"/>
        </w:rPr>
        <w:t xml:space="preserve">iệc chậm trễ hoặc không thực hiện một quyền </w:t>
      </w:r>
      <w:r w:rsidR="00E22270" w:rsidRPr="00587623">
        <w:rPr>
          <w:rFonts w:ascii="Times New Roman" w:eastAsia="Arial Unicode MS" w:hAnsi="Times New Roman"/>
          <w:kern w:val="1"/>
          <w:sz w:val="19"/>
          <w:szCs w:val="19"/>
          <w:lang w:eastAsia="en-US" w:bidi="en-US"/>
        </w:rPr>
        <w:t xml:space="preserve">không ảnh hưởng đến các quyền khác của </w:t>
      </w:r>
      <w:r w:rsidR="00CA295F" w:rsidRPr="00587623">
        <w:rPr>
          <w:rFonts w:ascii="Times New Roman" w:eastAsia="Arial Unicode MS" w:hAnsi="Times New Roman"/>
          <w:kern w:val="1"/>
          <w:sz w:val="19"/>
          <w:szCs w:val="19"/>
          <w:lang w:eastAsia="en-US" w:bidi="en-US"/>
        </w:rPr>
        <w:t>VIETBANK</w:t>
      </w:r>
      <w:r w:rsidR="00E22270" w:rsidRPr="00587623">
        <w:rPr>
          <w:rFonts w:ascii="Times New Roman" w:eastAsia="Arial Unicode MS" w:hAnsi="Times New Roman"/>
          <w:kern w:val="1"/>
          <w:sz w:val="19"/>
          <w:szCs w:val="19"/>
          <w:lang w:eastAsia="en-US" w:bidi="en-US"/>
        </w:rPr>
        <w:t>.</w:t>
      </w:r>
    </w:p>
    <w:p w14:paraId="0BE6F7D2" w14:textId="77777777" w:rsidR="004C1F83" w:rsidRPr="00587623" w:rsidRDefault="009F1504" w:rsidP="002B1BD2">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3D2645"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cam kết sử dụng vốn </w:t>
      </w:r>
      <w:r w:rsidR="004F48CE" w:rsidRPr="00587623">
        <w:rPr>
          <w:rFonts w:ascii="Times New Roman" w:eastAsia="Arial Unicode MS" w:hAnsi="Times New Roman"/>
          <w:sz w:val="19"/>
          <w:szCs w:val="19"/>
        </w:rPr>
        <w:t xml:space="preserve">đảm bảo tuân thủ theo các quy định về môi trường và xã hội của pháp luật và của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w:t>
      </w:r>
      <w:bookmarkEnd w:id="0"/>
    </w:p>
    <w:p w14:paraId="36BDDC6D" w14:textId="77777777" w:rsidR="00243F33" w:rsidRPr="00587623" w:rsidRDefault="00420285" w:rsidP="000D4BA3">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Các bên đồng ý rằng </w:t>
      </w:r>
      <w:r w:rsidR="00267B9B" w:rsidRPr="00587623">
        <w:rPr>
          <w:rFonts w:ascii="Times New Roman" w:eastAsia="Arial Unicode MS" w:hAnsi="Times New Roman"/>
          <w:sz w:val="19"/>
          <w:szCs w:val="19"/>
        </w:rPr>
        <w:t xml:space="preserve">Bên được cấp tín dụng có nghĩa vụ thông báo cho Bên bảo đảm về việc ký kết Hợp đồng, nhận nợ của mình và các thông tin liên quan. </w:t>
      </w:r>
      <w:r w:rsidR="00CA295F" w:rsidRPr="00587623">
        <w:rPr>
          <w:rFonts w:ascii="Times New Roman" w:eastAsia="Arial Unicode MS" w:hAnsi="Times New Roman"/>
          <w:sz w:val="19"/>
          <w:szCs w:val="19"/>
        </w:rPr>
        <w:t>VIETBANK</w:t>
      </w:r>
      <w:r w:rsidR="00840DEC" w:rsidRPr="00587623">
        <w:rPr>
          <w:rFonts w:ascii="Times New Roman" w:eastAsia="Arial Unicode MS" w:hAnsi="Times New Roman"/>
          <w:sz w:val="19"/>
          <w:szCs w:val="19"/>
        </w:rPr>
        <w:t xml:space="preserve"> </w:t>
      </w:r>
      <w:r w:rsidR="003B7A5F" w:rsidRPr="00587623">
        <w:rPr>
          <w:rFonts w:ascii="Times New Roman" w:eastAsia="Arial Unicode MS" w:hAnsi="Times New Roman"/>
          <w:sz w:val="19"/>
          <w:szCs w:val="19"/>
        </w:rPr>
        <w:t>không có nghĩa vụ thông báo cho Bên bảo đảm khi Bên được cấp tín dụng nhận nợ vay.</w:t>
      </w:r>
      <w:r w:rsidR="00267B9B" w:rsidRPr="00587623">
        <w:rPr>
          <w:rFonts w:ascii="Times New Roman" w:eastAsia="Arial Unicode MS" w:hAnsi="Times New Roman"/>
          <w:sz w:val="19"/>
          <w:szCs w:val="19"/>
        </w:rPr>
        <w:t>.</w:t>
      </w:r>
      <w:r w:rsidR="00243F33" w:rsidRPr="00587623">
        <w:rPr>
          <w:rFonts w:ascii="Times New Roman" w:eastAsia="Arial Unicode MS" w:hAnsi="Times New Roman"/>
          <w:sz w:val="19"/>
          <w:szCs w:val="19"/>
        </w:rPr>
        <w:t xml:space="preserve"> </w:t>
      </w:r>
    </w:p>
    <w:p w14:paraId="2CBE10B9" w14:textId="77777777" w:rsidR="001D5CC6" w:rsidRPr="00587623" w:rsidRDefault="001D5CC6" w:rsidP="000D4BA3">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được cấp tín dụng đồng ý rằng trong trường hợp Bên được cấp tín dụng có nhiều </w:t>
      </w:r>
      <w:r w:rsidR="00A67B20" w:rsidRPr="00587623">
        <w:rPr>
          <w:rFonts w:ascii="Times New Roman" w:eastAsia="Arial Unicode MS" w:hAnsi="Times New Roman"/>
          <w:sz w:val="19"/>
          <w:szCs w:val="19"/>
        </w:rPr>
        <w:t>tổ chức/cá nhân</w:t>
      </w:r>
      <w:r w:rsidRPr="00587623">
        <w:rPr>
          <w:rFonts w:ascii="Times New Roman" w:eastAsia="Arial Unicode MS" w:hAnsi="Times New Roman"/>
          <w:sz w:val="19"/>
          <w:szCs w:val="19"/>
        </w:rPr>
        <w:t xml:space="preserve"> thì tất cả </w:t>
      </w:r>
      <w:r w:rsidR="00A67B20" w:rsidRPr="00587623">
        <w:rPr>
          <w:rFonts w:ascii="Times New Roman" w:eastAsia="Arial Unicode MS" w:hAnsi="Times New Roman"/>
          <w:sz w:val="19"/>
          <w:szCs w:val="19"/>
        </w:rPr>
        <w:t xml:space="preserve">các tổ chức/cá nhân này </w:t>
      </w:r>
      <w:r w:rsidR="00EC4ABA" w:rsidRPr="00587623">
        <w:rPr>
          <w:rFonts w:ascii="Times New Roman" w:eastAsia="Arial Unicode MS" w:hAnsi="Times New Roman"/>
          <w:sz w:val="19"/>
          <w:szCs w:val="19"/>
        </w:rPr>
        <w:t>cùng</w:t>
      </w:r>
      <w:r w:rsidR="00A67B20" w:rsidRPr="00587623">
        <w:rPr>
          <w:rFonts w:ascii="Times New Roman" w:eastAsia="Arial Unicode MS" w:hAnsi="Times New Roman"/>
          <w:sz w:val="19"/>
          <w:szCs w:val="19"/>
        </w:rPr>
        <w:t xml:space="preserve"> liên đới chịu trách nhiệm trả nợ cho </w:t>
      </w:r>
      <w:r w:rsidR="00CA295F" w:rsidRPr="00587623">
        <w:rPr>
          <w:rFonts w:ascii="Times New Roman" w:eastAsia="Arial Unicode MS" w:hAnsi="Times New Roman"/>
          <w:sz w:val="19"/>
          <w:szCs w:val="19"/>
        </w:rPr>
        <w:t>VIETBANK</w:t>
      </w:r>
      <w:r w:rsidR="00A67B20" w:rsidRPr="00587623">
        <w:rPr>
          <w:rFonts w:ascii="Times New Roman" w:eastAsia="Arial Unicode MS" w:hAnsi="Times New Roman"/>
          <w:sz w:val="19"/>
          <w:szCs w:val="19"/>
        </w:rPr>
        <w:t xml:space="preserve"> cho đến khi trả xong toàn bộ nợ (bao gồm nợ gốc, lãi, phí</w:t>
      </w:r>
      <w:r w:rsidR="00726336" w:rsidRPr="00587623">
        <w:rPr>
          <w:rFonts w:ascii="Times New Roman" w:eastAsia="Arial Unicode MS" w:hAnsi="Times New Roman"/>
          <w:sz w:val="19"/>
          <w:szCs w:val="19"/>
        </w:rPr>
        <w:t>,…</w:t>
      </w:r>
      <w:r w:rsidR="00A67B20" w:rsidRPr="00587623">
        <w:rPr>
          <w:rFonts w:ascii="Times New Roman" w:eastAsia="Arial Unicode MS" w:hAnsi="Times New Roman"/>
          <w:sz w:val="19"/>
          <w:szCs w:val="19"/>
        </w:rPr>
        <w:t>).</w:t>
      </w:r>
    </w:p>
    <w:p w14:paraId="12945BDB" w14:textId="77777777" w:rsidR="00840DEC" w:rsidRPr="00587623" w:rsidRDefault="00D23975" w:rsidP="002B1BD2">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được cấp tín dụng đồng ý rằng </w:t>
      </w:r>
      <w:r w:rsidR="00CA295F" w:rsidRPr="00587623">
        <w:rPr>
          <w:rFonts w:ascii="Times New Roman" w:eastAsia="Arial Unicode MS" w:hAnsi="Times New Roman"/>
          <w:sz w:val="19"/>
          <w:szCs w:val="19"/>
        </w:rPr>
        <w:t>VIETBANK</w:t>
      </w:r>
      <w:r w:rsidR="00840DEC" w:rsidRPr="00587623">
        <w:rPr>
          <w:rFonts w:ascii="Times New Roman" w:eastAsia="Arial Unicode MS" w:hAnsi="Times New Roman"/>
          <w:sz w:val="19"/>
          <w:szCs w:val="19"/>
        </w:rPr>
        <w:t xml:space="preserve"> </w:t>
      </w:r>
      <w:r w:rsidR="00BD7096" w:rsidRPr="00587623">
        <w:rPr>
          <w:rFonts w:ascii="Times New Roman" w:eastAsia="Arial Unicode MS" w:hAnsi="Times New Roman"/>
          <w:sz w:val="19"/>
          <w:szCs w:val="19"/>
        </w:rPr>
        <w:t xml:space="preserve">có </w:t>
      </w:r>
      <w:r w:rsidR="00840DEC" w:rsidRPr="00587623">
        <w:rPr>
          <w:rFonts w:ascii="Times New Roman" w:eastAsia="Arial Unicode MS" w:hAnsi="Times New Roman"/>
          <w:sz w:val="19"/>
          <w:szCs w:val="19"/>
        </w:rPr>
        <w:t>quyền</w:t>
      </w:r>
      <w:r w:rsidR="00BD7096" w:rsidRPr="00587623">
        <w:rPr>
          <w:rFonts w:ascii="Times New Roman" w:eastAsia="Arial Unicode MS" w:hAnsi="Times New Roman"/>
          <w:sz w:val="19"/>
          <w:szCs w:val="19"/>
        </w:rPr>
        <w:t xml:space="preserve"> </w:t>
      </w:r>
      <w:r w:rsidR="00840DEC" w:rsidRPr="00587623">
        <w:rPr>
          <w:rFonts w:ascii="Times New Roman" w:eastAsia="Arial Unicode MS" w:hAnsi="Times New Roman"/>
          <w:sz w:val="19"/>
          <w:szCs w:val="19"/>
        </w:rPr>
        <w:t>kiểm tra</w:t>
      </w:r>
      <w:r w:rsidR="00E81ECB" w:rsidRPr="00587623">
        <w:rPr>
          <w:rFonts w:ascii="Times New Roman" w:eastAsia="Arial Unicode MS" w:hAnsi="Times New Roman"/>
          <w:sz w:val="19"/>
          <w:szCs w:val="19"/>
        </w:rPr>
        <w:t>, giám sát</w:t>
      </w:r>
      <w:r w:rsidR="00840DEC" w:rsidRPr="00587623">
        <w:rPr>
          <w:rFonts w:ascii="Times New Roman" w:eastAsia="Arial Unicode MS" w:hAnsi="Times New Roman"/>
          <w:sz w:val="19"/>
          <w:szCs w:val="19"/>
        </w:rPr>
        <w:t xml:space="preserve"> tình hình</w:t>
      </w:r>
      <w:r w:rsidR="00E81ECB" w:rsidRPr="00587623">
        <w:rPr>
          <w:rFonts w:ascii="Times New Roman" w:eastAsia="Arial Unicode MS" w:hAnsi="Times New Roman"/>
          <w:sz w:val="19"/>
          <w:szCs w:val="19"/>
        </w:rPr>
        <w:t xml:space="preserve"> tài chính,</w:t>
      </w:r>
      <w:r w:rsidR="00840DEC" w:rsidRPr="00587623">
        <w:rPr>
          <w:rFonts w:ascii="Times New Roman" w:eastAsia="Arial Unicode MS" w:hAnsi="Times New Roman"/>
          <w:sz w:val="19"/>
          <w:szCs w:val="19"/>
        </w:rPr>
        <w:t xml:space="preserve"> sử dụng vốn</w:t>
      </w:r>
      <w:r w:rsidR="00E81ECB" w:rsidRPr="00587623">
        <w:rPr>
          <w:rFonts w:ascii="Times New Roman" w:eastAsia="Arial Unicode MS" w:hAnsi="Times New Roman"/>
          <w:sz w:val="19"/>
          <w:szCs w:val="19"/>
        </w:rPr>
        <w:t xml:space="preserve"> và trả nợ</w:t>
      </w:r>
      <w:r w:rsidR="00840DEC"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rPr>
        <w:t xml:space="preserve">của Bên được cấp tín dụng trước, trong </w:t>
      </w:r>
      <w:r w:rsidR="00840DEC" w:rsidRPr="00587623">
        <w:rPr>
          <w:rFonts w:ascii="Times New Roman" w:eastAsia="Arial Unicode MS" w:hAnsi="Times New Roman"/>
          <w:sz w:val="19"/>
          <w:szCs w:val="19"/>
        </w:rPr>
        <w:t>và sau khi cấp tín dụng. Bên được cấp tín dụng có trách nhiệm cung cấp các tài liệu, thông tin liên quan đến</w:t>
      </w:r>
      <w:r w:rsidR="00E81ECB" w:rsidRPr="00587623">
        <w:rPr>
          <w:rFonts w:ascii="Times New Roman" w:eastAsia="Arial Unicode MS" w:hAnsi="Times New Roman"/>
          <w:sz w:val="19"/>
          <w:szCs w:val="19"/>
        </w:rPr>
        <w:t xml:space="preserve"> tình hình tài chính,</w:t>
      </w:r>
      <w:r w:rsidR="00840DEC" w:rsidRPr="00587623">
        <w:rPr>
          <w:rFonts w:ascii="Times New Roman" w:eastAsia="Arial Unicode MS" w:hAnsi="Times New Roman"/>
          <w:sz w:val="19"/>
          <w:szCs w:val="19"/>
        </w:rPr>
        <w:t xml:space="preserve"> khoản vay</w:t>
      </w:r>
      <w:r w:rsidR="00E81ECB" w:rsidRPr="00587623">
        <w:rPr>
          <w:rFonts w:ascii="Times New Roman" w:eastAsia="Arial Unicode MS" w:hAnsi="Times New Roman"/>
          <w:sz w:val="19"/>
          <w:szCs w:val="19"/>
        </w:rPr>
        <w:t xml:space="preserve"> theo yêu cầu của VIETBANK</w:t>
      </w:r>
      <w:r w:rsidR="00840DEC" w:rsidRPr="00587623">
        <w:rPr>
          <w:rFonts w:ascii="Times New Roman" w:eastAsia="Arial Unicode MS" w:hAnsi="Times New Roman"/>
          <w:sz w:val="19"/>
          <w:szCs w:val="19"/>
        </w:rPr>
        <w:t xml:space="preserve"> để </w:t>
      </w:r>
      <w:r w:rsidR="00CA295F" w:rsidRPr="00587623">
        <w:rPr>
          <w:rFonts w:ascii="Times New Roman" w:eastAsia="Arial Unicode MS" w:hAnsi="Times New Roman"/>
          <w:sz w:val="19"/>
          <w:szCs w:val="19"/>
        </w:rPr>
        <w:t>VIETBANK</w:t>
      </w:r>
      <w:r w:rsidR="00840DEC" w:rsidRPr="00587623">
        <w:rPr>
          <w:rFonts w:ascii="Times New Roman" w:eastAsia="Arial Unicode MS" w:hAnsi="Times New Roman"/>
          <w:sz w:val="19"/>
          <w:szCs w:val="19"/>
        </w:rPr>
        <w:t xml:space="preserve"> thực hiện thẩm định và quyết định cho vay, kiểm tra, giám sát việc sử dụng vốn vay và trả nợ của Bên được cấp tín dụng theo quy định hiện hành của </w:t>
      </w:r>
      <w:r w:rsidR="00CA295F" w:rsidRPr="00587623">
        <w:rPr>
          <w:rFonts w:ascii="Times New Roman" w:eastAsia="Arial Unicode MS" w:hAnsi="Times New Roman"/>
          <w:sz w:val="19"/>
          <w:szCs w:val="19"/>
        </w:rPr>
        <w:t>VIETBANK</w:t>
      </w:r>
      <w:r w:rsidR="00840DEC" w:rsidRPr="00587623">
        <w:rPr>
          <w:rFonts w:ascii="Times New Roman" w:eastAsia="Arial Unicode MS" w:hAnsi="Times New Roman"/>
          <w:sz w:val="19"/>
          <w:szCs w:val="19"/>
        </w:rPr>
        <w:t xml:space="preserve"> và </w:t>
      </w:r>
      <w:r w:rsidR="006A77DE" w:rsidRPr="00587623">
        <w:rPr>
          <w:rFonts w:ascii="Times New Roman" w:eastAsia="Arial Unicode MS" w:hAnsi="Times New Roman"/>
          <w:sz w:val="19"/>
          <w:szCs w:val="19"/>
        </w:rPr>
        <w:t xml:space="preserve">Bên được cấp tín dụng </w:t>
      </w:r>
      <w:r w:rsidR="00840DEC" w:rsidRPr="00587623">
        <w:rPr>
          <w:rFonts w:ascii="Times New Roman" w:eastAsia="Arial Unicode MS" w:hAnsi="Times New Roman"/>
          <w:sz w:val="19"/>
          <w:szCs w:val="19"/>
        </w:rPr>
        <w:t>tự chịu trách nhiệm về tính chính xác, hợp pháp của các thông tin, tài liệu đó.</w:t>
      </w:r>
    </w:p>
    <w:p w14:paraId="6094A172" w14:textId="77777777" w:rsidR="00F56014" w:rsidRPr="00587623" w:rsidRDefault="004943DF" w:rsidP="000B56B0">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Thời hạn tính lãi được xác định từ ngày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giải ngân khoản cấp tín dụng đến hết ngày liền kề trước ngày thanh toán hết khoản cấp tín dụng và thời điểm xác định số dư để tính lãi là cuối mỗi ngày trong thời hạn tính lãi.</w:t>
      </w:r>
    </w:p>
    <w:p w14:paraId="410277CB" w14:textId="77777777" w:rsidR="00000DDC" w:rsidRPr="00587623" w:rsidRDefault="004D0D48" w:rsidP="004D0D48">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bCs/>
          <w:sz w:val="19"/>
          <w:szCs w:val="19"/>
        </w:rPr>
        <w:t xml:space="preserve">Việc thu nợ được </w:t>
      </w:r>
      <w:r w:rsidR="00E437BB" w:rsidRPr="00587623">
        <w:rPr>
          <w:rFonts w:ascii="Times New Roman" w:eastAsia="Arial Unicode MS" w:hAnsi="Times New Roman"/>
          <w:bCs/>
          <w:sz w:val="19"/>
          <w:szCs w:val="19"/>
        </w:rPr>
        <w:t xml:space="preserve">VIETBANK </w:t>
      </w:r>
      <w:r w:rsidRPr="00587623">
        <w:rPr>
          <w:rFonts w:ascii="Times New Roman" w:eastAsia="Arial Unicode MS" w:hAnsi="Times New Roman"/>
          <w:bCs/>
          <w:sz w:val="19"/>
          <w:szCs w:val="19"/>
        </w:rPr>
        <w:t>thu như sau</w:t>
      </w:r>
      <w:r w:rsidR="00000DDC" w:rsidRPr="00587623">
        <w:rPr>
          <w:rFonts w:ascii="Times New Roman" w:eastAsia="Arial Unicode MS" w:hAnsi="Times New Roman"/>
          <w:sz w:val="19"/>
          <w:szCs w:val="19"/>
        </w:rPr>
        <w:t>:</w:t>
      </w:r>
    </w:p>
    <w:p w14:paraId="16BA775F" w14:textId="77777777" w:rsidR="002C09E8" w:rsidRPr="00587623" w:rsidRDefault="002C09E8" w:rsidP="004F5AF8">
      <w:pPr>
        <w:pStyle w:val="BodyTextIndent"/>
        <w:numPr>
          <w:ilvl w:val="0"/>
          <w:numId w:val="14"/>
        </w:numPr>
        <w:tabs>
          <w:tab w:val="left" w:pos="900"/>
        </w:tabs>
        <w:suppressAutoHyphens w:val="0"/>
        <w:ind w:left="896" w:hanging="448"/>
        <w:rPr>
          <w:rFonts w:ascii="Times New Roman" w:eastAsia="Arial Unicode MS" w:hAnsi="Times New Roman" w:cs="Times New Roman"/>
          <w:sz w:val="19"/>
          <w:szCs w:val="19"/>
        </w:rPr>
      </w:pPr>
      <w:r w:rsidRPr="00587623">
        <w:rPr>
          <w:rFonts w:ascii="Times New Roman" w:eastAsia="Arial Unicode MS" w:hAnsi="Times New Roman" w:cs="Times New Roman"/>
          <w:bCs/>
          <w:sz w:val="20"/>
          <w:szCs w:val="20"/>
        </w:rPr>
        <w:t xml:space="preserve">Trường hợp Khách hàng có nhiều Giấy nhận nợ/kỳ trả nợ quá hạn, </w:t>
      </w:r>
      <w:r w:rsidR="00E437BB" w:rsidRPr="00587623">
        <w:rPr>
          <w:rFonts w:ascii="Times New Roman" w:eastAsia="Arial Unicode MS" w:hAnsi="Times New Roman" w:cs="Times New Roman"/>
          <w:bCs/>
          <w:sz w:val="20"/>
          <w:szCs w:val="20"/>
        </w:rPr>
        <w:t>VIETBANK</w:t>
      </w:r>
      <w:r w:rsidRPr="00587623">
        <w:rPr>
          <w:rFonts w:ascii="Times New Roman" w:eastAsia="Arial Unicode MS" w:hAnsi="Times New Roman" w:cs="Times New Roman"/>
          <w:bCs/>
          <w:sz w:val="20"/>
          <w:szCs w:val="20"/>
        </w:rPr>
        <w:t xml:space="preserve"> được quyền chủ động trong việc lựa chọn thu nợ theo từng Giấy nhận nợ/kỳ trả nợ hoặc theo từng thành phần đảm bảo phù hợp với quy định pháp luật.</w:t>
      </w:r>
    </w:p>
    <w:p w14:paraId="0A823C13" w14:textId="77777777" w:rsidR="00000DDC" w:rsidRPr="00587623" w:rsidRDefault="004D0D48" w:rsidP="004F5AF8">
      <w:pPr>
        <w:pStyle w:val="BodyTextIndent"/>
        <w:numPr>
          <w:ilvl w:val="0"/>
          <w:numId w:val="14"/>
        </w:numPr>
        <w:tabs>
          <w:tab w:val="left" w:pos="900"/>
        </w:tabs>
        <w:suppressAutoHyphens w:val="0"/>
        <w:ind w:left="896" w:hanging="448"/>
        <w:rPr>
          <w:rFonts w:ascii="Times New Roman" w:eastAsia="Arial Unicode MS" w:hAnsi="Times New Roman" w:cs="Times New Roman"/>
          <w:sz w:val="19"/>
          <w:szCs w:val="19"/>
        </w:rPr>
      </w:pPr>
      <w:r w:rsidRPr="00587623">
        <w:rPr>
          <w:rFonts w:ascii="Times New Roman" w:eastAsia="Arial Unicode MS" w:hAnsi="Times New Roman" w:cs="Times New Roman"/>
          <w:iCs/>
          <w:sz w:val="19"/>
          <w:szCs w:val="19"/>
        </w:rPr>
        <w:t>Đối với khoản nợ trong hạn, thu theo thứ tự thành phần: phí, các khoản phạt, các khoản phải trả khác (nếu có), nợ lãi trong hạn, nợ gốc trong hạn</w:t>
      </w:r>
      <w:r w:rsidR="00000DDC" w:rsidRPr="00587623">
        <w:rPr>
          <w:rFonts w:ascii="Times New Roman" w:eastAsia="Arial Unicode MS" w:hAnsi="Times New Roman" w:cs="Times New Roman"/>
          <w:sz w:val="19"/>
          <w:szCs w:val="19"/>
        </w:rPr>
        <w:t>.</w:t>
      </w:r>
    </w:p>
    <w:p w14:paraId="41476019" w14:textId="77777777" w:rsidR="0052035C" w:rsidRPr="00587623" w:rsidRDefault="0052035C" w:rsidP="004F5AF8">
      <w:pPr>
        <w:pStyle w:val="BodyTextIndent"/>
        <w:numPr>
          <w:ilvl w:val="0"/>
          <w:numId w:val="14"/>
        </w:numPr>
        <w:tabs>
          <w:tab w:val="left" w:pos="900"/>
        </w:tabs>
        <w:suppressAutoHyphens w:val="0"/>
        <w:ind w:left="896" w:hanging="448"/>
        <w:rPr>
          <w:rFonts w:ascii="Times New Roman" w:eastAsia="Arial Unicode MS" w:hAnsi="Times New Roman" w:cs="Times New Roman"/>
          <w:iCs/>
          <w:kern w:val="1"/>
          <w:sz w:val="19"/>
          <w:szCs w:val="19"/>
        </w:rPr>
      </w:pPr>
      <w:r w:rsidRPr="00587623">
        <w:rPr>
          <w:rFonts w:ascii="Times New Roman" w:eastAsia="Arial Unicode MS" w:hAnsi="Times New Roman" w:cs="Times New Roman"/>
          <w:iCs/>
          <w:kern w:val="1"/>
          <w:sz w:val="19"/>
          <w:szCs w:val="19"/>
        </w:rPr>
        <w:t xml:space="preserve">Đối với khoản nợ bị quá hạn toàn bộ hoặc đã yêu cầu thu hồi nợ trước hạn toàn bộ, thu theo thứ tự thành phần: nợ gốc quá hạn (của tất cả các kỳ quá hạn), </w:t>
      </w:r>
      <w:r w:rsidR="00582769" w:rsidRPr="00587623">
        <w:rPr>
          <w:rFonts w:ascii="Times New Roman" w:eastAsia="Arial Unicode MS" w:hAnsi="Times New Roman" w:cs="Times New Roman"/>
          <w:iCs/>
          <w:kern w:val="1"/>
          <w:sz w:val="19"/>
          <w:szCs w:val="19"/>
        </w:rPr>
        <w:t>phạt chậm trả lãi</w:t>
      </w:r>
      <w:r w:rsidRPr="00587623">
        <w:rPr>
          <w:rFonts w:ascii="Times New Roman" w:eastAsia="Arial Unicode MS" w:hAnsi="Times New Roman" w:cs="Times New Roman"/>
          <w:iCs/>
          <w:kern w:val="1"/>
          <w:sz w:val="19"/>
          <w:szCs w:val="19"/>
        </w:rPr>
        <w:t xml:space="preserve">, phạt chậm trả gốc (lãi trên dư </w:t>
      </w:r>
      <w:r w:rsidRPr="00587623">
        <w:rPr>
          <w:rFonts w:ascii="Times New Roman" w:eastAsia="Arial Unicode MS" w:hAnsi="Times New Roman" w:cs="Times New Roman"/>
          <w:iCs/>
          <w:sz w:val="19"/>
          <w:szCs w:val="19"/>
        </w:rPr>
        <w:t>nợ</w:t>
      </w:r>
      <w:r w:rsidRPr="00587623">
        <w:rPr>
          <w:rFonts w:ascii="Times New Roman" w:eastAsia="Arial Unicode MS" w:hAnsi="Times New Roman" w:cs="Times New Roman"/>
          <w:iCs/>
          <w:kern w:val="1"/>
          <w:sz w:val="19"/>
          <w:szCs w:val="19"/>
        </w:rPr>
        <w:t xml:space="preserve"> gốc quá hạn), </w:t>
      </w:r>
      <w:r w:rsidR="00582769" w:rsidRPr="00587623">
        <w:rPr>
          <w:rFonts w:ascii="Times New Roman" w:eastAsia="Arial Unicode MS" w:hAnsi="Times New Roman" w:cs="Times New Roman"/>
          <w:iCs/>
          <w:kern w:val="1"/>
          <w:sz w:val="19"/>
          <w:szCs w:val="19"/>
        </w:rPr>
        <w:t>lãi trong hạn</w:t>
      </w:r>
      <w:r w:rsidRPr="00587623">
        <w:rPr>
          <w:rFonts w:ascii="Times New Roman" w:eastAsia="Arial Unicode MS" w:hAnsi="Times New Roman" w:cs="Times New Roman"/>
          <w:iCs/>
          <w:kern w:val="1"/>
          <w:sz w:val="19"/>
          <w:szCs w:val="19"/>
        </w:rPr>
        <w:t>, phí, các khoản phạt, các khoản phải trả khác (nếu có).</w:t>
      </w:r>
    </w:p>
    <w:p w14:paraId="6A3E6596" w14:textId="77777777" w:rsidR="0052035C" w:rsidRPr="00587623" w:rsidRDefault="0052035C" w:rsidP="004F5AF8">
      <w:pPr>
        <w:pStyle w:val="BodyTextIndent"/>
        <w:numPr>
          <w:ilvl w:val="0"/>
          <w:numId w:val="14"/>
        </w:numPr>
        <w:tabs>
          <w:tab w:val="left" w:pos="900"/>
        </w:tabs>
        <w:suppressAutoHyphens w:val="0"/>
        <w:ind w:left="896" w:hanging="448"/>
        <w:rPr>
          <w:rFonts w:ascii="Times New Roman" w:eastAsia="Arial Unicode MS" w:hAnsi="Times New Roman" w:cs="Times New Roman"/>
          <w:sz w:val="19"/>
          <w:szCs w:val="19"/>
        </w:rPr>
      </w:pPr>
      <w:r w:rsidRPr="00587623">
        <w:rPr>
          <w:rFonts w:ascii="Times New Roman" w:eastAsia="Arial Unicode MS" w:hAnsi="Times New Roman" w:cs="Times New Roman"/>
          <w:bCs/>
          <w:sz w:val="19"/>
          <w:szCs w:val="19"/>
        </w:rPr>
        <w:t xml:space="preserve">Đối với </w:t>
      </w:r>
      <w:r w:rsidRPr="00587623">
        <w:rPr>
          <w:rFonts w:ascii="Times New Roman" w:eastAsia="Arial Unicode MS" w:hAnsi="Times New Roman" w:cs="Times New Roman"/>
          <w:sz w:val="19"/>
          <w:szCs w:val="19"/>
        </w:rPr>
        <w:t>khoản</w:t>
      </w:r>
      <w:r w:rsidRPr="00587623">
        <w:rPr>
          <w:rFonts w:ascii="Times New Roman" w:eastAsia="Arial Unicode MS" w:hAnsi="Times New Roman" w:cs="Times New Roman"/>
          <w:bCs/>
          <w:sz w:val="19"/>
          <w:szCs w:val="19"/>
        </w:rPr>
        <w:t xml:space="preserve"> nợ quá hạn một hoặc một số kỳ trả nợ, thu theo thứ tự thành phầ</w:t>
      </w:r>
      <w:r w:rsidR="00590F72" w:rsidRPr="00587623">
        <w:rPr>
          <w:rFonts w:ascii="Times New Roman" w:eastAsia="Arial Unicode MS" w:hAnsi="Times New Roman" w:cs="Times New Roman"/>
          <w:bCs/>
          <w:sz w:val="19"/>
          <w:szCs w:val="19"/>
        </w:rPr>
        <w:t>n:</w:t>
      </w:r>
      <w:r w:rsidRPr="00587623">
        <w:rPr>
          <w:rFonts w:ascii="Times New Roman" w:eastAsia="Arial Unicode MS" w:hAnsi="Times New Roman" w:cs="Times New Roman"/>
          <w:bCs/>
          <w:sz w:val="19"/>
          <w:szCs w:val="19"/>
        </w:rPr>
        <w:t xml:space="preserve"> Nợ gốc đã quá hạn, phạt chậm trả gốc (lãi trên dư nợ gốc đã quá hạn), phạt chậm trả lãi, lãi trong hạn, nợ gốc đến hạn, lãi của dư nợ gốc đến hạn, phí, các khoản phạt, các khoản phải trả khác (nếu có).</w:t>
      </w:r>
      <w:r w:rsidRPr="00587623">
        <w:rPr>
          <w:rFonts w:ascii="Times New Roman" w:eastAsia="Arial Unicode MS" w:hAnsi="Times New Roman" w:cs="Times New Roman"/>
          <w:sz w:val="19"/>
          <w:szCs w:val="19"/>
        </w:rPr>
        <w:t xml:space="preserve"> </w:t>
      </w:r>
    </w:p>
    <w:p w14:paraId="76CC28C5" w14:textId="77777777" w:rsidR="00000DDC" w:rsidRPr="00587623" w:rsidRDefault="00000DDC" w:rsidP="008B0D8E">
      <w:pPr>
        <w:pStyle w:val="ListParagraph"/>
        <w:suppressAutoHyphens w:val="0"/>
        <w:snapToGrid w:val="0"/>
        <w:ind w:left="45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Trong cùng một thành phần, ưu tiên thu từ kỳ xa nhất đến kỳ gần nhất. </w:t>
      </w:r>
    </w:p>
    <w:p w14:paraId="11450262" w14:textId="77777777" w:rsidR="00000DDC" w:rsidRPr="00587623" w:rsidRDefault="004D0D48" w:rsidP="00000DDC">
      <w:pPr>
        <w:ind w:left="450"/>
        <w:jc w:val="both"/>
        <w:rPr>
          <w:rFonts w:ascii="Times New Roman" w:eastAsia="Arial Unicode MS" w:hAnsi="Times New Roman"/>
          <w:sz w:val="19"/>
          <w:szCs w:val="19"/>
        </w:rPr>
      </w:pPr>
      <w:r w:rsidRPr="00587623">
        <w:rPr>
          <w:rFonts w:ascii="Times New Roman" w:eastAsia="Arial Unicode MS" w:hAnsi="Times New Roman"/>
          <w:bCs/>
          <w:sz w:val="19"/>
          <w:szCs w:val="19"/>
        </w:rPr>
        <w:t>Bên được cấp tín dụng xác nhận đồng ý cho VIETBANK được quyền chủ động thay đổi việc thu nợ nêu trên (bao gồm cả kỳ và/hoặc thành phần) theo quyết định của VIETBANK trong từng thời kỳ mà không cần phải có thêm bất kỳ sự xác nhận nào của Bên được cấp tín dụng</w:t>
      </w:r>
      <w:r w:rsidR="00000DDC" w:rsidRPr="00587623">
        <w:rPr>
          <w:rFonts w:ascii="Times New Roman" w:eastAsia="Arial Unicode MS" w:hAnsi="Times New Roman"/>
          <w:i/>
          <w:iCs/>
          <w:sz w:val="19"/>
          <w:szCs w:val="19"/>
        </w:rPr>
        <w:t>.</w:t>
      </w:r>
    </w:p>
    <w:p w14:paraId="1F7923F9" w14:textId="77777777" w:rsidR="007A411C" w:rsidRPr="00587623" w:rsidRDefault="007A411C" w:rsidP="002B1BD2">
      <w:pPr>
        <w:numPr>
          <w:ilvl w:val="0"/>
          <w:numId w:val="11"/>
        </w:numPr>
        <w:ind w:left="426"/>
        <w:jc w:val="both"/>
        <w:rPr>
          <w:rFonts w:ascii="Times New Roman" w:eastAsia="Arial Unicode MS" w:hAnsi="Times New Roman"/>
          <w:sz w:val="19"/>
          <w:szCs w:val="19"/>
        </w:rPr>
      </w:pPr>
      <w:r w:rsidRPr="00587623">
        <w:rPr>
          <w:rFonts w:ascii="Times New Roman" w:hAnsi="Times New Roman"/>
          <w:sz w:val="19"/>
          <w:szCs w:val="19"/>
        </w:rPr>
        <w:t>Nếu ngày phải thực hiện nghĩa vụ rơi vào các ngày nghỉ, ngày lễ thì ngày phải thực hiện nghĩa vụ là ngày làm việc tiếp theo của ngày đó, trừ trường</w:t>
      </w:r>
      <w:r w:rsidR="00845BA9" w:rsidRPr="00587623">
        <w:rPr>
          <w:rFonts w:ascii="Times New Roman" w:hAnsi="Times New Roman"/>
          <w:sz w:val="19"/>
          <w:szCs w:val="19"/>
        </w:rPr>
        <w:t xml:space="preserve"> hợp các bên có thỏa thuận</w:t>
      </w:r>
      <w:r w:rsidR="00F82BD3" w:rsidRPr="00587623">
        <w:rPr>
          <w:rFonts w:ascii="Times New Roman" w:hAnsi="Times New Roman"/>
          <w:sz w:val="19"/>
          <w:szCs w:val="19"/>
        </w:rPr>
        <w:t xml:space="preserve"> khác</w:t>
      </w:r>
      <w:r w:rsidR="00845BA9" w:rsidRPr="00587623">
        <w:rPr>
          <w:rFonts w:ascii="Times New Roman" w:hAnsi="Times New Roman"/>
          <w:sz w:val="19"/>
          <w:szCs w:val="19"/>
        </w:rPr>
        <w:t xml:space="preserve"> </w:t>
      </w:r>
      <w:r w:rsidRPr="00587623">
        <w:rPr>
          <w:rFonts w:ascii="Times New Roman" w:hAnsi="Times New Roman"/>
          <w:sz w:val="19"/>
          <w:szCs w:val="19"/>
        </w:rPr>
        <w:t>hoặc pháp luật có quy định khác.</w:t>
      </w:r>
    </w:p>
    <w:p w14:paraId="0565CE0B" w14:textId="77777777" w:rsidR="0098452D" w:rsidRPr="00587623" w:rsidRDefault="0098452D" w:rsidP="002B1BD2">
      <w:pPr>
        <w:numPr>
          <w:ilvl w:val="0"/>
          <w:numId w:val="11"/>
        </w:numPr>
        <w:ind w:left="426"/>
        <w:jc w:val="both"/>
        <w:rPr>
          <w:rFonts w:ascii="Times New Roman" w:eastAsia="Arial Unicode MS" w:hAnsi="Times New Roman"/>
          <w:sz w:val="19"/>
          <w:szCs w:val="19"/>
        </w:rPr>
      </w:pPr>
      <w:r w:rsidRPr="00587623">
        <w:rPr>
          <w:rFonts w:ascii="Times New Roman" w:hAnsi="Times New Roman"/>
          <w:sz w:val="19"/>
          <w:szCs w:val="19"/>
        </w:rPr>
        <w:t>Những nội dung không được thỏa thuận tại Hợp đồng này sẽ được áp dụng theo quy định của pháp luật</w:t>
      </w:r>
      <w:r w:rsidR="007970A2" w:rsidRPr="00587623">
        <w:rPr>
          <w:rFonts w:ascii="Times New Roman" w:hAnsi="Times New Roman"/>
          <w:sz w:val="19"/>
          <w:szCs w:val="19"/>
        </w:rPr>
        <w:t xml:space="preserve"> Việt Nam</w:t>
      </w:r>
      <w:r w:rsidRPr="00587623">
        <w:rPr>
          <w:rFonts w:ascii="Times New Roman" w:hAnsi="Times New Roman"/>
          <w:sz w:val="19"/>
          <w:szCs w:val="19"/>
        </w:rPr>
        <w:t>.</w:t>
      </w:r>
    </w:p>
    <w:p w14:paraId="2D9E3385" w14:textId="77777777" w:rsidR="00576937" w:rsidRPr="00587623" w:rsidRDefault="009F1504" w:rsidP="00576937">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lastRenderedPageBreak/>
        <w:t xml:space="preserve">Các bên đồng ý rằng: </w:t>
      </w:r>
      <w:r w:rsidRPr="00587623">
        <w:rPr>
          <w:rFonts w:ascii="Times New Roman" w:eastAsia="Arial Unicode MS" w:hAnsi="Times New Roman"/>
          <w:b/>
          <w:kern w:val="1"/>
          <w:sz w:val="19"/>
          <w:szCs w:val="19"/>
          <w:lang w:eastAsia="en-US" w:bidi="en-US"/>
        </w:rPr>
        <w:t>“</w:t>
      </w:r>
      <w:r w:rsidRPr="00587623">
        <w:rPr>
          <w:rFonts w:ascii="Times New Roman" w:eastAsia="Arial Unicode MS" w:hAnsi="Times New Roman"/>
          <w:b/>
          <w:bCs/>
          <w:i/>
          <w:kern w:val="1"/>
          <w:sz w:val="19"/>
          <w:szCs w:val="19"/>
          <w:lang w:eastAsia="en-US" w:bidi="en-US"/>
        </w:rPr>
        <w:t>quy định pháp luật"</w:t>
      </w:r>
      <w:r w:rsidRPr="00587623">
        <w:rPr>
          <w:rFonts w:ascii="Times New Roman" w:eastAsia="Arial Unicode MS" w:hAnsi="Times New Roman"/>
          <w:kern w:val="1"/>
          <w:sz w:val="19"/>
          <w:szCs w:val="19"/>
          <w:lang w:eastAsia="en-US" w:bidi="en-US"/>
        </w:rPr>
        <w:t xml:space="preserve"> được hiểu là các quy định được cơ quan Nhà nước có thẩm quyền ban hành dưới dạng các văn bản quy phạm pháp luật hoặc các văn bản khác mà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tuân thủ thực hiện.</w:t>
      </w:r>
    </w:p>
    <w:p w14:paraId="292B3FA6" w14:textId="77777777" w:rsidR="00576937" w:rsidRPr="00587623" w:rsidRDefault="00BB58A3" w:rsidP="00576937">
      <w:pPr>
        <w:numPr>
          <w:ilvl w:val="0"/>
          <w:numId w:val="11"/>
        </w:numPr>
        <w:ind w:left="426"/>
        <w:jc w:val="both"/>
        <w:rPr>
          <w:rFonts w:ascii="Times New Roman" w:eastAsia="Arial Unicode MS" w:hAnsi="Times New Roman"/>
          <w:sz w:val="19"/>
          <w:szCs w:val="19"/>
          <w:lang w:bidi="en-US"/>
        </w:rPr>
      </w:pPr>
      <w:r w:rsidRPr="00587623">
        <w:rPr>
          <w:rFonts w:ascii="Times New Roman" w:eastAsia="Arial Unicode MS" w:hAnsi="Times New Roman"/>
          <w:sz w:val="19"/>
          <w:szCs w:val="19"/>
          <w:lang w:bidi="en-US"/>
        </w:rPr>
        <w:t>Phụ lục</w:t>
      </w:r>
      <w:r w:rsidR="00576937" w:rsidRPr="00587623">
        <w:rPr>
          <w:rFonts w:ascii="Times New Roman" w:eastAsia="Arial Unicode MS" w:hAnsi="Times New Roman"/>
          <w:sz w:val="19"/>
          <w:szCs w:val="19"/>
          <w:lang w:bidi="en-US"/>
        </w:rPr>
        <w:t xml:space="preserve"> này được thông báo công khai trên website của VIETBANK tại địa chỉ https://vietbank.com.vn và niêm yết tại quầy giao dịch của VIETBANK. Phụ lục này, Hợp đồng cấp tín dụng khung và các tài liệu kèm theo tạo thành một bộ Hợp đồng cấp tín dụng hoàn chỉnh; đồng thời có giá trị thực hiện và giải quyết tranh chấp giữa VIETBANK và Bên được cấp tín dụng.</w:t>
      </w:r>
    </w:p>
    <w:p w14:paraId="7B357DF8" w14:textId="77777777" w:rsidR="009F1504" w:rsidRPr="00587623" w:rsidRDefault="00576937" w:rsidP="00576937">
      <w:pPr>
        <w:numPr>
          <w:ilvl w:val="0"/>
          <w:numId w:val="11"/>
        </w:numPr>
        <w:ind w:left="426"/>
        <w:jc w:val="both"/>
        <w:rPr>
          <w:rFonts w:ascii="Times New Roman" w:eastAsia="Arial Unicode MS" w:hAnsi="Times New Roman"/>
          <w:sz w:val="19"/>
          <w:szCs w:val="19"/>
          <w:lang w:bidi="en-US"/>
        </w:rPr>
      </w:pPr>
      <w:r w:rsidRPr="00587623">
        <w:rPr>
          <w:rFonts w:ascii="Times New Roman" w:eastAsia="Arial Unicode MS" w:hAnsi="Times New Roman"/>
          <w:sz w:val="19"/>
          <w:szCs w:val="19"/>
          <w:lang w:bidi="en-US"/>
        </w:rPr>
        <w:t xml:space="preserve">VIETBANK được quyền sửa đổi, bổ sung các điều khoản của Phụ lục này. VIETBANK sẽ thông báo khi có thay đổi Phụ lục trên website của VIETBANK và/hoặc trên các phương tiện thông tin đại chúng và gửi thông báo cho Bên được cấp tín dụng theo một trong các hình thức thông báo quy định tại Phụ lục này. Những thay đổi đó sẽ có hiệu lực vào ngày VIETBANK đăng tải trên website của VIETBANK hoặc ngày được xác định trong thông báo gửi cho Bên được cấp tín dụng. Trường hợp Bên được cấp tín dụng không đồng ý với bất kỳ sửa đổi nào của </w:t>
      </w:r>
      <w:r w:rsidR="00294D67" w:rsidRPr="00587623">
        <w:rPr>
          <w:rFonts w:ascii="Times New Roman" w:eastAsia="Arial Unicode MS" w:hAnsi="Times New Roman"/>
          <w:sz w:val="19"/>
          <w:szCs w:val="19"/>
          <w:lang w:bidi="en-US"/>
        </w:rPr>
        <w:t>P</w:t>
      </w:r>
      <w:r w:rsidRPr="00587623">
        <w:rPr>
          <w:rFonts w:ascii="Times New Roman" w:eastAsia="Arial Unicode MS" w:hAnsi="Times New Roman"/>
          <w:sz w:val="19"/>
          <w:szCs w:val="19"/>
          <w:lang w:bidi="en-US"/>
        </w:rPr>
        <w:t>hụ lục này, Bên được cấp tín dụng có quyền đơn phương chấm dứt Hợp đồng này (trả nợ trước hạn) phù hợp với quy định tại Phụ lục và Hợp đồng này.</w:t>
      </w:r>
    </w:p>
    <w:sectPr w:rsidR="009F1504" w:rsidRPr="00587623" w:rsidSect="00392974">
      <w:footerReference w:type="even" r:id="rId9"/>
      <w:footerReference w:type="default" r:id="rId10"/>
      <w:footerReference w:type="first" r:id="rId11"/>
      <w:type w:val="continuous"/>
      <w:pgSz w:w="11905" w:h="16837"/>
      <w:pgMar w:top="737" w:right="851" w:bottom="567" w:left="964" w:header="624" w:footer="454" w:gutter="0"/>
      <w:cols w:space="720"/>
      <w:docGrid w:linePitch="326"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DFB8A" w14:textId="77777777" w:rsidR="00F56E50" w:rsidRDefault="00F56E50" w:rsidP="009F1504">
      <w:r>
        <w:separator/>
      </w:r>
    </w:p>
  </w:endnote>
  <w:endnote w:type="continuationSeparator" w:id="0">
    <w:p w14:paraId="1227129C" w14:textId="77777777" w:rsidR="00F56E50" w:rsidRDefault="00F56E50" w:rsidP="009F1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tarSymbol">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875C" w14:textId="77777777" w:rsidR="009F1504" w:rsidRPr="004F5AF8" w:rsidRDefault="00984B8F" w:rsidP="004F5AF8">
    <w:pPr>
      <w:pStyle w:val="Footer"/>
      <w:tabs>
        <w:tab w:val="clear" w:pos="8306"/>
        <w:tab w:val="right" w:pos="9923"/>
      </w:tabs>
      <w:spacing w:before="120"/>
      <w:rPr>
        <w:rStyle w:val="PageNumber"/>
        <w:rFonts w:eastAsia="Arial Unicode MS" w:cs="Arial Unicode MS"/>
        <w:i/>
        <w:iCs/>
        <w:kern w:val="1"/>
        <w:sz w:val="14"/>
        <w:szCs w:val="16"/>
        <w:lang w:eastAsia="en-US" w:bidi="en-US"/>
      </w:rPr>
    </w:pPr>
    <w:r w:rsidRPr="00587623">
      <w:rPr>
        <w:rFonts w:ascii="Times New Roman" w:hAnsi="Times New Roman"/>
        <w:i/>
        <w:sz w:val="18"/>
      </w:rPr>
      <w:t>BM06</w:t>
    </w:r>
    <w:r w:rsidR="003907F4" w:rsidRPr="00587623">
      <w:rPr>
        <w:rFonts w:ascii="Times New Roman" w:hAnsi="Times New Roman"/>
        <w:i/>
        <w:sz w:val="18"/>
      </w:rPr>
      <w:t>_3005</w:t>
    </w:r>
    <w:r w:rsidR="00003192" w:rsidRPr="00587623">
      <w:rPr>
        <w:rFonts w:ascii="Times New Roman" w:hAnsi="Times New Roman"/>
        <w:i/>
        <w:sz w:val="18"/>
      </w:rPr>
      <w:t>/2025</w:t>
    </w:r>
    <w:r w:rsidR="00A22483" w:rsidRPr="00587623">
      <w:rPr>
        <w:rFonts w:ascii="Times New Roman" w:hAnsi="Times New Roman"/>
        <w:i/>
        <w:sz w:val="18"/>
      </w:rPr>
      <w:t>/QĐ-TGĐ_</w:t>
    </w:r>
    <w:r w:rsidR="00E219DB" w:rsidRPr="00587623">
      <w:rPr>
        <w:rFonts w:ascii="Times New Roman" w:hAnsi="Times New Roman"/>
        <w:i/>
        <w:sz w:val="18"/>
      </w:rPr>
      <w:t>Phụ lục các điều khoản chung</w:t>
    </w:r>
    <w:r w:rsidR="00E219DB" w:rsidRPr="004F5AF8">
      <w:rPr>
        <w:i/>
        <w:sz w:val="18"/>
      </w:rPr>
      <w:t xml:space="preserve"> </w:t>
    </w:r>
    <w:r w:rsidR="00E219DB" w:rsidRPr="004F5AF8">
      <w:rPr>
        <w:i/>
        <w:sz w:val="18"/>
      </w:rPr>
      <w:tab/>
    </w:r>
    <w:r w:rsidR="00A22483" w:rsidRPr="004F5AF8">
      <w:rPr>
        <w:sz w:val="18"/>
      </w:rPr>
      <w:fldChar w:fldCharType="begin"/>
    </w:r>
    <w:r w:rsidR="00A22483" w:rsidRPr="004F5AF8">
      <w:rPr>
        <w:sz w:val="18"/>
      </w:rPr>
      <w:instrText xml:space="preserve"> PAGE   \* MERGEFORMAT </w:instrText>
    </w:r>
    <w:r w:rsidR="00A22483" w:rsidRPr="004F5AF8">
      <w:rPr>
        <w:sz w:val="18"/>
      </w:rPr>
      <w:fldChar w:fldCharType="separate"/>
    </w:r>
    <w:r w:rsidR="00D06255">
      <w:rPr>
        <w:noProof/>
        <w:sz w:val="18"/>
      </w:rPr>
      <w:t>1</w:t>
    </w:r>
    <w:r w:rsidR="00A22483" w:rsidRPr="004F5AF8">
      <w:rPr>
        <w:noProo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0C66E" w14:textId="77777777" w:rsidR="009F1504" w:rsidRDefault="009F150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18F3E" w14:textId="77777777" w:rsidR="00C37FBE" w:rsidRPr="004F5AF8" w:rsidRDefault="0023315B" w:rsidP="000940DF">
    <w:pPr>
      <w:pStyle w:val="Footer"/>
      <w:tabs>
        <w:tab w:val="clear" w:pos="8306"/>
        <w:tab w:val="right" w:pos="9923"/>
      </w:tabs>
      <w:spacing w:before="120"/>
      <w:rPr>
        <w:rStyle w:val="PageNumber"/>
        <w:rFonts w:eastAsia="Arial Unicode MS" w:cs="Arial Unicode MS"/>
        <w:iCs/>
        <w:kern w:val="1"/>
        <w:sz w:val="16"/>
        <w:szCs w:val="16"/>
        <w:lang w:eastAsia="en-US" w:bidi="en-US"/>
      </w:rPr>
    </w:pPr>
    <w:r w:rsidRPr="00EE43BF">
      <w:rPr>
        <w:rFonts w:ascii="Times New Roman" w:hAnsi="Times New Roman"/>
        <w:i/>
        <w:sz w:val="18"/>
      </w:rPr>
      <w:t>BM06_</w:t>
    </w:r>
    <w:r w:rsidR="003907F4" w:rsidRPr="00EE43BF">
      <w:rPr>
        <w:rFonts w:ascii="Times New Roman" w:hAnsi="Times New Roman"/>
        <w:i/>
        <w:sz w:val="18"/>
      </w:rPr>
      <w:t>3005/</w:t>
    </w:r>
    <w:r w:rsidRPr="00EE43BF">
      <w:rPr>
        <w:rFonts w:ascii="Times New Roman" w:hAnsi="Times New Roman"/>
        <w:i/>
        <w:sz w:val="18"/>
      </w:rPr>
      <w:t>2025</w:t>
    </w:r>
    <w:r w:rsidR="004821CC" w:rsidRPr="00EE43BF">
      <w:rPr>
        <w:rFonts w:ascii="Times New Roman" w:hAnsi="Times New Roman"/>
        <w:i/>
        <w:sz w:val="18"/>
      </w:rPr>
      <w:t>/QĐ-TGĐ_Phụ lục các điều khoản chung</w:t>
    </w:r>
    <w:r w:rsidR="004821CC" w:rsidRPr="000D3EF9">
      <w:rPr>
        <w:i/>
        <w:sz w:val="18"/>
      </w:rPr>
      <w:t xml:space="preserve"> </w:t>
    </w:r>
    <w:r w:rsidR="004821CC" w:rsidRPr="000D3EF9">
      <w:rPr>
        <w:i/>
        <w:sz w:val="18"/>
      </w:rPr>
      <w:tab/>
    </w:r>
    <w:r w:rsidR="004821CC" w:rsidRPr="004F5AF8">
      <w:rPr>
        <w:sz w:val="18"/>
      </w:rPr>
      <w:fldChar w:fldCharType="begin"/>
    </w:r>
    <w:r w:rsidR="004821CC" w:rsidRPr="004F5AF8">
      <w:rPr>
        <w:sz w:val="18"/>
      </w:rPr>
      <w:instrText xml:space="preserve"> PAGE   \* MERGEFORMAT </w:instrText>
    </w:r>
    <w:r w:rsidR="004821CC" w:rsidRPr="004F5AF8">
      <w:rPr>
        <w:sz w:val="18"/>
      </w:rPr>
      <w:fldChar w:fldCharType="separate"/>
    </w:r>
    <w:r w:rsidR="00D06255">
      <w:rPr>
        <w:noProof/>
        <w:sz w:val="18"/>
      </w:rPr>
      <w:t>5</w:t>
    </w:r>
    <w:r w:rsidR="004821CC" w:rsidRPr="004F5AF8">
      <w:rPr>
        <w:noProof/>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C9081" w14:textId="77777777" w:rsidR="009F1504" w:rsidRDefault="009F15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F16CF" w14:textId="77777777" w:rsidR="00F56E50" w:rsidRDefault="00F56E50" w:rsidP="009F1504">
      <w:r>
        <w:separator/>
      </w:r>
    </w:p>
  </w:footnote>
  <w:footnote w:type="continuationSeparator" w:id="0">
    <w:p w14:paraId="3B172F84" w14:textId="77777777" w:rsidR="00F56E50" w:rsidRDefault="00F56E50" w:rsidP="009F1504">
      <w:r>
        <w:continuationSeparator/>
      </w:r>
    </w:p>
  </w:footnote>
  <w:footnote w:id="1">
    <w:p w14:paraId="48B2D052" w14:textId="77777777" w:rsidR="0022517E" w:rsidRPr="00EE43BF" w:rsidRDefault="0022517E" w:rsidP="0022517E">
      <w:pPr>
        <w:pStyle w:val="FootnoteText"/>
        <w:spacing w:after="0"/>
        <w:rPr>
          <w:rFonts w:ascii="Times New Roman" w:hAnsi="Times New Roman"/>
          <w:sz w:val="18"/>
          <w:szCs w:val="18"/>
        </w:rPr>
      </w:pPr>
      <w:r w:rsidRPr="00183F2D">
        <w:rPr>
          <w:rStyle w:val="FootnoteReference"/>
          <w:sz w:val="18"/>
          <w:szCs w:val="18"/>
        </w:rPr>
        <w:footnoteRef/>
      </w:r>
      <w:r w:rsidRPr="00183F2D">
        <w:rPr>
          <w:sz w:val="18"/>
          <w:szCs w:val="18"/>
        </w:rPr>
        <w:t xml:space="preserve"> </w:t>
      </w:r>
      <w:r w:rsidRPr="00EE43BF">
        <w:rPr>
          <w:rFonts w:ascii="Times New Roman" w:eastAsia="Arial Unicode MS" w:hAnsi="Times New Roman"/>
          <w:sz w:val="18"/>
          <w:szCs w:val="18"/>
        </w:rPr>
        <w:t xml:space="preserve">Dữ liệu cá nhân được định nghĩa tại Điều 1.1 </w:t>
      </w:r>
      <w:r w:rsidRPr="00EE43BF">
        <w:rPr>
          <w:rFonts w:ascii="Times New Roman" w:eastAsia="Arial Unicode MS" w:hAnsi="Times New Roman"/>
          <w:spacing w:val="-2"/>
          <w:sz w:val="18"/>
          <w:szCs w:val="18"/>
        </w:rPr>
        <w:t xml:space="preserve">Thông báo xử lý dữ liệu cá nhân của </w:t>
      </w:r>
      <w:r w:rsidRPr="00EE43BF">
        <w:rPr>
          <w:rFonts w:ascii="Times New Roman" w:eastAsia="Arial Unicode MS" w:hAnsi="Times New Roman"/>
          <w:color w:val="000000"/>
          <w:sz w:val="18"/>
          <w:szCs w:val="18"/>
          <w:lang w:bidi="en-US"/>
        </w:rPr>
        <w:t>VIETBANK</w:t>
      </w:r>
      <w:r w:rsidRPr="00EE43BF">
        <w:rPr>
          <w:rFonts w:ascii="Times New Roman" w:eastAsia="Arial Unicode MS" w:hAnsi="Times New Roman"/>
          <w:spacing w:val="-2"/>
          <w:sz w:val="18"/>
          <w:szCs w:val="18"/>
        </w:rPr>
        <w:t xml:space="preserve"> ban hành</w:t>
      </w:r>
    </w:p>
  </w:footnote>
  <w:footnote w:id="2">
    <w:p w14:paraId="0EEEAFE3" w14:textId="77777777" w:rsidR="0022517E" w:rsidRPr="00EE43BF" w:rsidRDefault="0022517E" w:rsidP="0022517E">
      <w:pPr>
        <w:pStyle w:val="FootnoteText"/>
        <w:spacing w:after="0"/>
        <w:rPr>
          <w:rFonts w:ascii="Times New Roman" w:hAnsi="Times New Roman"/>
        </w:rPr>
      </w:pPr>
      <w:r w:rsidRPr="00EE43BF">
        <w:rPr>
          <w:rStyle w:val="FootnoteReference"/>
          <w:rFonts w:ascii="Times New Roman" w:hAnsi="Times New Roman"/>
          <w:sz w:val="18"/>
          <w:szCs w:val="18"/>
        </w:rPr>
        <w:footnoteRef/>
      </w:r>
      <w:r w:rsidRPr="00EE43BF">
        <w:rPr>
          <w:rFonts w:ascii="Times New Roman" w:hAnsi="Times New Roman"/>
          <w:sz w:val="18"/>
          <w:szCs w:val="18"/>
        </w:rPr>
        <w:t xml:space="preserve"> </w:t>
      </w:r>
      <w:r w:rsidRPr="00EE43BF">
        <w:rPr>
          <w:rFonts w:ascii="Times New Roman" w:eastAsia="Arial Unicode MS" w:hAnsi="Times New Roman"/>
          <w:sz w:val="18"/>
          <w:szCs w:val="18"/>
        </w:rPr>
        <w:t xml:space="preserve">Chủ thể dữ liệu cá nhân được định nghĩa tại Điều 1.2 </w:t>
      </w:r>
      <w:r w:rsidRPr="00EE43BF">
        <w:rPr>
          <w:rFonts w:ascii="Times New Roman" w:eastAsia="Arial Unicode MS" w:hAnsi="Times New Roman"/>
          <w:spacing w:val="-2"/>
          <w:sz w:val="18"/>
          <w:szCs w:val="18"/>
        </w:rPr>
        <w:t xml:space="preserve">Thông báo xử lý dữ liệu cá nhân của </w:t>
      </w:r>
      <w:r w:rsidRPr="00EE43BF">
        <w:rPr>
          <w:rFonts w:ascii="Times New Roman" w:eastAsia="Arial Unicode MS" w:hAnsi="Times New Roman"/>
          <w:color w:val="000000"/>
          <w:sz w:val="18"/>
          <w:szCs w:val="18"/>
          <w:lang w:bidi="en-US"/>
        </w:rPr>
        <w:t>VIETBANK</w:t>
      </w:r>
      <w:r w:rsidRPr="00EE43BF">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decimal"/>
      <w:lvlText w:val="%1."/>
      <w:lvlJc w:val="left"/>
      <w:pPr>
        <w:tabs>
          <w:tab w:val="num" w:pos="340"/>
        </w:tabs>
        <w:ind w:left="340" w:hanging="340"/>
      </w:pPr>
      <w:rPr>
        <w:color w:val="000000"/>
      </w:rPr>
    </w:lvl>
    <w:lvl w:ilvl="1">
      <w:start w:val="1"/>
      <w:numFmt w:val="lowerLetter"/>
      <w:lvlText w:val="(%2)"/>
      <w:lvlJc w:val="left"/>
      <w:pPr>
        <w:tabs>
          <w:tab w:val="num" w:pos="360"/>
        </w:tabs>
        <w:ind w:left="360" w:hanging="360"/>
      </w:pPr>
    </w:lvl>
    <w:lvl w:ilvl="2">
      <w:start w:val="1"/>
      <w:numFmt w:val="lowerRoman"/>
      <w:lvlText w:val="%3."/>
      <w:lvlJc w:val="left"/>
      <w:pPr>
        <w:tabs>
          <w:tab w:val="num" w:pos="2320"/>
        </w:tabs>
        <w:ind w:left="2320" w:hanging="340"/>
      </w:pPr>
      <w:rPr>
        <w:rFonts w:ascii="Arial Unicode MS" w:eastAsia="StarSymbol" w:hAnsi="Arial Unicode MS" w:cs="StarSymbol"/>
        <w:sz w:val="16"/>
        <w:szCs w:val="16"/>
      </w:r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2"/>
    <w:multiLevelType w:val="multilevel"/>
    <w:tmpl w:val="23F6FA7A"/>
    <w:name w:val="WW8Num2"/>
    <w:lvl w:ilvl="0">
      <w:start w:val="1"/>
      <w:numFmt w:val="decimal"/>
      <w:lvlText w:val="%1."/>
      <w:lvlJc w:val="left"/>
      <w:pPr>
        <w:tabs>
          <w:tab w:val="num" w:pos="340"/>
        </w:tabs>
        <w:ind w:left="340" w:hanging="340"/>
      </w:pPr>
      <w:rPr>
        <w:b w:val="0"/>
        <w:bCs w:val="0"/>
        <w:i w:val="0"/>
        <w:iCs w:val="0"/>
        <w:sz w:val="20"/>
        <w:szCs w:val="16"/>
      </w:rPr>
    </w:lvl>
    <w:lvl w:ilvl="1">
      <w:start w:val="1"/>
      <w:numFmt w:val="lowerLetter"/>
      <w:lvlText w:val="(%2)"/>
      <w:lvlJc w:val="left"/>
      <w:pPr>
        <w:tabs>
          <w:tab w:val="num" w:pos="502"/>
        </w:tabs>
        <w:ind w:left="502" w:hanging="360"/>
      </w:pPr>
      <w:rPr>
        <w:b w:val="0"/>
        <w:bCs w:val="0"/>
        <w:i w:val="0"/>
        <w:iCs w:val="0"/>
        <w:color w:val="auto"/>
        <w:sz w:val="20"/>
        <w:szCs w:val="16"/>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0000003"/>
    <w:multiLevelType w:val="multilevel"/>
    <w:tmpl w:val="00000003"/>
    <w:name w:val="WW8Num3"/>
    <w:lvl w:ilvl="0">
      <w:start w:val="1"/>
      <w:numFmt w:val="lowerLetter"/>
      <w:lvlText w:val="(%1)"/>
      <w:lvlJc w:val="left"/>
      <w:pPr>
        <w:tabs>
          <w:tab w:val="num" w:pos="1440"/>
        </w:tabs>
        <w:ind w:left="1440" w:hanging="360"/>
      </w:pPr>
      <w:rPr>
        <w:b w:val="0"/>
        <w:bCs w:val="0"/>
        <w:i w:val="0"/>
        <w:iCs w:val="0"/>
      </w:rPr>
    </w:lvl>
    <w:lvl w:ilvl="1">
      <w:start w:val="1"/>
      <w:numFmt w:val="lowerRoman"/>
      <w:lvlText w:val="%2."/>
      <w:lvlJc w:val="left"/>
      <w:pPr>
        <w:tabs>
          <w:tab w:val="num" w:pos="1420"/>
        </w:tabs>
        <w:ind w:left="1420" w:hanging="34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15:restartNumberingAfterBreak="0">
    <w:nsid w:val="00000004"/>
    <w:multiLevelType w:val="multilevel"/>
    <w:tmpl w:val="21EA7F78"/>
    <w:name w:val="WW8Num4"/>
    <w:lvl w:ilvl="0">
      <w:start w:val="1"/>
      <w:numFmt w:val="lowerLetter"/>
      <w:lvlText w:val="(%1)"/>
      <w:lvlJc w:val="left"/>
      <w:pPr>
        <w:tabs>
          <w:tab w:val="num" w:pos="1440"/>
        </w:tabs>
        <w:ind w:left="1440" w:hanging="360"/>
      </w:pPr>
      <w:rPr>
        <w:rFonts w:ascii="Arial Unicode MS" w:hAnsi="Arial Unicode MS"/>
        <w:sz w:val="16"/>
        <w:szCs w:val="16"/>
      </w:rPr>
    </w:lvl>
    <w:lvl w:ilvl="1">
      <w:start w:val="1"/>
      <w:numFmt w:val="lowerRoman"/>
      <w:lvlText w:val="%2."/>
      <w:lvlJc w:val="left"/>
      <w:pPr>
        <w:tabs>
          <w:tab w:val="num" w:pos="1420"/>
        </w:tabs>
        <w:ind w:left="1420" w:hanging="34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 w15:restartNumberingAfterBreak="0">
    <w:nsid w:val="00000005"/>
    <w:multiLevelType w:val="multilevel"/>
    <w:tmpl w:val="BCF6C2CE"/>
    <w:name w:val="WW8Num5"/>
    <w:lvl w:ilvl="0">
      <w:start w:val="1"/>
      <w:numFmt w:val="lowerLetter"/>
      <w:lvlText w:val="(%1)"/>
      <w:lvlJc w:val="left"/>
      <w:pPr>
        <w:tabs>
          <w:tab w:val="num" w:pos="1440"/>
        </w:tabs>
        <w:ind w:left="1440" w:hanging="360"/>
      </w:pPr>
      <w:rPr>
        <w:rFonts w:eastAsia="StarSymbol" w:hint="default"/>
        <w:sz w:val="16"/>
        <w:szCs w:val="20"/>
      </w:rPr>
    </w:lvl>
    <w:lvl w:ilvl="1">
      <w:start w:val="1"/>
      <w:numFmt w:val="lowerRoman"/>
      <w:lvlText w:val="%2."/>
      <w:lvlJc w:val="left"/>
      <w:pPr>
        <w:tabs>
          <w:tab w:val="num" w:pos="1420"/>
        </w:tabs>
        <w:ind w:left="1420" w:hanging="34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 w15:restartNumberingAfterBreak="0">
    <w:nsid w:val="00000006"/>
    <w:multiLevelType w:val="multilevel"/>
    <w:tmpl w:val="000000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0000008"/>
    <w:multiLevelType w:val="multilevel"/>
    <w:tmpl w:val="58924574"/>
    <w:lvl w:ilvl="0">
      <w:start w:val="1"/>
      <w:numFmt w:val="decimal"/>
      <w:lvlText w:val="5.%1."/>
      <w:lvlJc w:val="left"/>
      <w:pPr>
        <w:tabs>
          <w:tab w:val="num" w:pos="786"/>
        </w:tabs>
        <w:ind w:left="786" w:hanging="360"/>
      </w:pPr>
      <w:rPr>
        <w:rFonts w:hint="default"/>
        <w:b w:val="0"/>
        <w:sz w:val="18"/>
        <w:szCs w:val="18"/>
      </w:rPr>
    </w:lvl>
    <w:lvl w:ilvl="1">
      <w:start w:val="1"/>
      <w:numFmt w:val="decimal"/>
      <w:lvlText w:val="1.%2."/>
      <w:lvlJc w:val="left"/>
      <w:pPr>
        <w:tabs>
          <w:tab w:val="num" w:pos="360"/>
        </w:tabs>
        <w:ind w:left="360" w:hanging="360"/>
      </w:pPr>
      <w:rPr>
        <w:rFonts w:hint="default"/>
        <w:b w:val="0"/>
        <w:sz w:val="18"/>
        <w:szCs w:val="18"/>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7" w15:restartNumberingAfterBreak="0">
    <w:nsid w:val="00000009"/>
    <w:multiLevelType w:val="singleLevel"/>
    <w:tmpl w:val="886E7F7A"/>
    <w:name w:val="WW8Num9"/>
    <w:lvl w:ilvl="0">
      <w:start w:val="1"/>
      <w:numFmt w:val="decimal"/>
      <w:lvlText w:val="7.%1."/>
      <w:lvlJc w:val="left"/>
      <w:pPr>
        <w:tabs>
          <w:tab w:val="num" w:pos="0"/>
        </w:tabs>
        <w:ind w:left="644" w:hanging="360"/>
      </w:pPr>
      <w:rPr>
        <w:rFonts w:ascii="Arial Unicode MS" w:eastAsia="Arial Unicode MS" w:hAnsi="Arial Unicode MS" w:cs="Arial Unicode MS" w:hint="default"/>
        <w:b w:val="0"/>
        <w:i w:val="0"/>
        <w:sz w:val="18"/>
        <w:szCs w:val="18"/>
      </w:rPr>
    </w:lvl>
  </w:abstractNum>
  <w:abstractNum w:abstractNumId="8" w15:restartNumberingAfterBreak="0">
    <w:nsid w:val="0000000A"/>
    <w:multiLevelType w:val="multilevel"/>
    <w:tmpl w:val="0000000A"/>
    <w:name w:val="WWNum25"/>
    <w:lvl w:ilvl="0">
      <w:start w:val="1"/>
      <w:numFmt w:val="decimal"/>
      <w:lvlText w:val="5.%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 w15:restartNumberingAfterBreak="0">
    <w:nsid w:val="08E30BC7"/>
    <w:multiLevelType w:val="hybridMultilevel"/>
    <w:tmpl w:val="1ED2B23E"/>
    <w:lvl w:ilvl="0" w:tplc="EC0AEABE">
      <w:start w:val="7"/>
      <w:numFmt w:val="bullet"/>
      <w:lvlText w:val="-"/>
      <w:lvlJc w:val="left"/>
      <w:pPr>
        <w:ind w:left="720" w:hanging="360"/>
      </w:pPr>
      <w:rPr>
        <w:rFonts w:ascii="Arial Unicode MS" w:eastAsia="Arial Unicode MS" w:hAnsi="Arial Unicode MS" w:cs="Arial Unicode MS" w:hint="eastAsia"/>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8D759E"/>
    <w:multiLevelType w:val="hybridMultilevel"/>
    <w:tmpl w:val="7B20E7C0"/>
    <w:lvl w:ilvl="0" w:tplc="EC0AEABE">
      <w:start w:val="7"/>
      <w:numFmt w:val="bullet"/>
      <w:lvlText w:val="-"/>
      <w:lvlJc w:val="left"/>
      <w:pPr>
        <w:ind w:left="720" w:hanging="360"/>
      </w:pPr>
      <w:rPr>
        <w:rFonts w:ascii="Arial Unicode MS" w:eastAsia="Arial Unicode MS" w:hAnsi="Arial Unicode MS" w:cs="Arial Unicode M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1B5BAD"/>
    <w:multiLevelType w:val="hybridMultilevel"/>
    <w:tmpl w:val="3FD2D856"/>
    <w:lvl w:ilvl="0" w:tplc="A8729F52">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F95B83"/>
    <w:multiLevelType w:val="hybridMultilevel"/>
    <w:tmpl w:val="DC3A3D6C"/>
    <w:lvl w:ilvl="0" w:tplc="F5849194">
      <w:start w:val="1"/>
      <w:numFmt w:val="decimal"/>
      <w:lvlText w:val="1.%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E7D3807"/>
    <w:multiLevelType w:val="hybridMultilevel"/>
    <w:tmpl w:val="6EF66AA8"/>
    <w:lvl w:ilvl="0" w:tplc="EC0AEABE">
      <w:start w:val="7"/>
      <w:numFmt w:val="bullet"/>
      <w:lvlText w:val="-"/>
      <w:lvlJc w:val="left"/>
      <w:pPr>
        <w:ind w:left="720" w:hanging="360"/>
      </w:pPr>
      <w:rPr>
        <w:rFonts w:ascii="Arial Unicode MS" w:eastAsia="Arial Unicode MS" w:hAnsi="Arial Unicode MS" w:cs="Arial Unicode M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237933"/>
    <w:multiLevelType w:val="hybridMultilevel"/>
    <w:tmpl w:val="E4CC05EC"/>
    <w:lvl w:ilvl="0" w:tplc="6B08B3DA">
      <w:start w:val="1"/>
      <w:numFmt w:val="lowerLetter"/>
      <w:lvlText w:val="(%1)"/>
      <w:lvlJc w:val="left"/>
      <w:pPr>
        <w:ind w:left="1146" w:hanging="360"/>
      </w:pPr>
      <w:rPr>
        <w:rFonts w:hint="default"/>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15:restartNumberingAfterBreak="0">
    <w:nsid w:val="49533392"/>
    <w:multiLevelType w:val="multilevel"/>
    <w:tmpl w:val="18443CA6"/>
    <w:lvl w:ilvl="0">
      <w:start w:val="1"/>
      <w:numFmt w:val="decimal"/>
      <w:lvlText w:val="8.%1."/>
      <w:lvlJc w:val="left"/>
      <w:pPr>
        <w:tabs>
          <w:tab w:val="num" w:pos="720"/>
        </w:tabs>
        <w:ind w:left="720" w:hanging="360"/>
      </w:pPr>
      <w:rPr>
        <w:rFonts w:hint="default"/>
      </w:r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6" w15:restartNumberingAfterBreak="0">
    <w:nsid w:val="4D9929B1"/>
    <w:multiLevelType w:val="hybridMultilevel"/>
    <w:tmpl w:val="2D7C655E"/>
    <w:lvl w:ilvl="0" w:tplc="02500D0E">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164407F"/>
    <w:multiLevelType w:val="hybridMultilevel"/>
    <w:tmpl w:val="A26CA28A"/>
    <w:lvl w:ilvl="0" w:tplc="33A0CCFA">
      <w:start w:val="1"/>
      <w:numFmt w:val="lowerLetter"/>
      <w:lvlText w:val="(%1)"/>
      <w:lvlJc w:val="left"/>
      <w:pPr>
        <w:ind w:left="1146" w:hanging="360"/>
      </w:pPr>
      <w:rPr>
        <w:rFonts w:hint="default"/>
        <w:b w:val="0"/>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54A919DA"/>
    <w:multiLevelType w:val="hybridMultilevel"/>
    <w:tmpl w:val="048CC534"/>
    <w:lvl w:ilvl="0" w:tplc="EC0AEABE">
      <w:start w:val="7"/>
      <w:numFmt w:val="bullet"/>
      <w:lvlText w:val="-"/>
      <w:lvlJc w:val="left"/>
      <w:pPr>
        <w:ind w:left="1080" w:hanging="360"/>
      </w:pPr>
      <w:rPr>
        <w:rFonts w:ascii="Arial Unicode MS" w:eastAsia="Arial Unicode MS" w:hAnsi="Arial Unicode MS" w:cs="Arial Unicode M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904736"/>
    <w:multiLevelType w:val="hybridMultilevel"/>
    <w:tmpl w:val="4D9834A0"/>
    <w:lvl w:ilvl="0" w:tplc="2C16CF14">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0" w15:restartNumberingAfterBreak="0">
    <w:nsid w:val="5A74689C"/>
    <w:multiLevelType w:val="hybridMultilevel"/>
    <w:tmpl w:val="DAC69712"/>
    <w:lvl w:ilvl="0" w:tplc="B47C9E1A">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21" w15:restartNumberingAfterBreak="0">
    <w:nsid w:val="5AC57895"/>
    <w:multiLevelType w:val="hybridMultilevel"/>
    <w:tmpl w:val="2FA2CF64"/>
    <w:lvl w:ilvl="0" w:tplc="EC0AEABE">
      <w:start w:val="7"/>
      <w:numFmt w:val="bullet"/>
      <w:lvlText w:val="-"/>
      <w:lvlJc w:val="left"/>
      <w:pPr>
        <w:ind w:left="720" w:hanging="360"/>
      </w:pPr>
      <w:rPr>
        <w:rFonts w:ascii="Arial Unicode MS" w:eastAsia="Arial Unicode MS" w:hAnsi="Arial Unicode MS" w:cs="Arial Unicode M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B157E8"/>
    <w:multiLevelType w:val="hybridMultilevel"/>
    <w:tmpl w:val="A45258F4"/>
    <w:lvl w:ilvl="0" w:tplc="A8729F52">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70946"/>
    <w:multiLevelType w:val="multilevel"/>
    <w:tmpl w:val="67F457FC"/>
    <w:lvl w:ilvl="0">
      <w:start w:val="1"/>
      <w:numFmt w:val="decimal"/>
      <w:lvlText w:val="%1."/>
      <w:lvlJc w:val="left"/>
      <w:pPr>
        <w:ind w:left="360" w:hanging="360"/>
      </w:pPr>
    </w:lvl>
    <w:lvl w:ilvl="1">
      <w:start w:val="1"/>
      <w:numFmt w:val="lowerLetter"/>
      <w:lvlText w:val="(%2)"/>
      <w:lvlJc w:val="left"/>
      <w:pPr>
        <w:ind w:left="43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F8712C"/>
    <w:multiLevelType w:val="multilevel"/>
    <w:tmpl w:val="01AC7C9A"/>
    <w:lvl w:ilvl="0">
      <w:numFmt w:val="bullet"/>
      <w:lvlText w:val="-"/>
      <w:lvlJc w:val="left"/>
      <w:pPr>
        <w:tabs>
          <w:tab w:val="num" w:pos="0"/>
        </w:tabs>
        <w:ind w:left="720" w:hanging="360"/>
      </w:pPr>
      <w:rPr>
        <w:rFonts w:ascii="Arial Unicode MS" w:eastAsia="Arial Unicode MS" w:hAnsi="Arial Unicode MS" w:cs="Arial Unicode MS" w:hint="eastAsia"/>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5" w15:restartNumberingAfterBreak="0">
    <w:nsid w:val="706F34B4"/>
    <w:multiLevelType w:val="hybridMultilevel"/>
    <w:tmpl w:val="5C6E62A6"/>
    <w:lvl w:ilvl="0" w:tplc="2C16CF14">
      <w:start w:val="1"/>
      <w:numFmt w:val="lowerLetter"/>
      <w:lvlText w:val="(%1)"/>
      <w:lvlJc w:val="left"/>
      <w:pPr>
        <w:ind w:left="1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B83BED"/>
    <w:multiLevelType w:val="hybridMultilevel"/>
    <w:tmpl w:val="D4BE178C"/>
    <w:lvl w:ilvl="0" w:tplc="7BAAC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1005F4"/>
    <w:multiLevelType w:val="hybridMultilevel"/>
    <w:tmpl w:val="16028E5C"/>
    <w:name w:val="WW8Num52"/>
    <w:lvl w:ilvl="0" w:tplc="7BAAC8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5790446">
    <w:abstractNumId w:val="0"/>
  </w:num>
  <w:num w:numId="2" w16cid:durableId="1687173069">
    <w:abstractNumId w:val="1"/>
  </w:num>
  <w:num w:numId="3" w16cid:durableId="1526602055">
    <w:abstractNumId w:val="2"/>
  </w:num>
  <w:num w:numId="4" w16cid:durableId="2034333236">
    <w:abstractNumId w:val="3"/>
  </w:num>
  <w:num w:numId="5" w16cid:durableId="202980356">
    <w:abstractNumId w:val="4"/>
  </w:num>
  <w:num w:numId="6" w16cid:durableId="1134448594">
    <w:abstractNumId w:val="5"/>
  </w:num>
  <w:num w:numId="7" w16cid:durableId="407775568">
    <w:abstractNumId w:val="25"/>
  </w:num>
  <w:num w:numId="8" w16cid:durableId="496381071">
    <w:abstractNumId w:val="19"/>
  </w:num>
  <w:num w:numId="9" w16cid:durableId="857619588">
    <w:abstractNumId w:val="15"/>
  </w:num>
  <w:num w:numId="10" w16cid:durableId="969169036">
    <w:abstractNumId w:val="7"/>
  </w:num>
  <w:num w:numId="11" w16cid:durableId="1706909011">
    <w:abstractNumId w:val="26"/>
  </w:num>
  <w:num w:numId="12" w16cid:durableId="126628091">
    <w:abstractNumId w:val="6"/>
  </w:num>
  <w:num w:numId="13" w16cid:durableId="975916199">
    <w:abstractNumId w:val="18"/>
  </w:num>
  <w:num w:numId="14" w16cid:durableId="998650054">
    <w:abstractNumId w:val="16"/>
  </w:num>
  <w:num w:numId="15" w16cid:durableId="665596086">
    <w:abstractNumId w:val="23"/>
  </w:num>
  <w:num w:numId="16" w16cid:durableId="284311980">
    <w:abstractNumId w:val="27"/>
  </w:num>
  <w:num w:numId="17" w16cid:durableId="1602644759">
    <w:abstractNumId w:val="14"/>
  </w:num>
  <w:num w:numId="18" w16cid:durableId="1106462173">
    <w:abstractNumId w:val="9"/>
  </w:num>
  <w:num w:numId="19" w16cid:durableId="1882201986">
    <w:abstractNumId w:val="17"/>
  </w:num>
  <w:num w:numId="20" w16cid:durableId="1401058368">
    <w:abstractNumId w:val="22"/>
  </w:num>
  <w:num w:numId="21" w16cid:durableId="89814336">
    <w:abstractNumId w:val="21"/>
  </w:num>
  <w:num w:numId="22" w16cid:durableId="557010730">
    <w:abstractNumId w:val="10"/>
  </w:num>
  <w:num w:numId="23" w16cid:durableId="2106799861">
    <w:abstractNumId w:val="13"/>
  </w:num>
  <w:num w:numId="24" w16cid:durableId="667829877">
    <w:abstractNumId w:val="11"/>
  </w:num>
  <w:num w:numId="25" w16cid:durableId="765156837">
    <w:abstractNumId w:val="8"/>
  </w:num>
  <w:num w:numId="26" w16cid:durableId="1706178832">
    <w:abstractNumId w:val="20"/>
  </w:num>
  <w:num w:numId="27" w16cid:durableId="604116958">
    <w:abstractNumId w:val="24"/>
  </w:num>
  <w:num w:numId="28" w16cid:durableId="6459389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20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054"/>
    <w:rsid w:val="0000014A"/>
    <w:rsid w:val="00000DDC"/>
    <w:rsid w:val="00003192"/>
    <w:rsid w:val="00003FA0"/>
    <w:rsid w:val="00005E98"/>
    <w:rsid w:val="00007F82"/>
    <w:rsid w:val="00012A2C"/>
    <w:rsid w:val="000175C1"/>
    <w:rsid w:val="00021600"/>
    <w:rsid w:val="000220D6"/>
    <w:rsid w:val="00023F91"/>
    <w:rsid w:val="00032EE8"/>
    <w:rsid w:val="00034EC4"/>
    <w:rsid w:val="0003574E"/>
    <w:rsid w:val="000412C6"/>
    <w:rsid w:val="00047F5E"/>
    <w:rsid w:val="00052EA3"/>
    <w:rsid w:val="000607D3"/>
    <w:rsid w:val="0006268D"/>
    <w:rsid w:val="00062FE9"/>
    <w:rsid w:val="000632E7"/>
    <w:rsid w:val="000635A9"/>
    <w:rsid w:val="00066766"/>
    <w:rsid w:val="000707CE"/>
    <w:rsid w:val="00081A79"/>
    <w:rsid w:val="00084ACA"/>
    <w:rsid w:val="000920F5"/>
    <w:rsid w:val="000940DF"/>
    <w:rsid w:val="00097F1F"/>
    <w:rsid w:val="000A74C0"/>
    <w:rsid w:val="000B1329"/>
    <w:rsid w:val="000B56B0"/>
    <w:rsid w:val="000D4BA3"/>
    <w:rsid w:val="000D603D"/>
    <w:rsid w:val="000D621D"/>
    <w:rsid w:val="000F5F94"/>
    <w:rsid w:val="00101517"/>
    <w:rsid w:val="00104DB5"/>
    <w:rsid w:val="001072F8"/>
    <w:rsid w:val="00113183"/>
    <w:rsid w:val="0011770E"/>
    <w:rsid w:val="00120962"/>
    <w:rsid w:val="00123FD5"/>
    <w:rsid w:val="001253E0"/>
    <w:rsid w:val="001272F2"/>
    <w:rsid w:val="00127556"/>
    <w:rsid w:val="00131C2C"/>
    <w:rsid w:val="00143541"/>
    <w:rsid w:val="00154458"/>
    <w:rsid w:val="001818C8"/>
    <w:rsid w:val="001830D8"/>
    <w:rsid w:val="00183FD8"/>
    <w:rsid w:val="00185B28"/>
    <w:rsid w:val="0018675B"/>
    <w:rsid w:val="0018693E"/>
    <w:rsid w:val="00192FA0"/>
    <w:rsid w:val="00194227"/>
    <w:rsid w:val="00194CDF"/>
    <w:rsid w:val="001A5EE9"/>
    <w:rsid w:val="001B1A24"/>
    <w:rsid w:val="001B7E02"/>
    <w:rsid w:val="001C027D"/>
    <w:rsid w:val="001C6DA8"/>
    <w:rsid w:val="001D5CC6"/>
    <w:rsid w:val="001E22C1"/>
    <w:rsid w:val="001E2777"/>
    <w:rsid w:val="001E2E3F"/>
    <w:rsid w:val="001E644E"/>
    <w:rsid w:val="001F3037"/>
    <w:rsid w:val="00200AF5"/>
    <w:rsid w:val="00203767"/>
    <w:rsid w:val="00212844"/>
    <w:rsid w:val="00213A65"/>
    <w:rsid w:val="002245FC"/>
    <w:rsid w:val="0022517E"/>
    <w:rsid w:val="0023315B"/>
    <w:rsid w:val="00236F68"/>
    <w:rsid w:val="0023783C"/>
    <w:rsid w:val="00243F33"/>
    <w:rsid w:val="00244BD5"/>
    <w:rsid w:val="00256524"/>
    <w:rsid w:val="002642D5"/>
    <w:rsid w:val="00264C77"/>
    <w:rsid w:val="00267B9B"/>
    <w:rsid w:val="002702B0"/>
    <w:rsid w:val="00272FBE"/>
    <w:rsid w:val="0028127E"/>
    <w:rsid w:val="00284303"/>
    <w:rsid w:val="002861D4"/>
    <w:rsid w:val="00294D67"/>
    <w:rsid w:val="002A2498"/>
    <w:rsid w:val="002A2664"/>
    <w:rsid w:val="002B1BD2"/>
    <w:rsid w:val="002B21DE"/>
    <w:rsid w:val="002C09E8"/>
    <w:rsid w:val="002D225D"/>
    <w:rsid w:val="002D3B50"/>
    <w:rsid w:val="002D53C4"/>
    <w:rsid w:val="002D630E"/>
    <w:rsid w:val="002E24A9"/>
    <w:rsid w:val="002E3431"/>
    <w:rsid w:val="002E5D53"/>
    <w:rsid w:val="002F26FF"/>
    <w:rsid w:val="002F2BF5"/>
    <w:rsid w:val="002F2E1D"/>
    <w:rsid w:val="002F403D"/>
    <w:rsid w:val="0030148C"/>
    <w:rsid w:val="003037DE"/>
    <w:rsid w:val="0030632D"/>
    <w:rsid w:val="00307092"/>
    <w:rsid w:val="00310034"/>
    <w:rsid w:val="003252D0"/>
    <w:rsid w:val="0034393B"/>
    <w:rsid w:val="00345844"/>
    <w:rsid w:val="003471C5"/>
    <w:rsid w:val="003578AA"/>
    <w:rsid w:val="003666CF"/>
    <w:rsid w:val="0037098C"/>
    <w:rsid w:val="00372D15"/>
    <w:rsid w:val="0037353A"/>
    <w:rsid w:val="0037481E"/>
    <w:rsid w:val="00381C96"/>
    <w:rsid w:val="003826B1"/>
    <w:rsid w:val="00382FA8"/>
    <w:rsid w:val="003907F4"/>
    <w:rsid w:val="003922E4"/>
    <w:rsid w:val="00392974"/>
    <w:rsid w:val="0039780A"/>
    <w:rsid w:val="003B7A5F"/>
    <w:rsid w:val="003D2645"/>
    <w:rsid w:val="003D6ADE"/>
    <w:rsid w:val="003D7661"/>
    <w:rsid w:val="003E0B8A"/>
    <w:rsid w:val="003E13BB"/>
    <w:rsid w:val="003E2180"/>
    <w:rsid w:val="003E5996"/>
    <w:rsid w:val="003E66EC"/>
    <w:rsid w:val="003F7DE0"/>
    <w:rsid w:val="00420285"/>
    <w:rsid w:val="00423364"/>
    <w:rsid w:val="00423DEF"/>
    <w:rsid w:val="0042421C"/>
    <w:rsid w:val="00425206"/>
    <w:rsid w:val="004311FB"/>
    <w:rsid w:val="00441667"/>
    <w:rsid w:val="00454DF7"/>
    <w:rsid w:val="0045796A"/>
    <w:rsid w:val="004610F1"/>
    <w:rsid w:val="004611FB"/>
    <w:rsid w:val="00461637"/>
    <w:rsid w:val="00465569"/>
    <w:rsid w:val="004821CC"/>
    <w:rsid w:val="004825E2"/>
    <w:rsid w:val="00485565"/>
    <w:rsid w:val="00485F77"/>
    <w:rsid w:val="00493BDE"/>
    <w:rsid w:val="004943DF"/>
    <w:rsid w:val="0049538D"/>
    <w:rsid w:val="004A1098"/>
    <w:rsid w:val="004A3CAC"/>
    <w:rsid w:val="004B08D8"/>
    <w:rsid w:val="004B4011"/>
    <w:rsid w:val="004C080A"/>
    <w:rsid w:val="004C169B"/>
    <w:rsid w:val="004C1F83"/>
    <w:rsid w:val="004D0D48"/>
    <w:rsid w:val="004D41FD"/>
    <w:rsid w:val="004D6B55"/>
    <w:rsid w:val="004E2658"/>
    <w:rsid w:val="004E5E70"/>
    <w:rsid w:val="004F078C"/>
    <w:rsid w:val="004F2AC9"/>
    <w:rsid w:val="004F48CE"/>
    <w:rsid w:val="004F5AF8"/>
    <w:rsid w:val="004F6929"/>
    <w:rsid w:val="00503317"/>
    <w:rsid w:val="005071DF"/>
    <w:rsid w:val="0052035C"/>
    <w:rsid w:val="00543B74"/>
    <w:rsid w:val="0055226C"/>
    <w:rsid w:val="0055554F"/>
    <w:rsid w:val="0056548F"/>
    <w:rsid w:val="005727A8"/>
    <w:rsid w:val="005764C9"/>
    <w:rsid w:val="00576937"/>
    <w:rsid w:val="00577556"/>
    <w:rsid w:val="00582769"/>
    <w:rsid w:val="00586B4A"/>
    <w:rsid w:val="00587623"/>
    <w:rsid w:val="00587730"/>
    <w:rsid w:val="00590F72"/>
    <w:rsid w:val="0059743B"/>
    <w:rsid w:val="005A792E"/>
    <w:rsid w:val="005B228E"/>
    <w:rsid w:val="005C4693"/>
    <w:rsid w:val="005C5ACE"/>
    <w:rsid w:val="005C6A63"/>
    <w:rsid w:val="005C78F9"/>
    <w:rsid w:val="005D23A5"/>
    <w:rsid w:val="005D267E"/>
    <w:rsid w:val="005D7E77"/>
    <w:rsid w:val="005D7F98"/>
    <w:rsid w:val="005E5502"/>
    <w:rsid w:val="00604F55"/>
    <w:rsid w:val="00615E33"/>
    <w:rsid w:val="006278CE"/>
    <w:rsid w:val="00627B12"/>
    <w:rsid w:val="00631F5B"/>
    <w:rsid w:val="006407C5"/>
    <w:rsid w:val="00641AAB"/>
    <w:rsid w:val="0064472A"/>
    <w:rsid w:val="006566E2"/>
    <w:rsid w:val="00686054"/>
    <w:rsid w:val="00691F3E"/>
    <w:rsid w:val="00692D8D"/>
    <w:rsid w:val="00694EAF"/>
    <w:rsid w:val="006A77DE"/>
    <w:rsid w:val="006B64B8"/>
    <w:rsid w:val="006B696B"/>
    <w:rsid w:val="006B7584"/>
    <w:rsid w:val="006C3FF1"/>
    <w:rsid w:val="006C4113"/>
    <w:rsid w:val="006D085A"/>
    <w:rsid w:val="006D1AD0"/>
    <w:rsid w:val="006D1F16"/>
    <w:rsid w:val="006E5917"/>
    <w:rsid w:val="006F3015"/>
    <w:rsid w:val="00722B2D"/>
    <w:rsid w:val="00724B50"/>
    <w:rsid w:val="00726336"/>
    <w:rsid w:val="007431BF"/>
    <w:rsid w:val="00745B74"/>
    <w:rsid w:val="00746118"/>
    <w:rsid w:val="007532A0"/>
    <w:rsid w:val="00763926"/>
    <w:rsid w:val="007656BF"/>
    <w:rsid w:val="00771491"/>
    <w:rsid w:val="00780852"/>
    <w:rsid w:val="00791FDF"/>
    <w:rsid w:val="00794B35"/>
    <w:rsid w:val="007970A2"/>
    <w:rsid w:val="007A14CB"/>
    <w:rsid w:val="007A268C"/>
    <w:rsid w:val="007A411C"/>
    <w:rsid w:val="007B1F5D"/>
    <w:rsid w:val="007B204E"/>
    <w:rsid w:val="007B3869"/>
    <w:rsid w:val="007D219B"/>
    <w:rsid w:val="007E5D7E"/>
    <w:rsid w:val="008010B8"/>
    <w:rsid w:val="00802B48"/>
    <w:rsid w:val="00802CAE"/>
    <w:rsid w:val="0080584F"/>
    <w:rsid w:val="00820561"/>
    <w:rsid w:val="008219AE"/>
    <w:rsid w:val="00831EDB"/>
    <w:rsid w:val="00832F6C"/>
    <w:rsid w:val="00834F53"/>
    <w:rsid w:val="00835508"/>
    <w:rsid w:val="00840DEC"/>
    <w:rsid w:val="00845BA9"/>
    <w:rsid w:val="00862AFC"/>
    <w:rsid w:val="008729C1"/>
    <w:rsid w:val="00872AFE"/>
    <w:rsid w:val="00892594"/>
    <w:rsid w:val="008A5AF1"/>
    <w:rsid w:val="008B0D06"/>
    <w:rsid w:val="008B0D8E"/>
    <w:rsid w:val="008B14AB"/>
    <w:rsid w:val="008B16F0"/>
    <w:rsid w:val="008B3CBB"/>
    <w:rsid w:val="008B4383"/>
    <w:rsid w:val="008C2214"/>
    <w:rsid w:val="008D00DD"/>
    <w:rsid w:val="008D35D6"/>
    <w:rsid w:val="008E07C5"/>
    <w:rsid w:val="008E3DAC"/>
    <w:rsid w:val="008E51CD"/>
    <w:rsid w:val="008E6DDC"/>
    <w:rsid w:val="008F20D2"/>
    <w:rsid w:val="008F3C8B"/>
    <w:rsid w:val="008F559A"/>
    <w:rsid w:val="00900AA0"/>
    <w:rsid w:val="00904793"/>
    <w:rsid w:val="0092023C"/>
    <w:rsid w:val="0092243E"/>
    <w:rsid w:val="0094470A"/>
    <w:rsid w:val="00961DBE"/>
    <w:rsid w:val="00966F5E"/>
    <w:rsid w:val="00967FB8"/>
    <w:rsid w:val="0098452D"/>
    <w:rsid w:val="00984B8F"/>
    <w:rsid w:val="00986DA7"/>
    <w:rsid w:val="009A321D"/>
    <w:rsid w:val="009B6F4C"/>
    <w:rsid w:val="009C2366"/>
    <w:rsid w:val="009C3C2C"/>
    <w:rsid w:val="009C3FD7"/>
    <w:rsid w:val="009C6F28"/>
    <w:rsid w:val="009D03D4"/>
    <w:rsid w:val="009D2CC2"/>
    <w:rsid w:val="009D633F"/>
    <w:rsid w:val="009D70E1"/>
    <w:rsid w:val="009E2E3C"/>
    <w:rsid w:val="009E5FAD"/>
    <w:rsid w:val="009F1504"/>
    <w:rsid w:val="009F6E32"/>
    <w:rsid w:val="00A10A24"/>
    <w:rsid w:val="00A10F97"/>
    <w:rsid w:val="00A141C1"/>
    <w:rsid w:val="00A22483"/>
    <w:rsid w:val="00A343FB"/>
    <w:rsid w:val="00A36AA8"/>
    <w:rsid w:val="00A50E26"/>
    <w:rsid w:val="00A55A36"/>
    <w:rsid w:val="00A563E2"/>
    <w:rsid w:val="00A570B6"/>
    <w:rsid w:val="00A612C2"/>
    <w:rsid w:val="00A61948"/>
    <w:rsid w:val="00A67B20"/>
    <w:rsid w:val="00A7732C"/>
    <w:rsid w:val="00A813FF"/>
    <w:rsid w:val="00A8169B"/>
    <w:rsid w:val="00AA0FBF"/>
    <w:rsid w:val="00AB0030"/>
    <w:rsid w:val="00AB6E1D"/>
    <w:rsid w:val="00AD70F9"/>
    <w:rsid w:val="00AE0CE7"/>
    <w:rsid w:val="00AE58A6"/>
    <w:rsid w:val="00AF0681"/>
    <w:rsid w:val="00B051B5"/>
    <w:rsid w:val="00B1576B"/>
    <w:rsid w:val="00B2075E"/>
    <w:rsid w:val="00B23AF8"/>
    <w:rsid w:val="00B26F06"/>
    <w:rsid w:val="00B402ED"/>
    <w:rsid w:val="00B514D3"/>
    <w:rsid w:val="00B55E94"/>
    <w:rsid w:val="00B634FD"/>
    <w:rsid w:val="00B63B88"/>
    <w:rsid w:val="00B673C9"/>
    <w:rsid w:val="00BA14DB"/>
    <w:rsid w:val="00BB3390"/>
    <w:rsid w:val="00BB58A3"/>
    <w:rsid w:val="00BC6386"/>
    <w:rsid w:val="00BD1F15"/>
    <w:rsid w:val="00BD7096"/>
    <w:rsid w:val="00BE2BF1"/>
    <w:rsid w:val="00BE337E"/>
    <w:rsid w:val="00BE6723"/>
    <w:rsid w:val="00BF0D73"/>
    <w:rsid w:val="00BF2AF3"/>
    <w:rsid w:val="00BF4D3A"/>
    <w:rsid w:val="00C00C6B"/>
    <w:rsid w:val="00C02307"/>
    <w:rsid w:val="00C1414E"/>
    <w:rsid w:val="00C15640"/>
    <w:rsid w:val="00C15CF4"/>
    <w:rsid w:val="00C2367F"/>
    <w:rsid w:val="00C23B09"/>
    <w:rsid w:val="00C2702A"/>
    <w:rsid w:val="00C32D1E"/>
    <w:rsid w:val="00C34376"/>
    <w:rsid w:val="00C353CF"/>
    <w:rsid w:val="00C37FBE"/>
    <w:rsid w:val="00C57B8A"/>
    <w:rsid w:val="00C67E09"/>
    <w:rsid w:val="00C72999"/>
    <w:rsid w:val="00C72BA0"/>
    <w:rsid w:val="00C744EA"/>
    <w:rsid w:val="00C808E0"/>
    <w:rsid w:val="00C822B8"/>
    <w:rsid w:val="00C82669"/>
    <w:rsid w:val="00C96F6E"/>
    <w:rsid w:val="00CA16AC"/>
    <w:rsid w:val="00CA1CE2"/>
    <w:rsid w:val="00CA295F"/>
    <w:rsid w:val="00CB293E"/>
    <w:rsid w:val="00CB3B6D"/>
    <w:rsid w:val="00CE35A2"/>
    <w:rsid w:val="00CE4EB8"/>
    <w:rsid w:val="00CF6FFB"/>
    <w:rsid w:val="00CF7F02"/>
    <w:rsid w:val="00D06255"/>
    <w:rsid w:val="00D15128"/>
    <w:rsid w:val="00D202C7"/>
    <w:rsid w:val="00D2092B"/>
    <w:rsid w:val="00D23975"/>
    <w:rsid w:val="00D257EF"/>
    <w:rsid w:val="00D26F11"/>
    <w:rsid w:val="00D6492C"/>
    <w:rsid w:val="00D731F4"/>
    <w:rsid w:val="00D73B0B"/>
    <w:rsid w:val="00DA3FCB"/>
    <w:rsid w:val="00DA4524"/>
    <w:rsid w:val="00DC01E0"/>
    <w:rsid w:val="00DE19F8"/>
    <w:rsid w:val="00DE495D"/>
    <w:rsid w:val="00DF38DF"/>
    <w:rsid w:val="00DF3C87"/>
    <w:rsid w:val="00E01596"/>
    <w:rsid w:val="00E02B3D"/>
    <w:rsid w:val="00E07086"/>
    <w:rsid w:val="00E112CF"/>
    <w:rsid w:val="00E14195"/>
    <w:rsid w:val="00E15712"/>
    <w:rsid w:val="00E219DB"/>
    <w:rsid w:val="00E22270"/>
    <w:rsid w:val="00E3084C"/>
    <w:rsid w:val="00E30FE7"/>
    <w:rsid w:val="00E377F5"/>
    <w:rsid w:val="00E415D3"/>
    <w:rsid w:val="00E437BB"/>
    <w:rsid w:val="00E46D3C"/>
    <w:rsid w:val="00E53FDB"/>
    <w:rsid w:val="00E64D56"/>
    <w:rsid w:val="00E67810"/>
    <w:rsid w:val="00E734B3"/>
    <w:rsid w:val="00E81ECB"/>
    <w:rsid w:val="00E8722F"/>
    <w:rsid w:val="00E944EB"/>
    <w:rsid w:val="00E9702A"/>
    <w:rsid w:val="00E9730A"/>
    <w:rsid w:val="00EB0065"/>
    <w:rsid w:val="00EB11AB"/>
    <w:rsid w:val="00EB2276"/>
    <w:rsid w:val="00EB227D"/>
    <w:rsid w:val="00EB56FA"/>
    <w:rsid w:val="00EB7E05"/>
    <w:rsid w:val="00EC313A"/>
    <w:rsid w:val="00EC3345"/>
    <w:rsid w:val="00EC4ABA"/>
    <w:rsid w:val="00EC5C6C"/>
    <w:rsid w:val="00ED6321"/>
    <w:rsid w:val="00ED7B25"/>
    <w:rsid w:val="00EE1619"/>
    <w:rsid w:val="00EE3FB4"/>
    <w:rsid w:val="00EE43BF"/>
    <w:rsid w:val="00EE4469"/>
    <w:rsid w:val="00EE45B4"/>
    <w:rsid w:val="00F04E49"/>
    <w:rsid w:val="00F07243"/>
    <w:rsid w:val="00F077B8"/>
    <w:rsid w:val="00F33E92"/>
    <w:rsid w:val="00F503B0"/>
    <w:rsid w:val="00F51EEA"/>
    <w:rsid w:val="00F56014"/>
    <w:rsid w:val="00F56E50"/>
    <w:rsid w:val="00F60520"/>
    <w:rsid w:val="00F60FA4"/>
    <w:rsid w:val="00F643B0"/>
    <w:rsid w:val="00F82BD3"/>
    <w:rsid w:val="00F87F78"/>
    <w:rsid w:val="00FB4835"/>
    <w:rsid w:val="00FB57DD"/>
    <w:rsid w:val="00FB5A19"/>
    <w:rsid w:val="00FC33DF"/>
    <w:rsid w:val="00FC4073"/>
    <w:rsid w:val="00FD0733"/>
    <w:rsid w:val="00FD0796"/>
    <w:rsid w:val="00FD6161"/>
    <w:rsid w:val="00FD62E5"/>
    <w:rsid w:val="00FE05B8"/>
    <w:rsid w:val="00FE7364"/>
    <w:rsid w:val="00FF42B8"/>
    <w:rsid w:val="00FF5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1F7DBAF"/>
  <w15:chartTrackingRefBased/>
  <w15:docId w15:val="{E07382E1-9E49-48CE-BF90-C45E6FB4E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Unicode MS" w:hAnsi="Arial Unicode M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WW-DefaultParagraphFont1"/>
  </w:style>
  <w:style w:type="character" w:customStyle="1" w:styleId="Bullets">
    <w:name w:val="Bullets"/>
    <w:rPr>
      <w:rFonts w:ascii="Arial Unicode MS" w:eastAsia="StarSymbol" w:hAnsi="Arial Unicode MS" w:cs="StarSymbol"/>
      <w:sz w:val="16"/>
      <w:szCs w:val="16"/>
    </w:rPr>
  </w:style>
  <w:style w:type="character" w:customStyle="1" w:styleId="WW8Num1z0">
    <w:name w:val="WW8Num1z0"/>
    <w:rPr>
      <w:color w:val="000000"/>
    </w:rPr>
  </w:style>
  <w:style w:type="character" w:customStyle="1" w:styleId="WW8Num1z2">
    <w:name w:val="WW8Num1z2"/>
    <w:rPr>
      <w:rFonts w:ascii="Arial Unicode MS" w:eastAsia="StarSymbol" w:hAnsi="Arial Unicode MS" w:cs="StarSymbol"/>
      <w:sz w:val="16"/>
      <w:szCs w:val="16"/>
    </w:rPr>
  </w:style>
  <w:style w:type="character" w:customStyle="1" w:styleId="WW8Num2z0">
    <w:name w:val="WW8Num2z0"/>
    <w:rPr>
      <w:b w:val="0"/>
      <w:bCs w:val="0"/>
      <w:i w:val="0"/>
      <w:iCs w:val="0"/>
      <w:sz w:val="16"/>
      <w:szCs w:val="16"/>
    </w:rPr>
  </w:style>
  <w:style w:type="character" w:customStyle="1" w:styleId="WW8Num3z0">
    <w:name w:val="WW8Num3z0"/>
    <w:rPr>
      <w:b w:val="0"/>
      <w:bCs w:val="0"/>
      <w:i w:val="0"/>
      <w:iCs w:val="0"/>
    </w:rPr>
  </w:style>
  <w:style w:type="character" w:customStyle="1" w:styleId="WW8Num4z0">
    <w:name w:val="WW8Num4z0"/>
    <w:rPr>
      <w:rFonts w:ascii="Arial Unicode MS" w:hAnsi="Arial Unicode MS"/>
      <w:sz w:val="16"/>
      <w:szCs w:val="16"/>
    </w:rPr>
  </w:style>
  <w:style w:type="character" w:customStyle="1" w:styleId="WW8Num5z0">
    <w:name w:val="WW8Num5z0"/>
    <w:rPr>
      <w:rFonts w:ascii="Arial Unicode MS" w:eastAsia="StarSymbol" w:hAnsi="Arial Unicode MS" w:cs="StarSymbol"/>
      <w:sz w:val="16"/>
      <w:szCs w:val="16"/>
    </w:rPr>
  </w:style>
  <w:style w:type="character" w:customStyle="1" w:styleId="Absatz-Standardschriftart">
    <w:name w:val="Absatz-Standardschriftart"/>
  </w:style>
  <w:style w:type="character" w:customStyle="1" w:styleId="WW8Num2z1">
    <w:name w:val="WW8Num2z1"/>
    <w:rPr>
      <w:color w:val="000000"/>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DefaultParagraphFont">
    <w:name w:val="WW-Default Paragraph Font"/>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DefaultParagraphFont1">
    <w:name w:val="WW-Default Paragraph Font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DefaultParagraphFont11">
    <w:name w:val="WW-Default Paragraph Font11"/>
  </w:style>
  <w:style w:type="character" w:customStyle="1" w:styleId="WW8Num3z1">
    <w:name w:val="WW8Num3z1"/>
    <w:rPr>
      <w:color w:val="000000"/>
    </w:rPr>
  </w:style>
  <w:style w:type="character" w:customStyle="1" w:styleId="WW8Num6z0">
    <w:name w:val="WW8Num6z0"/>
    <w:rPr>
      <w:sz w:val="16"/>
      <w:szCs w:val="16"/>
    </w:rPr>
  </w:style>
  <w:style w:type="character" w:customStyle="1" w:styleId="WW8Num8z0">
    <w:name w:val="WW8Num8z0"/>
    <w:rPr>
      <w:b/>
      <w:bCs/>
      <w:i w:val="0"/>
      <w:iCs w:val="0"/>
    </w:rPr>
  </w:style>
  <w:style w:type="character" w:customStyle="1" w:styleId="WW8Num8z1">
    <w:name w:val="WW8Num8z1"/>
    <w:rPr>
      <w:color w:val="000000"/>
    </w:rPr>
  </w:style>
  <w:style w:type="character" w:customStyle="1" w:styleId="WW-DefaultParagraphFont111">
    <w:name w:val="WW-Default Paragraph Font111"/>
  </w:style>
  <w:style w:type="paragraph" w:styleId="BodyText">
    <w:name w:val="Body Text"/>
    <w:basedOn w:val="Normal"/>
    <w:pPr>
      <w:spacing w:after="120"/>
    </w:pPr>
    <w:rPr>
      <w:rFonts w:ascii="Arial" w:hAnsi="Arial" w:cs="Arial"/>
      <w:sz w:val="22"/>
      <w:szCs w:val="22"/>
    </w:rPr>
  </w:style>
  <w:style w:type="paragraph" w:styleId="BodyTextIndent">
    <w:name w:val="Body Text Indent"/>
    <w:basedOn w:val="Normal"/>
    <w:pPr>
      <w:ind w:left="348"/>
      <w:jc w:val="both"/>
    </w:pPr>
    <w:rPr>
      <w:rFonts w:ascii="Arial" w:hAnsi="Arial" w:cs="Arial"/>
      <w:sz w:val="22"/>
      <w:szCs w:val="22"/>
    </w:rPr>
  </w:style>
  <w:style w:type="paragraph" w:customStyle="1" w:styleId="Heading">
    <w:name w:val="Heading"/>
    <w:basedOn w:val="Normal"/>
    <w:next w:val="BodyText"/>
    <w:pPr>
      <w:keepNext/>
      <w:spacing w:before="240" w:after="120"/>
    </w:pPr>
    <w:rPr>
      <w:rFonts w:eastAsia="Arial Unicode MS" w:cs="Tahoma"/>
      <w:sz w:val="32"/>
      <w:szCs w:val="28"/>
    </w:rPr>
  </w:style>
  <w:style w:type="paragraph" w:styleId="List">
    <w:name w:val="List"/>
    <w:basedOn w:val="BodyText"/>
    <w:rPr>
      <w:rFonts w:ascii="Arial Unicode MS" w:hAnsi="Arial Unicode MS" w:cs="Tahoma"/>
      <w:sz w:val="24"/>
    </w:rPr>
  </w:style>
  <w:style w:type="paragraph" w:styleId="Header">
    <w:name w:val="header"/>
    <w:basedOn w:val="Normal"/>
    <w:pPr>
      <w:tabs>
        <w:tab w:val="center" w:pos="4320"/>
        <w:tab w:val="right" w:pos="8640"/>
      </w:tabs>
    </w:pPr>
    <w:rPr>
      <w:rFonts w:ascii="Arial" w:hAnsi="Arial" w:cs="Arial"/>
      <w:sz w:val="22"/>
      <w:szCs w:val="22"/>
    </w:rPr>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qFormat/>
    <w:pPr>
      <w:spacing w:before="120" w:line="320" w:lineRule="exact"/>
      <w:jc w:val="both"/>
    </w:pPr>
    <w:rPr>
      <w:rFonts w:ascii="Arial" w:hAnsi="Arial" w:cs="Arial"/>
      <w:b/>
      <w:bCs/>
      <w:sz w:val="22"/>
      <w:szCs w:val="22"/>
    </w:rPr>
  </w:style>
  <w:style w:type="paragraph" w:customStyle="1" w:styleId="Index">
    <w:name w:val="Index"/>
    <w:basedOn w:val="Normal"/>
    <w:pPr>
      <w:suppressLineNumbers/>
    </w:pPr>
    <w:rPr>
      <w:rFonts w:cs="Tahoma"/>
      <w:sz w:val="24"/>
    </w:rPr>
  </w:style>
  <w:style w:type="paragraph" w:styleId="BodyTextIndent2">
    <w:name w:val="Body Text Indent 2"/>
    <w:basedOn w:val="Normal"/>
    <w:pPr>
      <w:ind w:left="348"/>
    </w:pPr>
    <w:rPr>
      <w:rFonts w:ascii="Arial" w:hAnsi="Arial" w:cs="Arial"/>
      <w:sz w:val="22"/>
      <w:szCs w:val="22"/>
    </w:rPr>
  </w:style>
  <w:style w:type="paragraph" w:styleId="BalloonText">
    <w:name w:val="Balloon Text"/>
    <w:basedOn w:val="Normal"/>
    <w:rPr>
      <w:rFonts w:ascii="Tahoma" w:hAnsi="Tahoma" w:cs="Tahoma"/>
      <w:sz w:val="16"/>
      <w:szCs w:val="16"/>
    </w:rPr>
  </w:style>
  <w:style w:type="paragraph" w:customStyle="1" w:styleId="Standard">
    <w:name w:val="Standard"/>
    <w:rsid w:val="009B6F4C"/>
    <w:pPr>
      <w:suppressAutoHyphens/>
      <w:autoSpaceDN w:val="0"/>
      <w:textAlignment w:val="baseline"/>
    </w:pPr>
    <w:rPr>
      <w:rFonts w:ascii="Arial Unicode MS" w:hAnsi="Arial Unicode MS"/>
      <w:kern w:val="3"/>
    </w:rPr>
  </w:style>
  <w:style w:type="paragraph" w:styleId="ListParagraph">
    <w:name w:val="List Paragraph"/>
    <w:aliases w:val="Thang2,Level 2,List Paragraph1"/>
    <w:basedOn w:val="Normal"/>
    <w:link w:val="ListParagraphChar"/>
    <w:uiPriority w:val="34"/>
    <w:qFormat/>
    <w:rsid w:val="00264C77"/>
    <w:pPr>
      <w:spacing w:line="100" w:lineRule="atLeast"/>
      <w:ind w:left="720"/>
    </w:pPr>
    <w:rPr>
      <w:kern w:val="1"/>
    </w:rPr>
  </w:style>
  <w:style w:type="character" w:customStyle="1" w:styleId="ListParagraphChar">
    <w:name w:val="List Paragraph Char"/>
    <w:aliases w:val="Thang2 Char,Level 2 Char,List Paragraph1 Char"/>
    <w:link w:val="ListParagraph"/>
    <w:uiPriority w:val="34"/>
    <w:locked/>
    <w:rsid w:val="00000DDC"/>
    <w:rPr>
      <w:rFonts w:ascii="Arial Unicode MS" w:hAnsi="Arial Unicode MS"/>
      <w:kern w:val="1"/>
      <w:lang w:eastAsia="ar-SA"/>
    </w:rPr>
  </w:style>
  <w:style w:type="character" w:customStyle="1" w:styleId="FooterChar">
    <w:name w:val="Footer Char"/>
    <w:link w:val="Footer"/>
    <w:uiPriority w:val="99"/>
    <w:rsid w:val="00A22483"/>
    <w:rPr>
      <w:rFonts w:ascii="Arial Unicode MS" w:hAnsi="Arial Unicode MS"/>
      <w:lang w:eastAsia="ar-SA"/>
    </w:rPr>
  </w:style>
  <w:style w:type="paragraph" w:styleId="Revision">
    <w:name w:val="Revision"/>
    <w:hidden/>
    <w:uiPriority w:val="99"/>
    <w:semiHidden/>
    <w:rsid w:val="00C808E0"/>
    <w:rPr>
      <w:rFonts w:ascii="Arial Unicode MS" w:hAnsi="Arial Unicode MS"/>
      <w:lang w:eastAsia="ar-SA"/>
    </w:rPr>
  </w:style>
  <w:style w:type="character" w:styleId="CommentReference">
    <w:name w:val="annotation reference"/>
    <w:uiPriority w:val="99"/>
    <w:semiHidden/>
    <w:unhideWhenUsed/>
    <w:rsid w:val="00C808E0"/>
    <w:rPr>
      <w:sz w:val="16"/>
      <w:szCs w:val="16"/>
    </w:rPr>
  </w:style>
  <w:style w:type="paragraph" w:styleId="CommentText">
    <w:name w:val="annotation text"/>
    <w:basedOn w:val="Normal"/>
    <w:link w:val="CommentTextChar"/>
    <w:uiPriority w:val="99"/>
    <w:unhideWhenUsed/>
    <w:rsid w:val="00C808E0"/>
  </w:style>
  <w:style w:type="character" w:customStyle="1" w:styleId="CommentTextChar">
    <w:name w:val="Comment Text Char"/>
    <w:link w:val="CommentText"/>
    <w:uiPriority w:val="99"/>
    <w:rsid w:val="00C808E0"/>
    <w:rPr>
      <w:rFonts w:ascii="Arial Unicode MS" w:hAnsi="Arial Unicode MS"/>
      <w:lang w:eastAsia="ar-SA"/>
    </w:rPr>
  </w:style>
  <w:style w:type="paragraph" w:styleId="CommentSubject">
    <w:name w:val="annotation subject"/>
    <w:basedOn w:val="CommentText"/>
    <w:next w:val="CommentText"/>
    <w:link w:val="CommentSubjectChar"/>
    <w:uiPriority w:val="99"/>
    <w:semiHidden/>
    <w:unhideWhenUsed/>
    <w:rsid w:val="00C808E0"/>
    <w:rPr>
      <w:b/>
      <w:bCs/>
    </w:rPr>
  </w:style>
  <w:style w:type="character" w:customStyle="1" w:styleId="CommentSubjectChar">
    <w:name w:val="Comment Subject Char"/>
    <w:link w:val="CommentSubject"/>
    <w:uiPriority w:val="99"/>
    <w:semiHidden/>
    <w:rsid w:val="00C808E0"/>
    <w:rPr>
      <w:rFonts w:ascii="Arial Unicode MS" w:hAnsi="Arial Unicode MS"/>
      <w:b/>
      <w:bCs/>
      <w:lang w:eastAsia="ar-SA"/>
    </w:rPr>
  </w:style>
  <w:style w:type="paragraph" w:styleId="FootnoteText">
    <w:name w:val="footnote text"/>
    <w:basedOn w:val="Normal"/>
    <w:link w:val="FootnoteTextChar"/>
    <w:uiPriority w:val="99"/>
    <w:semiHidden/>
    <w:unhideWhenUsed/>
    <w:rsid w:val="00A141C1"/>
    <w:pPr>
      <w:suppressAutoHyphens w:val="0"/>
      <w:spacing w:after="200" w:line="276" w:lineRule="auto"/>
    </w:pPr>
    <w:rPr>
      <w:rFonts w:ascii="Calibri" w:eastAsia="Calibri" w:hAnsi="Calibri"/>
      <w:lang w:eastAsia="en-US"/>
    </w:rPr>
  </w:style>
  <w:style w:type="character" w:customStyle="1" w:styleId="FootnoteTextChar">
    <w:name w:val="Footnote Text Char"/>
    <w:link w:val="FootnoteText"/>
    <w:uiPriority w:val="99"/>
    <w:semiHidden/>
    <w:rsid w:val="00A141C1"/>
    <w:rPr>
      <w:rFonts w:ascii="Calibri" w:eastAsia="Calibri" w:hAnsi="Calibri"/>
    </w:rPr>
  </w:style>
  <w:style w:type="character" w:styleId="FootnoteReference">
    <w:name w:val="footnote reference"/>
    <w:uiPriority w:val="99"/>
    <w:semiHidden/>
    <w:unhideWhenUsed/>
    <w:rsid w:val="00A141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320673">
      <w:bodyDiv w:val="1"/>
      <w:marLeft w:val="0"/>
      <w:marRight w:val="0"/>
      <w:marTop w:val="0"/>
      <w:marBottom w:val="0"/>
      <w:divBdr>
        <w:top w:val="none" w:sz="0" w:space="0" w:color="auto"/>
        <w:left w:val="none" w:sz="0" w:space="0" w:color="auto"/>
        <w:bottom w:val="none" w:sz="0" w:space="0" w:color="auto"/>
        <w:right w:val="none" w:sz="0" w:space="0" w:color="auto"/>
      </w:divBdr>
    </w:div>
    <w:div w:id="207068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1E64626-01A6-42D0-A91D-57485CEE1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4021</Words>
  <Characters>22925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PHỤ LỤC B</vt:lpstr>
    </vt:vector>
  </TitlesOfParts>
  <Company/>
  <LinksUpToDate>false</LinksUpToDate>
  <CharactersWithSpaces>26893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B</dc:title>
  <dc:subject/>
  <dc:creator>haubh</dc:creator>
  <cp:keywords/>
  <cp:lastModifiedBy>Thinh Phuoc</cp:lastModifiedBy>
  <cp:revision>9</cp:revision>
  <cp:lastPrinted>2025-12-11T04:25:00Z</cp:lastPrinted>
  <dcterms:created xsi:type="dcterms:W3CDTF">2025-10-27T09:04:00Z</dcterms:created>
  <dcterms:modified xsi:type="dcterms:W3CDTF">2026-01-28T03:15:00Z</dcterms:modified>
</cp:coreProperties>
</file>