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sdt>
      <w:sdtPr>
        <w:rPr>
          <w:rFonts w:hint="eastAsia" w:ascii="宋体" w:hAnsi="宋体" w:eastAsia="宋体" w:cs="宋体"/>
          <w:b/>
          <w:bCs/>
          <w:sz w:val="44"/>
          <w:szCs w:val="44"/>
          <w:lang w:val="zh-CN"/>
        </w:rPr>
        <w:id w:val="1867480434"/>
        <w:docPartObj>
          <w:docPartGallery w:val="Table of Contents"/>
          <w:docPartUnique/>
        </w:docPartObj>
      </w:sdtPr>
      <w:sdtEndPr>
        <w:rPr>
          <w:rFonts w:hint="eastAsia" w:ascii="宋体" w:hAnsi="宋体" w:eastAsia="宋体" w:cs="宋体"/>
          <w:b/>
          <w:bCs/>
          <w:color w:val="auto"/>
          <w:kern w:val="2"/>
          <w:sz w:val="28"/>
          <w:szCs w:val="28"/>
          <w:lang w:val="zh-CN"/>
        </w:rPr>
      </w:sdtEndPr>
      <w:sdtContent>
        <w:p w14:paraId="3D995FD1">
          <w:pPr>
            <w:pStyle w:val="67"/>
            <w:keepNext/>
            <w:keepLines/>
            <w:pageBreakBefore w:val="0"/>
            <w:widowControl/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360" w:lineRule="auto"/>
            <w:ind w:firstLine="0"/>
            <w:jc w:val="center"/>
            <w:textAlignment w:val="auto"/>
            <w:rPr>
              <w:rFonts w:hint="eastAsia" w:ascii="宋体" w:hAnsi="宋体" w:eastAsia="宋体" w:cs="宋体"/>
              <w:b/>
              <w:bCs/>
              <w:color w:val="auto"/>
              <w:sz w:val="44"/>
              <w:szCs w:val="44"/>
            </w:rPr>
          </w:pPr>
          <w:bookmarkStart w:id="28" w:name="_GoBack"/>
          <w:bookmarkEnd w:id="28"/>
          <w:r>
            <w:rPr>
              <w:rFonts w:hint="eastAsia" w:ascii="宋体" w:hAnsi="宋体" w:eastAsia="宋体" w:cs="宋体"/>
              <w:b/>
              <w:bCs/>
              <w:color w:val="auto"/>
              <w:sz w:val="44"/>
              <w:szCs w:val="44"/>
              <w:lang w:val="zh-CN"/>
            </w:rPr>
            <w:t>目</w:t>
          </w:r>
          <w:r>
            <w:rPr>
              <w:rFonts w:hint="eastAsia" w:ascii="宋体" w:hAnsi="宋体" w:eastAsia="宋体" w:cs="宋体"/>
              <w:b/>
              <w:bCs/>
              <w:color w:val="auto"/>
              <w:sz w:val="44"/>
              <w:szCs w:val="44"/>
              <w:lang w:val="en-US" w:eastAsia="zh-CN"/>
            </w:rPr>
            <w:t xml:space="preserve"> </w:t>
          </w:r>
          <w:r>
            <w:rPr>
              <w:rFonts w:hint="eastAsia" w:ascii="宋体" w:hAnsi="宋体" w:eastAsia="宋体" w:cs="宋体"/>
              <w:b/>
              <w:bCs/>
              <w:color w:val="auto"/>
              <w:sz w:val="44"/>
              <w:szCs w:val="44"/>
              <w:lang w:val="zh-CN"/>
            </w:rPr>
            <w:t xml:space="preserve"> 录</w:t>
          </w:r>
        </w:p>
        <w:p w14:paraId="3B0B322C">
          <w:pPr>
            <w:pStyle w:val="27"/>
            <w:tabs>
              <w:tab w:val="right" w:leader="dot" w:pos="8306"/>
            </w:tabs>
          </w:pPr>
          <w:r>
            <w:fldChar w:fldCharType="begin"/>
          </w:r>
          <w:r>
            <w:instrText xml:space="preserve"> TOC \o "1-3" \h \z \u </w:instrText>
          </w:r>
          <w:r>
            <w:rPr>
              <w:rFonts w:hint="eastAsia"/>
            </w:rPr>
            <w:fldChar w:fldCharType="separate"/>
          </w: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HYPERLINK \l _Toc27109 </w:instrText>
          </w:r>
          <w:r>
            <w:rPr>
              <w:rFonts w:hint="eastAsia"/>
            </w:rPr>
            <w:fldChar w:fldCharType="separate"/>
          </w:r>
          <w:r>
            <w:rPr>
              <w:rFonts w:hint="default" w:ascii="Times New Roman" w:hAnsi="Times New Roman" w:cs="Times New Roman"/>
            </w:rPr>
            <w:t xml:space="preserve">1 </w:t>
          </w:r>
          <w:r>
            <w:rPr>
              <w:rFonts w:hint="eastAsia"/>
            </w:rPr>
            <w:t>生产类</w:t>
          </w:r>
          <w:r>
            <w:tab/>
          </w:r>
          <w:r>
            <w:fldChar w:fldCharType="begin"/>
          </w:r>
          <w:r>
            <w:instrText xml:space="preserve"> PAGEREF _Toc27109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eastAsia"/>
            </w:rPr>
            <w:fldChar w:fldCharType="end"/>
          </w:r>
        </w:p>
        <w:p w14:paraId="40709C07">
          <w:pPr>
            <w:pStyle w:val="31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_Toc13401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default" w:ascii="Times New Roman" w:hAnsi="Times New Roman" w:eastAsia="仿宋" w:cs="Times New Roman"/>
              <w:bCs/>
            </w:rPr>
            <w:t xml:space="preserve">1.1 </w:t>
          </w:r>
          <w:r>
            <w:rPr>
              <w:rFonts w:hint="eastAsia"/>
            </w:rPr>
            <w:t>水厂管理数据</w:t>
          </w:r>
          <w:r>
            <w:tab/>
          </w:r>
          <w:r>
            <w:fldChar w:fldCharType="begin"/>
          </w:r>
          <w:r>
            <w:instrText xml:space="preserve"> PAGEREF _Toc13401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 w14:paraId="18C23ABA">
          <w:pPr>
            <w:pStyle w:val="19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_Toc27363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default" w:ascii="Times New Roman" w:hAnsi="Times New Roman" w:cs="Times New Roman"/>
            </w:rPr>
            <w:t xml:space="preserve">1.1.1 </w:t>
          </w:r>
          <w:r>
            <w:rPr>
              <w:rFonts w:hint="eastAsia"/>
            </w:rPr>
            <w:t>水厂基础信息</w:t>
          </w:r>
          <w:r>
            <w:tab/>
          </w:r>
          <w:r>
            <w:fldChar w:fldCharType="begin"/>
          </w:r>
          <w:r>
            <w:instrText xml:space="preserve"> PAGEREF _Toc27363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 w14:paraId="66978572">
          <w:pPr>
            <w:pStyle w:val="19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_Toc29635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default" w:ascii="Times New Roman" w:hAnsi="Times New Roman" w:cs="Times New Roman"/>
            </w:rPr>
            <w:t xml:space="preserve">1.1.2 </w:t>
          </w:r>
          <w:r>
            <w:rPr>
              <w:rFonts w:hint="eastAsia"/>
            </w:rPr>
            <w:t>设备运行数据</w:t>
          </w:r>
          <w:r>
            <w:tab/>
          </w:r>
          <w:r>
            <w:fldChar w:fldCharType="begin"/>
          </w:r>
          <w:r>
            <w:instrText xml:space="preserve"> PAGEREF _Toc29635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 w14:paraId="0B0F09B2">
          <w:pPr>
            <w:pStyle w:val="19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_Toc18713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default" w:ascii="Times New Roman" w:hAnsi="Times New Roman" w:cs="Times New Roman"/>
            </w:rPr>
            <w:t xml:space="preserve">1.1.3 </w:t>
          </w:r>
          <w:r>
            <w:rPr>
              <w:rFonts w:hint="eastAsia"/>
            </w:rPr>
            <w:t>供水</w:t>
          </w:r>
          <w:r>
            <w:rPr>
              <w:rFonts w:hint="eastAsia"/>
              <w:lang w:val="en-US" w:eastAsia="zh-CN"/>
            </w:rPr>
            <w:t>流量在线监测</w:t>
          </w:r>
          <w:r>
            <w:rPr>
              <w:rFonts w:hint="eastAsia"/>
            </w:rPr>
            <w:t>信息</w:t>
          </w:r>
          <w:r>
            <w:tab/>
          </w:r>
          <w:r>
            <w:fldChar w:fldCharType="begin"/>
          </w:r>
          <w:r>
            <w:instrText xml:space="preserve"> PAGEREF _Toc18713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 w14:paraId="3A64EBDB">
          <w:pPr>
            <w:pStyle w:val="19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_Toc22761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default" w:ascii="Times New Roman" w:hAnsi="Times New Roman" w:cs="Times New Roman"/>
            </w:rPr>
            <w:t xml:space="preserve">1.1.4 </w:t>
          </w:r>
          <w:r>
            <w:rPr>
              <w:rFonts w:hint="eastAsia"/>
            </w:rPr>
            <w:t>供水流量在线监测点建设信息</w:t>
          </w:r>
          <w:r>
            <w:tab/>
          </w:r>
          <w:r>
            <w:fldChar w:fldCharType="begin"/>
          </w:r>
          <w:r>
            <w:instrText xml:space="preserve"> PAGEREF _Toc22761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 w14:paraId="638CC90B">
          <w:pPr>
            <w:pStyle w:val="19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_Toc6895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default" w:ascii="Times New Roman" w:hAnsi="Times New Roman" w:cs="Times New Roman"/>
            </w:rPr>
            <w:t xml:space="preserve">1.1.5 </w:t>
          </w:r>
          <w:r>
            <w:rPr>
              <w:rFonts w:hint="eastAsia"/>
            </w:rPr>
            <w:t>供水管网在线监测站点基础信息</w:t>
          </w:r>
          <w:r>
            <w:tab/>
          </w:r>
          <w:r>
            <w:fldChar w:fldCharType="begin"/>
          </w:r>
          <w:r>
            <w:instrText xml:space="preserve"> PAGEREF _Toc6895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 w14:paraId="27581567">
          <w:pPr>
            <w:pStyle w:val="31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_Toc23981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default" w:ascii="Times New Roman" w:hAnsi="Times New Roman" w:eastAsia="仿宋" w:cs="Times New Roman"/>
              <w:bCs/>
            </w:rPr>
            <w:t xml:space="preserve">1.2 </w:t>
          </w:r>
          <w:r>
            <w:rPr>
              <w:rFonts w:hint="eastAsia"/>
            </w:rPr>
            <w:t>供水加压泵站管理数据</w:t>
          </w:r>
          <w:r>
            <w:tab/>
          </w:r>
          <w:r>
            <w:fldChar w:fldCharType="begin"/>
          </w:r>
          <w:r>
            <w:instrText xml:space="preserve"> PAGEREF _Toc23981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 w14:paraId="0E6D0242">
          <w:pPr>
            <w:pStyle w:val="19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_Toc9077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default" w:ascii="Times New Roman" w:hAnsi="Times New Roman" w:cs="Times New Roman"/>
            </w:rPr>
            <w:t xml:space="preserve">1.2.1 </w:t>
          </w:r>
          <w:r>
            <w:rPr>
              <w:rFonts w:hint="eastAsia"/>
            </w:rPr>
            <w:t>设备维修记录信息</w:t>
          </w:r>
          <w:r>
            <w:tab/>
          </w:r>
          <w:r>
            <w:fldChar w:fldCharType="begin"/>
          </w:r>
          <w:r>
            <w:instrText xml:space="preserve"> PAGEREF _Toc9077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 w14:paraId="2AFA49B2">
          <w:pPr>
            <w:pStyle w:val="19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_Toc28358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default" w:ascii="Times New Roman" w:hAnsi="Times New Roman" w:cs="Times New Roman"/>
            </w:rPr>
            <w:t xml:space="preserve">1.2.2 </w:t>
          </w:r>
          <w:r>
            <w:rPr>
              <w:rFonts w:hint="eastAsia"/>
            </w:rPr>
            <w:t>二次加压泵房基础信息</w:t>
          </w:r>
          <w:r>
            <w:tab/>
          </w:r>
          <w:r>
            <w:fldChar w:fldCharType="begin"/>
          </w:r>
          <w:r>
            <w:instrText xml:space="preserve"> PAGEREF _Toc28358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 w14:paraId="220489B3">
          <w:pPr>
            <w:pStyle w:val="19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_Toc8900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default" w:ascii="Times New Roman" w:hAnsi="Times New Roman" w:cs="Times New Roman"/>
            </w:rPr>
            <w:t xml:space="preserve">1.2.3 </w:t>
          </w:r>
          <w:r>
            <w:rPr>
              <w:rFonts w:hint="eastAsia"/>
            </w:rPr>
            <w:t>二次加压泵房在线监测站点基础信息</w:t>
          </w:r>
          <w:r>
            <w:tab/>
          </w:r>
          <w:r>
            <w:fldChar w:fldCharType="begin"/>
          </w:r>
          <w:r>
            <w:instrText xml:space="preserve"> PAGEREF _Toc8900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 w14:paraId="74811B92">
          <w:pPr>
            <w:pStyle w:val="19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_Toc16680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default" w:ascii="Times New Roman" w:hAnsi="Times New Roman" w:cs="Times New Roman"/>
            </w:rPr>
            <w:t xml:space="preserve">1.2.4 </w:t>
          </w:r>
          <w:r>
            <w:rPr>
              <w:rFonts w:hint="eastAsia"/>
            </w:rPr>
            <w:t>泵房运行巡检信息</w:t>
          </w:r>
          <w:r>
            <w:tab/>
          </w:r>
          <w:r>
            <w:fldChar w:fldCharType="begin"/>
          </w:r>
          <w:r>
            <w:instrText xml:space="preserve"> PAGEREF _Toc16680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 w14:paraId="3ED18B2B">
          <w:pPr>
            <w:pStyle w:val="27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_Toc599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default" w:ascii="Times New Roman" w:hAnsi="Times New Roman" w:cs="Times New Roman"/>
            </w:rPr>
            <w:t xml:space="preserve">2 </w:t>
          </w:r>
          <w:r>
            <w:rPr>
              <w:rFonts w:hint="eastAsia"/>
            </w:rPr>
            <w:t>服务类</w:t>
          </w:r>
          <w:r>
            <w:tab/>
          </w:r>
          <w:r>
            <w:fldChar w:fldCharType="begin"/>
          </w:r>
          <w:r>
            <w:instrText xml:space="preserve"> PAGEREF _Toc599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 w14:paraId="46C6D117">
          <w:pPr>
            <w:pStyle w:val="31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_Toc18278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default" w:ascii="Times New Roman" w:hAnsi="Times New Roman" w:eastAsia="仿宋" w:cs="Times New Roman"/>
              <w:bCs/>
              <w:lang w:eastAsia="zh-CN"/>
            </w:rPr>
            <w:t xml:space="preserve">2.1 </w:t>
          </w:r>
          <w:r>
            <w:rPr>
              <w:rFonts w:hint="eastAsia"/>
            </w:rPr>
            <w:t>营销业务数据</w:t>
          </w:r>
          <w:r>
            <w:tab/>
          </w:r>
          <w:r>
            <w:fldChar w:fldCharType="begin"/>
          </w:r>
          <w:r>
            <w:instrText xml:space="preserve"> PAGEREF _Toc18278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 w14:paraId="652131DB">
          <w:pPr>
            <w:pStyle w:val="19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_Toc1361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default" w:ascii="Times New Roman" w:hAnsi="Times New Roman" w:cs="Times New Roman"/>
            </w:rPr>
            <w:t xml:space="preserve">2.1.1 </w:t>
          </w:r>
          <w:r>
            <w:rPr>
              <w:rFonts w:hint="eastAsia"/>
            </w:rPr>
            <w:t>水表基础信息</w:t>
          </w:r>
          <w:r>
            <w:tab/>
          </w:r>
          <w:r>
            <w:fldChar w:fldCharType="begin"/>
          </w:r>
          <w:r>
            <w:instrText xml:space="preserve"> PAGEREF _Toc1361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 w14:paraId="58DB5874">
          <w:pPr>
            <w:pStyle w:val="31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_Toc28534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default" w:ascii="Times New Roman" w:hAnsi="Times New Roman" w:eastAsia="仿宋" w:cs="Times New Roman"/>
              <w:bCs/>
            </w:rPr>
            <w:t xml:space="preserve">2.2 </w:t>
          </w:r>
          <w:r>
            <w:rPr>
              <w:rFonts w:hint="eastAsia"/>
            </w:rPr>
            <w:t>客户服务数据</w:t>
          </w:r>
          <w:r>
            <w:tab/>
          </w:r>
          <w:r>
            <w:fldChar w:fldCharType="begin"/>
          </w:r>
          <w:r>
            <w:instrText xml:space="preserve"> PAGEREF _Toc28534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 w14:paraId="567DB9BC">
          <w:pPr>
            <w:pStyle w:val="19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_Toc9160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default" w:ascii="Times New Roman" w:hAnsi="Times New Roman" w:cs="Times New Roman"/>
            </w:rPr>
            <w:t xml:space="preserve">2.2.1 </w:t>
          </w:r>
          <w:r>
            <w:rPr>
              <w:rFonts w:hint="eastAsia"/>
            </w:rPr>
            <w:t>供水客户基础信息</w:t>
          </w:r>
          <w:r>
            <w:tab/>
          </w:r>
          <w:r>
            <w:fldChar w:fldCharType="begin"/>
          </w:r>
          <w:r>
            <w:instrText xml:space="preserve"> PAGEREF _Toc9160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 w14:paraId="0B553A32">
          <w:pPr>
            <w:pStyle w:val="27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_Toc21309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default" w:ascii="Times New Roman" w:hAnsi="Times New Roman" w:cs="Times New Roman"/>
            </w:rPr>
            <w:t xml:space="preserve">3 </w:t>
          </w:r>
          <w:r>
            <w:rPr>
              <w:rFonts w:hint="eastAsia"/>
            </w:rPr>
            <w:t>管理类</w:t>
          </w:r>
          <w:r>
            <w:tab/>
          </w:r>
          <w:r>
            <w:fldChar w:fldCharType="begin"/>
          </w:r>
          <w:r>
            <w:instrText xml:space="preserve"> PAGEREF _Toc21309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 w14:paraId="2241AF47">
          <w:pPr>
            <w:pStyle w:val="31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_Toc12684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default" w:ascii="Times New Roman" w:hAnsi="Times New Roman" w:eastAsia="仿宋" w:cs="Times New Roman"/>
              <w:bCs/>
            </w:rPr>
            <w:t xml:space="preserve">3.1 </w:t>
          </w:r>
          <w:r>
            <w:rPr>
              <w:rFonts w:hint="eastAsia"/>
            </w:rPr>
            <w:t>人力资源管理数据</w:t>
          </w:r>
          <w:r>
            <w:tab/>
          </w:r>
          <w:r>
            <w:fldChar w:fldCharType="begin"/>
          </w:r>
          <w:r>
            <w:instrText xml:space="preserve"> PAGEREF _Toc12684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 w14:paraId="69DF135C">
          <w:pPr>
            <w:pStyle w:val="19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_Toc6858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default" w:ascii="Times New Roman" w:hAnsi="Times New Roman" w:cs="Times New Roman"/>
            </w:rPr>
            <w:t xml:space="preserve">3.1.1 </w:t>
          </w:r>
          <w:r>
            <w:rPr>
              <w:rFonts w:hint="eastAsia"/>
            </w:rPr>
            <w:t>组织机构基础信息</w:t>
          </w:r>
          <w:r>
            <w:tab/>
          </w:r>
          <w:r>
            <w:fldChar w:fldCharType="begin"/>
          </w:r>
          <w:r>
            <w:instrText xml:space="preserve"> PAGEREF _Toc6858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 w14:paraId="1DC17E1A">
          <w:pPr>
            <w:pStyle w:val="19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_Toc13314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default" w:ascii="Times New Roman" w:hAnsi="Times New Roman" w:cs="Times New Roman"/>
            </w:rPr>
            <w:t xml:space="preserve">3.1.2 </w:t>
          </w:r>
          <w:r>
            <w:rPr>
              <w:rFonts w:hint="eastAsia"/>
            </w:rPr>
            <w:t>人员基础信息</w:t>
          </w:r>
          <w:r>
            <w:tab/>
          </w:r>
          <w:r>
            <w:fldChar w:fldCharType="begin"/>
          </w:r>
          <w:r>
            <w:instrText xml:space="preserve"> PAGEREF _Toc13314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 w14:paraId="75634E62">
          <w:pPr>
            <w:pStyle w:val="31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_Toc1329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default" w:ascii="Times New Roman" w:hAnsi="Times New Roman" w:eastAsia="仿宋" w:cs="Times New Roman"/>
              <w:bCs/>
            </w:rPr>
            <w:t xml:space="preserve">3.2 </w:t>
          </w:r>
          <w:r>
            <w:rPr>
              <w:rFonts w:hint="eastAsia"/>
            </w:rPr>
            <w:t>资产管理数据</w:t>
          </w:r>
          <w:r>
            <w:tab/>
          </w:r>
          <w:r>
            <w:fldChar w:fldCharType="begin"/>
          </w:r>
          <w:r>
            <w:instrText xml:space="preserve"> PAGEREF _Toc1329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 w14:paraId="49B2649A">
          <w:pPr>
            <w:pStyle w:val="19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_Toc10257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default" w:ascii="Times New Roman" w:hAnsi="Times New Roman" w:cs="Times New Roman"/>
            </w:rPr>
            <w:t xml:space="preserve">3.2.1 </w:t>
          </w:r>
          <w:r>
            <w:rPr>
              <w:rFonts w:hint="eastAsia"/>
            </w:rPr>
            <w:t>设备基础信息</w:t>
          </w:r>
          <w:r>
            <w:tab/>
          </w:r>
          <w:r>
            <w:fldChar w:fldCharType="begin"/>
          </w:r>
          <w:r>
            <w:instrText xml:space="preserve"> PAGEREF _Toc10257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 w14:paraId="1180FC5E">
          <w:pPr>
            <w:pStyle w:val="31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_Toc30042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default" w:ascii="Times New Roman" w:hAnsi="Times New Roman" w:eastAsia="仿宋" w:cs="Times New Roman"/>
              <w:bCs/>
            </w:rPr>
            <w:t xml:space="preserve">3.3 </w:t>
          </w:r>
          <w:r>
            <w:rPr>
              <w:rFonts w:hint="eastAsia"/>
            </w:rPr>
            <w:t>工程管理数据</w:t>
          </w:r>
          <w:r>
            <w:tab/>
          </w:r>
          <w:r>
            <w:fldChar w:fldCharType="begin"/>
          </w:r>
          <w:r>
            <w:instrText xml:space="preserve"> PAGEREF _Toc30042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 w14:paraId="77396C94">
          <w:pPr>
            <w:pStyle w:val="19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_Toc16432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default" w:ascii="Times New Roman" w:hAnsi="Times New Roman" w:cs="Times New Roman"/>
            </w:rPr>
            <w:t xml:space="preserve">3.3.1 </w:t>
          </w:r>
          <w:r>
            <w:rPr>
              <w:rFonts w:hint="eastAsia"/>
            </w:rPr>
            <w:t>工程信息</w:t>
          </w:r>
          <w:r>
            <w:tab/>
          </w:r>
          <w:r>
            <w:fldChar w:fldCharType="begin"/>
          </w:r>
          <w:r>
            <w:instrText xml:space="preserve"> PAGEREF _Toc16432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 w14:paraId="143104DD">
          <w:pPr>
            <w:pStyle w:val="31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_Toc2637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default" w:ascii="Times New Roman" w:hAnsi="Times New Roman" w:eastAsia="仿宋" w:cs="Times New Roman"/>
              <w:bCs/>
            </w:rPr>
            <w:t xml:space="preserve">3.4 </w:t>
          </w:r>
          <w:r>
            <w:rPr>
              <w:rFonts w:hint="eastAsia"/>
            </w:rPr>
            <w:t>信息化管理数据</w:t>
          </w:r>
          <w:r>
            <w:tab/>
          </w:r>
          <w:r>
            <w:fldChar w:fldCharType="begin"/>
          </w:r>
          <w:r>
            <w:instrText xml:space="preserve"> PAGEREF _Toc2637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 w14:paraId="03F9BCDC">
          <w:pPr>
            <w:pStyle w:val="19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_Toc9228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default" w:ascii="Times New Roman" w:hAnsi="Times New Roman" w:cs="Times New Roman"/>
            </w:rPr>
            <w:t xml:space="preserve">3.4.1 </w:t>
          </w:r>
          <w:r>
            <w:rPr>
              <w:rFonts w:hint="eastAsia"/>
            </w:rPr>
            <w:t>信息化项目基础信息</w:t>
          </w:r>
          <w:r>
            <w:tab/>
          </w:r>
          <w:r>
            <w:fldChar w:fldCharType="begin"/>
          </w:r>
          <w:r>
            <w:instrText xml:space="preserve"> PAGEREF _Toc9228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 w14:paraId="343608A6">
          <w:pPr>
            <w:pStyle w:val="19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_Toc18102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default" w:ascii="Times New Roman" w:hAnsi="Times New Roman" w:cs="Times New Roman"/>
            </w:rPr>
            <w:t xml:space="preserve">3.4.2 </w:t>
          </w:r>
          <w:r>
            <w:rPr>
              <w:rFonts w:hint="eastAsia"/>
            </w:rPr>
            <w:t>生产运营信息化数据</w:t>
          </w:r>
          <w:r>
            <w:tab/>
          </w:r>
          <w:r>
            <w:fldChar w:fldCharType="begin"/>
          </w:r>
          <w:r>
            <w:instrText xml:space="preserve"> PAGEREF _Toc18102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 w14:paraId="25CAA208">
          <w:pPr>
            <w:ind w:firstLine="562"/>
            <w:rPr>
              <w:rFonts w:hint="eastAsia" w:ascii="宋体" w:hAnsi="宋体" w:eastAsia="宋体" w:cs="宋体"/>
              <w:sz w:val="28"/>
              <w:szCs w:val="28"/>
            </w:rPr>
          </w:pPr>
          <w:r>
            <w:rPr>
              <w:bCs/>
              <w:lang w:val="zh-CN"/>
            </w:rPr>
            <w:fldChar w:fldCharType="end"/>
          </w:r>
        </w:p>
      </w:sdtContent>
    </w:sdt>
    <w:p w14:paraId="548597C6">
      <w:pPr>
        <w:pStyle w:val="2"/>
        <w:numPr>
          <w:ilvl w:val="0"/>
          <w:numId w:val="0"/>
        </w:numPr>
        <w:ind w:left="432" w:leftChars="0"/>
      </w:pPr>
    </w:p>
    <w:p w14:paraId="3F0F009E"/>
    <w:p w14:paraId="414CEB51"/>
    <w:p w14:paraId="317E9398"/>
    <w:p w14:paraId="29173F85"/>
    <w:p w14:paraId="3AB62D7D"/>
    <w:p w14:paraId="3E517D8E"/>
    <w:p w14:paraId="1E44A9D7">
      <w:pPr>
        <w:sectPr>
          <w:headerReference r:id="rId7" w:type="first"/>
          <w:footerReference r:id="rId10" w:type="first"/>
          <w:headerReference r:id="rId5" w:type="default"/>
          <w:footerReference r:id="rId8" w:type="default"/>
          <w:headerReference r:id="rId6" w:type="even"/>
          <w:footerReference r:id="rId9" w:type="even"/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</w:p>
    <w:p w14:paraId="6F3D8941">
      <w:pPr>
        <w:pStyle w:val="2"/>
      </w:pPr>
      <w:bookmarkStart w:id="0" w:name="_Toc27109"/>
      <w:r>
        <w:rPr>
          <w:rFonts w:hint="eastAsia"/>
        </w:rPr>
        <w:t>生产类</w:t>
      </w:r>
      <w:bookmarkEnd w:id="0"/>
    </w:p>
    <w:p w14:paraId="4044E83B">
      <w:pPr>
        <w:pStyle w:val="3"/>
        <w:bidi w:val="0"/>
        <w:spacing w:beforeAutospacing="0" w:after="0" w:afterAutospacing="0"/>
        <w:ind w:left="0" w:firstLine="883"/>
      </w:pPr>
      <w:bookmarkStart w:id="1" w:name="_Toc13401"/>
      <w:r>
        <w:rPr>
          <w:rFonts w:hint="eastAsia"/>
        </w:rPr>
        <w:t>水厂管理数据</w:t>
      </w:r>
      <w:bookmarkEnd w:id="1"/>
    </w:p>
    <w:p w14:paraId="7F66D562">
      <w:pPr>
        <w:pStyle w:val="4"/>
        <w:rPr>
          <w:rFonts w:hint="eastAsia"/>
        </w:rPr>
      </w:pPr>
      <w:bookmarkStart w:id="2" w:name="_Toc27363"/>
      <w:r>
        <w:rPr>
          <w:rFonts w:hint="eastAsia"/>
        </w:rPr>
        <w:t>水厂基础信息</w:t>
      </w:r>
      <w:bookmarkEnd w:id="2"/>
    </w:p>
    <w:tbl>
      <w:tblPr>
        <w:tblStyle w:val="38"/>
        <w:tblW w:w="8503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0"/>
        <w:gridCol w:w="5102"/>
        <w:gridCol w:w="2551"/>
      </w:tblGrid>
      <w:tr w14:paraId="55FB96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50" w:type="dxa"/>
            <w:vAlign w:val="center"/>
          </w:tcPr>
          <w:p w14:paraId="53FD3995">
            <w:pPr>
              <w:bidi w:val="0"/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序号</w:t>
            </w:r>
          </w:p>
        </w:tc>
        <w:tc>
          <w:tcPr>
            <w:tcW w:w="5102" w:type="dxa"/>
            <w:vAlign w:val="center"/>
          </w:tcPr>
          <w:p w14:paraId="4E87FF18">
            <w:pPr>
              <w:bidi w:val="0"/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表</w:t>
            </w:r>
          </w:p>
        </w:tc>
        <w:tc>
          <w:tcPr>
            <w:tcW w:w="2551" w:type="dxa"/>
            <w:vAlign w:val="center"/>
          </w:tcPr>
          <w:p w14:paraId="34802915">
            <w:pPr>
              <w:bidi w:val="0"/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名称</w:t>
            </w:r>
          </w:p>
        </w:tc>
      </w:tr>
      <w:tr w14:paraId="7BC363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50" w:type="dxa"/>
            <w:vAlign w:val="center"/>
          </w:tcPr>
          <w:p w14:paraId="56AC71F8">
            <w:pPr>
              <w:bidi w:val="0"/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5102" w:type="dxa"/>
            <w:vAlign w:val="center"/>
          </w:tcPr>
          <w:p w14:paraId="2A32F356">
            <w:pPr>
              <w:bidi w:val="0"/>
              <w:jc w:val="center"/>
            </w:pPr>
            <w:r>
              <w:rPr>
                <w:rFonts w:hint="eastAsia"/>
              </w:rPr>
              <w:t>wise_site_svg</w:t>
            </w:r>
          </w:p>
        </w:tc>
        <w:tc>
          <w:tcPr>
            <w:tcW w:w="2551" w:type="dxa"/>
            <w:vAlign w:val="center"/>
          </w:tcPr>
          <w:p w14:paraId="7742BC5A">
            <w:pPr>
              <w:bidi w:val="0"/>
              <w:jc w:val="center"/>
            </w:pPr>
            <w:r>
              <w:rPr>
                <w:rFonts w:hint="eastAsia"/>
              </w:rPr>
              <w:t>水厂组态配置</w:t>
            </w:r>
          </w:p>
        </w:tc>
      </w:tr>
    </w:tbl>
    <w:p w14:paraId="5CA5EC22">
      <w:pPr>
        <w:pStyle w:val="4"/>
        <w:rPr>
          <w:rFonts w:hint="eastAsia"/>
        </w:rPr>
      </w:pPr>
      <w:bookmarkStart w:id="3" w:name="_Toc29635"/>
      <w:r>
        <w:rPr>
          <w:rFonts w:hint="eastAsia"/>
        </w:rPr>
        <w:t>设备运行数据</w:t>
      </w:r>
      <w:bookmarkEnd w:id="3"/>
    </w:p>
    <w:tbl>
      <w:tblPr>
        <w:tblStyle w:val="38"/>
        <w:tblW w:w="8503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0"/>
        <w:gridCol w:w="5102"/>
        <w:gridCol w:w="2551"/>
      </w:tblGrid>
      <w:tr w14:paraId="6A1F0B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50" w:type="dxa"/>
            <w:vAlign w:val="center"/>
          </w:tcPr>
          <w:p w14:paraId="04EADC75">
            <w:pPr>
              <w:bidi w:val="0"/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序号</w:t>
            </w:r>
          </w:p>
        </w:tc>
        <w:tc>
          <w:tcPr>
            <w:tcW w:w="5102" w:type="dxa"/>
            <w:vAlign w:val="center"/>
          </w:tcPr>
          <w:p w14:paraId="6B0C512A">
            <w:pPr>
              <w:bidi w:val="0"/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表</w:t>
            </w:r>
          </w:p>
        </w:tc>
        <w:tc>
          <w:tcPr>
            <w:tcW w:w="2551" w:type="dxa"/>
            <w:vAlign w:val="center"/>
          </w:tcPr>
          <w:p w14:paraId="310BC555">
            <w:pPr>
              <w:bidi w:val="0"/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名称</w:t>
            </w:r>
          </w:p>
        </w:tc>
      </w:tr>
      <w:tr w14:paraId="5BE8BC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50" w:type="dxa"/>
            <w:vAlign w:val="center"/>
          </w:tcPr>
          <w:p w14:paraId="7BB0B3D5">
            <w:pPr>
              <w:bidi w:val="0"/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5102" w:type="dxa"/>
            <w:vAlign w:val="center"/>
          </w:tcPr>
          <w:p w14:paraId="7B616751">
            <w:pPr>
              <w:bidi w:val="0"/>
              <w:jc w:val="center"/>
            </w:pPr>
            <w:r>
              <w:rPr>
                <w:rFonts w:hint="eastAsia"/>
              </w:rPr>
              <w:t>wise_site_service</w:t>
            </w:r>
          </w:p>
        </w:tc>
        <w:tc>
          <w:tcPr>
            <w:tcW w:w="2551" w:type="dxa"/>
            <w:vAlign w:val="center"/>
          </w:tcPr>
          <w:p w14:paraId="00AFCF7F">
            <w:pPr>
              <w:bidi w:val="0"/>
              <w:jc w:val="center"/>
            </w:pPr>
            <w:r>
              <w:rPr>
                <w:rFonts w:hint="eastAsia"/>
              </w:rPr>
              <w:t>站点测点</w:t>
            </w:r>
          </w:p>
        </w:tc>
      </w:tr>
      <w:tr w14:paraId="21A9B2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50" w:type="dxa"/>
            <w:vAlign w:val="center"/>
          </w:tcPr>
          <w:p w14:paraId="0796028D">
            <w:pPr>
              <w:bidi w:val="0"/>
              <w:jc w:val="center"/>
            </w:pPr>
            <w:r>
              <w:rPr>
                <w:rFonts w:hint="eastAsia"/>
              </w:rPr>
              <w:t>2</w:t>
            </w:r>
          </w:p>
        </w:tc>
        <w:tc>
          <w:tcPr>
            <w:tcW w:w="5102" w:type="dxa"/>
            <w:vAlign w:val="center"/>
          </w:tcPr>
          <w:p w14:paraId="570647AB">
            <w:pPr>
              <w:bidi w:val="0"/>
              <w:jc w:val="center"/>
            </w:pPr>
            <w:r>
              <w:rPr>
                <w:rFonts w:hint="eastAsia"/>
              </w:rPr>
              <w:t>pipe_service</w:t>
            </w:r>
          </w:p>
        </w:tc>
        <w:tc>
          <w:tcPr>
            <w:tcW w:w="2551" w:type="dxa"/>
            <w:vAlign w:val="center"/>
          </w:tcPr>
          <w:p w14:paraId="43F13260">
            <w:pPr>
              <w:bidi w:val="0"/>
              <w:jc w:val="center"/>
            </w:pPr>
            <w:r>
              <w:rPr>
                <w:rFonts w:hint="eastAsia"/>
              </w:rPr>
              <w:t>站点测点</w:t>
            </w:r>
          </w:p>
        </w:tc>
      </w:tr>
      <w:tr w14:paraId="62EAEB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50" w:type="dxa"/>
            <w:vAlign w:val="center"/>
          </w:tcPr>
          <w:p w14:paraId="651D5333">
            <w:pPr>
              <w:bidi w:val="0"/>
              <w:jc w:val="center"/>
            </w:pPr>
            <w:r>
              <w:rPr>
                <w:rFonts w:hint="eastAsia"/>
              </w:rPr>
              <w:t>3</w:t>
            </w:r>
          </w:p>
        </w:tc>
        <w:tc>
          <w:tcPr>
            <w:tcW w:w="5102" w:type="dxa"/>
            <w:vAlign w:val="center"/>
          </w:tcPr>
          <w:p w14:paraId="4A0867CA">
            <w:pPr>
              <w:bidi w:val="0"/>
              <w:jc w:val="center"/>
            </w:pPr>
            <w:r>
              <w:rPr>
                <w:rFonts w:hint="eastAsia"/>
              </w:rPr>
              <w:t>device_energy_measure</w:t>
            </w:r>
          </w:p>
        </w:tc>
        <w:tc>
          <w:tcPr>
            <w:tcW w:w="2551" w:type="dxa"/>
            <w:vAlign w:val="center"/>
          </w:tcPr>
          <w:p w14:paraId="33F58B45">
            <w:pPr>
              <w:bidi w:val="0"/>
              <w:jc w:val="center"/>
            </w:pPr>
            <w:r>
              <w:rPr>
                <w:rFonts w:hint="eastAsia"/>
              </w:rPr>
              <w:t>设备能耗统计配置</w:t>
            </w:r>
          </w:p>
        </w:tc>
      </w:tr>
    </w:tbl>
    <w:p w14:paraId="502B345F">
      <w:pPr>
        <w:pStyle w:val="4"/>
        <w:rPr>
          <w:rFonts w:hint="eastAsia"/>
        </w:rPr>
      </w:pPr>
      <w:bookmarkStart w:id="4" w:name="_Toc18713"/>
      <w:r>
        <w:rPr>
          <w:rFonts w:hint="eastAsia"/>
        </w:rPr>
        <w:t>供水</w:t>
      </w:r>
      <w:r>
        <w:rPr>
          <w:rFonts w:hint="eastAsia"/>
          <w:lang w:val="en-US" w:eastAsia="zh-CN"/>
        </w:rPr>
        <w:t>流量在线监测</w:t>
      </w:r>
      <w:r>
        <w:rPr>
          <w:rFonts w:hint="eastAsia"/>
        </w:rPr>
        <w:t>信息</w:t>
      </w:r>
      <w:bookmarkEnd w:id="4"/>
    </w:p>
    <w:tbl>
      <w:tblPr>
        <w:tblStyle w:val="38"/>
        <w:tblW w:w="8503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0"/>
        <w:gridCol w:w="5102"/>
        <w:gridCol w:w="2551"/>
      </w:tblGrid>
      <w:tr w14:paraId="37BDDF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50" w:type="dxa"/>
            <w:vAlign w:val="center"/>
          </w:tcPr>
          <w:p w14:paraId="097C23D2">
            <w:pPr>
              <w:bidi w:val="0"/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序号</w:t>
            </w:r>
          </w:p>
        </w:tc>
        <w:tc>
          <w:tcPr>
            <w:tcW w:w="5102" w:type="dxa"/>
            <w:vAlign w:val="center"/>
          </w:tcPr>
          <w:p w14:paraId="3B43CF31">
            <w:pPr>
              <w:bidi w:val="0"/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表</w:t>
            </w:r>
          </w:p>
        </w:tc>
        <w:tc>
          <w:tcPr>
            <w:tcW w:w="2551" w:type="dxa"/>
            <w:vAlign w:val="center"/>
          </w:tcPr>
          <w:p w14:paraId="62B9812C">
            <w:pPr>
              <w:bidi w:val="0"/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名称</w:t>
            </w:r>
          </w:p>
        </w:tc>
      </w:tr>
      <w:tr w14:paraId="4D5E0C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50" w:type="dxa"/>
            <w:vAlign w:val="center"/>
          </w:tcPr>
          <w:p w14:paraId="48065F8A">
            <w:pPr>
              <w:bidi w:val="0"/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5102" w:type="dxa"/>
            <w:vAlign w:val="center"/>
          </w:tcPr>
          <w:p w14:paraId="2BE43F5E">
            <w:pPr>
              <w:bidi w:val="0"/>
              <w:jc w:val="center"/>
            </w:pPr>
            <w:r>
              <w:rPr>
                <w:rFonts w:hint="eastAsia"/>
              </w:rPr>
              <w:t>pipe_params</w:t>
            </w:r>
          </w:p>
        </w:tc>
        <w:tc>
          <w:tcPr>
            <w:tcW w:w="2551" w:type="dxa"/>
            <w:vAlign w:val="center"/>
          </w:tcPr>
          <w:p w14:paraId="10B93B5D">
            <w:pPr>
              <w:bidi w:val="0"/>
              <w:jc w:val="center"/>
            </w:pPr>
            <w:r>
              <w:rPr>
                <w:rFonts w:hint="eastAsia"/>
              </w:rPr>
              <w:t>管径、流速对照表</w:t>
            </w:r>
          </w:p>
        </w:tc>
      </w:tr>
      <w:tr w14:paraId="681289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50" w:type="dxa"/>
            <w:vAlign w:val="center"/>
          </w:tcPr>
          <w:p w14:paraId="48279BFA">
            <w:pPr>
              <w:bidi w:val="0"/>
              <w:jc w:val="center"/>
            </w:pPr>
            <w:r>
              <w:rPr>
                <w:rFonts w:hint="eastAsia"/>
              </w:rPr>
              <w:t>2</w:t>
            </w:r>
          </w:p>
        </w:tc>
        <w:tc>
          <w:tcPr>
            <w:tcW w:w="5102" w:type="dxa"/>
            <w:vAlign w:val="center"/>
          </w:tcPr>
          <w:p w14:paraId="2DE3CCB3">
            <w:pPr>
              <w:bidi w:val="0"/>
              <w:jc w:val="center"/>
            </w:pPr>
            <w:r>
              <w:rPr>
                <w:rFonts w:hint="eastAsia"/>
              </w:rPr>
              <w:t>wise_zone_psite</w:t>
            </w:r>
          </w:p>
        </w:tc>
        <w:tc>
          <w:tcPr>
            <w:tcW w:w="2551" w:type="dxa"/>
            <w:vAlign w:val="center"/>
          </w:tcPr>
          <w:p w14:paraId="6E0DA7D5">
            <w:pPr>
              <w:bidi w:val="0"/>
              <w:jc w:val="center"/>
            </w:pPr>
            <w:r>
              <w:rPr>
                <w:rFonts w:hint="eastAsia"/>
              </w:rPr>
              <w:t>DMA分区</w:t>
            </w:r>
          </w:p>
        </w:tc>
      </w:tr>
    </w:tbl>
    <w:p w14:paraId="472C224C">
      <w:pPr>
        <w:pStyle w:val="4"/>
        <w:rPr>
          <w:rFonts w:hint="eastAsia"/>
        </w:rPr>
      </w:pPr>
      <w:bookmarkStart w:id="5" w:name="_Toc22761"/>
      <w:r>
        <w:rPr>
          <w:rFonts w:hint="eastAsia"/>
        </w:rPr>
        <w:t>供水流量在线监测点建设信息</w:t>
      </w:r>
      <w:bookmarkEnd w:id="5"/>
    </w:p>
    <w:tbl>
      <w:tblPr>
        <w:tblStyle w:val="38"/>
        <w:tblW w:w="8503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0"/>
        <w:gridCol w:w="5102"/>
        <w:gridCol w:w="2551"/>
      </w:tblGrid>
      <w:tr w14:paraId="1F2B8F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50" w:type="dxa"/>
            <w:vAlign w:val="center"/>
          </w:tcPr>
          <w:p w14:paraId="009F6458">
            <w:pPr>
              <w:bidi w:val="0"/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序号</w:t>
            </w:r>
          </w:p>
        </w:tc>
        <w:tc>
          <w:tcPr>
            <w:tcW w:w="5102" w:type="dxa"/>
            <w:vAlign w:val="center"/>
          </w:tcPr>
          <w:p w14:paraId="5218C519">
            <w:pPr>
              <w:bidi w:val="0"/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表</w:t>
            </w:r>
          </w:p>
        </w:tc>
        <w:tc>
          <w:tcPr>
            <w:tcW w:w="2551" w:type="dxa"/>
            <w:vAlign w:val="center"/>
          </w:tcPr>
          <w:p w14:paraId="65CDDD20">
            <w:pPr>
              <w:bidi w:val="0"/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名称</w:t>
            </w:r>
          </w:p>
        </w:tc>
      </w:tr>
      <w:tr w14:paraId="0B5D82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50" w:type="dxa"/>
            <w:vAlign w:val="center"/>
          </w:tcPr>
          <w:p w14:paraId="672AD049">
            <w:pPr>
              <w:bidi w:val="0"/>
              <w:jc w:val="center"/>
              <w:rPr>
                <w:rFonts w:hint="eastAsia" w:eastAsia="仿宋"/>
                <w:lang w:eastAsia="zh-CN"/>
              </w:rPr>
            </w:pPr>
            <w:r>
              <w:rPr>
                <w:rFonts w:hint="eastAsia"/>
                <w:lang w:val="en-US" w:eastAsia="zh-CN"/>
              </w:rPr>
              <w:t>1</w:t>
            </w:r>
          </w:p>
        </w:tc>
        <w:tc>
          <w:tcPr>
            <w:tcW w:w="5102" w:type="dxa"/>
            <w:vAlign w:val="center"/>
          </w:tcPr>
          <w:p w14:paraId="6BF1FEB8">
            <w:pPr>
              <w:bidi w:val="0"/>
              <w:jc w:val="center"/>
            </w:pPr>
            <w:r>
              <w:rPr>
                <w:rFonts w:hint="eastAsia"/>
              </w:rPr>
              <w:t>wise_zone_psite</w:t>
            </w:r>
          </w:p>
        </w:tc>
        <w:tc>
          <w:tcPr>
            <w:tcW w:w="2551" w:type="dxa"/>
            <w:vAlign w:val="center"/>
          </w:tcPr>
          <w:p w14:paraId="321A1031">
            <w:pPr>
              <w:bidi w:val="0"/>
              <w:jc w:val="center"/>
            </w:pPr>
            <w:r>
              <w:rPr>
                <w:rFonts w:hint="eastAsia"/>
              </w:rPr>
              <w:t>DMA分区</w:t>
            </w:r>
          </w:p>
        </w:tc>
      </w:tr>
    </w:tbl>
    <w:p w14:paraId="65A6CCD0">
      <w:pPr>
        <w:bidi w:val="0"/>
        <w:rPr>
          <w:rFonts w:hint="eastAsia"/>
        </w:rPr>
      </w:pPr>
    </w:p>
    <w:p w14:paraId="01132773">
      <w:pPr>
        <w:pStyle w:val="4"/>
        <w:rPr>
          <w:rFonts w:hint="eastAsia"/>
        </w:rPr>
      </w:pPr>
      <w:bookmarkStart w:id="6" w:name="_Toc6895"/>
      <w:r>
        <w:rPr>
          <w:rFonts w:hint="eastAsia"/>
        </w:rPr>
        <w:t>供水管网在线监测站点基础信息</w:t>
      </w:r>
      <w:bookmarkEnd w:id="6"/>
    </w:p>
    <w:tbl>
      <w:tblPr>
        <w:tblStyle w:val="38"/>
        <w:tblW w:w="8503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0"/>
        <w:gridCol w:w="5102"/>
        <w:gridCol w:w="2551"/>
      </w:tblGrid>
      <w:tr w14:paraId="74220C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50" w:type="dxa"/>
            <w:vAlign w:val="center"/>
          </w:tcPr>
          <w:p w14:paraId="3BB33B32">
            <w:pPr>
              <w:bidi w:val="0"/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序号</w:t>
            </w:r>
          </w:p>
        </w:tc>
        <w:tc>
          <w:tcPr>
            <w:tcW w:w="5102" w:type="dxa"/>
            <w:vAlign w:val="center"/>
          </w:tcPr>
          <w:p w14:paraId="610AED1F">
            <w:pPr>
              <w:bidi w:val="0"/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表</w:t>
            </w:r>
          </w:p>
        </w:tc>
        <w:tc>
          <w:tcPr>
            <w:tcW w:w="2551" w:type="dxa"/>
            <w:vAlign w:val="center"/>
          </w:tcPr>
          <w:p w14:paraId="20A0A17E">
            <w:pPr>
              <w:bidi w:val="0"/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名称</w:t>
            </w:r>
          </w:p>
        </w:tc>
      </w:tr>
      <w:tr w14:paraId="4AFCA0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50" w:type="dxa"/>
            <w:vAlign w:val="center"/>
          </w:tcPr>
          <w:p w14:paraId="22FE057C">
            <w:pPr>
              <w:bidi w:val="0"/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5102" w:type="dxa"/>
            <w:vAlign w:val="center"/>
          </w:tcPr>
          <w:p w14:paraId="33B8FE56">
            <w:pPr>
              <w:bidi w:val="0"/>
              <w:jc w:val="center"/>
            </w:pPr>
            <w:r>
              <w:rPr>
                <w:rFonts w:hint="eastAsia"/>
              </w:rPr>
              <w:t>site</w:t>
            </w:r>
          </w:p>
        </w:tc>
        <w:tc>
          <w:tcPr>
            <w:tcW w:w="2551" w:type="dxa"/>
            <w:vAlign w:val="center"/>
          </w:tcPr>
          <w:p w14:paraId="6DB34A1B">
            <w:pPr>
              <w:bidi w:val="0"/>
              <w:jc w:val="center"/>
            </w:pPr>
            <w:r>
              <w:rPr>
                <w:rFonts w:hint="eastAsia"/>
              </w:rPr>
              <w:t>压力监测点 站点信息表</w:t>
            </w:r>
          </w:p>
        </w:tc>
      </w:tr>
      <w:tr w14:paraId="5A208F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50" w:type="dxa"/>
            <w:vAlign w:val="center"/>
          </w:tcPr>
          <w:p w14:paraId="22F91827">
            <w:pPr>
              <w:bidi w:val="0"/>
              <w:jc w:val="center"/>
            </w:pPr>
            <w:r>
              <w:rPr>
                <w:rFonts w:hint="eastAsia"/>
              </w:rPr>
              <w:t>2</w:t>
            </w:r>
          </w:p>
        </w:tc>
        <w:tc>
          <w:tcPr>
            <w:tcW w:w="5102" w:type="dxa"/>
            <w:vAlign w:val="center"/>
          </w:tcPr>
          <w:p w14:paraId="1CB6E345">
            <w:pPr>
              <w:bidi w:val="0"/>
              <w:jc w:val="center"/>
            </w:pPr>
            <w:r>
              <w:rPr>
                <w:rFonts w:hint="eastAsia"/>
              </w:rPr>
              <w:t>pipe_site_info</w:t>
            </w:r>
          </w:p>
        </w:tc>
        <w:tc>
          <w:tcPr>
            <w:tcW w:w="2551" w:type="dxa"/>
            <w:vAlign w:val="center"/>
          </w:tcPr>
          <w:p w14:paraId="7AF1EEF7">
            <w:pPr>
              <w:bidi w:val="0"/>
              <w:jc w:val="center"/>
            </w:pPr>
            <w:r>
              <w:rPr>
                <w:rFonts w:hint="eastAsia"/>
              </w:rPr>
              <w:t>压力监测点 站点信息表</w:t>
            </w:r>
          </w:p>
        </w:tc>
      </w:tr>
      <w:tr w14:paraId="7D180A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50" w:type="dxa"/>
            <w:vAlign w:val="center"/>
          </w:tcPr>
          <w:p w14:paraId="48C96F95">
            <w:pPr>
              <w:bidi w:val="0"/>
              <w:jc w:val="center"/>
            </w:pPr>
            <w:r>
              <w:rPr>
                <w:rFonts w:hint="eastAsia"/>
              </w:rPr>
              <w:t>3</w:t>
            </w:r>
          </w:p>
        </w:tc>
        <w:tc>
          <w:tcPr>
            <w:tcW w:w="5102" w:type="dxa"/>
            <w:vAlign w:val="center"/>
          </w:tcPr>
          <w:p w14:paraId="151B33D2">
            <w:pPr>
              <w:bidi w:val="0"/>
              <w:jc w:val="center"/>
            </w:pPr>
            <w:r>
              <w:rPr>
                <w:rFonts w:hint="eastAsia"/>
              </w:rPr>
              <w:t>wise_service_virtual</w:t>
            </w:r>
          </w:p>
        </w:tc>
        <w:tc>
          <w:tcPr>
            <w:tcW w:w="2551" w:type="dxa"/>
            <w:vAlign w:val="center"/>
          </w:tcPr>
          <w:p w14:paraId="0EBF97D8">
            <w:pPr>
              <w:bidi w:val="0"/>
              <w:jc w:val="center"/>
            </w:pPr>
            <w:r>
              <w:rPr>
                <w:rFonts w:hint="eastAsia"/>
              </w:rPr>
              <w:t>虚拟测点表</w:t>
            </w:r>
          </w:p>
        </w:tc>
      </w:tr>
    </w:tbl>
    <w:p w14:paraId="29AA32DA">
      <w:pPr>
        <w:pStyle w:val="3"/>
      </w:pPr>
      <w:bookmarkStart w:id="7" w:name="_Toc23981"/>
      <w:r>
        <w:rPr>
          <w:rFonts w:hint="eastAsia"/>
        </w:rPr>
        <w:t>供水加压泵站管理数据</w:t>
      </w:r>
      <w:bookmarkEnd w:id="7"/>
    </w:p>
    <w:p w14:paraId="4AB371E7">
      <w:pPr>
        <w:pStyle w:val="4"/>
        <w:rPr>
          <w:rFonts w:hint="eastAsia"/>
        </w:rPr>
      </w:pPr>
      <w:bookmarkStart w:id="8" w:name="_Toc9077"/>
      <w:r>
        <w:rPr>
          <w:rFonts w:hint="eastAsia"/>
        </w:rPr>
        <w:t>设备维修记录信息</w:t>
      </w:r>
      <w:bookmarkEnd w:id="8"/>
    </w:p>
    <w:tbl>
      <w:tblPr>
        <w:tblStyle w:val="38"/>
        <w:tblW w:w="8503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0"/>
        <w:gridCol w:w="5102"/>
        <w:gridCol w:w="2551"/>
      </w:tblGrid>
      <w:tr w14:paraId="2412FB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50" w:type="dxa"/>
            <w:vAlign w:val="center"/>
          </w:tcPr>
          <w:p w14:paraId="365BE9AF">
            <w:pPr>
              <w:bidi w:val="0"/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序号</w:t>
            </w:r>
          </w:p>
        </w:tc>
        <w:tc>
          <w:tcPr>
            <w:tcW w:w="5102" w:type="dxa"/>
            <w:vAlign w:val="center"/>
          </w:tcPr>
          <w:p w14:paraId="7863092C">
            <w:pPr>
              <w:bidi w:val="0"/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表</w:t>
            </w:r>
          </w:p>
        </w:tc>
        <w:tc>
          <w:tcPr>
            <w:tcW w:w="2551" w:type="dxa"/>
            <w:vAlign w:val="center"/>
          </w:tcPr>
          <w:p w14:paraId="5928C323">
            <w:pPr>
              <w:bidi w:val="0"/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名称</w:t>
            </w:r>
          </w:p>
        </w:tc>
      </w:tr>
      <w:tr w14:paraId="4D599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50" w:type="dxa"/>
            <w:vAlign w:val="center"/>
          </w:tcPr>
          <w:p w14:paraId="329B15D1">
            <w:pPr>
              <w:bidi w:val="0"/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5102" w:type="dxa"/>
            <w:vAlign w:val="center"/>
          </w:tcPr>
          <w:p w14:paraId="0536FF0C">
            <w:pPr>
              <w:bidi w:val="0"/>
              <w:jc w:val="center"/>
            </w:pPr>
            <w:r>
              <w:rPr>
                <w:rFonts w:hint="eastAsia"/>
              </w:rPr>
              <w:t>device_component_replace</w:t>
            </w:r>
          </w:p>
        </w:tc>
        <w:tc>
          <w:tcPr>
            <w:tcW w:w="2551" w:type="dxa"/>
            <w:vAlign w:val="center"/>
          </w:tcPr>
          <w:p w14:paraId="4A1E26D6">
            <w:pPr>
              <w:bidi w:val="0"/>
              <w:jc w:val="center"/>
            </w:pPr>
            <w:r>
              <w:rPr>
                <w:rFonts w:hint="eastAsia"/>
              </w:rPr>
              <w:t>设备配件维修或更换</w:t>
            </w:r>
          </w:p>
        </w:tc>
      </w:tr>
    </w:tbl>
    <w:p w14:paraId="57A048C1">
      <w:pPr>
        <w:pStyle w:val="4"/>
        <w:rPr>
          <w:rFonts w:hint="eastAsia"/>
        </w:rPr>
      </w:pPr>
      <w:bookmarkStart w:id="9" w:name="_Toc28358"/>
      <w:r>
        <w:rPr>
          <w:rFonts w:hint="eastAsia"/>
        </w:rPr>
        <w:t>二次加压泵房基础信息</w:t>
      </w:r>
      <w:bookmarkEnd w:id="9"/>
    </w:p>
    <w:tbl>
      <w:tblPr>
        <w:tblStyle w:val="38"/>
        <w:tblW w:w="8503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0"/>
        <w:gridCol w:w="5102"/>
        <w:gridCol w:w="2551"/>
      </w:tblGrid>
      <w:tr w14:paraId="372CDA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50" w:type="dxa"/>
            <w:vAlign w:val="center"/>
          </w:tcPr>
          <w:p w14:paraId="7C06B722">
            <w:pPr>
              <w:bidi w:val="0"/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序号</w:t>
            </w:r>
          </w:p>
        </w:tc>
        <w:tc>
          <w:tcPr>
            <w:tcW w:w="5102" w:type="dxa"/>
            <w:vAlign w:val="center"/>
          </w:tcPr>
          <w:p w14:paraId="40E84FFB">
            <w:pPr>
              <w:bidi w:val="0"/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表</w:t>
            </w:r>
          </w:p>
        </w:tc>
        <w:tc>
          <w:tcPr>
            <w:tcW w:w="2551" w:type="dxa"/>
            <w:vAlign w:val="center"/>
          </w:tcPr>
          <w:p w14:paraId="289894BC">
            <w:pPr>
              <w:bidi w:val="0"/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名称</w:t>
            </w:r>
          </w:p>
        </w:tc>
      </w:tr>
      <w:tr w14:paraId="5567B0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50" w:type="dxa"/>
            <w:vAlign w:val="center"/>
          </w:tcPr>
          <w:p w14:paraId="23E4864F">
            <w:pPr>
              <w:bidi w:val="0"/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5102" w:type="dxa"/>
            <w:vAlign w:val="center"/>
          </w:tcPr>
          <w:p w14:paraId="6A868B10">
            <w:pPr>
              <w:bidi w:val="0"/>
              <w:jc w:val="center"/>
            </w:pPr>
            <w:r>
              <w:rPr>
                <w:rFonts w:hint="eastAsia"/>
              </w:rPr>
              <w:t>pipe_percent_of_pass</w:t>
            </w:r>
          </w:p>
        </w:tc>
        <w:tc>
          <w:tcPr>
            <w:tcW w:w="2551" w:type="dxa"/>
            <w:vAlign w:val="center"/>
          </w:tcPr>
          <w:p w14:paraId="5DDA1B1C">
            <w:pPr>
              <w:bidi w:val="0"/>
              <w:jc w:val="center"/>
            </w:pPr>
            <w:r>
              <w:rPr>
                <w:rFonts w:hint="eastAsia"/>
              </w:rPr>
              <w:t>站点 时间分区-合格范围配置表</w:t>
            </w:r>
          </w:p>
        </w:tc>
      </w:tr>
      <w:tr w14:paraId="2A2DE2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50" w:type="dxa"/>
            <w:vAlign w:val="center"/>
          </w:tcPr>
          <w:p w14:paraId="3C1D305F">
            <w:pPr>
              <w:bidi w:val="0"/>
              <w:jc w:val="center"/>
            </w:pPr>
            <w:r>
              <w:rPr>
                <w:rFonts w:hint="eastAsia"/>
              </w:rPr>
              <w:t>2</w:t>
            </w:r>
          </w:p>
        </w:tc>
        <w:tc>
          <w:tcPr>
            <w:tcW w:w="5102" w:type="dxa"/>
            <w:vAlign w:val="center"/>
          </w:tcPr>
          <w:p w14:paraId="069BA61C">
            <w:pPr>
              <w:bidi w:val="0"/>
              <w:jc w:val="center"/>
            </w:pPr>
            <w:r>
              <w:rPr>
                <w:rFonts w:hint="eastAsia"/>
              </w:rPr>
              <w:t>tank_cleaning_record</w:t>
            </w:r>
          </w:p>
        </w:tc>
        <w:tc>
          <w:tcPr>
            <w:tcW w:w="2551" w:type="dxa"/>
            <w:vAlign w:val="center"/>
          </w:tcPr>
          <w:p w14:paraId="74E81A59">
            <w:pPr>
              <w:bidi w:val="0"/>
              <w:jc w:val="center"/>
            </w:pPr>
            <w:r>
              <w:rPr>
                <w:rFonts w:hint="eastAsia"/>
              </w:rPr>
              <w:t>水箱清洗记录表</w:t>
            </w:r>
          </w:p>
        </w:tc>
      </w:tr>
      <w:tr w14:paraId="3D7F4E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50" w:type="dxa"/>
            <w:vAlign w:val="center"/>
          </w:tcPr>
          <w:p w14:paraId="26276A6E">
            <w:pPr>
              <w:bidi w:val="0"/>
              <w:jc w:val="center"/>
            </w:pPr>
            <w:r>
              <w:rPr>
                <w:rFonts w:hint="eastAsia"/>
              </w:rPr>
              <w:t>3</w:t>
            </w:r>
          </w:p>
        </w:tc>
        <w:tc>
          <w:tcPr>
            <w:tcW w:w="5102" w:type="dxa"/>
            <w:vAlign w:val="center"/>
          </w:tcPr>
          <w:p w14:paraId="6E70CF6B">
            <w:pPr>
              <w:bidi w:val="0"/>
              <w:jc w:val="center"/>
            </w:pPr>
            <w:r>
              <w:rPr>
                <w:rFonts w:hint="eastAsia"/>
              </w:rPr>
              <w:t>wise_switch_programme</w:t>
            </w:r>
          </w:p>
        </w:tc>
        <w:tc>
          <w:tcPr>
            <w:tcW w:w="2551" w:type="dxa"/>
            <w:vAlign w:val="center"/>
          </w:tcPr>
          <w:p w14:paraId="25E7CA3F">
            <w:pPr>
              <w:bidi w:val="0"/>
              <w:jc w:val="center"/>
            </w:pPr>
            <w:r>
              <w:rPr>
                <w:rFonts w:hint="eastAsia"/>
              </w:rPr>
              <w:t>切换方案日志</w:t>
            </w:r>
          </w:p>
        </w:tc>
      </w:tr>
      <w:tr w14:paraId="41BCD7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50" w:type="dxa"/>
            <w:vAlign w:val="center"/>
          </w:tcPr>
          <w:p w14:paraId="4E881FD7">
            <w:pPr>
              <w:bidi w:val="0"/>
              <w:jc w:val="center"/>
            </w:pPr>
            <w:r>
              <w:rPr>
                <w:rFonts w:hint="eastAsia"/>
              </w:rPr>
              <w:t>4</w:t>
            </w:r>
          </w:p>
        </w:tc>
        <w:tc>
          <w:tcPr>
            <w:tcW w:w="5102" w:type="dxa"/>
            <w:vAlign w:val="center"/>
          </w:tcPr>
          <w:p w14:paraId="2D203B2D">
            <w:pPr>
              <w:bidi w:val="0"/>
              <w:jc w:val="center"/>
            </w:pPr>
            <w:r>
              <w:rPr>
                <w:rFonts w:hint="eastAsia"/>
              </w:rPr>
              <w:t>device_ph_svg_src</w:t>
            </w:r>
          </w:p>
        </w:tc>
        <w:tc>
          <w:tcPr>
            <w:tcW w:w="2551" w:type="dxa"/>
            <w:vAlign w:val="center"/>
          </w:tcPr>
          <w:p w14:paraId="3694E888">
            <w:pPr>
              <w:bidi w:val="0"/>
              <w:jc w:val="center"/>
            </w:pPr>
            <w:r>
              <w:rPr>
                <w:rFonts w:hint="eastAsia"/>
              </w:rPr>
              <w:t>平台组态配置资源</w:t>
            </w:r>
          </w:p>
        </w:tc>
      </w:tr>
      <w:tr w14:paraId="1C62C6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50" w:type="dxa"/>
            <w:vAlign w:val="center"/>
          </w:tcPr>
          <w:p w14:paraId="5BD17912">
            <w:pPr>
              <w:bidi w:val="0"/>
              <w:jc w:val="center"/>
            </w:pPr>
            <w:r>
              <w:rPr>
                <w:rFonts w:hint="eastAsia"/>
              </w:rPr>
              <w:t>5</w:t>
            </w:r>
          </w:p>
        </w:tc>
        <w:tc>
          <w:tcPr>
            <w:tcW w:w="5102" w:type="dxa"/>
            <w:vAlign w:val="center"/>
          </w:tcPr>
          <w:p w14:paraId="3F9CE769">
            <w:pPr>
              <w:bidi w:val="0"/>
              <w:jc w:val="center"/>
            </w:pPr>
            <w:r>
              <w:rPr>
                <w:rFonts w:hint="eastAsia"/>
              </w:rPr>
              <w:t>role_project_water</w:t>
            </w:r>
          </w:p>
        </w:tc>
        <w:tc>
          <w:tcPr>
            <w:tcW w:w="2551" w:type="dxa"/>
            <w:vAlign w:val="center"/>
          </w:tcPr>
          <w:p w14:paraId="6C63EB0A">
            <w:pPr>
              <w:bidi w:val="0"/>
              <w:jc w:val="center"/>
            </w:pPr>
            <w:r>
              <w:rPr>
                <w:rFonts w:hint="eastAsia"/>
              </w:rPr>
              <w:t>角色与二供项目关联</w:t>
            </w:r>
          </w:p>
        </w:tc>
      </w:tr>
      <w:tr w14:paraId="690DB1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50" w:type="dxa"/>
            <w:vAlign w:val="center"/>
          </w:tcPr>
          <w:p w14:paraId="020E99DB">
            <w:pPr>
              <w:bidi w:val="0"/>
              <w:jc w:val="center"/>
            </w:pPr>
            <w:r>
              <w:rPr>
                <w:rFonts w:hint="eastAsia"/>
              </w:rPr>
              <w:t>6</w:t>
            </w:r>
          </w:p>
        </w:tc>
        <w:tc>
          <w:tcPr>
            <w:tcW w:w="5102" w:type="dxa"/>
            <w:vAlign w:val="center"/>
          </w:tcPr>
          <w:p w14:paraId="2F438A74">
            <w:pPr>
              <w:bidi w:val="0"/>
              <w:jc w:val="center"/>
            </w:pPr>
            <w:r>
              <w:rPr>
                <w:rFonts w:hint="eastAsia"/>
              </w:rPr>
              <w:t>care_for_point</w:t>
            </w:r>
          </w:p>
        </w:tc>
        <w:tc>
          <w:tcPr>
            <w:tcW w:w="2551" w:type="dxa"/>
            <w:vAlign w:val="center"/>
          </w:tcPr>
          <w:p w14:paraId="34539010">
            <w:pPr>
              <w:bidi w:val="0"/>
              <w:jc w:val="center"/>
            </w:pPr>
            <w:r>
              <w:rPr>
                <w:rFonts w:hint="eastAsia"/>
              </w:rPr>
              <w:t>关注点表（用户-设备-测点）</w:t>
            </w:r>
          </w:p>
        </w:tc>
      </w:tr>
      <w:tr w14:paraId="6E18CA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50" w:type="dxa"/>
            <w:vAlign w:val="center"/>
          </w:tcPr>
          <w:p w14:paraId="54FE51A5">
            <w:pPr>
              <w:bidi w:val="0"/>
              <w:jc w:val="center"/>
            </w:pPr>
            <w:r>
              <w:rPr>
                <w:rFonts w:hint="eastAsia"/>
              </w:rPr>
              <w:t>7</w:t>
            </w:r>
          </w:p>
        </w:tc>
        <w:tc>
          <w:tcPr>
            <w:tcW w:w="5102" w:type="dxa"/>
            <w:vAlign w:val="center"/>
          </w:tcPr>
          <w:p w14:paraId="62C94179">
            <w:pPr>
              <w:bidi w:val="0"/>
              <w:jc w:val="center"/>
            </w:pPr>
            <w:r>
              <w:rPr>
                <w:rFonts w:hint="eastAsia"/>
              </w:rPr>
              <w:t>point</w:t>
            </w:r>
          </w:p>
        </w:tc>
        <w:tc>
          <w:tcPr>
            <w:tcW w:w="2551" w:type="dxa"/>
            <w:vAlign w:val="center"/>
          </w:tcPr>
          <w:p w14:paraId="0CCCBF8B">
            <w:pPr>
              <w:bidi w:val="0"/>
              <w:jc w:val="center"/>
            </w:pPr>
            <w:r>
              <w:rPr>
                <w:rFonts w:hint="eastAsia"/>
              </w:rPr>
              <w:t>功能信息(大点表)</w:t>
            </w:r>
          </w:p>
        </w:tc>
      </w:tr>
      <w:tr w14:paraId="1E0789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50" w:type="dxa"/>
            <w:vAlign w:val="center"/>
          </w:tcPr>
          <w:p w14:paraId="2C125C8D">
            <w:pPr>
              <w:bidi w:val="0"/>
              <w:jc w:val="center"/>
            </w:pPr>
            <w:r>
              <w:rPr>
                <w:rFonts w:hint="eastAsia"/>
              </w:rPr>
              <w:t>8</w:t>
            </w:r>
          </w:p>
        </w:tc>
        <w:tc>
          <w:tcPr>
            <w:tcW w:w="5102" w:type="dxa"/>
            <w:vAlign w:val="center"/>
          </w:tcPr>
          <w:p w14:paraId="127BE627">
            <w:pPr>
              <w:bidi w:val="0"/>
              <w:jc w:val="center"/>
            </w:pPr>
            <w:r>
              <w:rPr>
                <w:rFonts w:hint="eastAsia"/>
              </w:rPr>
              <w:t>working_calendar</w:t>
            </w:r>
          </w:p>
        </w:tc>
        <w:tc>
          <w:tcPr>
            <w:tcW w:w="2551" w:type="dxa"/>
            <w:vAlign w:val="center"/>
          </w:tcPr>
          <w:p w14:paraId="31F7F91A">
            <w:pPr>
              <w:bidi w:val="0"/>
              <w:jc w:val="center"/>
            </w:pPr>
            <w:r>
              <w:rPr>
                <w:rFonts w:hint="eastAsia"/>
              </w:rPr>
              <w:t>工作日历</w:t>
            </w:r>
          </w:p>
        </w:tc>
      </w:tr>
      <w:tr w14:paraId="32F936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50" w:type="dxa"/>
            <w:vAlign w:val="center"/>
          </w:tcPr>
          <w:p w14:paraId="34790EA5">
            <w:pPr>
              <w:bidi w:val="0"/>
              <w:jc w:val="center"/>
            </w:pPr>
            <w:r>
              <w:rPr>
                <w:rFonts w:hint="eastAsia"/>
              </w:rPr>
              <w:t>9</w:t>
            </w:r>
          </w:p>
        </w:tc>
        <w:tc>
          <w:tcPr>
            <w:tcW w:w="5102" w:type="dxa"/>
            <w:vAlign w:val="center"/>
          </w:tcPr>
          <w:p w14:paraId="0F1A6829">
            <w:pPr>
              <w:bidi w:val="0"/>
              <w:jc w:val="center"/>
            </w:pPr>
            <w:r>
              <w:rPr>
                <w:rFonts w:hint="eastAsia"/>
              </w:rPr>
              <w:t>wise_service_group_set</w:t>
            </w:r>
          </w:p>
        </w:tc>
        <w:tc>
          <w:tcPr>
            <w:tcW w:w="2551" w:type="dxa"/>
            <w:vAlign w:val="center"/>
          </w:tcPr>
          <w:p w14:paraId="5D49DA20">
            <w:pPr>
              <w:bidi w:val="0"/>
              <w:jc w:val="center"/>
            </w:pPr>
            <w:r>
              <w:rPr>
                <w:rFonts w:hint="eastAsia"/>
              </w:rPr>
              <w:t>工艺对应的测点关联表</w:t>
            </w:r>
          </w:p>
        </w:tc>
      </w:tr>
      <w:tr w14:paraId="2C98BB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50" w:type="dxa"/>
            <w:vAlign w:val="center"/>
          </w:tcPr>
          <w:p w14:paraId="6982BE70">
            <w:pPr>
              <w:bidi w:val="0"/>
              <w:jc w:val="center"/>
            </w:pPr>
            <w:r>
              <w:rPr>
                <w:rFonts w:hint="eastAsia"/>
              </w:rPr>
              <w:t>10</w:t>
            </w:r>
          </w:p>
        </w:tc>
        <w:tc>
          <w:tcPr>
            <w:tcW w:w="5102" w:type="dxa"/>
            <w:vAlign w:val="center"/>
          </w:tcPr>
          <w:p w14:paraId="5762422E">
            <w:pPr>
              <w:bidi w:val="0"/>
              <w:jc w:val="center"/>
            </w:pPr>
            <w:r>
              <w:rPr>
                <w:rFonts w:hint="eastAsia"/>
              </w:rPr>
              <w:t>alarm_task_description</w:t>
            </w:r>
          </w:p>
        </w:tc>
        <w:tc>
          <w:tcPr>
            <w:tcW w:w="2551" w:type="dxa"/>
            <w:vAlign w:val="center"/>
          </w:tcPr>
          <w:p w14:paraId="5B7F533A">
            <w:pPr>
              <w:bidi w:val="0"/>
              <w:jc w:val="center"/>
            </w:pPr>
            <w:r>
              <w:rPr>
                <w:rFonts w:hint="eastAsia"/>
              </w:rPr>
              <w:t>告警任务描述表</w:t>
            </w:r>
          </w:p>
        </w:tc>
      </w:tr>
      <w:tr w14:paraId="3362D9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50" w:type="dxa"/>
            <w:vAlign w:val="center"/>
          </w:tcPr>
          <w:p w14:paraId="23523413">
            <w:pPr>
              <w:bidi w:val="0"/>
              <w:jc w:val="center"/>
            </w:pPr>
            <w:r>
              <w:rPr>
                <w:rFonts w:hint="eastAsia"/>
              </w:rPr>
              <w:t>11</w:t>
            </w:r>
          </w:p>
        </w:tc>
        <w:tc>
          <w:tcPr>
            <w:tcW w:w="5102" w:type="dxa"/>
            <w:vAlign w:val="center"/>
          </w:tcPr>
          <w:p w14:paraId="637C11D4">
            <w:pPr>
              <w:bidi w:val="0"/>
              <w:jc w:val="center"/>
            </w:pPr>
            <w:r>
              <w:rPr>
                <w:rFonts w:hint="eastAsia"/>
              </w:rPr>
              <w:t>wise_alarm_type</w:t>
            </w:r>
          </w:p>
        </w:tc>
        <w:tc>
          <w:tcPr>
            <w:tcW w:w="2551" w:type="dxa"/>
            <w:vAlign w:val="center"/>
          </w:tcPr>
          <w:p w14:paraId="3BEE6BB0">
            <w:pPr>
              <w:bidi w:val="0"/>
              <w:jc w:val="center"/>
            </w:pPr>
            <w:r>
              <w:rPr>
                <w:rFonts w:hint="eastAsia"/>
              </w:rPr>
              <w:t>告警类型表</w:t>
            </w:r>
          </w:p>
        </w:tc>
      </w:tr>
      <w:tr w14:paraId="2E893C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50" w:type="dxa"/>
            <w:vAlign w:val="center"/>
          </w:tcPr>
          <w:p w14:paraId="5F1EBEA9">
            <w:pPr>
              <w:bidi w:val="0"/>
              <w:jc w:val="center"/>
            </w:pPr>
            <w:r>
              <w:rPr>
                <w:rFonts w:hint="eastAsia"/>
              </w:rPr>
              <w:t>12</w:t>
            </w:r>
          </w:p>
        </w:tc>
        <w:tc>
          <w:tcPr>
            <w:tcW w:w="5102" w:type="dxa"/>
            <w:vAlign w:val="center"/>
          </w:tcPr>
          <w:p w14:paraId="03F8E459">
            <w:pPr>
              <w:bidi w:val="0"/>
              <w:jc w:val="center"/>
            </w:pPr>
            <w:r>
              <w:rPr>
                <w:rFonts w:hint="eastAsia"/>
              </w:rPr>
              <w:t>alarm_org_ticket</w:t>
            </w:r>
          </w:p>
        </w:tc>
        <w:tc>
          <w:tcPr>
            <w:tcW w:w="2551" w:type="dxa"/>
            <w:vAlign w:val="center"/>
          </w:tcPr>
          <w:p w14:paraId="3E2700BC">
            <w:pPr>
              <w:bidi w:val="0"/>
              <w:jc w:val="center"/>
            </w:pPr>
            <w:r>
              <w:rPr>
                <w:rFonts w:hint="eastAsia"/>
              </w:rPr>
              <w:t>告警关联组织模板表</w:t>
            </w:r>
          </w:p>
        </w:tc>
      </w:tr>
      <w:tr w14:paraId="4E5B3D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50" w:type="dxa"/>
            <w:vAlign w:val="center"/>
          </w:tcPr>
          <w:p w14:paraId="76B40AF4">
            <w:pPr>
              <w:bidi w:val="0"/>
              <w:jc w:val="center"/>
            </w:pPr>
            <w:r>
              <w:rPr>
                <w:rFonts w:hint="eastAsia"/>
              </w:rPr>
              <w:t>13</w:t>
            </w:r>
          </w:p>
        </w:tc>
        <w:tc>
          <w:tcPr>
            <w:tcW w:w="5102" w:type="dxa"/>
            <w:vAlign w:val="center"/>
          </w:tcPr>
          <w:p w14:paraId="52A41EB0">
            <w:pPr>
              <w:bidi w:val="0"/>
              <w:jc w:val="center"/>
            </w:pPr>
            <w:r>
              <w:rPr>
                <w:rFonts w:hint="eastAsia"/>
              </w:rPr>
              <w:t>alarm_role_relation</w:t>
            </w:r>
          </w:p>
        </w:tc>
        <w:tc>
          <w:tcPr>
            <w:tcW w:w="2551" w:type="dxa"/>
            <w:vAlign w:val="center"/>
          </w:tcPr>
          <w:p w14:paraId="28C8621F">
            <w:pPr>
              <w:bidi w:val="0"/>
              <w:jc w:val="center"/>
            </w:pPr>
            <w:r>
              <w:rPr>
                <w:rFonts w:hint="eastAsia"/>
              </w:rPr>
              <w:t>告警关联角色表</w:t>
            </w:r>
          </w:p>
        </w:tc>
      </w:tr>
      <w:tr w14:paraId="4795BE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50" w:type="dxa"/>
            <w:vAlign w:val="center"/>
          </w:tcPr>
          <w:p w14:paraId="6B95DA8A">
            <w:pPr>
              <w:bidi w:val="0"/>
              <w:jc w:val="center"/>
            </w:pPr>
            <w:r>
              <w:rPr>
                <w:rFonts w:hint="eastAsia"/>
              </w:rPr>
              <w:t>14</w:t>
            </w:r>
          </w:p>
        </w:tc>
        <w:tc>
          <w:tcPr>
            <w:tcW w:w="5102" w:type="dxa"/>
            <w:vAlign w:val="center"/>
          </w:tcPr>
          <w:p w14:paraId="296ABAC9">
            <w:pPr>
              <w:bidi w:val="0"/>
              <w:jc w:val="center"/>
            </w:pPr>
            <w:r>
              <w:rPr>
                <w:rFonts w:hint="eastAsia"/>
              </w:rPr>
              <w:t>wise_alarm_programme</w:t>
            </w:r>
          </w:p>
        </w:tc>
        <w:tc>
          <w:tcPr>
            <w:tcW w:w="2551" w:type="dxa"/>
            <w:vAlign w:val="center"/>
          </w:tcPr>
          <w:p w14:paraId="376A8F44">
            <w:pPr>
              <w:bidi w:val="0"/>
              <w:jc w:val="center"/>
            </w:pPr>
            <w:r>
              <w:rPr>
                <w:rFonts w:hint="eastAsia"/>
              </w:rPr>
              <w:t>告警方案表</w:t>
            </w:r>
          </w:p>
        </w:tc>
      </w:tr>
      <w:tr w14:paraId="5B7B58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50" w:type="dxa"/>
            <w:vAlign w:val="center"/>
          </w:tcPr>
          <w:p w14:paraId="715357C3">
            <w:pPr>
              <w:bidi w:val="0"/>
              <w:jc w:val="center"/>
            </w:pPr>
            <w:r>
              <w:rPr>
                <w:rFonts w:hint="eastAsia"/>
              </w:rPr>
              <w:t>15</w:t>
            </w:r>
          </w:p>
        </w:tc>
        <w:tc>
          <w:tcPr>
            <w:tcW w:w="5102" w:type="dxa"/>
            <w:vAlign w:val="center"/>
          </w:tcPr>
          <w:p w14:paraId="326E5FF1">
            <w:pPr>
              <w:bidi w:val="0"/>
              <w:jc w:val="center"/>
            </w:pPr>
            <w:r>
              <w:rPr>
                <w:rFonts w:hint="eastAsia"/>
              </w:rPr>
              <w:t>device_pump_house</w:t>
            </w:r>
          </w:p>
        </w:tc>
        <w:tc>
          <w:tcPr>
            <w:tcW w:w="2551" w:type="dxa"/>
            <w:vAlign w:val="center"/>
          </w:tcPr>
          <w:p w14:paraId="495722D3">
            <w:pPr>
              <w:bidi w:val="0"/>
              <w:jc w:val="center"/>
            </w:pPr>
            <w:r>
              <w:rPr>
                <w:rFonts w:hint="eastAsia"/>
              </w:rPr>
              <w:t>二供泵房</w:t>
            </w:r>
          </w:p>
        </w:tc>
      </w:tr>
    </w:tbl>
    <w:p w14:paraId="3B13FBF7">
      <w:pPr>
        <w:pStyle w:val="4"/>
        <w:rPr>
          <w:rFonts w:hint="eastAsia"/>
        </w:rPr>
      </w:pPr>
      <w:bookmarkStart w:id="10" w:name="_Toc8900"/>
      <w:r>
        <w:rPr>
          <w:rFonts w:hint="eastAsia"/>
        </w:rPr>
        <w:t>二次加压泵房在线监测站点基础信息</w:t>
      </w:r>
      <w:bookmarkEnd w:id="10"/>
    </w:p>
    <w:tbl>
      <w:tblPr>
        <w:tblStyle w:val="3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0"/>
        <w:gridCol w:w="5102"/>
        <w:gridCol w:w="2551"/>
      </w:tblGrid>
      <w:tr w14:paraId="6F43F2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50" w:type="dxa"/>
            <w:vAlign w:val="center"/>
          </w:tcPr>
          <w:p w14:paraId="17108E10">
            <w:pPr>
              <w:bidi w:val="0"/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序号</w:t>
            </w:r>
          </w:p>
        </w:tc>
        <w:tc>
          <w:tcPr>
            <w:tcW w:w="5102" w:type="dxa"/>
            <w:vAlign w:val="center"/>
          </w:tcPr>
          <w:p w14:paraId="080A8CBA">
            <w:pPr>
              <w:bidi w:val="0"/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表</w:t>
            </w:r>
          </w:p>
        </w:tc>
        <w:tc>
          <w:tcPr>
            <w:tcW w:w="2551" w:type="dxa"/>
            <w:vAlign w:val="center"/>
          </w:tcPr>
          <w:p w14:paraId="6B8DF874">
            <w:pPr>
              <w:bidi w:val="0"/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名称</w:t>
            </w:r>
          </w:p>
        </w:tc>
      </w:tr>
      <w:tr w14:paraId="030193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50" w:type="dxa"/>
            <w:vAlign w:val="center"/>
          </w:tcPr>
          <w:p w14:paraId="406053D7">
            <w:pPr>
              <w:bidi w:val="0"/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5102" w:type="dxa"/>
            <w:vAlign w:val="center"/>
          </w:tcPr>
          <w:p w14:paraId="11B9D210">
            <w:pPr>
              <w:bidi w:val="0"/>
              <w:jc w:val="center"/>
            </w:pPr>
            <w:r>
              <w:rPr>
                <w:rFonts w:hint="eastAsia"/>
              </w:rPr>
              <w:t>device_ph_svg</w:t>
            </w:r>
          </w:p>
        </w:tc>
        <w:tc>
          <w:tcPr>
            <w:tcW w:w="2551" w:type="dxa"/>
            <w:vAlign w:val="center"/>
          </w:tcPr>
          <w:p w14:paraId="104B9ECE">
            <w:pPr>
              <w:bidi w:val="0"/>
              <w:jc w:val="center"/>
            </w:pPr>
            <w:r>
              <w:rPr>
                <w:rFonts w:hint="eastAsia"/>
              </w:rPr>
              <w:t>平台组态配置</w:t>
            </w:r>
          </w:p>
        </w:tc>
      </w:tr>
      <w:tr w14:paraId="1BCE45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50" w:type="dxa"/>
            <w:vAlign w:val="center"/>
          </w:tcPr>
          <w:p w14:paraId="1CB46A4A">
            <w:pPr>
              <w:bidi w:val="0"/>
              <w:jc w:val="center"/>
            </w:pPr>
            <w:r>
              <w:rPr>
                <w:rFonts w:hint="eastAsia"/>
              </w:rPr>
              <w:t>2</w:t>
            </w:r>
          </w:p>
        </w:tc>
        <w:tc>
          <w:tcPr>
            <w:tcW w:w="5102" w:type="dxa"/>
            <w:vAlign w:val="center"/>
          </w:tcPr>
          <w:p w14:paraId="6E93F5EF">
            <w:pPr>
              <w:bidi w:val="0"/>
              <w:jc w:val="center"/>
            </w:pPr>
            <w:r>
              <w:rPr>
                <w:rFonts w:hint="eastAsia"/>
              </w:rPr>
              <w:t>peak_regulate_schedule</w:t>
            </w:r>
          </w:p>
        </w:tc>
        <w:tc>
          <w:tcPr>
            <w:tcW w:w="2551" w:type="dxa"/>
            <w:vAlign w:val="center"/>
          </w:tcPr>
          <w:p w14:paraId="6E896634">
            <w:pPr>
              <w:bidi w:val="0"/>
              <w:jc w:val="center"/>
            </w:pPr>
            <w:r>
              <w:rPr>
                <w:rFonts w:hint="eastAsia"/>
              </w:rPr>
              <w:t>排程信息表</w:t>
            </w:r>
          </w:p>
        </w:tc>
      </w:tr>
      <w:tr w14:paraId="09D8C7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50" w:type="dxa"/>
            <w:vAlign w:val="center"/>
          </w:tcPr>
          <w:p w14:paraId="01332178">
            <w:pPr>
              <w:bidi w:val="0"/>
              <w:jc w:val="center"/>
            </w:pPr>
            <w:r>
              <w:rPr>
                <w:rFonts w:hint="eastAsia"/>
              </w:rPr>
              <w:t>3</w:t>
            </w:r>
          </w:p>
        </w:tc>
        <w:tc>
          <w:tcPr>
            <w:tcW w:w="5102" w:type="dxa"/>
            <w:vAlign w:val="center"/>
          </w:tcPr>
          <w:p w14:paraId="19A76FF8">
            <w:pPr>
              <w:bidi w:val="0"/>
              <w:jc w:val="center"/>
            </w:pPr>
            <w:r>
              <w:rPr>
                <w:rFonts w:hint="eastAsia"/>
              </w:rPr>
              <w:t>role_site_wise</w:t>
            </w:r>
          </w:p>
        </w:tc>
        <w:tc>
          <w:tcPr>
            <w:tcW w:w="2551" w:type="dxa"/>
            <w:vAlign w:val="center"/>
          </w:tcPr>
          <w:p w14:paraId="53EA6209">
            <w:pPr>
              <w:bidi w:val="0"/>
              <w:jc w:val="center"/>
            </w:pPr>
            <w:r>
              <w:rPr>
                <w:rFonts w:hint="eastAsia"/>
              </w:rPr>
              <w:t>角色与调度站点关联</w:t>
            </w:r>
          </w:p>
        </w:tc>
      </w:tr>
    </w:tbl>
    <w:p w14:paraId="122CC1B9">
      <w:pPr>
        <w:pStyle w:val="4"/>
        <w:rPr>
          <w:rFonts w:hint="eastAsia"/>
        </w:rPr>
      </w:pPr>
      <w:bookmarkStart w:id="11" w:name="_Toc16680"/>
      <w:r>
        <w:rPr>
          <w:rFonts w:hint="eastAsia"/>
        </w:rPr>
        <w:t>泵房运行巡检信息</w:t>
      </w:r>
      <w:bookmarkEnd w:id="11"/>
    </w:p>
    <w:tbl>
      <w:tblPr>
        <w:tblStyle w:val="38"/>
        <w:tblW w:w="8503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0"/>
        <w:gridCol w:w="5102"/>
        <w:gridCol w:w="2551"/>
      </w:tblGrid>
      <w:tr w14:paraId="403CE4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50" w:type="dxa"/>
            <w:vAlign w:val="center"/>
          </w:tcPr>
          <w:p w14:paraId="7C6E5C68">
            <w:pPr>
              <w:bidi w:val="0"/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序号</w:t>
            </w:r>
          </w:p>
        </w:tc>
        <w:tc>
          <w:tcPr>
            <w:tcW w:w="5102" w:type="dxa"/>
            <w:vAlign w:val="center"/>
          </w:tcPr>
          <w:p w14:paraId="0A3B4051">
            <w:pPr>
              <w:bidi w:val="0"/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表</w:t>
            </w:r>
          </w:p>
        </w:tc>
        <w:tc>
          <w:tcPr>
            <w:tcW w:w="2551" w:type="dxa"/>
            <w:vAlign w:val="center"/>
          </w:tcPr>
          <w:p w14:paraId="057255F6">
            <w:pPr>
              <w:bidi w:val="0"/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名称</w:t>
            </w:r>
          </w:p>
        </w:tc>
      </w:tr>
      <w:tr w14:paraId="26330D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50" w:type="dxa"/>
            <w:vAlign w:val="center"/>
          </w:tcPr>
          <w:p w14:paraId="196028CA">
            <w:pPr>
              <w:bidi w:val="0"/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5102" w:type="dxa"/>
            <w:vAlign w:val="center"/>
          </w:tcPr>
          <w:p w14:paraId="29FD2482">
            <w:pPr>
              <w:bidi w:val="0"/>
              <w:jc w:val="center"/>
            </w:pPr>
            <w:r>
              <w:rPr>
                <w:rFonts w:hint="eastAsia"/>
              </w:rPr>
              <w:t>electronic_inspect</w:t>
            </w:r>
          </w:p>
        </w:tc>
        <w:tc>
          <w:tcPr>
            <w:tcW w:w="2551" w:type="dxa"/>
            <w:vAlign w:val="center"/>
          </w:tcPr>
          <w:p w14:paraId="3E53D0EB">
            <w:pPr>
              <w:bidi w:val="0"/>
              <w:jc w:val="center"/>
            </w:pPr>
            <w:r>
              <w:rPr>
                <w:rFonts w:hint="eastAsia"/>
              </w:rPr>
              <w:t>电子巡检</w:t>
            </w:r>
          </w:p>
        </w:tc>
      </w:tr>
    </w:tbl>
    <w:p w14:paraId="318CAB8B">
      <w:pPr>
        <w:pStyle w:val="3"/>
        <w:numPr>
          <w:ilvl w:val="1"/>
          <w:numId w:val="0"/>
        </w:numPr>
        <w:rPr>
          <w:rFonts w:hint="eastAsia" w:eastAsia="仿宋"/>
          <w:lang w:eastAsia="zh-CN"/>
        </w:rPr>
      </w:pPr>
    </w:p>
    <w:p w14:paraId="5F99B3DB">
      <w:pPr>
        <w:rPr>
          <w:rFonts w:hint="eastAsia" w:eastAsia="仿宋"/>
          <w:lang w:eastAsia="zh-CN"/>
        </w:rPr>
      </w:pPr>
    </w:p>
    <w:p w14:paraId="6D81FBA9">
      <w:pPr>
        <w:rPr>
          <w:rFonts w:hint="eastAsia" w:eastAsia="仿宋"/>
          <w:lang w:eastAsia="zh-CN"/>
        </w:rPr>
      </w:pPr>
    </w:p>
    <w:p w14:paraId="7DC3069C">
      <w:pPr>
        <w:rPr>
          <w:rFonts w:hint="eastAsia" w:eastAsia="仿宋"/>
          <w:lang w:eastAsia="zh-CN"/>
        </w:rPr>
      </w:pPr>
    </w:p>
    <w:p w14:paraId="2C54B83F">
      <w:pPr>
        <w:rPr>
          <w:rFonts w:hint="eastAsia" w:eastAsia="仿宋"/>
          <w:lang w:eastAsia="zh-CN"/>
        </w:rPr>
      </w:pPr>
    </w:p>
    <w:p w14:paraId="587077FC">
      <w:pPr>
        <w:rPr>
          <w:rFonts w:hint="eastAsia" w:eastAsia="仿宋"/>
          <w:lang w:eastAsia="zh-CN"/>
        </w:rPr>
      </w:pPr>
    </w:p>
    <w:p w14:paraId="529C9134">
      <w:pPr>
        <w:rPr>
          <w:rFonts w:hint="eastAsia" w:eastAsia="仿宋"/>
          <w:lang w:eastAsia="zh-CN"/>
        </w:rPr>
        <w:sectPr>
          <w:footerReference r:id="rId11" w:type="default"/>
          <w:pgSz w:w="11906" w:h="16838"/>
          <w:pgMar w:top="1440" w:right="1800" w:bottom="1440" w:left="1800" w:header="851" w:footer="992" w:gutter="0"/>
          <w:pgNumType w:fmt="decimal" w:start="1"/>
          <w:cols w:space="425" w:num="1"/>
          <w:docGrid w:type="lines" w:linePitch="312" w:charSpace="0"/>
        </w:sectPr>
      </w:pPr>
    </w:p>
    <w:p w14:paraId="6E84560E">
      <w:pPr>
        <w:pStyle w:val="2"/>
      </w:pPr>
      <w:bookmarkStart w:id="12" w:name="_Toc599"/>
      <w:r>
        <w:rPr>
          <w:rFonts w:hint="eastAsia"/>
        </w:rPr>
        <w:t>服务类</w:t>
      </w:r>
      <w:bookmarkEnd w:id="12"/>
    </w:p>
    <w:p w14:paraId="78269477">
      <w:pPr>
        <w:pStyle w:val="3"/>
        <w:bidi w:val="0"/>
        <w:rPr>
          <w:rFonts w:hint="eastAsia"/>
          <w:lang w:eastAsia="zh-CN"/>
        </w:rPr>
      </w:pPr>
      <w:bookmarkStart w:id="13" w:name="_Toc18278"/>
      <w:r>
        <w:rPr>
          <w:rFonts w:hint="eastAsia"/>
        </w:rPr>
        <w:t>营销业务数据</w:t>
      </w:r>
      <w:bookmarkEnd w:id="13"/>
    </w:p>
    <w:p w14:paraId="3D91F36B">
      <w:pPr>
        <w:pStyle w:val="4"/>
        <w:rPr>
          <w:rFonts w:hint="eastAsia"/>
        </w:rPr>
      </w:pPr>
      <w:bookmarkStart w:id="14" w:name="_Toc1361"/>
      <w:r>
        <w:rPr>
          <w:rFonts w:hint="eastAsia"/>
        </w:rPr>
        <w:t>水表基础信息</w:t>
      </w:r>
      <w:bookmarkEnd w:id="14"/>
    </w:p>
    <w:tbl>
      <w:tblPr>
        <w:tblStyle w:val="38"/>
        <w:tblW w:w="8503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0"/>
        <w:gridCol w:w="5102"/>
        <w:gridCol w:w="2551"/>
      </w:tblGrid>
      <w:tr w14:paraId="43172F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50" w:type="dxa"/>
            <w:vAlign w:val="center"/>
          </w:tcPr>
          <w:p w14:paraId="0209A347">
            <w:pPr>
              <w:bidi w:val="0"/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序号</w:t>
            </w:r>
          </w:p>
        </w:tc>
        <w:tc>
          <w:tcPr>
            <w:tcW w:w="5102" w:type="dxa"/>
            <w:vAlign w:val="center"/>
          </w:tcPr>
          <w:p w14:paraId="2C6D46F6">
            <w:pPr>
              <w:bidi w:val="0"/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表</w:t>
            </w:r>
          </w:p>
        </w:tc>
        <w:tc>
          <w:tcPr>
            <w:tcW w:w="2551" w:type="dxa"/>
            <w:vAlign w:val="center"/>
          </w:tcPr>
          <w:p w14:paraId="4AC6F8BD">
            <w:pPr>
              <w:bidi w:val="0"/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名称</w:t>
            </w:r>
          </w:p>
        </w:tc>
      </w:tr>
      <w:tr w14:paraId="297DD1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50" w:type="dxa"/>
            <w:vAlign w:val="center"/>
          </w:tcPr>
          <w:p w14:paraId="5919EA23">
            <w:pPr>
              <w:bidi w:val="0"/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5102" w:type="dxa"/>
            <w:vAlign w:val="center"/>
          </w:tcPr>
          <w:p w14:paraId="56D2531F">
            <w:pPr>
              <w:bidi w:val="0"/>
              <w:jc w:val="center"/>
            </w:pPr>
            <w:r>
              <w:rPr>
                <w:rFonts w:hint="eastAsia"/>
              </w:rPr>
              <w:t>meter_site_group_detail</w:t>
            </w:r>
          </w:p>
        </w:tc>
        <w:tc>
          <w:tcPr>
            <w:tcW w:w="2551" w:type="dxa"/>
            <w:vAlign w:val="center"/>
          </w:tcPr>
          <w:p w14:paraId="6958F6EC">
            <w:pPr>
              <w:bidi w:val="0"/>
              <w:jc w:val="center"/>
            </w:pPr>
            <w:r>
              <w:rPr>
                <w:rFonts w:hint="eastAsia"/>
              </w:rPr>
              <w:t>远传表自定义分区中间表</w:t>
            </w:r>
          </w:p>
        </w:tc>
      </w:tr>
      <w:tr w14:paraId="303876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50" w:type="dxa"/>
            <w:vAlign w:val="center"/>
          </w:tcPr>
          <w:p w14:paraId="3415C6BE">
            <w:pPr>
              <w:bidi w:val="0"/>
              <w:jc w:val="center"/>
            </w:pPr>
            <w:r>
              <w:rPr>
                <w:rFonts w:hint="eastAsia"/>
              </w:rPr>
              <w:t>2</w:t>
            </w:r>
          </w:p>
        </w:tc>
        <w:tc>
          <w:tcPr>
            <w:tcW w:w="5102" w:type="dxa"/>
            <w:vAlign w:val="center"/>
          </w:tcPr>
          <w:p w14:paraId="3FB212F7">
            <w:pPr>
              <w:bidi w:val="0"/>
              <w:jc w:val="center"/>
            </w:pPr>
            <w:r>
              <w:rPr>
                <w:rFonts w:hint="eastAsia"/>
              </w:rPr>
              <w:t>meter_site_group</w:t>
            </w:r>
          </w:p>
        </w:tc>
        <w:tc>
          <w:tcPr>
            <w:tcW w:w="2551" w:type="dxa"/>
            <w:vAlign w:val="center"/>
          </w:tcPr>
          <w:p w14:paraId="59BD41CD">
            <w:pPr>
              <w:bidi w:val="0"/>
              <w:jc w:val="center"/>
            </w:pPr>
            <w:r>
              <w:rPr>
                <w:rFonts w:hint="eastAsia"/>
              </w:rPr>
              <w:t>远传表自定义分区</w:t>
            </w:r>
          </w:p>
        </w:tc>
      </w:tr>
      <w:tr w14:paraId="2FDFE3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50" w:type="dxa"/>
            <w:vAlign w:val="center"/>
          </w:tcPr>
          <w:p w14:paraId="42EB6902">
            <w:pPr>
              <w:bidi w:val="0"/>
              <w:jc w:val="center"/>
            </w:pPr>
            <w:r>
              <w:rPr>
                <w:rFonts w:hint="eastAsia"/>
              </w:rPr>
              <w:t>3</w:t>
            </w:r>
          </w:p>
        </w:tc>
        <w:tc>
          <w:tcPr>
            <w:tcW w:w="5102" w:type="dxa"/>
            <w:vAlign w:val="center"/>
          </w:tcPr>
          <w:p w14:paraId="3075A3F2">
            <w:pPr>
              <w:bidi w:val="0"/>
              <w:jc w:val="center"/>
            </w:pPr>
            <w:r>
              <w:rPr>
                <w:rFonts w:hint="eastAsia"/>
              </w:rPr>
              <w:t>meter_mount_info</w:t>
            </w:r>
          </w:p>
        </w:tc>
        <w:tc>
          <w:tcPr>
            <w:tcW w:w="2551" w:type="dxa"/>
            <w:vAlign w:val="center"/>
          </w:tcPr>
          <w:p w14:paraId="53D8B64B">
            <w:pPr>
              <w:bidi w:val="0"/>
              <w:jc w:val="center"/>
            </w:pPr>
            <w:r>
              <w:rPr>
                <w:rFonts w:hint="eastAsia"/>
              </w:rPr>
              <w:t>远传表安装信息表</w:t>
            </w:r>
          </w:p>
        </w:tc>
      </w:tr>
      <w:tr w14:paraId="04F453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50" w:type="dxa"/>
            <w:vAlign w:val="center"/>
          </w:tcPr>
          <w:p w14:paraId="41CB8622">
            <w:pPr>
              <w:bidi w:val="0"/>
              <w:jc w:val="center"/>
            </w:pPr>
            <w:r>
              <w:rPr>
                <w:rFonts w:hint="eastAsia"/>
              </w:rPr>
              <w:t>4</w:t>
            </w:r>
          </w:p>
        </w:tc>
        <w:tc>
          <w:tcPr>
            <w:tcW w:w="5102" w:type="dxa"/>
            <w:vAlign w:val="center"/>
          </w:tcPr>
          <w:p w14:paraId="52B82366">
            <w:pPr>
              <w:bidi w:val="0"/>
              <w:jc w:val="center"/>
            </w:pPr>
            <w:r>
              <w:rPr>
                <w:rFonts w:hint="eastAsia"/>
              </w:rPr>
              <w:t>meter</w:t>
            </w:r>
          </w:p>
        </w:tc>
        <w:tc>
          <w:tcPr>
            <w:tcW w:w="2551" w:type="dxa"/>
            <w:vAlign w:val="center"/>
          </w:tcPr>
          <w:p w14:paraId="6683A506">
            <w:pPr>
              <w:bidi w:val="0"/>
              <w:jc w:val="center"/>
            </w:pPr>
            <w:r>
              <w:rPr>
                <w:rFonts w:hint="eastAsia"/>
              </w:rPr>
              <w:t>仪表信息表</w:t>
            </w:r>
          </w:p>
        </w:tc>
      </w:tr>
      <w:tr w14:paraId="5EA240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50" w:type="dxa"/>
            <w:vAlign w:val="center"/>
          </w:tcPr>
          <w:p w14:paraId="513B38DC">
            <w:pPr>
              <w:bidi w:val="0"/>
              <w:jc w:val="center"/>
            </w:pPr>
            <w:r>
              <w:rPr>
                <w:rFonts w:hint="eastAsia"/>
              </w:rPr>
              <w:t>5</w:t>
            </w:r>
          </w:p>
        </w:tc>
        <w:tc>
          <w:tcPr>
            <w:tcW w:w="5102" w:type="dxa"/>
            <w:vAlign w:val="center"/>
          </w:tcPr>
          <w:p w14:paraId="394F8536">
            <w:pPr>
              <w:bidi w:val="0"/>
              <w:jc w:val="center"/>
            </w:pPr>
            <w:r>
              <w:rPr>
                <w:rFonts w:hint="eastAsia"/>
              </w:rPr>
              <w:t>meter_category</w:t>
            </w:r>
          </w:p>
        </w:tc>
        <w:tc>
          <w:tcPr>
            <w:tcW w:w="2551" w:type="dxa"/>
            <w:vAlign w:val="center"/>
          </w:tcPr>
          <w:p w14:paraId="1E60A3D2">
            <w:pPr>
              <w:bidi w:val="0"/>
              <w:jc w:val="center"/>
            </w:pPr>
            <w:r>
              <w:rPr>
                <w:rFonts w:hint="eastAsia"/>
              </w:rPr>
              <w:t>仪表分类表</w:t>
            </w:r>
          </w:p>
        </w:tc>
      </w:tr>
      <w:tr w14:paraId="66FFB6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50" w:type="dxa"/>
            <w:vAlign w:val="center"/>
          </w:tcPr>
          <w:p w14:paraId="7A83A50F">
            <w:pPr>
              <w:bidi w:val="0"/>
              <w:jc w:val="center"/>
            </w:pPr>
            <w:r>
              <w:rPr>
                <w:rFonts w:hint="eastAsia"/>
              </w:rPr>
              <w:t>6</w:t>
            </w:r>
          </w:p>
        </w:tc>
        <w:tc>
          <w:tcPr>
            <w:tcW w:w="5102" w:type="dxa"/>
            <w:vAlign w:val="center"/>
          </w:tcPr>
          <w:p w14:paraId="20823B5B">
            <w:pPr>
              <w:bidi w:val="0"/>
              <w:jc w:val="center"/>
            </w:pPr>
            <w:r>
              <w:rPr>
                <w:rFonts w:hint="eastAsia"/>
              </w:rPr>
              <w:t>meter_big_customer</w:t>
            </w:r>
          </w:p>
        </w:tc>
        <w:tc>
          <w:tcPr>
            <w:tcW w:w="2551" w:type="dxa"/>
            <w:vAlign w:val="center"/>
          </w:tcPr>
          <w:p w14:paraId="58874412">
            <w:pPr>
              <w:bidi w:val="0"/>
              <w:jc w:val="center"/>
            </w:pPr>
            <w:r>
              <w:rPr>
                <w:rFonts w:hint="eastAsia"/>
              </w:rPr>
              <w:t>水表信息表</w:t>
            </w:r>
          </w:p>
        </w:tc>
      </w:tr>
      <w:tr w14:paraId="596687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50" w:type="dxa"/>
            <w:vAlign w:val="center"/>
          </w:tcPr>
          <w:p w14:paraId="11597FD6">
            <w:pPr>
              <w:bidi w:val="0"/>
              <w:jc w:val="center"/>
            </w:pPr>
            <w:r>
              <w:rPr>
                <w:rFonts w:hint="eastAsia"/>
              </w:rPr>
              <w:t>7</w:t>
            </w:r>
          </w:p>
        </w:tc>
        <w:tc>
          <w:tcPr>
            <w:tcW w:w="5102" w:type="dxa"/>
            <w:vAlign w:val="center"/>
          </w:tcPr>
          <w:p w14:paraId="5A2D568C">
            <w:pPr>
              <w:bidi w:val="0"/>
              <w:jc w:val="center"/>
            </w:pPr>
            <w:r>
              <w:rPr>
                <w:rFonts w:hint="eastAsia"/>
              </w:rPr>
              <w:t>meter_type_org</w:t>
            </w:r>
          </w:p>
        </w:tc>
        <w:tc>
          <w:tcPr>
            <w:tcW w:w="2551" w:type="dxa"/>
            <w:vAlign w:val="center"/>
          </w:tcPr>
          <w:p w14:paraId="16A4BB04">
            <w:pPr>
              <w:bidi w:val="0"/>
              <w:jc w:val="center"/>
            </w:pPr>
            <w:r>
              <w:rPr>
                <w:rFonts w:hint="eastAsia"/>
              </w:rPr>
              <w:t>水表类型组织关系表</w:t>
            </w:r>
          </w:p>
        </w:tc>
      </w:tr>
      <w:tr w14:paraId="00A20B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50" w:type="dxa"/>
            <w:vAlign w:val="center"/>
          </w:tcPr>
          <w:p w14:paraId="1E07D78A">
            <w:pPr>
              <w:bidi w:val="0"/>
              <w:jc w:val="center"/>
            </w:pPr>
            <w:r>
              <w:rPr>
                <w:rFonts w:hint="eastAsia"/>
              </w:rPr>
              <w:t>8</w:t>
            </w:r>
          </w:p>
        </w:tc>
        <w:tc>
          <w:tcPr>
            <w:tcW w:w="5102" w:type="dxa"/>
            <w:vAlign w:val="center"/>
          </w:tcPr>
          <w:p w14:paraId="1BCD1D87">
            <w:pPr>
              <w:bidi w:val="0"/>
              <w:jc w:val="center"/>
            </w:pPr>
            <w:r>
              <w:rPr>
                <w:rFonts w:hint="eastAsia"/>
              </w:rPr>
              <w:t>meter_type_bc</w:t>
            </w:r>
          </w:p>
        </w:tc>
        <w:tc>
          <w:tcPr>
            <w:tcW w:w="2551" w:type="dxa"/>
            <w:vAlign w:val="center"/>
          </w:tcPr>
          <w:p w14:paraId="75BD1A94">
            <w:pPr>
              <w:bidi w:val="0"/>
              <w:jc w:val="center"/>
            </w:pPr>
            <w:r>
              <w:rPr>
                <w:rFonts w:hint="eastAsia"/>
              </w:rPr>
              <w:t>水表类型</w:t>
            </w:r>
          </w:p>
        </w:tc>
      </w:tr>
      <w:tr w14:paraId="7C2F66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50" w:type="dxa"/>
            <w:vAlign w:val="center"/>
          </w:tcPr>
          <w:p w14:paraId="71764427">
            <w:pPr>
              <w:bidi w:val="0"/>
              <w:jc w:val="center"/>
            </w:pPr>
            <w:r>
              <w:rPr>
                <w:rFonts w:hint="eastAsia"/>
              </w:rPr>
              <w:t>9</w:t>
            </w:r>
          </w:p>
        </w:tc>
        <w:tc>
          <w:tcPr>
            <w:tcW w:w="5102" w:type="dxa"/>
            <w:vAlign w:val="center"/>
          </w:tcPr>
          <w:p w14:paraId="04BF9F58">
            <w:pPr>
              <w:bidi w:val="0"/>
              <w:jc w:val="center"/>
            </w:pPr>
            <w:r>
              <w:rPr>
                <w:rFonts w:hint="eastAsia"/>
              </w:rPr>
              <w:t>role_site_meter</w:t>
            </w:r>
          </w:p>
        </w:tc>
        <w:tc>
          <w:tcPr>
            <w:tcW w:w="2551" w:type="dxa"/>
            <w:vAlign w:val="center"/>
          </w:tcPr>
          <w:p w14:paraId="3B495EFB">
            <w:pPr>
              <w:bidi w:val="0"/>
              <w:jc w:val="center"/>
            </w:pPr>
            <w:r>
              <w:rPr>
                <w:rFonts w:hint="eastAsia"/>
              </w:rPr>
              <w:t>角色与表务站点关联</w:t>
            </w:r>
          </w:p>
        </w:tc>
      </w:tr>
      <w:tr w14:paraId="3F1713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50" w:type="dxa"/>
            <w:vAlign w:val="center"/>
          </w:tcPr>
          <w:p w14:paraId="3166A8FA">
            <w:pPr>
              <w:bidi w:val="0"/>
              <w:jc w:val="center"/>
            </w:pPr>
            <w:r>
              <w:rPr>
                <w:rFonts w:hint="eastAsia"/>
              </w:rPr>
              <w:t>10</w:t>
            </w:r>
          </w:p>
        </w:tc>
        <w:tc>
          <w:tcPr>
            <w:tcW w:w="5102" w:type="dxa"/>
            <w:vAlign w:val="center"/>
          </w:tcPr>
          <w:p w14:paraId="27AF21D1">
            <w:pPr>
              <w:bidi w:val="0"/>
              <w:jc w:val="center"/>
            </w:pPr>
            <w:r>
              <w:rPr>
                <w:rFonts w:hint="eastAsia"/>
              </w:rPr>
              <w:t>meter_site_info</w:t>
            </w:r>
          </w:p>
        </w:tc>
        <w:tc>
          <w:tcPr>
            <w:tcW w:w="2551" w:type="dxa"/>
            <w:vAlign w:val="center"/>
          </w:tcPr>
          <w:p w14:paraId="385A2772">
            <w:pPr>
              <w:bidi w:val="0"/>
              <w:jc w:val="center"/>
            </w:pPr>
            <w:r>
              <w:rPr>
                <w:rFonts w:hint="eastAsia"/>
              </w:rPr>
              <w:t>表务站点信息表</w:t>
            </w:r>
          </w:p>
        </w:tc>
      </w:tr>
    </w:tbl>
    <w:p w14:paraId="097E439A">
      <w:pPr>
        <w:pStyle w:val="3"/>
      </w:pPr>
      <w:bookmarkStart w:id="15" w:name="_Toc28534"/>
      <w:r>
        <w:rPr>
          <w:rFonts w:hint="eastAsia"/>
        </w:rPr>
        <w:t>客户服务数据</w:t>
      </w:r>
      <w:bookmarkEnd w:id="15"/>
    </w:p>
    <w:p w14:paraId="2E4347FA">
      <w:pPr>
        <w:pStyle w:val="4"/>
        <w:rPr>
          <w:rFonts w:hint="eastAsia"/>
        </w:rPr>
      </w:pPr>
      <w:bookmarkStart w:id="16" w:name="_Toc9160"/>
      <w:r>
        <w:rPr>
          <w:rFonts w:hint="eastAsia"/>
        </w:rPr>
        <w:t>供水客户基础信息</w:t>
      </w:r>
      <w:bookmarkEnd w:id="16"/>
    </w:p>
    <w:tbl>
      <w:tblPr>
        <w:tblStyle w:val="38"/>
        <w:tblW w:w="8503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0"/>
        <w:gridCol w:w="5102"/>
        <w:gridCol w:w="2551"/>
      </w:tblGrid>
      <w:tr w14:paraId="5FE342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50" w:type="dxa"/>
            <w:vAlign w:val="center"/>
          </w:tcPr>
          <w:p w14:paraId="616253CE">
            <w:pPr>
              <w:bidi w:val="0"/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序号</w:t>
            </w:r>
          </w:p>
        </w:tc>
        <w:tc>
          <w:tcPr>
            <w:tcW w:w="5102" w:type="dxa"/>
            <w:vAlign w:val="center"/>
          </w:tcPr>
          <w:p w14:paraId="0034154E">
            <w:pPr>
              <w:bidi w:val="0"/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表</w:t>
            </w:r>
          </w:p>
        </w:tc>
        <w:tc>
          <w:tcPr>
            <w:tcW w:w="2551" w:type="dxa"/>
            <w:vAlign w:val="center"/>
          </w:tcPr>
          <w:p w14:paraId="57F5B310">
            <w:pPr>
              <w:bidi w:val="0"/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名称</w:t>
            </w:r>
          </w:p>
        </w:tc>
      </w:tr>
      <w:tr w14:paraId="055FCB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50" w:type="dxa"/>
            <w:vAlign w:val="center"/>
          </w:tcPr>
          <w:p w14:paraId="63193E3A">
            <w:pPr>
              <w:bidi w:val="0"/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5102" w:type="dxa"/>
            <w:vAlign w:val="center"/>
          </w:tcPr>
          <w:p w14:paraId="1F4A0331">
            <w:pPr>
              <w:bidi w:val="0"/>
              <w:jc w:val="center"/>
            </w:pPr>
            <w:r>
              <w:rPr>
                <w:rFonts w:hint="eastAsia"/>
              </w:rPr>
              <w:t>app_user_favorite</w:t>
            </w:r>
          </w:p>
        </w:tc>
        <w:tc>
          <w:tcPr>
            <w:tcW w:w="2551" w:type="dxa"/>
            <w:vAlign w:val="center"/>
          </w:tcPr>
          <w:p w14:paraId="319DCF44">
            <w:pPr>
              <w:bidi w:val="0"/>
              <w:jc w:val="center"/>
            </w:pPr>
            <w:r>
              <w:rPr>
                <w:rFonts w:hint="eastAsia"/>
              </w:rPr>
              <w:t>用户关注表</w:t>
            </w:r>
          </w:p>
        </w:tc>
      </w:tr>
    </w:tbl>
    <w:p w14:paraId="47650F52">
      <w:pPr>
        <w:pStyle w:val="2"/>
      </w:pPr>
      <w:bookmarkStart w:id="17" w:name="_Toc21309"/>
      <w:r>
        <w:rPr>
          <w:rFonts w:hint="eastAsia"/>
        </w:rPr>
        <w:t>管理类</w:t>
      </w:r>
      <w:bookmarkEnd w:id="17"/>
    </w:p>
    <w:p w14:paraId="04E6D4D4">
      <w:pPr>
        <w:pStyle w:val="3"/>
      </w:pPr>
      <w:bookmarkStart w:id="18" w:name="_Toc12684"/>
      <w:r>
        <w:rPr>
          <w:rFonts w:hint="eastAsia"/>
        </w:rPr>
        <w:t>人力资源管理数据</w:t>
      </w:r>
      <w:bookmarkEnd w:id="18"/>
    </w:p>
    <w:p w14:paraId="29D83755">
      <w:pPr>
        <w:pStyle w:val="4"/>
        <w:rPr>
          <w:rFonts w:hint="eastAsia"/>
        </w:rPr>
      </w:pPr>
      <w:bookmarkStart w:id="19" w:name="_Toc6858"/>
      <w:r>
        <w:rPr>
          <w:rFonts w:hint="eastAsia"/>
        </w:rPr>
        <w:t>组织机构基础信息</w:t>
      </w:r>
      <w:bookmarkEnd w:id="19"/>
    </w:p>
    <w:tbl>
      <w:tblPr>
        <w:tblStyle w:val="38"/>
        <w:tblW w:w="8503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0"/>
        <w:gridCol w:w="5102"/>
        <w:gridCol w:w="2551"/>
      </w:tblGrid>
      <w:tr w14:paraId="5B80F0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50" w:type="dxa"/>
            <w:vAlign w:val="center"/>
          </w:tcPr>
          <w:p w14:paraId="53FDA1FA">
            <w:pPr>
              <w:bidi w:val="0"/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序号</w:t>
            </w:r>
          </w:p>
        </w:tc>
        <w:tc>
          <w:tcPr>
            <w:tcW w:w="5102" w:type="dxa"/>
            <w:vAlign w:val="center"/>
          </w:tcPr>
          <w:p w14:paraId="2DBF5920">
            <w:pPr>
              <w:bidi w:val="0"/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表</w:t>
            </w:r>
          </w:p>
        </w:tc>
        <w:tc>
          <w:tcPr>
            <w:tcW w:w="2551" w:type="dxa"/>
            <w:vAlign w:val="center"/>
          </w:tcPr>
          <w:p w14:paraId="4469331E">
            <w:pPr>
              <w:bidi w:val="0"/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名称</w:t>
            </w:r>
          </w:p>
        </w:tc>
      </w:tr>
      <w:tr w14:paraId="3AD1BF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50" w:type="dxa"/>
            <w:vAlign w:val="center"/>
          </w:tcPr>
          <w:p w14:paraId="7726064C">
            <w:pPr>
              <w:bidi w:val="0"/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5102" w:type="dxa"/>
            <w:vAlign w:val="center"/>
          </w:tcPr>
          <w:p w14:paraId="605D33F1">
            <w:pPr>
              <w:bidi w:val="0"/>
              <w:jc w:val="center"/>
            </w:pPr>
            <w:r>
              <w:rPr>
                <w:rFonts w:hint="eastAsia"/>
              </w:rPr>
              <w:t>org</w:t>
            </w:r>
          </w:p>
        </w:tc>
        <w:tc>
          <w:tcPr>
            <w:tcW w:w="2551" w:type="dxa"/>
            <w:vAlign w:val="center"/>
          </w:tcPr>
          <w:p w14:paraId="071E4AD9">
            <w:pPr>
              <w:bidi w:val="0"/>
              <w:jc w:val="center"/>
            </w:pPr>
            <w:r>
              <w:rPr>
                <w:rFonts w:hint="eastAsia"/>
              </w:rPr>
              <w:t>组织表</w:t>
            </w:r>
          </w:p>
        </w:tc>
      </w:tr>
      <w:tr w14:paraId="01125D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50" w:type="dxa"/>
            <w:vAlign w:val="center"/>
          </w:tcPr>
          <w:p w14:paraId="7743B224">
            <w:pPr>
              <w:bidi w:val="0"/>
              <w:jc w:val="center"/>
            </w:pPr>
            <w:r>
              <w:rPr>
                <w:rFonts w:hint="eastAsia"/>
              </w:rPr>
              <w:t>2</w:t>
            </w:r>
          </w:p>
        </w:tc>
        <w:tc>
          <w:tcPr>
            <w:tcW w:w="5102" w:type="dxa"/>
            <w:vAlign w:val="center"/>
          </w:tcPr>
          <w:p w14:paraId="444FDA4D">
            <w:pPr>
              <w:bidi w:val="0"/>
              <w:jc w:val="center"/>
            </w:pPr>
            <w:r>
              <w:rPr>
                <w:rFonts w:hint="eastAsia"/>
              </w:rPr>
              <w:t>wise_sso_user_module</w:t>
            </w:r>
          </w:p>
        </w:tc>
        <w:tc>
          <w:tcPr>
            <w:tcW w:w="2551" w:type="dxa"/>
            <w:vAlign w:val="center"/>
          </w:tcPr>
          <w:p w14:paraId="0467D83D">
            <w:pPr>
              <w:bidi w:val="0"/>
              <w:jc w:val="center"/>
            </w:pPr>
            <w:r>
              <w:rPr>
                <w:rFonts w:hint="eastAsia"/>
              </w:rPr>
              <w:t>用户与子系统关联表</w:t>
            </w:r>
          </w:p>
        </w:tc>
      </w:tr>
      <w:tr w14:paraId="228E04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50" w:type="dxa"/>
            <w:vAlign w:val="center"/>
          </w:tcPr>
          <w:p w14:paraId="21BFE84F">
            <w:pPr>
              <w:bidi w:val="0"/>
              <w:jc w:val="center"/>
            </w:pPr>
            <w:r>
              <w:rPr>
                <w:rFonts w:hint="eastAsia"/>
              </w:rPr>
              <w:t>3</w:t>
            </w:r>
          </w:p>
        </w:tc>
        <w:tc>
          <w:tcPr>
            <w:tcW w:w="5102" w:type="dxa"/>
            <w:vAlign w:val="center"/>
          </w:tcPr>
          <w:p w14:paraId="67B038BC">
            <w:pPr>
              <w:bidi w:val="0"/>
              <w:jc w:val="center"/>
            </w:pPr>
            <w:r>
              <w:rPr>
                <w:rFonts w:hint="eastAsia"/>
              </w:rPr>
              <w:t>role_user</w:t>
            </w:r>
          </w:p>
        </w:tc>
        <w:tc>
          <w:tcPr>
            <w:tcW w:w="2551" w:type="dxa"/>
            <w:vAlign w:val="center"/>
          </w:tcPr>
          <w:p w14:paraId="425815E7">
            <w:pPr>
              <w:bidi w:val="0"/>
              <w:jc w:val="center"/>
            </w:pPr>
            <w:r>
              <w:rPr>
                <w:rFonts w:hint="eastAsia"/>
              </w:rPr>
              <w:t>用户-角色</w:t>
            </w:r>
          </w:p>
        </w:tc>
      </w:tr>
      <w:tr w14:paraId="62DDEE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50" w:type="dxa"/>
            <w:vAlign w:val="center"/>
          </w:tcPr>
          <w:p w14:paraId="7E4867F6">
            <w:pPr>
              <w:bidi w:val="0"/>
              <w:jc w:val="center"/>
            </w:pPr>
            <w:r>
              <w:rPr>
                <w:rFonts w:hint="eastAsia"/>
              </w:rPr>
              <w:t>4</w:t>
            </w:r>
          </w:p>
        </w:tc>
        <w:tc>
          <w:tcPr>
            <w:tcW w:w="5102" w:type="dxa"/>
            <w:vAlign w:val="center"/>
          </w:tcPr>
          <w:p w14:paraId="4B512A45">
            <w:pPr>
              <w:bidi w:val="0"/>
              <w:jc w:val="center"/>
            </w:pPr>
            <w:r>
              <w:rPr>
                <w:rFonts w:hint="eastAsia"/>
              </w:rPr>
              <w:t>sys_entry_user</w:t>
            </w:r>
          </w:p>
        </w:tc>
        <w:tc>
          <w:tcPr>
            <w:tcW w:w="2551" w:type="dxa"/>
            <w:vAlign w:val="center"/>
          </w:tcPr>
          <w:p w14:paraId="569A33CA">
            <w:pPr>
              <w:bidi w:val="0"/>
              <w:jc w:val="center"/>
            </w:pPr>
            <w:r>
              <w:rPr>
                <w:rFonts w:hint="eastAsia"/>
              </w:rPr>
              <w:t>用户和系统登录入口关联表</w:t>
            </w:r>
          </w:p>
        </w:tc>
      </w:tr>
      <w:tr w14:paraId="0A4D3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50" w:type="dxa"/>
            <w:vAlign w:val="center"/>
          </w:tcPr>
          <w:p w14:paraId="2005A14A">
            <w:pPr>
              <w:bidi w:val="0"/>
              <w:jc w:val="center"/>
            </w:pPr>
            <w:r>
              <w:rPr>
                <w:rFonts w:hint="eastAsia"/>
              </w:rPr>
              <w:t>5</w:t>
            </w:r>
          </w:p>
        </w:tc>
        <w:tc>
          <w:tcPr>
            <w:tcW w:w="5102" w:type="dxa"/>
            <w:vAlign w:val="center"/>
          </w:tcPr>
          <w:p w14:paraId="11D77F0F">
            <w:pPr>
              <w:bidi w:val="0"/>
              <w:jc w:val="center"/>
            </w:pPr>
            <w:r>
              <w:rPr>
                <w:rFonts w:hint="eastAsia"/>
              </w:rPr>
              <w:t>sys_region</w:t>
            </w:r>
          </w:p>
        </w:tc>
        <w:tc>
          <w:tcPr>
            <w:tcW w:w="2551" w:type="dxa"/>
            <w:vAlign w:val="center"/>
          </w:tcPr>
          <w:p w14:paraId="453537B9">
            <w:pPr>
              <w:bidi w:val="0"/>
              <w:jc w:val="center"/>
            </w:pPr>
            <w:r>
              <w:rPr>
                <w:rFonts w:hint="eastAsia"/>
              </w:rPr>
              <w:t>区域信息表</w:t>
            </w:r>
          </w:p>
        </w:tc>
      </w:tr>
      <w:tr w14:paraId="475D70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50" w:type="dxa"/>
            <w:vAlign w:val="center"/>
          </w:tcPr>
          <w:p w14:paraId="1337DAE1">
            <w:pPr>
              <w:bidi w:val="0"/>
              <w:jc w:val="center"/>
            </w:pPr>
            <w:r>
              <w:rPr>
                <w:rFonts w:hint="eastAsia"/>
              </w:rPr>
              <w:t>6</w:t>
            </w:r>
          </w:p>
        </w:tc>
        <w:tc>
          <w:tcPr>
            <w:tcW w:w="5102" w:type="dxa"/>
            <w:vAlign w:val="center"/>
          </w:tcPr>
          <w:p w14:paraId="53152CFA">
            <w:pPr>
              <w:bidi w:val="0"/>
              <w:jc w:val="center"/>
            </w:pPr>
            <w:r>
              <w:rPr>
                <w:rFonts w:hint="eastAsia"/>
              </w:rPr>
              <w:t>org_region_group</w:t>
            </w:r>
          </w:p>
        </w:tc>
        <w:tc>
          <w:tcPr>
            <w:tcW w:w="2551" w:type="dxa"/>
            <w:vAlign w:val="center"/>
          </w:tcPr>
          <w:p w14:paraId="3F2399E5">
            <w:pPr>
              <w:bidi w:val="0"/>
              <w:jc w:val="center"/>
            </w:pPr>
            <w:r>
              <w:rPr>
                <w:rFonts w:hint="eastAsia"/>
              </w:rPr>
              <w:t>区域分组</w:t>
            </w:r>
          </w:p>
        </w:tc>
      </w:tr>
      <w:tr w14:paraId="106CCA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50" w:type="dxa"/>
            <w:vAlign w:val="center"/>
          </w:tcPr>
          <w:p w14:paraId="33501214">
            <w:pPr>
              <w:bidi w:val="0"/>
              <w:jc w:val="center"/>
            </w:pPr>
            <w:r>
              <w:rPr>
                <w:rFonts w:hint="eastAsia"/>
              </w:rPr>
              <w:t>7</w:t>
            </w:r>
          </w:p>
        </w:tc>
        <w:tc>
          <w:tcPr>
            <w:tcW w:w="5102" w:type="dxa"/>
            <w:vAlign w:val="center"/>
          </w:tcPr>
          <w:p w14:paraId="36175CC7">
            <w:pPr>
              <w:bidi w:val="0"/>
              <w:jc w:val="center"/>
            </w:pPr>
            <w:r>
              <w:rPr>
                <w:rFonts w:hint="eastAsia"/>
              </w:rPr>
              <w:t>org_department</w:t>
            </w:r>
          </w:p>
        </w:tc>
        <w:tc>
          <w:tcPr>
            <w:tcW w:w="2551" w:type="dxa"/>
            <w:vAlign w:val="center"/>
          </w:tcPr>
          <w:p w14:paraId="3B2050B9">
            <w:pPr>
              <w:bidi w:val="0"/>
              <w:jc w:val="center"/>
            </w:pPr>
            <w:r>
              <w:rPr>
                <w:rFonts w:hint="eastAsia"/>
              </w:rPr>
              <w:t>部门信息</w:t>
            </w:r>
          </w:p>
        </w:tc>
      </w:tr>
      <w:tr w14:paraId="3FAEB7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50" w:type="dxa"/>
            <w:vAlign w:val="center"/>
          </w:tcPr>
          <w:p w14:paraId="04353B82">
            <w:pPr>
              <w:bidi w:val="0"/>
              <w:jc w:val="center"/>
            </w:pPr>
            <w:r>
              <w:rPr>
                <w:rFonts w:hint="eastAsia"/>
              </w:rPr>
              <w:t>8</w:t>
            </w:r>
          </w:p>
        </w:tc>
        <w:tc>
          <w:tcPr>
            <w:tcW w:w="5102" w:type="dxa"/>
            <w:vAlign w:val="center"/>
          </w:tcPr>
          <w:p w14:paraId="5A79B380">
            <w:pPr>
              <w:bidi w:val="0"/>
              <w:jc w:val="center"/>
            </w:pPr>
            <w:r>
              <w:rPr>
                <w:rFonts w:hint="eastAsia"/>
              </w:rPr>
              <w:t>wise_report</w:t>
            </w:r>
          </w:p>
        </w:tc>
        <w:tc>
          <w:tcPr>
            <w:tcW w:w="2551" w:type="dxa"/>
            <w:vAlign w:val="center"/>
          </w:tcPr>
          <w:p w14:paraId="41B08645">
            <w:pPr>
              <w:bidi w:val="0"/>
              <w:jc w:val="center"/>
            </w:pPr>
            <w:r>
              <w:rPr>
                <w:rFonts w:hint="eastAsia"/>
              </w:rPr>
              <w:t>报表配置-站点配置表</w:t>
            </w:r>
          </w:p>
        </w:tc>
      </w:tr>
    </w:tbl>
    <w:p w14:paraId="66CF911E">
      <w:pPr>
        <w:pStyle w:val="4"/>
        <w:rPr>
          <w:rFonts w:hint="eastAsia"/>
        </w:rPr>
      </w:pPr>
      <w:bookmarkStart w:id="20" w:name="_Toc13314"/>
      <w:r>
        <w:rPr>
          <w:rFonts w:hint="eastAsia"/>
        </w:rPr>
        <w:t>人员基础信息</w:t>
      </w:r>
      <w:bookmarkEnd w:id="20"/>
    </w:p>
    <w:tbl>
      <w:tblPr>
        <w:tblStyle w:val="38"/>
        <w:tblW w:w="8503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0"/>
        <w:gridCol w:w="5102"/>
        <w:gridCol w:w="2551"/>
      </w:tblGrid>
      <w:tr w14:paraId="2F8130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50" w:type="dxa"/>
            <w:vAlign w:val="center"/>
          </w:tcPr>
          <w:p w14:paraId="1DC31240">
            <w:pPr>
              <w:bidi w:val="0"/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序号</w:t>
            </w:r>
          </w:p>
        </w:tc>
        <w:tc>
          <w:tcPr>
            <w:tcW w:w="5102" w:type="dxa"/>
            <w:vAlign w:val="center"/>
          </w:tcPr>
          <w:p w14:paraId="6E611AAB">
            <w:pPr>
              <w:bidi w:val="0"/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表</w:t>
            </w:r>
          </w:p>
        </w:tc>
        <w:tc>
          <w:tcPr>
            <w:tcW w:w="2551" w:type="dxa"/>
            <w:vAlign w:val="center"/>
          </w:tcPr>
          <w:p w14:paraId="09413D70">
            <w:pPr>
              <w:bidi w:val="0"/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名称</w:t>
            </w:r>
          </w:p>
        </w:tc>
      </w:tr>
      <w:tr w14:paraId="31D796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50" w:type="dxa"/>
            <w:vAlign w:val="center"/>
          </w:tcPr>
          <w:p w14:paraId="1ED2C9C5">
            <w:pPr>
              <w:bidi w:val="0"/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5102" w:type="dxa"/>
            <w:vAlign w:val="center"/>
          </w:tcPr>
          <w:p w14:paraId="5A387EB6">
            <w:pPr>
              <w:bidi w:val="0"/>
              <w:jc w:val="center"/>
            </w:pPr>
            <w:r>
              <w:rPr>
                <w:rFonts w:hint="eastAsia"/>
              </w:rPr>
              <w:t>org_user</w:t>
            </w:r>
          </w:p>
        </w:tc>
        <w:tc>
          <w:tcPr>
            <w:tcW w:w="2551" w:type="dxa"/>
            <w:vAlign w:val="center"/>
          </w:tcPr>
          <w:p w14:paraId="2BE25F10">
            <w:pPr>
              <w:bidi w:val="0"/>
              <w:jc w:val="center"/>
            </w:pPr>
            <w:r>
              <w:rPr>
                <w:rFonts w:hint="eastAsia"/>
              </w:rPr>
              <w:t>用户表[用于登录系统]</w:t>
            </w:r>
          </w:p>
        </w:tc>
      </w:tr>
      <w:tr w14:paraId="4D6FFE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50" w:type="dxa"/>
            <w:vAlign w:val="center"/>
          </w:tcPr>
          <w:p w14:paraId="3123FB12">
            <w:pPr>
              <w:bidi w:val="0"/>
              <w:jc w:val="center"/>
            </w:pPr>
            <w:r>
              <w:rPr>
                <w:rFonts w:hint="eastAsia"/>
              </w:rPr>
              <w:t>2</w:t>
            </w:r>
          </w:p>
        </w:tc>
        <w:tc>
          <w:tcPr>
            <w:tcW w:w="5102" w:type="dxa"/>
            <w:vAlign w:val="center"/>
          </w:tcPr>
          <w:p w14:paraId="4F223FD2">
            <w:pPr>
              <w:bidi w:val="0"/>
              <w:jc w:val="center"/>
            </w:pPr>
            <w:r>
              <w:rPr>
                <w:rFonts w:hint="eastAsia"/>
              </w:rPr>
              <w:t>app_person_track</w:t>
            </w:r>
          </w:p>
        </w:tc>
        <w:tc>
          <w:tcPr>
            <w:tcW w:w="2551" w:type="dxa"/>
            <w:vAlign w:val="center"/>
          </w:tcPr>
          <w:p w14:paraId="09137D5B">
            <w:pPr>
              <w:bidi w:val="0"/>
              <w:jc w:val="center"/>
            </w:pPr>
            <w:r>
              <w:rPr>
                <w:rFonts w:hint="eastAsia"/>
              </w:rPr>
              <w:t>人员轨迹表</w:t>
            </w:r>
          </w:p>
        </w:tc>
      </w:tr>
      <w:tr w14:paraId="0E60EC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50" w:type="dxa"/>
            <w:vAlign w:val="center"/>
          </w:tcPr>
          <w:p w14:paraId="1A6C3928">
            <w:pPr>
              <w:bidi w:val="0"/>
              <w:jc w:val="center"/>
            </w:pPr>
            <w:r>
              <w:rPr>
                <w:rFonts w:hint="eastAsia"/>
              </w:rPr>
              <w:t>3</w:t>
            </w:r>
          </w:p>
        </w:tc>
        <w:tc>
          <w:tcPr>
            <w:tcW w:w="5102" w:type="dxa"/>
            <w:vAlign w:val="center"/>
          </w:tcPr>
          <w:p w14:paraId="3F5C4DD2">
            <w:pPr>
              <w:bidi w:val="0"/>
              <w:jc w:val="center"/>
            </w:pPr>
            <w:r>
              <w:rPr>
                <w:rFonts w:hint="eastAsia"/>
              </w:rPr>
              <w:t>role_sys_menu</w:t>
            </w:r>
          </w:p>
        </w:tc>
        <w:tc>
          <w:tcPr>
            <w:tcW w:w="2551" w:type="dxa"/>
            <w:vAlign w:val="center"/>
          </w:tcPr>
          <w:p w14:paraId="1B6FA644">
            <w:pPr>
              <w:bidi w:val="0"/>
              <w:jc w:val="center"/>
            </w:pPr>
            <w:r>
              <w:rPr>
                <w:rFonts w:hint="eastAsia"/>
              </w:rPr>
              <w:t>角色-菜单</w:t>
            </w:r>
          </w:p>
        </w:tc>
      </w:tr>
      <w:tr w14:paraId="23244F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50" w:type="dxa"/>
            <w:vAlign w:val="center"/>
          </w:tcPr>
          <w:p w14:paraId="79F1AA54">
            <w:pPr>
              <w:bidi w:val="0"/>
              <w:jc w:val="center"/>
            </w:pPr>
            <w:r>
              <w:rPr>
                <w:rFonts w:hint="eastAsia"/>
              </w:rPr>
              <w:t>4</w:t>
            </w:r>
          </w:p>
        </w:tc>
        <w:tc>
          <w:tcPr>
            <w:tcW w:w="5102" w:type="dxa"/>
            <w:vAlign w:val="center"/>
          </w:tcPr>
          <w:p w14:paraId="2D75A7C4">
            <w:pPr>
              <w:bidi w:val="0"/>
              <w:jc w:val="center"/>
            </w:pPr>
            <w:r>
              <w:rPr>
                <w:rFonts w:hint="eastAsia"/>
              </w:rPr>
              <w:t>role</w:t>
            </w:r>
          </w:p>
        </w:tc>
        <w:tc>
          <w:tcPr>
            <w:tcW w:w="2551" w:type="dxa"/>
            <w:vAlign w:val="center"/>
          </w:tcPr>
          <w:p w14:paraId="1E107DAB">
            <w:pPr>
              <w:bidi w:val="0"/>
              <w:jc w:val="center"/>
            </w:pPr>
            <w:r>
              <w:rPr>
                <w:rFonts w:hint="eastAsia"/>
              </w:rPr>
              <w:t>角色表</w:t>
            </w:r>
          </w:p>
        </w:tc>
      </w:tr>
    </w:tbl>
    <w:p w14:paraId="2803713D">
      <w:pPr>
        <w:pStyle w:val="3"/>
      </w:pPr>
      <w:bookmarkStart w:id="21" w:name="_Toc1329"/>
      <w:r>
        <w:rPr>
          <w:rFonts w:hint="eastAsia"/>
        </w:rPr>
        <w:t>资产管理数据</w:t>
      </w:r>
      <w:bookmarkEnd w:id="21"/>
    </w:p>
    <w:p w14:paraId="3203C459">
      <w:pPr>
        <w:pStyle w:val="4"/>
        <w:rPr>
          <w:rFonts w:hint="eastAsia"/>
        </w:rPr>
      </w:pPr>
      <w:bookmarkStart w:id="22" w:name="_Toc10257"/>
      <w:r>
        <w:rPr>
          <w:rFonts w:hint="eastAsia"/>
        </w:rPr>
        <w:t>设备基础信息</w:t>
      </w:r>
      <w:bookmarkEnd w:id="22"/>
    </w:p>
    <w:tbl>
      <w:tblPr>
        <w:tblStyle w:val="3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0"/>
        <w:gridCol w:w="5102"/>
        <w:gridCol w:w="2551"/>
      </w:tblGrid>
      <w:tr w14:paraId="0552FB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50" w:type="dxa"/>
            <w:vAlign w:val="center"/>
          </w:tcPr>
          <w:p w14:paraId="2EB35C9F">
            <w:pPr>
              <w:bidi w:val="0"/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序号</w:t>
            </w:r>
          </w:p>
        </w:tc>
        <w:tc>
          <w:tcPr>
            <w:tcW w:w="5102" w:type="dxa"/>
            <w:vAlign w:val="center"/>
          </w:tcPr>
          <w:p w14:paraId="3C4E5810">
            <w:pPr>
              <w:bidi w:val="0"/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表</w:t>
            </w:r>
          </w:p>
        </w:tc>
        <w:tc>
          <w:tcPr>
            <w:tcW w:w="2551" w:type="dxa"/>
            <w:vAlign w:val="center"/>
          </w:tcPr>
          <w:p w14:paraId="61C2BEBB">
            <w:pPr>
              <w:bidi w:val="0"/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名称</w:t>
            </w:r>
          </w:p>
        </w:tc>
      </w:tr>
      <w:tr w14:paraId="73A2DB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50" w:type="dxa"/>
            <w:vAlign w:val="center"/>
          </w:tcPr>
          <w:p w14:paraId="549D5D9B">
            <w:pPr>
              <w:bidi w:val="0"/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5102" w:type="dxa"/>
            <w:vAlign w:val="center"/>
          </w:tcPr>
          <w:p w14:paraId="1F964A74">
            <w:pPr>
              <w:bidi w:val="0"/>
              <w:jc w:val="center"/>
            </w:pPr>
            <w:r>
              <w:rPr>
                <w:rFonts w:hint="eastAsia"/>
              </w:rPr>
              <w:t>meter_type</w:t>
            </w:r>
          </w:p>
        </w:tc>
        <w:tc>
          <w:tcPr>
            <w:tcW w:w="2551" w:type="dxa"/>
            <w:vAlign w:val="center"/>
          </w:tcPr>
          <w:p w14:paraId="538FC3B6">
            <w:pPr>
              <w:bidi w:val="0"/>
              <w:jc w:val="center"/>
            </w:pPr>
            <w:r>
              <w:rPr>
                <w:rFonts w:hint="eastAsia"/>
              </w:rPr>
              <w:t>仪表参数表</w:t>
            </w:r>
          </w:p>
        </w:tc>
      </w:tr>
      <w:tr w14:paraId="7FB796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50" w:type="dxa"/>
            <w:vAlign w:val="center"/>
          </w:tcPr>
          <w:p w14:paraId="41A5399F">
            <w:pPr>
              <w:bidi w:val="0"/>
              <w:jc w:val="center"/>
            </w:pPr>
            <w:r>
              <w:rPr>
                <w:rFonts w:hint="eastAsia"/>
              </w:rPr>
              <w:t>2</w:t>
            </w:r>
          </w:p>
        </w:tc>
        <w:tc>
          <w:tcPr>
            <w:tcW w:w="5102" w:type="dxa"/>
            <w:vAlign w:val="center"/>
          </w:tcPr>
          <w:p w14:paraId="0E3000DB">
            <w:pPr>
              <w:bidi w:val="0"/>
              <w:jc w:val="center"/>
            </w:pPr>
            <w:r>
              <w:rPr>
                <w:rFonts w:hint="eastAsia"/>
              </w:rPr>
              <w:t>meter_alarm_settings</w:t>
            </w:r>
          </w:p>
        </w:tc>
        <w:tc>
          <w:tcPr>
            <w:tcW w:w="2551" w:type="dxa"/>
            <w:vAlign w:val="center"/>
          </w:tcPr>
          <w:p w14:paraId="2492ECAE">
            <w:pPr>
              <w:bidi w:val="0"/>
              <w:jc w:val="center"/>
            </w:pPr>
            <w:r>
              <w:rPr>
                <w:rFonts w:hint="eastAsia"/>
              </w:rPr>
              <w:t>仪表报警设置</w:t>
            </w:r>
          </w:p>
        </w:tc>
      </w:tr>
      <w:tr w14:paraId="693BA7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50" w:type="dxa"/>
            <w:vAlign w:val="center"/>
          </w:tcPr>
          <w:p w14:paraId="6FBD5A67">
            <w:pPr>
              <w:bidi w:val="0"/>
              <w:jc w:val="center"/>
            </w:pPr>
            <w:r>
              <w:rPr>
                <w:rFonts w:hint="eastAsia"/>
              </w:rPr>
              <w:t>3</w:t>
            </w:r>
          </w:p>
        </w:tc>
        <w:tc>
          <w:tcPr>
            <w:tcW w:w="5102" w:type="dxa"/>
            <w:vAlign w:val="center"/>
          </w:tcPr>
          <w:p w14:paraId="4BAA4719">
            <w:pPr>
              <w:bidi w:val="0"/>
              <w:jc w:val="center"/>
            </w:pPr>
            <w:r>
              <w:rPr>
                <w:rFonts w:hint="eastAsia"/>
              </w:rPr>
              <w:t>meter_alarm_description</w:t>
            </w:r>
          </w:p>
        </w:tc>
        <w:tc>
          <w:tcPr>
            <w:tcW w:w="2551" w:type="dxa"/>
            <w:vAlign w:val="center"/>
          </w:tcPr>
          <w:p w14:paraId="4A0708CD">
            <w:pPr>
              <w:bidi w:val="0"/>
              <w:jc w:val="center"/>
            </w:pPr>
            <w:r>
              <w:rPr>
                <w:rFonts w:hint="eastAsia"/>
              </w:rPr>
              <w:t>仪表报警描述</w:t>
            </w:r>
          </w:p>
        </w:tc>
      </w:tr>
      <w:tr w14:paraId="0B3BE1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50" w:type="dxa"/>
            <w:vAlign w:val="center"/>
          </w:tcPr>
          <w:p w14:paraId="2D4B0222">
            <w:pPr>
              <w:bidi w:val="0"/>
              <w:jc w:val="center"/>
            </w:pPr>
            <w:r>
              <w:rPr>
                <w:rFonts w:hint="eastAsia"/>
              </w:rPr>
              <w:t>4</w:t>
            </w:r>
          </w:p>
        </w:tc>
        <w:tc>
          <w:tcPr>
            <w:tcW w:w="5102" w:type="dxa"/>
            <w:vAlign w:val="center"/>
          </w:tcPr>
          <w:p w14:paraId="162A9695">
            <w:pPr>
              <w:bidi w:val="0"/>
              <w:jc w:val="center"/>
            </w:pPr>
            <w:r>
              <w:rPr>
                <w:rFonts w:hint="eastAsia"/>
              </w:rPr>
              <w:t>pump_performance_matrix_set</w:t>
            </w:r>
          </w:p>
        </w:tc>
        <w:tc>
          <w:tcPr>
            <w:tcW w:w="2551" w:type="dxa"/>
            <w:vAlign w:val="center"/>
          </w:tcPr>
          <w:p w14:paraId="43CFE154">
            <w:pPr>
              <w:bidi w:val="0"/>
              <w:jc w:val="center"/>
            </w:pPr>
            <w:r>
              <w:rPr>
                <w:rFonts w:hint="eastAsia"/>
              </w:rPr>
              <w:t>水泵性能设置</w:t>
            </w:r>
          </w:p>
        </w:tc>
      </w:tr>
      <w:tr w14:paraId="31F542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50" w:type="dxa"/>
            <w:vAlign w:val="center"/>
          </w:tcPr>
          <w:p w14:paraId="38B5B2D5">
            <w:pPr>
              <w:bidi w:val="0"/>
              <w:jc w:val="center"/>
            </w:pPr>
            <w:r>
              <w:rPr>
                <w:rFonts w:hint="eastAsia"/>
              </w:rPr>
              <w:t>5</w:t>
            </w:r>
          </w:p>
        </w:tc>
        <w:tc>
          <w:tcPr>
            <w:tcW w:w="5102" w:type="dxa"/>
            <w:vAlign w:val="center"/>
          </w:tcPr>
          <w:p w14:paraId="5E529AEC">
            <w:pPr>
              <w:bidi w:val="0"/>
              <w:jc w:val="center"/>
            </w:pPr>
            <w:r>
              <w:rPr>
                <w:rFonts w:hint="eastAsia"/>
              </w:rPr>
              <w:t>pump_performance_matrix</w:t>
            </w:r>
          </w:p>
        </w:tc>
        <w:tc>
          <w:tcPr>
            <w:tcW w:w="2551" w:type="dxa"/>
            <w:vAlign w:val="center"/>
          </w:tcPr>
          <w:p w14:paraId="284E53CE">
            <w:pPr>
              <w:bidi w:val="0"/>
              <w:jc w:val="center"/>
            </w:pPr>
            <w:r>
              <w:rPr>
                <w:rFonts w:hint="eastAsia"/>
              </w:rPr>
              <w:t>水泵性能</w:t>
            </w:r>
          </w:p>
        </w:tc>
      </w:tr>
      <w:tr w14:paraId="454E80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50" w:type="dxa"/>
            <w:vAlign w:val="center"/>
          </w:tcPr>
          <w:p w14:paraId="64A466DA">
            <w:pPr>
              <w:bidi w:val="0"/>
              <w:jc w:val="center"/>
            </w:pPr>
            <w:r>
              <w:rPr>
                <w:rFonts w:hint="eastAsia"/>
              </w:rPr>
              <w:t>6</w:t>
            </w:r>
          </w:p>
        </w:tc>
        <w:tc>
          <w:tcPr>
            <w:tcW w:w="5102" w:type="dxa"/>
            <w:vAlign w:val="center"/>
          </w:tcPr>
          <w:p w14:paraId="3B6E126A">
            <w:pPr>
              <w:bidi w:val="0"/>
              <w:jc w:val="center"/>
            </w:pPr>
            <w:r>
              <w:rPr>
                <w:rFonts w:hint="eastAsia"/>
              </w:rPr>
              <w:t>device_pump_label</w:t>
            </w:r>
          </w:p>
        </w:tc>
        <w:tc>
          <w:tcPr>
            <w:tcW w:w="2551" w:type="dxa"/>
            <w:vAlign w:val="center"/>
          </w:tcPr>
          <w:p w14:paraId="38E8990C">
            <w:pPr>
              <w:bidi w:val="0"/>
              <w:jc w:val="center"/>
            </w:pPr>
            <w:r>
              <w:rPr>
                <w:rFonts w:hint="eastAsia"/>
              </w:rPr>
              <w:t>水泵铭牌</w:t>
            </w:r>
          </w:p>
        </w:tc>
      </w:tr>
      <w:tr w14:paraId="5CE0AC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50" w:type="dxa"/>
            <w:vAlign w:val="center"/>
          </w:tcPr>
          <w:p w14:paraId="61204E94">
            <w:pPr>
              <w:bidi w:val="0"/>
              <w:jc w:val="center"/>
            </w:pPr>
            <w:r>
              <w:rPr>
                <w:rFonts w:hint="eastAsia"/>
              </w:rPr>
              <w:t>7</w:t>
            </w:r>
          </w:p>
        </w:tc>
        <w:tc>
          <w:tcPr>
            <w:tcW w:w="5102" w:type="dxa"/>
            <w:vAlign w:val="center"/>
          </w:tcPr>
          <w:p w14:paraId="6ABCD1B1">
            <w:pPr>
              <w:bidi w:val="0"/>
              <w:jc w:val="center"/>
            </w:pPr>
            <w:r>
              <w:rPr>
                <w:rFonts w:hint="eastAsia"/>
              </w:rPr>
              <w:t>device_access</w:t>
            </w:r>
          </w:p>
        </w:tc>
        <w:tc>
          <w:tcPr>
            <w:tcW w:w="2551" w:type="dxa"/>
            <w:vAlign w:val="center"/>
          </w:tcPr>
          <w:p w14:paraId="58CE76B4">
            <w:pPr>
              <w:bidi w:val="0"/>
              <w:jc w:val="center"/>
            </w:pPr>
            <w:r>
              <w:rPr>
                <w:rFonts w:hint="eastAsia"/>
              </w:rPr>
              <w:t>设备门禁信息表</w:t>
            </w:r>
          </w:p>
        </w:tc>
      </w:tr>
      <w:tr w14:paraId="42C98C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50" w:type="dxa"/>
            <w:vAlign w:val="center"/>
          </w:tcPr>
          <w:p w14:paraId="19C0306F">
            <w:pPr>
              <w:bidi w:val="0"/>
              <w:jc w:val="center"/>
            </w:pPr>
            <w:r>
              <w:rPr>
                <w:rFonts w:hint="eastAsia"/>
              </w:rPr>
              <w:t>8</w:t>
            </w:r>
          </w:p>
        </w:tc>
        <w:tc>
          <w:tcPr>
            <w:tcW w:w="5102" w:type="dxa"/>
            <w:vAlign w:val="center"/>
          </w:tcPr>
          <w:p w14:paraId="07089D1C">
            <w:pPr>
              <w:bidi w:val="0"/>
              <w:jc w:val="center"/>
            </w:pPr>
            <w:r>
              <w:rPr>
                <w:rFonts w:hint="eastAsia"/>
              </w:rPr>
              <w:t>device_fitting</w:t>
            </w:r>
          </w:p>
        </w:tc>
        <w:tc>
          <w:tcPr>
            <w:tcW w:w="2551" w:type="dxa"/>
            <w:vAlign w:val="center"/>
          </w:tcPr>
          <w:p w14:paraId="67F270CC">
            <w:pPr>
              <w:bidi w:val="0"/>
              <w:jc w:val="center"/>
            </w:pPr>
            <w:r>
              <w:rPr>
                <w:rFonts w:hint="eastAsia"/>
              </w:rPr>
              <w:t>设备健康表</w:t>
            </w:r>
          </w:p>
        </w:tc>
      </w:tr>
      <w:tr w14:paraId="37E79C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50" w:type="dxa"/>
            <w:vAlign w:val="center"/>
          </w:tcPr>
          <w:p w14:paraId="0F7D5C5D">
            <w:pPr>
              <w:bidi w:val="0"/>
              <w:jc w:val="center"/>
            </w:pPr>
            <w:r>
              <w:rPr>
                <w:rFonts w:hint="eastAsia"/>
              </w:rPr>
              <w:t>9</w:t>
            </w:r>
          </w:p>
        </w:tc>
        <w:tc>
          <w:tcPr>
            <w:tcW w:w="5102" w:type="dxa"/>
            <w:vAlign w:val="center"/>
          </w:tcPr>
          <w:p w14:paraId="0CE38B87">
            <w:pPr>
              <w:bidi w:val="0"/>
              <w:jc w:val="center"/>
            </w:pPr>
            <w:r>
              <w:rPr>
                <w:rFonts w:hint="eastAsia"/>
              </w:rPr>
              <w:t>device_set_label</w:t>
            </w:r>
          </w:p>
        </w:tc>
        <w:tc>
          <w:tcPr>
            <w:tcW w:w="2551" w:type="dxa"/>
            <w:vAlign w:val="center"/>
          </w:tcPr>
          <w:p w14:paraId="0B225111">
            <w:pPr>
              <w:bidi w:val="0"/>
              <w:jc w:val="center"/>
            </w:pPr>
            <w:r>
              <w:rPr>
                <w:rFonts w:hint="eastAsia"/>
              </w:rPr>
              <w:t>设备成套标牌</w:t>
            </w:r>
          </w:p>
        </w:tc>
      </w:tr>
      <w:tr w14:paraId="1DE528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50" w:type="dxa"/>
            <w:vAlign w:val="center"/>
          </w:tcPr>
          <w:p w14:paraId="4E5A46E4">
            <w:pPr>
              <w:bidi w:val="0"/>
              <w:jc w:val="center"/>
            </w:pPr>
            <w:r>
              <w:rPr>
                <w:rFonts w:hint="eastAsia"/>
              </w:rPr>
              <w:t>10</w:t>
            </w:r>
          </w:p>
        </w:tc>
        <w:tc>
          <w:tcPr>
            <w:tcW w:w="5102" w:type="dxa"/>
            <w:vAlign w:val="center"/>
          </w:tcPr>
          <w:p w14:paraId="7740D989">
            <w:pPr>
              <w:bidi w:val="0"/>
              <w:jc w:val="center"/>
            </w:pPr>
            <w:r>
              <w:rPr>
                <w:rFonts w:hint="eastAsia"/>
              </w:rPr>
              <w:t>device_service</w:t>
            </w:r>
          </w:p>
        </w:tc>
        <w:tc>
          <w:tcPr>
            <w:tcW w:w="2551" w:type="dxa"/>
            <w:vAlign w:val="center"/>
          </w:tcPr>
          <w:p w14:paraId="1455E57A">
            <w:pPr>
              <w:bidi w:val="0"/>
              <w:jc w:val="center"/>
            </w:pPr>
            <w:r>
              <w:rPr>
                <w:rFonts w:hint="eastAsia"/>
              </w:rPr>
              <w:t>设备测点表</w:t>
            </w:r>
          </w:p>
        </w:tc>
      </w:tr>
      <w:tr w14:paraId="636B63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50" w:type="dxa"/>
            <w:vAlign w:val="center"/>
          </w:tcPr>
          <w:p w14:paraId="4BCCD49A">
            <w:pPr>
              <w:bidi w:val="0"/>
              <w:jc w:val="center"/>
            </w:pPr>
            <w:r>
              <w:rPr>
                <w:rFonts w:hint="eastAsia"/>
              </w:rPr>
              <w:t>11</w:t>
            </w:r>
          </w:p>
        </w:tc>
        <w:tc>
          <w:tcPr>
            <w:tcW w:w="5102" w:type="dxa"/>
            <w:vAlign w:val="center"/>
          </w:tcPr>
          <w:p w14:paraId="3500CA73">
            <w:pPr>
              <w:bidi w:val="0"/>
              <w:jc w:val="center"/>
            </w:pPr>
            <w:r>
              <w:rPr>
                <w:rFonts w:hint="eastAsia"/>
              </w:rPr>
              <w:t>device</w:t>
            </w:r>
          </w:p>
        </w:tc>
        <w:tc>
          <w:tcPr>
            <w:tcW w:w="2551" w:type="dxa"/>
            <w:vAlign w:val="center"/>
          </w:tcPr>
          <w:p w14:paraId="7E93BF33">
            <w:pPr>
              <w:bidi w:val="0"/>
              <w:jc w:val="center"/>
            </w:pPr>
            <w:r>
              <w:rPr>
                <w:rFonts w:hint="eastAsia"/>
              </w:rPr>
              <w:t>设备表</w:t>
            </w:r>
          </w:p>
        </w:tc>
      </w:tr>
      <w:tr w14:paraId="3E15E6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50" w:type="dxa"/>
            <w:vAlign w:val="center"/>
          </w:tcPr>
          <w:p w14:paraId="235349CB">
            <w:pPr>
              <w:bidi w:val="0"/>
              <w:jc w:val="center"/>
            </w:pPr>
            <w:r>
              <w:rPr>
                <w:rFonts w:hint="eastAsia"/>
              </w:rPr>
              <w:t>12</w:t>
            </w:r>
          </w:p>
        </w:tc>
        <w:tc>
          <w:tcPr>
            <w:tcW w:w="5102" w:type="dxa"/>
            <w:vAlign w:val="center"/>
          </w:tcPr>
          <w:p w14:paraId="094D458D">
            <w:pPr>
              <w:bidi w:val="0"/>
              <w:jc w:val="center"/>
            </w:pPr>
            <w:r>
              <w:rPr>
                <w:rFonts w:hint="eastAsia"/>
              </w:rPr>
              <w:t>device_pumphouse_tank</w:t>
            </w:r>
          </w:p>
        </w:tc>
        <w:tc>
          <w:tcPr>
            <w:tcW w:w="2551" w:type="dxa"/>
            <w:vAlign w:val="center"/>
          </w:tcPr>
          <w:p w14:paraId="78BD056A">
            <w:pPr>
              <w:bidi w:val="0"/>
              <w:jc w:val="center"/>
            </w:pPr>
            <w:r>
              <w:rPr>
                <w:rFonts w:hint="eastAsia"/>
              </w:rPr>
              <w:t>二供水箱</w:t>
            </w:r>
          </w:p>
        </w:tc>
      </w:tr>
      <w:tr w14:paraId="459BAD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50" w:type="dxa"/>
            <w:vAlign w:val="center"/>
          </w:tcPr>
          <w:p w14:paraId="6BE0223A">
            <w:pPr>
              <w:bidi w:val="0"/>
              <w:jc w:val="center"/>
            </w:pPr>
            <w:r>
              <w:rPr>
                <w:rFonts w:hint="eastAsia"/>
              </w:rPr>
              <w:t>13</w:t>
            </w:r>
          </w:p>
        </w:tc>
        <w:tc>
          <w:tcPr>
            <w:tcW w:w="5102" w:type="dxa"/>
            <w:vAlign w:val="center"/>
          </w:tcPr>
          <w:p w14:paraId="527A8506">
            <w:pPr>
              <w:bidi w:val="0"/>
              <w:jc w:val="center"/>
            </w:pPr>
            <w:r>
              <w:rPr>
                <w:rFonts w:hint="eastAsia"/>
              </w:rPr>
              <w:t>device_electrical_label</w:t>
            </w:r>
          </w:p>
        </w:tc>
        <w:tc>
          <w:tcPr>
            <w:tcW w:w="2551" w:type="dxa"/>
            <w:vAlign w:val="center"/>
          </w:tcPr>
          <w:p w14:paraId="4875F99D">
            <w:pPr>
              <w:bidi w:val="0"/>
              <w:jc w:val="center"/>
            </w:pPr>
            <w:r>
              <w:rPr>
                <w:rFonts w:hint="eastAsia"/>
              </w:rPr>
              <w:t>电气设备标牌</w:t>
            </w:r>
          </w:p>
        </w:tc>
      </w:tr>
      <w:tr w14:paraId="4695A9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50" w:type="dxa"/>
            <w:vAlign w:val="center"/>
          </w:tcPr>
          <w:p w14:paraId="4E9BB039">
            <w:pPr>
              <w:bidi w:val="0"/>
              <w:jc w:val="center"/>
            </w:pPr>
            <w:r>
              <w:rPr>
                <w:rFonts w:hint="eastAsia"/>
              </w:rPr>
              <w:t>14</w:t>
            </w:r>
          </w:p>
        </w:tc>
        <w:tc>
          <w:tcPr>
            <w:tcW w:w="5102" w:type="dxa"/>
            <w:vAlign w:val="center"/>
          </w:tcPr>
          <w:p w14:paraId="10014B16">
            <w:pPr>
              <w:bidi w:val="0"/>
              <w:jc w:val="center"/>
            </w:pPr>
            <w:r>
              <w:rPr>
                <w:rFonts w:hint="eastAsia"/>
              </w:rPr>
              <w:t>independent_device</w:t>
            </w:r>
          </w:p>
        </w:tc>
        <w:tc>
          <w:tcPr>
            <w:tcW w:w="2551" w:type="dxa"/>
            <w:vAlign w:val="center"/>
          </w:tcPr>
          <w:p w14:paraId="4FEC10F4">
            <w:pPr>
              <w:bidi w:val="0"/>
              <w:jc w:val="center"/>
            </w:pPr>
            <w:r>
              <w:rPr>
                <w:rFonts w:hint="eastAsia"/>
              </w:rPr>
              <w:t>单独设备</w:t>
            </w:r>
          </w:p>
        </w:tc>
      </w:tr>
      <w:tr w14:paraId="704F9A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50" w:type="dxa"/>
            <w:vAlign w:val="center"/>
          </w:tcPr>
          <w:p w14:paraId="6AF1FC53">
            <w:pPr>
              <w:bidi w:val="0"/>
              <w:jc w:val="center"/>
            </w:pPr>
            <w:r>
              <w:rPr>
                <w:rFonts w:hint="eastAsia"/>
              </w:rPr>
              <w:t>15</w:t>
            </w:r>
          </w:p>
        </w:tc>
        <w:tc>
          <w:tcPr>
            <w:tcW w:w="5102" w:type="dxa"/>
            <w:vAlign w:val="center"/>
          </w:tcPr>
          <w:p w14:paraId="1F29AA1C">
            <w:pPr>
              <w:bidi w:val="0"/>
              <w:jc w:val="center"/>
            </w:pPr>
            <w:r>
              <w:rPr>
                <w:rFonts w:hint="eastAsia"/>
              </w:rPr>
              <w:t>product_component</w:t>
            </w:r>
          </w:p>
        </w:tc>
        <w:tc>
          <w:tcPr>
            <w:tcW w:w="2551" w:type="dxa"/>
            <w:vAlign w:val="center"/>
          </w:tcPr>
          <w:p w14:paraId="15655077">
            <w:pPr>
              <w:bidi w:val="0"/>
              <w:jc w:val="center"/>
            </w:pPr>
            <w:r>
              <w:rPr>
                <w:rFonts w:hint="eastAsia"/>
              </w:rPr>
              <w:t>产品配件信息表</w:t>
            </w:r>
          </w:p>
        </w:tc>
      </w:tr>
      <w:tr w14:paraId="412455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50" w:type="dxa"/>
            <w:vAlign w:val="center"/>
          </w:tcPr>
          <w:p w14:paraId="694A94E2">
            <w:pPr>
              <w:bidi w:val="0"/>
              <w:jc w:val="center"/>
            </w:pPr>
            <w:r>
              <w:rPr>
                <w:rFonts w:hint="eastAsia"/>
              </w:rPr>
              <w:t>16</w:t>
            </w:r>
          </w:p>
        </w:tc>
        <w:tc>
          <w:tcPr>
            <w:tcW w:w="5102" w:type="dxa"/>
            <w:vAlign w:val="center"/>
          </w:tcPr>
          <w:p w14:paraId="4FACFA9F">
            <w:pPr>
              <w:bidi w:val="0"/>
              <w:jc w:val="center"/>
            </w:pPr>
            <w:r>
              <w:rPr>
                <w:rFonts w:hint="eastAsia"/>
              </w:rPr>
              <w:t>product_component_settings</w:t>
            </w:r>
          </w:p>
        </w:tc>
        <w:tc>
          <w:tcPr>
            <w:tcW w:w="2551" w:type="dxa"/>
            <w:vAlign w:val="center"/>
          </w:tcPr>
          <w:p w14:paraId="2CC7738A">
            <w:pPr>
              <w:bidi w:val="0"/>
              <w:jc w:val="center"/>
            </w:pPr>
            <w:r>
              <w:rPr>
                <w:rFonts w:hint="eastAsia"/>
              </w:rPr>
              <w:t>产品配件关联表</w:t>
            </w:r>
          </w:p>
        </w:tc>
      </w:tr>
      <w:tr w14:paraId="55BEB5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50" w:type="dxa"/>
            <w:vAlign w:val="center"/>
          </w:tcPr>
          <w:p w14:paraId="7180780E">
            <w:pPr>
              <w:bidi w:val="0"/>
              <w:jc w:val="center"/>
            </w:pPr>
            <w:r>
              <w:rPr>
                <w:rFonts w:hint="eastAsia"/>
              </w:rPr>
              <w:t>17</w:t>
            </w:r>
          </w:p>
        </w:tc>
        <w:tc>
          <w:tcPr>
            <w:tcW w:w="5102" w:type="dxa"/>
            <w:vAlign w:val="center"/>
          </w:tcPr>
          <w:p w14:paraId="27ED9F88">
            <w:pPr>
              <w:bidi w:val="0"/>
              <w:jc w:val="center"/>
            </w:pPr>
            <w:r>
              <w:rPr>
                <w:rFonts w:hint="eastAsia"/>
              </w:rPr>
              <w:t>point_type</w:t>
            </w:r>
          </w:p>
        </w:tc>
        <w:tc>
          <w:tcPr>
            <w:tcW w:w="2551" w:type="dxa"/>
            <w:vAlign w:val="center"/>
          </w:tcPr>
          <w:p w14:paraId="14785BEB">
            <w:pPr>
              <w:bidi w:val="0"/>
              <w:jc w:val="center"/>
            </w:pPr>
            <w:r>
              <w:rPr>
                <w:rFonts w:hint="eastAsia"/>
              </w:rPr>
              <w:t>测点类型关系表</w:t>
            </w:r>
          </w:p>
        </w:tc>
      </w:tr>
      <w:tr w14:paraId="1E04B8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50" w:type="dxa"/>
            <w:vAlign w:val="center"/>
          </w:tcPr>
          <w:p w14:paraId="34665F7E">
            <w:pPr>
              <w:bidi w:val="0"/>
              <w:jc w:val="center"/>
            </w:pPr>
            <w:r>
              <w:rPr>
                <w:rFonts w:hint="eastAsia"/>
              </w:rPr>
              <w:t>18</w:t>
            </w:r>
          </w:p>
        </w:tc>
        <w:tc>
          <w:tcPr>
            <w:tcW w:w="5102" w:type="dxa"/>
            <w:vAlign w:val="center"/>
          </w:tcPr>
          <w:p w14:paraId="56031C78">
            <w:pPr>
              <w:bidi w:val="0"/>
              <w:jc w:val="center"/>
            </w:pPr>
            <w:r>
              <w:rPr>
                <w:rFonts w:hint="eastAsia"/>
              </w:rPr>
              <w:t>wise_point_convert</w:t>
            </w:r>
          </w:p>
        </w:tc>
        <w:tc>
          <w:tcPr>
            <w:tcW w:w="2551" w:type="dxa"/>
            <w:vAlign w:val="center"/>
          </w:tcPr>
          <w:p w14:paraId="76AF2B85">
            <w:pPr>
              <w:bidi w:val="0"/>
              <w:jc w:val="center"/>
            </w:pPr>
            <w:r>
              <w:rPr>
                <w:rFonts w:hint="eastAsia"/>
              </w:rPr>
              <w:t>测点翻转表</w:t>
            </w:r>
          </w:p>
        </w:tc>
      </w:tr>
      <w:tr w14:paraId="2DEFF4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50" w:type="dxa"/>
            <w:vAlign w:val="center"/>
          </w:tcPr>
          <w:p w14:paraId="247F0FF6">
            <w:pPr>
              <w:bidi w:val="0"/>
              <w:jc w:val="center"/>
            </w:pPr>
            <w:r>
              <w:rPr>
                <w:rFonts w:hint="eastAsia"/>
              </w:rPr>
              <w:t>19</w:t>
            </w:r>
          </w:p>
        </w:tc>
        <w:tc>
          <w:tcPr>
            <w:tcW w:w="5102" w:type="dxa"/>
            <w:vAlign w:val="center"/>
          </w:tcPr>
          <w:p w14:paraId="3F41B0D8">
            <w:pPr>
              <w:bidi w:val="0"/>
              <w:jc w:val="center"/>
            </w:pPr>
            <w:r>
              <w:rPr>
                <w:rFonts w:hint="eastAsia"/>
              </w:rPr>
              <w:t>meter_site_service</w:t>
            </w:r>
          </w:p>
        </w:tc>
        <w:tc>
          <w:tcPr>
            <w:tcW w:w="2551" w:type="dxa"/>
            <w:vAlign w:val="center"/>
          </w:tcPr>
          <w:p w14:paraId="7D4DDA2D">
            <w:pPr>
              <w:bidi w:val="0"/>
              <w:jc w:val="center"/>
            </w:pPr>
            <w:r>
              <w:rPr>
                <w:rFonts w:hint="eastAsia"/>
              </w:rPr>
              <w:t>表务站点测点</w:t>
            </w:r>
          </w:p>
        </w:tc>
      </w:tr>
      <w:tr w14:paraId="59B0DB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50" w:type="dxa"/>
            <w:vAlign w:val="center"/>
          </w:tcPr>
          <w:p w14:paraId="4B339027">
            <w:pPr>
              <w:bidi w:val="0"/>
              <w:jc w:val="center"/>
            </w:pPr>
            <w:r>
              <w:rPr>
                <w:rFonts w:hint="eastAsia"/>
              </w:rPr>
              <w:t>20</w:t>
            </w:r>
          </w:p>
        </w:tc>
        <w:tc>
          <w:tcPr>
            <w:tcW w:w="5102" w:type="dxa"/>
            <w:vAlign w:val="center"/>
          </w:tcPr>
          <w:p w14:paraId="247F235A">
            <w:pPr>
              <w:bidi w:val="0"/>
              <w:jc w:val="center"/>
            </w:pPr>
            <w:r>
              <w:rPr>
                <w:rFonts w:hint="eastAsia"/>
              </w:rPr>
              <w:t>device_video</w:t>
            </w:r>
          </w:p>
        </w:tc>
        <w:tc>
          <w:tcPr>
            <w:tcW w:w="2551" w:type="dxa"/>
            <w:vAlign w:val="center"/>
          </w:tcPr>
          <w:p w14:paraId="03A33A63">
            <w:pPr>
              <w:bidi w:val="0"/>
              <w:jc w:val="center"/>
            </w:pPr>
            <w:r>
              <w:rPr>
                <w:rFonts w:hint="eastAsia"/>
              </w:rPr>
              <w:t>泵房视频配置信息</w:t>
            </w:r>
          </w:p>
        </w:tc>
      </w:tr>
      <w:tr w14:paraId="381919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50" w:type="dxa"/>
            <w:vAlign w:val="center"/>
          </w:tcPr>
          <w:p w14:paraId="072217E9">
            <w:pPr>
              <w:bidi w:val="0"/>
              <w:jc w:val="center"/>
            </w:pPr>
            <w:r>
              <w:rPr>
                <w:rFonts w:hint="eastAsia"/>
              </w:rPr>
              <w:t>21</w:t>
            </w:r>
          </w:p>
        </w:tc>
        <w:tc>
          <w:tcPr>
            <w:tcW w:w="5102" w:type="dxa"/>
            <w:vAlign w:val="center"/>
          </w:tcPr>
          <w:p w14:paraId="58923EA3">
            <w:pPr>
              <w:bidi w:val="0"/>
              <w:jc w:val="center"/>
            </w:pPr>
            <w:r>
              <w:rPr>
                <w:rFonts w:hint="eastAsia"/>
              </w:rPr>
              <w:t>pump_runinfo_view</w:t>
            </w:r>
          </w:p>
        </w:tc>
        <w:tc>
          <w:tcPr>
            <w:tcW w:w="2551" w:type="dxa"/>
            <w:vAlign w:val="center"/>
          </w:tcPr>
          <w:p w14:paraId="386D9280">
            <w:pPr>
              <w:bidi w:val="0"/>
              <w:jc w:val="center"/>
            </w:pPr>
            <w:r>
              <w:rPr>
                <w:rFonts w:hint="eastAsia"/>
              </w:rPr>
              <w:t>泵房设备运行测点 显示配置</w:t>
            </w:r>
          </w:p>
        </w:tc>
      </w:tr>
      <w:tr w14:paraId="5159AC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50" w:type="dxa"/>
            <w:vAlign w:val="center"/>
          </w:tcPr>
          <w:p w14:paraId="1F174A22">
            <w:pPr>
              <w:bidi w:val="0"/>
              <w:jc w:val="center"/>
            </w:pPr>
            <w:r>
              <w:rPr>
                <w:rFonts w:hint="eastAsia"/>
              </w:rPr>
              <w:t>22</w:t>
            </w:r>
          </w:p>
        </w:tc>
        <w:tc>
          <w:tcPr>
            <w:tcW w:w="5102" w:type="dxa"/>
            <w:vAlign w:val="center"/>
          </w:tcPr>
          <w:p w14:paraId="593FF761">
            <w:pPr>
              <w:bidi w:val="0"/>
              <w:jc w:val="center"/>
            </w:pPr>
            <w:r>
              <w:rPr>
                <w:rFonts w:hint="eastAsia"/>
              </w:rPr>
              <w:t>pump_runinfo_rule</w:t>
            </w:r>
          </w:p>
        </w:tc>
        <w:tc>
          <w:tcPr>
            <w:tcW w:w="2551" w:type="dxa"/>
            <w:vAlign w:val="center"/>
          </w:tcPr>
          <w:p w14:paraId="7A13AF94">
            <w:pPr>
              <w:bidi w:val="0"/>
              <w:jc w:val="center"/>
            </w:pPr>
            <w:r>
              <w:rPr>
                <w:rFonts w:hint="eastAsia"/>
              </w:rPr>
              <w:t>泵房设备运行</w:t>
            </w:r>
          </w:p>
        </w:tc>
      </w:tr>
    </w:tbl>
    <w:p w14:paraId="2E9C5D27">
      <w:pPr>
        <w:pStyle w:val="3"/>
      </w:pPr>
      <w:bookmarkStart w:id="23" w:name="_Toc30042"/>
      <w:r>
        <w:rPr>
          <w:rFonts w:hint="eastAsia"/>
        </w:rPr>
        <w:t>工程管理数据</w:t>
      </w:r>
      <w:bookmarkEnd w:id="23"/>
    </w:p>
    <w:p w14:paraId="383B67E6">
      <w:pPr>
        <w:pStyle w:val="4"/>
        <w:rPr>
          <w:rFonts w:hint="eastAsia"/>
        </w:rPr>
      </w:pPr>
      <w:bookmarkStart w:id="24" w:name="_Toc16432"/>
      <w:r>
        <w:rPr>
          <w:rFonts w:hint="eastAsia"/>
        </w:rPr>
        <w:t>工程信息</w:t>
      </w:r>
      <w:bookmarkEnd w:id="24"/>
    </w:p>
    <w:tbl>
      <w:tblPr>
        <w:tblStyle w:val="38"/>
        <w:tblW w:w="8503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0"/>
        <w:gridCol w:w="5102"/>
        <w:gridCol w:w="2551"/>
      </w:tblGrid>
      <w:tr w14:paraId="659B6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50" w:type="dxa"/>
            <w:vAlign w:val="center"/>
          </w:tcPr>
          <w:p w14:paraId="16133AA5">
            <w:pPr>
              <w:bidi w:val="0"/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序号</w:t>
            </w:r>
          </w:p>
        </w:tc>
        <w:tc>
          <w:tcPr>
            <w:tcW w:w="5102" w:type="dxa"/>
            <w:vAlign w:val="center"/>
          </w:tcPr>
          <w:p w14:paraId="2B82A365">
            <w:pPr>
              <w:bidi w:val="0"/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表</w:t>
            </w:r>
          </w:p>
        </w:tc>
        <w:tc>
          <w:tcPr>
            <w:tcW w:w="2551" w:type="dxa"/>
            <w:vAlign w:val="center"/>
          </w:tcPr>
          <w:p w14:paraId="42DC7BC6">
            <w:pPr>
              <w:bidi w:val="0"/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名称</w:t>
            </w:r>
          </w:p>
        </w:tc>
      </w:tr>
      <w:tr w14:paraId="353F28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50" w:type="dxa"/>
            <w:vAlign w:val="center"/>
          </w:tcPr>
          <w:p w14:paraId="6868417C">
            <w:pPr>
              <w:bidi w:val="0"/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5102" w:type="dxa"/>
            <w:vAlign w:val="center"/>
          </w:tcPr>
          <w:p w14:paraId="44822D83">
            <w:pPr>
              <w:bidi w:val="0"/>
              <w:jc w:val="center"/>
            </w:pPr>
            <w:r>
              <w:rPr>
                <w:rFonts w:hint="eastAsia"/>
              </w:rPr>
              <w:t>device_project</w:t>
            </w:r>
          </w:p>
        </w:tc>
        <w:tc>
          <w:tcPr>
            <w:tcW w:w="2551" w:type="dxa"/>
            <w:vAlign w:val="center"/>
          </w:tcPr>
          <w:p w14:paraId="1F6739C9">
            <w:pPr>
              <w:bidi w:val="0"/>
              <w:jc w:val="center"/>
            </w:pPr>
            <w:r>
              <w:rPr>
                <w:rFonts w:hint="eastAsia"/>
              </w:rPr>
              <w:t>二供项目</w:t>
            </w:r>
          </w:p>
        </w:tc>
      </w:tr>
    </w:tbl>
    <w:p w14:paraId="6504ED5D">
      <w:pPr>
        <w:pStyle w:val="3"/>
      </w:pPr>
      <w:bookmarkStart w:id="25" w:name="_Toc2637"/>
      <w:r>
        <w:rPr>
          <w:rFonts w:hint="eastAsia"/>
        </w:rPr>
        <w:t>信息化管理数据</w:t>
      </w:r>
      <w:bookmarkEnd w:id="25"/>
    </w:p>
    <w:p w14:paraId="728C7284">
      <w:pPr>
        <w:pStyle w:val="4"/>
        <w:rPr>
          <w:rFonts w:hint="eastAsia"/>
        </w:rPr>
      </w:pPr>
      <w:bookmarkStart w:id="26" w:name="_Toc9228"/>
      <w:r>
        <w:rPr>
          <w:rFonts w:hint="eastAsia"/>
        </w:rPr>
        <w:t>信息化项目基础信息</w:t>
      </w:r>
      <w:bookmarkEnd w:id="26"/>
    </w:p>
    <w:tbl>
      <w:tblPr>
        <w:tblStyle w:val="3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0"/>
        <w:gridCol w:w="5102"/>
        <w:gridCol w:w="2551"/>
      </w:tblGrid>
      <w:tr w14:paraId="740C84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50" w:type="dxa"/>
            <w:vAlign w:val="center"/>
          </w:tcPr>
          <w:p w14:paraId="7B549DAE">
            <w:pPr>
              <w:bidi w:val="0"/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序号</w:t>
            </w:r>
          </w:p>
        </w:tc>
        <w:tc>
          <w:tcPr>
            <w:tcW w:w="5102" w:type="dxa"/>
            <w:vAlign w:val="center"/>
          </w:tcPr>
          <w:p w14:paraId="737CE919">
            <w:pPr>
              <w:bidi w:val="0"/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表</w:t>
            </w:r>
          </w:p>
        </w:tc>
        <w:tc>
          <w:tcPr>
            <w:tcW w:w="2551" w:type="dxa"/>
            <w:vAlign w:val="center"/>
          </w:tcPr>
          <w:p w14:paraId="3D83001A">
            <w:pPr>
              <w:bidi w:val="0"/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名称</w:t>
            </w:r>
          </w:p>
        </w:tc>
      </w:tr>
      <w:tr w14:paraId="51F3CB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50" w:type="dxa"/>
            <w:vAlign w:val="center"/>
          </w:tcPr>
          <w:p w14:paraId="217DDC5D">
            <w:pPr>
              <w:bidi w:val="0"/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5102" w:type="dxa"/>
            <w:vAlign w:val="center"/>
          </w:tcPr>
          <w:p w14:paraId="5B4853EC">
            <w:pPr>
              <w:bidi w:val="0"/>
              <w:jc w:val="center"/>
            </w:pPr>
            <w:r>
              <w:rPr>
                <w:rFonts w:hint="eastAsia"/>
              </w:rPr>
              <w:t>bigscreen_component</w:t>
            </w:r>
          </w:p>
        </w:tc>
        <w:tc>
          <w:tcPr>
            <w:tcW w:w="2551" w:type="dxa"/>
            <w:vAlign w:val="center"/>
          </w:tcPr>
          <w:p w14:paraId="70E939C1">
            <w:pPr>
              <w:bidi w:val="0"/>
              <w:jc w:val="center"/>
            </w:pPr>
            <w:r>
              <w:rPr>
                <w:rFonts w:hint="eastAsia"/>
              </w:rPr>
              <w:t>组件表</w:t>
            </w:r>
          </w:p>
        </w:tc>
      </w:tr>
      <w:tr w14:paraId="5ADFB8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50" w:type="dxa"/>
            <w:vAlign w:val="center"/>
          </w:tcPr>
          <w:p w14:paraId="0A700F0A">
            <w:pPr>
              <w:bidi w:val="0"/>
              <w:jc w:val="center"/>
            </w:pPr>
            <w:r>
              <w:rPr>
                <w:rFonts w:hint="eastAsia"/>
              </w:rPr>
              <w:t>2</w:t>
            </w:r>
          </w:p>
        </w:tc>
        <w:tc>
          <w:tcPr>
            <w:tcW w:w="5102" w:type="dxa"/>
            <w:vAlign w:val="center"/>
          </w:tcPr>
          <w:p w14:paraId="06697518">
            <w:pPr>
              <w:bidi w:val="0"/>
              <w:jc w:val="center"/>
            </w:pPr>
            <w:r>
              <w:rPr>
                <w:rFonts w:hint="eastAsia"/>
              </w:rPr>
              <w:t>wise_sso_module_type</w:t>
            </w:r>
          </w:p>
        </w:tc>
        <w:tc>
          <w:tcPr>
            <w:tcW w:w="2551" w:type="dxa"/>
            <w:vAlign w:val="center"/>
          </w:tcPr>
          <w:p w14:paraId="469585AF">
            <w:pPr>
              <w:bidi w:val="0"/>
              <w:jc w:val="center"/>
            </w:pPr>
            <w:r>
              <w:rPr>
                <w:rFonts w:hint="eastAsia"/>
              </w:rPr>
              <w:t>子系统信息</w:t>
            </w:r>
          </w:p>
        </w:tc>
      </w:tr>
      <w:tr w14:paraId="2A6171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50" w:type="dxa"/>
            <w:vAlign w:val="center"/>
          </w:tcPr>
          <w:p w14:paraId="44C79516">
            <w:pPr>
              <w:bidi w:val="0"/>
              <w:jc w:val="center"/>
            </w:pPr>
            <w:r>
              <w:rPr>
                <w:rFonts w:hint="eastAsia"/>
              </w:rPr>
              <w:t>3</w:t>
            </w:r>
          </w:p>
        </w:tc>
        <w:tc>
          <w:tcPr>
            <w:tcW w:w="5102" w:type="dxa"/>
            <w:vAlign w:val="center"/>
          </w:tcPr>
          <w:p w14:paraId="39D2834A">
            <w:pPr>
              <w:bidi w:val="0"/>
              <w:jc w:val="center"/>
            </w:pPr>
            <w:r>
              <w:rPr>
                <w:rFonts w:hint="eastAsia"/>
              </w:rPr>
              <w:t>wise_sso_module_group</w:t>
            </w:r>
          </w:p>
        </w:tc>
        <w:tc>
          <w:tcPr>
            <w:tcW w:w="2551" w:type="dxa"/>
            <w:vAlign w:val="center"/>
          </w:tcPr>
          <w:p w14:paraId="500FFBDD">
            <w:pPr>
              <w:bidi w:val="0"/>
              <w:jc w:val="center"/>
            </w:pPr>
            <w:r>
              <w:rPr>
                <w:rFonts w:hint="eastAsia"/>
              </w:rPr>
              <w:t>子系统信息</w:t>
            </w:r>
          </w:p>
        </w:tc>
      </w:tr>
      <w:tr w14:paraId="149F04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50" w:type="dxa"/>
            <w:vAlign w:val="center"/>
          </w:tcPr>
          <w:p w14:paraId="0DC8D323">
            <w:pPr>
              <w:bidi w:val="0"/>
              <w:jc w:val="center"/>
            </w:pPr>
            <w:r>
              <w:rPr>
                <w:rFonts w:hint="eastAsia"/>
              </w:rPr>
              <w:t>4</w:t>
            </w:r>
          </w:p>
        </w:tc>
        <w:tc>
          <w:tcPr>
            <w:tcW w:w="5102" w:type="dxa"/>
            <w:vAlign w:val="center"/>
          </w:tcPr>
          <w:p w14:paraId="2E097E7D">
            <w:pPr>
              <w:bidi w:val="0"/>
              <w:jc w:val="center"/>
            </w:pPr>
            <w:r>
              <w:rPr>
                <w:rFonts w:hint="eastAsia"/>
              </w:rPr>
              <w:t>wise_sso_module</w:t>
            </w:r>
          </w:p>
        </w:tc>
        <w:tc>
          <w:tcPr>
            <w:tcW w:w="2551" w:type="dxa"/>
            <w:vAlign w:val="center"/>
          </w:tcPr>
          <w:p w14:paraId="70EF0D35">
            <w:pPr>
              <w:bidi w:val="0"/>
              <w:jc w:val="center"/>
            </w:pPr>
            <w:r>
              <w:rPr>
                <w:rFonts w:hint="eastAsia"/>
              </w:rPr>
              <w:t>子系统信息</w:t>
            </w:r>
          </w:p>
        </w:tc>
      </w:tr>
      <w:tr w14:paraId="3FF9DA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50" w:type="dxa"/>
            <w:vAlign w:val="center"/>
          </w:tcPr>
          <w:p w14:paraId="70404D43">
            <w:pPr>
              <w:bidi w:val="0"/>
              <w:jc w:val="center"/>
            </w:pPr>
            <w:r>
              <w:rPr>
                <w:rFonts w:hint="eastAsia"/>
              </w:rPr>
              <w:t>5</w:t>
            </w:r>
          </w:p>
        </w:tc>
        <w:tc>
          <w:tcPr>
            <w:tcW w:w="5102" w:type="dxa"/>
            <w:vAlign w:val="center"/>
          </w:tcPr>
          <w:p w14:paraId="74051F33">
            <w:pPr>
              <w:bidi w:val="0"/>
              <w:jc w:val="center"/>
            </w:pPr>
            <w:r>
              <w:rPr>
                <w:rFonts w:hint="eastAsia"/>
              </w:rPr>
              <w:t>meter_exception_setting</w:t>
            </w:r>
          </w:p>
        </w:tc>
        <w:tc>
          <w:tcPr>
            <w:tcW w:w="2551" w:type="dxa"/>
            <w:vAlign w:val="center"/>
          </w:tcPr>
          <w:p w14:paraId="3EB40A75">
            <w:pPr>
              <w:bidi w:val="0"/>
              <w:jc w:val="center"/>
            </w:pPr>
            <w:r>
              <w:rPr>
                <w:rFonts w:hint="eastAsia"/>
              </w:rPr>
              <w:t>异常分析配置</w:t>
            </w:r>
          </w:p>
        </w:tc>
      </w:tr>
      <w:tr w14:paraId="2F6487F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50" w:type="dxa"/>
            <w:vAlign w:val="center"/>
          </w:tcPr>
          <w:p w14:paraId="184E0BA8">
            <w:pPr>
              <w:bidi w:val="0"/>
              <w:jc w:val="center"/>
            </w:pPr>
            <w:r>
              <w:rPr>
                <w:rFonts w:hint="eastAsia"/>
              </w:rPr>
              <w:t>6</w:t>
            </w:r>
          </w:p>
        </w:tc>
        <w:tc>
          <w:tcPr>
            <w:tcW w:w="5102" w:type="dxa"/>
            <w:vAlign w:val="center"/>
          </w:tcPr>
          <w:p w14:paraId="227153FE">
            <w:pPr>
              <w:bidi w:val="0"/>
              <w:jc w:val="center"/>
            </w:pPr>
            <w:r>
              <w:rPr>
                <w:rFonts w:hint="eastAsia"/>
              </w:rPr>
              <w:t>meter_org_exception_set</w:t>
            </w:r>
          </w:p>
        </w:tc>
        <w:tc>
          <w:tcPr>
            <w:tcW w:w="2551" w:type="dxa"/>
            <w:vAlign w:val="center"/>
          </w:tcPr>
          <w:p w14:paraId="0C8C62FA">
            <w:pPr>
              <w:bidi w:val="0"/>
              <w:jc w:val="center"/>
            </w:pPr>
            <w:r>
              <w:rPr>
                <w:rFonts w:hint="eastAsia"/>
              </w:rPr>
              <w:t>仪表组织异常设置表</w:t>
            </w:r>
          </w:p>
        </w:tc>
      </w:tr>
      <w:tr w14:paraId="0DA482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50" w:type="dxa"/>
            <w:vAlign w:val="center"/>
          </w:tcPr>
          <w:p w14:paraId="1ABBA18B">
            <w:pPr>
              <w:bidi w:val="0"/>
              <w:jc w:val="center"/>
            </w:pPr>
            <w:r>
              <w:rPr>
                <w:rFonts w:hint="eastAsia"/>
              </w:rPr>
              <w:t>7</w:t>
            </w:r>
          </w:p>
        </w:tc>
        <w:tc>
          <w:tcPr>
            <w:tcW w:w="5102" w:type="dxa"/>
            <w:vAlign w:val="center"/>
          </w:tcPr>
          <w:p w14:paraId="48A4AE9F">
            <w:pPr>
              <w:bidi w:val="0"/>
              <w:jc w:val="center"/>
            </w:pPr>
            <w:r>
              <w:rPr>
                <w:rFonts w:hint="eastAsia"/>
              </w:rPr>
              <w:t>meter_org_alarm_set</w:t>
            </w:r>
          </w:p>
        </w:tc>
        <w:tc>
          <w:tcPr>
            <w:tcW w:w="2551" w:type="dxa"/>
            <w:vAlign w:val="center"/>
          </w:tcPr>
          <w:p w14:paraId="1E27B2EC">
            <w:pPr>
              <w:bidi w:val="0"/>
              <w:jc w:val="center"/>
            </w:pPr>
            <w:r>
              <w:rPr>
                <w:rFonts w:hint="eastAsia"/>
              </w:rPr>
              <w:t>仪表组织设置表</w:t>
            </w:r>
          </w:p>
        </w:tc>
      </w:tr>
      <w:tr w14:paraId="6648BD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50" w:type="dxa"/>
            <w:vAlign w:val="center"/>
          </w:tcPr>
          <w:p w14:paraId="30C21AE4">
            <w:pPr>
              <w:bidi w:val="0"/>
              <w:jc w:val="center"/>
            </w:pPr>
            <w:r>
              <w:rPr>
                <w:rFonts w:hint="eastAsia"/>
              </w:rPr>
              <w:t>8</w:t>
            </w:r>
          </w:p>
        </w:tc>
        <w:tc>
          <w:tcPr>
            <w:tcW w:w="5102" w:type="dxa"/>
            <w:vAlign w:val="center"/>
          </w:tcPr>
          <w:p w14:paraId="769FB2AC">
            <w:pPr>
              <w:bidi w:val="0"/>
              <w:jc w:val="center"/>
            </w:pPr>
            <w:r>
              <w:rPr>
                <w:rFonts w:hint="eastAsia"/>
              </w:rPr>
              <w:t>bigscreen_pagecomponent</w:t>
            </w:r>
          </w:p>
        </w:tc>
        <w:tc>
          <w:tcPr>
            <w:tcW w:w="2551" w:type="dxa"/>
            <w:vAlign w:val="center"/>
          </w:tcPr>
          <w:p w14:paraId="7B7EC4BB">
            <w:pPr>
              <w:bidi w:val="0"/>
              <w:jc w:val="center"/>
            </w:pPr>
            <w:r>
              <w:rPr>
                <w:rFonts w:hint="eastAsia"/>
              </w:rPr>
              <w:t>页面组件关系表</w:t>
            </w:r>
          </w:p>
        </w:tc>
      </w:tr>
      <w:tr w14:paraId="44F5F2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50" w:type="dxa"/>
            <w:vAlign w:val="center"/>
          </w:tcPr>
          <w:p w14:paraId="08C5CB8D">
            <w:pPr>
              <w:bidi w:val="0"/>
              <w:jc w:val="center"/>
            </w:pPr>
            <w:r>
              <w:rPr>
                <w:rFonts w:hint="eastAsia"/>
              </w:rPr>
              <w:t>9</w:t>
            </w:r>
          </w:p>
        </w:tc>
        <w:tc>
          <w:tcPr>
            <w:tcW w:w="5102" w:type="dxa"/>
            <w:vAlign w:val="center"/>
          </w:tcPr>
          <w:p w14:paraId="616E612C">
            <w:pPr>
              <w:bidi w:val="0"/>
              <w:jc w:val="center"/>
            </w:pPr>
            <w:r>
              <w:rPr>
                <w:rFonts w:hint="eastAsia"/>
              </w:rPr>
              <w:t>app_sys_message</w:t>
            </w:r>
          </w:p>
        </w:tc>
        <w:tc>
          <w:tcPr>
            <w:tcW w:w="2551" w:type="dxa"/>
            <w:vAlign w:val="center"/>
          </w:tcPr>
          <w:p w14:paraId="140B5866">
            <w:pPr>
              <w:bidi w:val="0"/>
              <w:jc w:val="center"/>
            </w:pPr>
            <w:r>
              <w:rPr>
                <w:rFonts w:hint="eastAsia"/>
              </w:rPr>
              <w:t>消息表</w:t>
            </w:r>
          </w:p>
        </w:tc>
      </w:tr>
      <w:tr w14:paraId="4EFB72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50" w:type="dxa"/>
            <w:vAlign w:val="center"/>
          </w:tcPr>
          <w:p w14:paraId="59CC3743">
            <w:pPr>
              <w:bidi w:val="0"/>
              <w:jc w:val="center"/>
            </w:pPr>
            <w:r>
              <w:rPr>
                <w:rFonts w:hint="eastAsia"/>
              </w:rPr>
              <w:t>10</w:t>
            </w:r>
          </w:p>
        </w:tc>
        <w:tc>
          <w:tcPr>
            <w:tcW w:w="5102" w:type="dxa"/>
            <w:vAlign w:val="center"/>
          </w:tcPr>
          <w:p w14:paraId="1D4B2D25">
            <w:pPr>
              <w:bidi w:val="0"/>
              <w:jc w:val="center"/>
            </w:pPr>
            <w:r>
              <w:rPr>
                <w:rFonts w:hint="eastAsia"/>
              </w:rPr>
              <w:t>remote_ctrl_log</w:t>
            </w:r>
          </w:p>
        </w:tc>
        <w:tc>
          <w:tcPr>
            <w:tcW w:w="2551" w:type="dxa"/>
            <w:vAlign w:val="center"/>
          </w:tcPr>
          <w:p w14:paraId="6CF536AE">
            <w:pPr>
              <w:bidi w:val="0"/>
              <w:jc w:val="center"/>
            </w:pPr>
            <w:r>
              <w:rPr>
                <w:rFonts w:hint="eastAsia"/>
              </w:rPr>
              <w:t>下控日志表</w:t>
            </w:r>
          </w:p>
        </w:tc>
      </w:tr>
      <w:tr w14:paraId="2E38ED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50" w:type="dxa"/>
            <w:vAlign w:val="center"/>
          </w:tcPr>
          <w:p w14:paraId="78F16AAF">
            <w:pPr>
              <w:bidi w:val="0"/>
              <w:jc w:val="center"/>
            </w:pPr>
            <w:r>
              <w:rPr>
                <w:rFonts w:hint="eastAsia"/>
              </w:rPr>
              <w:t>11</w:t>
            </w:r>
          </w:p>
        </w:tc>
        <w:tc>
          <w:tcPr>
            <w:tcW w:w="5102" w:type="dxa"/>
            <w:vAlign w:val="center"/>
          </w:tcPr>
          <w:p w14:paraId="754841EB">
            <w:pPr>
              <w:bidi w:val="0"/>
              <w:jc w:val="center"/>
            </w:pPr>
            <w:r>
              <w:rPr>
                <w:rFonts w:hint="eastAsia"/>
              </w:rPr>
              <w:t>device_uc_templet_componet</w:t>
            </w:r>
          </w:p>
        </w:tc>
        <w:tc>
          <w:tcPr>
            <w:tcW w:w="2551" w:type="dxa"/>
            <w:vAlign w:val="center"/>
          </w:tcPr>
          <w:p w14:paraId="04CC2684">
            <w:pPr>
              <w:bidi w:val="0"/>
              <w:jc w:val="center"/>
            </w:pPr>
            <w:r>
              <w:rPr>
                <w:rFonts w:hint="eastAsia"/>
              </w:rPr>
              <w:t>下控模板中的组件</w:t>
            </w:r>
          </w:p>
        </w:tc>
      </w:tr>
      <w:tr w14:paraId="32112E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50" w:type="dxa"/>
            <w:vAlign w:val="center"/>
          </w:tcPr>
          <w:p w14:paraId="6943D9F5">
            <w:pPr>
              <w:bidi w:val="0"/>
              <w:jc w:val="center"/>
            </w:pPr>
            <w:r>
              <w:rPr>
                <w:rFonts w:hint="eastAsia"/>
              </w:rPr>
              <w:t>12</w:t>
            </w:r>
          </w:p>
        </w:tc>
        <w:tc>
          <w:tcPr>
            <w:tcW w:w="5102" w:type="dxa"/>
            <w:vAlign w:val="center"/>
          </w:tcPr>
          <w:p w14:paraId="36BDED6F">
            <w:pPr>
              <w:bidi w:val="0"/>
              <w:jc w:val="center"/>
            </w:pPr>
            <w:r>
              <w:rPr>
                <w:rFonts w:hint="eastAsia"/>
              </w:rPr>
              <w:t>device_uc_templet</w:t>
            </w:r>
          </w:p>
        </w:tc>
        <w:tc>
          <w:tcPr>
            <w:tcW w:w="2551" w:type="dxa"/>
            <w:vAlign w:val="center"/>
          </w:tcPr>
          <w:p w14:paraId="6536CC9F">
            <w:pPr>
              <w:bidi w:val="0"/>
              <w:jc w:val="center"/>
            </w:pPr>
            <w:r>
              <w:rPr>
                <w:rFonts w:hint="eastAsia"/>
              </w:rPr>
              <w:t>下控模板</w:t>
            </w:r>
          </w:p>
        </w:tc>
      </w:tr>
      <w:tr w14:paraId="3A1459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50" w:type="dxa"/>
            <w:vAlign w:val="center"/>
          </w:tcPr>
          <w:p w14:paraId="3A109C9C">
            <w:pPr>
              <w:bidi w:val="0"/>
              <w:jc w:val="center"/>
            </w:pPr>
            <w:r>
              <w:rPr>
                <w:rFonts w:hint="eastAsia"/>
              </w:rPr>
              <w:t>13</w:t>
            </w:r>
          </w:p>
        </w:tc>
        <w:tc>
          <w:tcPr>
            <w:tcW w:w="5102" w:type="dxa"/>
            <w:vAlign w:val="center"/>
          </w:tcPr>
          <w:p w14:paraId="4F9F1575">
            <w:pPr>
              <w:bidi w:val="0"/>
              <w:jc w:val="center"/>
            </w:pPr>
            <w:r>
              <w:rPr>
                <w:rFonts w:hint="eastAsia"/>
              </w:rPr>
              <w:t>sys_log</w:t>
            </w:r>
          </w:p>
        </w:tc>
        <w:tc>
          <w:tcPr>
            <w:tcW w:w="2551" w:type="dxa"/>
            <w:vAlign w:val="center"/>
          </w:tcPr>
          <w:p w14:paraId="25C8D0EA">
            <w:pPr>
              <w:bidi w:val="0"/>
              <w:jc w:val="center"/>
            </w:pPr>
            <w:r>
              <w:rPr>
                <w:rFonts w:hint="eastAsia"/>
              </w:rPr>
              <w:t>系统日志表</w:t>
            </w:r>
          </w:p>
        </w:tc>
      </w:tr>
      <w:tr w14:paraId="6FD406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50" w:type="dxa"/>
            <w:vAlign w:val="center"/>
          </w:tcPr>
          <w:p w14:paraId="5EEB1FEB">
            <w:pPr>
              <w:bidi w:val="0"/>
              <w:jc w:val="center"/>
            </w:pPr>
            <w:r>
              <w:rPr>
                <w:rFonts w:hint="eastAsia"/>
              </w:rPr>
              <w:t>14</w:t>
            </w:r>
          </w:p>
        </w:tc>
        <w:tc>
          <w:tcPr>
            <w:tcW w:w="5102" w:type="dxa"/>
            <w:vAlign w:val="center"/>
          </w:tcPr>
          <w:p w14:paraId="6C33B1EC">
            <w:pPr>
              <w:bidi w:val="0"/>
              <w:jc w:val="center"/>
            </w:pPr>
            <w:r>
              <w:rPr>
                <w:rFonts w:hint="eastAsia"/>
              </w:rPr>
              <w:t>sys_module</w:t>
            </w:r>
          </w:p>
        </w:tc>
        <w:tc>
          <w:tcPr>
            <w:tcW w:w="2551" w:type="dxa"/>
            <w:vAlign w:val="center"/>
          </w:tcPr>
          <w:p w14:paraId="76DC4DB6">
            <w:pPr>
              <w:bidi w:val="0"/>
              <w:jc w:val="center"/>
            </w:pPr>
            <w:r>
              <w:rPr>
                <w:rFonts w:hint="eastAsia"/>
              </w:rPr>
              <w:t>系统模块表</w:t>
            </w:r>
          </w:p>
        </w:tc>
      </w:tr>
      <w:tr w14:paraId="170724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50" w:type="dxa"/>
            <w:vAlign w:val="center"/>
          </w:tcPr>
          <w:p w14:paraId="2B16DA75">
            <w:pPr>
              <w:bidi w:val="0"/>
              <w:jc w:val="center"/>
            </w:pPr>
            <w:r>
              <w:rPr>
                <w:rFonts w:hint="eastAsia"/>
              </w:rPr>
              <w:t>15</w:t>
            </w:r>
          </w:p>
        </w:tc>
        <w:tc>
          <w:tcPr>
            <w:tcW w:w="5102" w:type="dxa"/>
            <w:vAlign w:val="center"/>
          </w:tcPr>
          <w:p w14:paraId="5D29C284">
            <w:pPr>
              <w:bidi w:val="0"/>
              <w:jc w:val="center"/>
            </w:pPr>
            <w:r>
              <w:rPr>
                <w:rFonts w:hint="eastAsia"/>
              </w:rPr>
              <w:t>sys_entry</w:t>
            </w:r>
          </w:p>
        </w:tc>
        <w:tc>
          <w:tcPr>
            <w:tcW w:w="2551" w:type="dxa"/>
            <w:vAlign w:val="center"/>
          </w:tcPr>
          <w:p w14:paraId="6F4C6905">
            <w:pPr>
              <w:bidi w:val="0"/>
              <w:jc w:val="center"/>
            </w:pPr>
            <w:r>
              <w:rPr>
                <w:rFonts w:hint="eastAsia"/>
              </w:rPr>
              <w:t>系统登录入口</w:t>
            </w:r>
          </w:p>
        </w:tc>
      </w:tr>
      <w:tr w14:paraId="2B4A4A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50" w:type="dxa"/>
            <w:vAlign w:val="center"/>
          </w:tcPr>
          <w:p w14:paraId="482E05ED">
            <w:pPr>
              <w:bidi w:val="0"/>
              <w:jc w:val="center"/>
            </w:pPr>
            <w:r>
              <w:rPr>
                <w:rFonts w:hint="eastAsia"/>
              </w:rPr>
              <w:t>16</w:t>
            </w:r>
          </w:p>
        </w:tc>
        <w:tc>
          <w:tcPr>
            <w:tcW w:w="5102" w:type="dxa"/>
            <w:vAlign w:val="center"/>
          </w:tcPr>
          <w:p w14:paraId="2BFABF60">
            <w:pPr>
              <w:bidi w:val="0"/>
              <w:jc w:val="center"/>
            </w:pPr>
            <w:r>
              <w:rPr>
                <w:rFonts w:hint="eastAsia"/>
              </w:rPr>
              <w:t>wg_access_device</w:t>
            </w:r>
          </w:p>
        </w:tc>
        <w:tc>
          <w:tcPr>
            <w:tcW w:w="2551" w:type="dxa"/>
            <w:vAlign w:val="center"/>
          </w:tcPr>
          <w:p w14:paraId="113F7452">
            <w:pPr>
              <w:bidi w:val="0"/>
              <w:jc w:val="center"/>
            </w:pPr>
            <w:r>
              <w:rPr>
                <w:rFonts w:hint="eastAsia"/>
              </w:rPr>
              <w:t>微耕门禁设备</w:t>
            </w:r>
          </w:p>
        </w:tc>
      </w:tr>
      <w:tr w14:paraId="568619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50" w:type="dxa"/>
            <w:vAlign w:val="center"/>
          </w:tcPr>
          <w:p w14:paraId="4B8AA8F7">
            <w:pPr>
              <w:bidi w:val="0"/>
              <w:jc w:val="center"/>
            </w:pPr>
            <w:r>
              <w:rPr>
                <w:rFonts w:hint="eastAsia"/>
              </w:rPr>
              <w:t>17</w:t>
            </w:r>
          </w:p>
        </w:tc>
        <w:tc>
          <w:tcPr>
            <w:tcW w:w="5102" w:type="dxa"/>
            <w:vAlign w:val="center"/>
          </w:tcPr>
          <w:p w14:paraId="0BC107A5">
            <w:pPr>
              <w:bidi w:val="0"/>
              <w:jc w:val="center"/>
            </w:pPr>
            <w:r>
              <w:rPr>
                <w:rFonts w:hint="eastAsia"/>
              </w:rPr>
              <w:t>sys_dict_type</w:t>
            </w:r>
          </w:p>
        </w:tc>
        <w:tc>
          <w:tcPr>
            <w:tcW w:w="2551" w:type="dxa"/>
            <w:vAlign w:val="center"/>
          </w:tcPr>
          <w:p w14:paraId="22DD77AA">
            <w:pPr>
              <w:bidi w:val="0"/>
              <w:jc w:val="center"/>
            </w:pPr>
            <w:r>
              <w:rPr>
                <w:rFonts w:hint="eastAsia"/>
              </w:rPr>
              <w:t>数据字典类型</w:t>
            </w:r>
          </w:p>
        </w:tc>
      </w:tr>
      <w:tr w14:paraId="2E3994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50" w:type="dxa"/>
            <w:vAlign w:val="center"/>
          </w:tcPr>
          <w:p w14:paraId="12829B72">
            <w:pPr>
              <w:bidi w:val="0"/>
              <w:jc w:val="center"/>
            </w:pPr>
            <w:r>
              <w:rPr>
                <w:rFonts w:hint="eastAsia"/>
              </w:rPr>
              <w:t>18</w:t>
            </w:r>
          </w:p>
        </w:tc>
        <w:tc>
          <w:tcPr>
            <w:tcW w:w="5102" w:type="dxa"/>
            <w:vAlign w:val="center"/>
          </w:tcPr>
          <w:p w14:paraId="0769CA5B">
            <w:pPr>
              <w:bidi w:val="0"/>
              <w:jc w:val="center"/>
            </w:pPr>
            <w:r>
              <w:rPr>
                <w:rFonts w:hint="eastAsia"/>
              </w:rPr>
              <w:t>phone_message</w:t>
            </w:r>
          </w:p>
        </w:tc>
        <w:tc>
          <w:tcPr>
            <w:tcW w:w="2551" w:type="dxa"/>
            <w:vAlign w:val="center"/>
          </w:tcPr>
          <w:p w14:paraId="76853BB4">
            <w:pPr>
              <w:bidi w:val="0"/>
              <w:jc w:val="center"/>
            </w:pPr>
            <w:r>
              <w:rPr>
                <w:rFonts w:hint="eastAsia"/>
              </w:rPr>
              <w:t>手机消息记录</w:t>
            </w:r>
          </w:p>
        </w:tc>
      </w:tr>
      <w:tr w14:paraId="4904D75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50" w:type="dxa"/>
            <w:vAlign w:val="center"/>
          </w:tcPr>
          <w:p w14:paraId="39CE8F97">
            <w:pPr>
              <w:bidi w:val="0"/>
              <w:jc w:val="center"/>
            </w:pPr>
            <w:r>
              <w:rPr>
                <w:rFonts w:hint="eastAsia"/>
              </w:rPr>
              <w:t>19</w:t>
            </w:r>
          </w:p>
        </w:tc>
        <w:tc>
          <w:tcPr>
            <w:tcW w:w="5102" w:type="dxa"/>
            <w:vAlign w:val="center"/>
          </w:tcPr>
          <w:p w14:paraId="01966F0C">
            <w:pPr>
              <w:bidi w:val="0"/>
              <w:jc w:val="center"/>
            </w:pPr>
            <w:r>
              <w:rPr>
                <w:rFonts w:hint="eastAsia"/>
              </w:rPr>
              <w:t>wise_event</w:t>
            </w:r>
          </w:p>
        </w:tc>
        <w:tc>
          <w:tcPr>
            <w:tcW w:w="2551" w:type="dxa"/>
            <w:vAlign w:val="center"/>
          </w:tcPr>
          <w:p w14:paraId="0DEA534D">
            <w:pPr>
              <w:bidi w:val="0"/>
              <w:jc w:val="center"/>
            </w:pPr>
            <w:r>
              <w:rPr>
                <w:rFonts w:hint="eastAsia"/>
              </w:rPr>
              <w:t>事件表</w:t>
            </w:r>
          </w:p>
        </w:tc>
      </w:tr>
      <w:tr w14:paraId="35ACBD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50" w:type="dxa"/>
            <w:vAlign w:val="center"/>
          </w:tcPr>
          <w:p w14:paraId="5A096C9F">
            <w:pPr>
              <w:bidi w:val="0"/>
              <w:jc w:val="center"/>
            </w:pPr>
            <w:r>
              <w:rPr>
                <w:rFonts w:hint="eastAsia"/>
              </w:rPr>
              <w:t>20</w:t>
            </w:r>
          </w:p>
        </w:tc>
        <w:tc>
          <w:tcPr>
            <w:tcW w:w="5102" w:type="dxa"/>
            <w:vAlign w:val="center"/>
          </w:tcPr>
          <w:p w14:paraId="0A35C7FF">
            <w:pPr>
              <w:bidi w:val="0"/>
              <w:jc w:val="center"/>
            </w:pPr>
            <w:r>
              <w:rPr>
                <w:rFonts w:hint="eastAsia"/>
              </w:rPr>
              <w:t>org_region_group_settings</w:t>
            </w:r>
          </w:p>
        </w:tc>
        <w:tc>
          <w:tcPr>
            <w:tcW w:w="2551" w:type="dxa"/>
            <w:vAlign w:val="center"/>
          </w:tcPr>
          <w:p w14:paraId="3A82A477">
            <w:pPr>
              <w:bidi w:val="0"/>
              <w:jc w:val="center"/>
            </w:pPr>
            <w:r>
              <w:rPr>
                <w:rFonts w:hint="eastAsia"/>
              </w:rPr>
              <w:t>区域分组关联表</w:t>
            </w:r>
          </w:p>
        </w:tc>
      </w:tr>
      <w:tr w14:paraId="617CD1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50" w:type="dxa"/>
            <w:vAlign w:val="center"/>
          </w:tcPr>
          <w:p w14:paraId="3A7F631B">
            <w:pPr>
              <w:bidi w:val="0"/>
              <w:jc w:val="center"/>
            </w:pPr>
            <w:r>
              <w:rPr>
                <w:rFonts w:hint="eastAsia"/>
              </w:rPr>
              <w:t>21</w:t>
            </w:r>
          </w:p>
        </w:tc>
        <w:tc>
          <w:tcPr>
            <w:tcW w:w="5102" w:type="dxa"/>
            <w:vAlign w:val="center"/>
          </w:tcPr>
          <w:p w14:paraId="406FD411">
            <w:pPr>
              <w:bidi w:val="0"/>
              <w:jc w:val="center"/>
            </w:pPr>
            <w:r>
              <w:rPr>
                <w:rFonts w:hint="eastAsia"/>
              </w:rPr>
              <w:t>video_config</w:t>
            </w:r>
          </w:p>
        </w:tc>
        <w:tc>
          <w:tcPr>
            <w:tcW w:w="2551" w:type="dxa"/>
            <w:vAlign w:val="center"/>
          </w:tcPr>
          <w:p w14:paraId="617261C2">
            <w:pPr>
              <w:bidi w:val="0"/>
              <w:jc w:val="center"/>
            </w:pPr>
            <w:r>
              <w:rPr>
                <w:rFonts w:hint="eastAsia"/>
              </w:rPr>
              <w:t>海康视频配置表</w:t>
            </w:r>
          </w:p>
        </w:tc>
      </w:tr>
      <w:tr w14:paraId="009285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50" w:type="dxa"/>
            <w:vAlign w:val="center"/>
          </w:tcPr>
          <w:p w14:paraId="46C0A0BF">
            <w:pPr>
              <w:bidi w:val="0"/>
              <w:jc w:val="center"/>
            </w:pPr>
            <w:r>
              <w:rPr>
                <w:rFonts w:hint="eastAsia"/>
              </w:rPr>
              <w:t>22</w:t>
            </w:r>
          </w:p>
        </w:tc>
        <w:tc>
          <w:tcPr>
            <w:tcW w:w="5102" w:type="dxa"/>
            <w:vAlign w:val="center"/>
          </w:tcPr>
          <w:p w14:paraId="230DABE4">
            <w:pPr>
              <w:bidi w:val="0"/>
              <w:jc w:val="center"/>
            </w:pPr>
            <w:r>
              <w:rPr>
                <w:rFonts w:hint="eastAsia"/>
              </w:rPr>
              <w:t>hk_access_device</w:t>
            </w:r>
          </w:p>
        </w:tc>
        <w:tc>
          <w:tcPr>
            <w:tcW w:w="2551" w:type="dxa"/>
            <w:vAlign w:val="center"/>
          </w:tcPr>
          <w:p w14:paraId="335FD681">
            <w:pPr>
              <w:bidi w:val="0"/>
              <w:jc w:val="center"/>
            </w:pPr>
            <w:r>
              <w:rPr>
                <w:rFonts w:hint="eastAsia"/>
              </w:rPr>
              <w:t>海康门禁设备</w:t>
            </w:r>
          </w:p>
        </w:tc>
      </w:tr>
      <w:tr w14:paraId="6DC9E2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50" w:type="dxa"/>
            <w:vAlign w:val="center"/>
          </w:tcPr>
          <w:p w14:paraId="41AAEDEE">
            <w:pPr>
              <w:bidi w:val="0"/>
              <w:jc w:val="center"/>
            </w:pPr>
            <w:r>
              <w:rPr>
                <w:rFonts w:hint="eastAsia"/>
              </w:rPr>
              <w:t>23</w:t>
            </w:r>
          </w:p>
        </w:tc>
        <w:tc>
          <w:tcPr>
            <w:tcW w:w="5102" w:type="dxa"/>
            <w:vAlign w:val="center"/>
          </w:tcPr>
          <w:p w14:paraId="055C97F9">
            <w:pPr>
              <w:bidi w:val="0"/>
              <w:jc w:val="center"/>
            </w:pPr>
            <w:r>
              <w:rPr>
                <w:rFonts w:hint="eastAsia"/>
              </w:rPr>
              <w:t>wise_app_version</w:t>
            </w:r>
          </w:p>
        </w:tc>
        <w:tc>
          <w:tcPr>
            <w:tcW w:w="2551" w:type="dxa"/>
            <w:vAlign w:val="center"/>
          </w:tcPr>
          <w:p w14:paraId="43795EEC">
            <w:pPr>
              <w:bidi w:val="0"/>
              <w:jc w:val="center"/>
            </w:pPr>
            <w:r>
              <w:rPr>
                <w:rFonts w:hint="eastAsia"/>
              </w:rPr>
              <w:t>告警版本表</w:t>
            </w:r>
          </w:p>
        </w:tc>
      </w:tr>
      <w:tr w14:paraId="389436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50" w:type="dxa"/>
            <w:vAlign w:val="center"/>
          </w:tcPr>
          <w:p w14:paraId="7BB318F1">
            <w:pPr>
              <w:bidi w:val="0"/>
              <w:jc w:val="center"/>
            </w:pPr>
            <w:r>
              <w:rPr>
                <w:rFonts w:hint="eastAsia"/>
              </w:rPr>
              <w:t>24</w:t>
            </w:r>
          </w:p>
        </w:tc>
        <w:tc>
          <w:tcPr>
            <w:tcW w:w="5102" w:type="dxa"/>
            <w:vAlign w:val="center"/>
          </w:tcPr>
          <w:p w14:paraId="5FD26B3C">
            <w:pPr>
              <w:bidi w:val="0"/>
              <w:jc w:val="center"/>
            </w:pPr>
            <w:r>
              <w:rPr>
                <w:rFonts w:hint="eastAsia"/>
              </w:rPr>
              <w:t>zone_site_set</w:t>
            </w:r>
          </w:p>
        </w:tc>
        <w:tc>
          <w:tcPr>
            <w:tcW w:w="2551" w:type="dxa"/>
            <w:vAlign w:val="center"/>
          </w:tcPr>
          <w:p w14:paraId="02CE011D">
            <w:pPr>
              <w:bidi w:val="0"/>
              <w:jc w:val="center"/>
            </w:pPr>
            <w:r>
              <w:rPr>
                <w:rFonts w:hint="eastAsia"/>
              </w:rPr>
              <w:t>分区与站点关联表</w:t>
            </w:r>
          </w:p>
        </w:tc>
      </w:tr>
      <w:tr w14:paraId="7A7E32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50" w:type="dxa"/>
            <w:vAlign w:val="center"/>
          </w:tcPr>
          <w:p w14:paraId="5D1F88C5">
            <w:pPr>
              <w:bidi w:val="0"/>
              <w:jc w:val="center"/>
            </w:pPr>
            <w:r>
              <w:rPr>
                <w:rFonts w:hint="eastAsia"/>
              </w:rPr>
              <w:t>25</w:t>
            </w:r>
          </w:p>
        </w:tc>
        <w:tc>
          <w:tcPr>
            <w:tcW w:w="5102" w:type="dxa"/>
            <w:vAlign w:val="center"/>
          </w:tcPr>
          <w:p w14:paraId="386AD3D4">
            <w:pPr>
              <w:bidi w:val="0"/>
              <w:jc w:val="center"/>
            </w:pPr>
            <w:r>
              <w:rPr>
                <w:rFonts w:hint="eastAsia"/>
              </w:rPr>
              <w:t>wise_zone_site</w:t>
            </w:r>
          </w:p>
        </w:tc>
        <w:tc>
          <w:tcPr>
            <w:tcW w:w="2551" w:type="dxa"/>
            <w:vAlign w:val="center"/>
          </w:tcPr>
          <w:p w14:paraId="589008F4">
            <w:pPr>
              <w:bidi w:val="0"/>
              <w:jc w:val="center"/>
            </w:pPr>
            <w:r>
              <w:rPr>
                <w:rFonts w:hint="eastAsia"/>
              </w:rPr>
              <w:t>分区与站点关联表</w:t>
            </w:r>
          </w:p>
        </w:tc>
      </w:tr>
      <w:tr w14:paraId="6A6528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50" w:type="dxa"/>
            <w:vAlign w:val="center"/>
          </w:tcPr>
          <w:p w14:paraId="3A69E49A">
            <w:pPr>
              <w:bidi w:val="0"/>
              <w:jc w:val="center"/>
            </w:pPr>
            <w:r>
              <w:rPr>
                <w:rFonts w:hint="eastAsia"/>
              </w:rPr>
              <w:t>26</w:t>
            </w:r>
          </w:p>
        </w:tc>
        <w:tc>
          <w:tcPr>
            <w:tcW w:w="5102" w:type="dxa"/>
            <w:vAlign w:val="center"/>
          </w:tcPr>
          <w:p w14:paraId="115F0428">
            <w:pPr>
              <w:bidi w:val="0"/>
              <w:jc w:val="center"/>
            </w:pPr>
            <w:r>
              <w:rPr>
                <w:rFonts w:hint="eastAsia"/>
              </w:rPr>
              <w:t>zone_line</w:t>
            </w:r>
          </w:p>
        </w:tc>
        <w:tc>
          <w:tcPr>
            <w:tcW w:w="2551" w:type="dxa"/>
            <w:vAlign w:val="center"/>
          </w:tcPr>
          <w:p w14:paraId="4D7E094D">
            <w:pPr>
              <w:bidi w:val="0"/>
              <w:jc w:val="center"/>
            </w:pPr>
            <w:r>
              <w:rPr>
                <w:rFonts w:hint="eastAsia"/>
              </w:rPr>
              <w:t>分区线</w:t>
            </w:r>
          </w:p>
        </w:tc>
      </w:tr>
      <w:tr w14:paraId="5982EB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50" w:type="dxa"/>
            <w:vAlign w:val="center"/>
          </w:tcPr>
          <w:p w14:paraId="62120C23">
            <w:pPr>
              <w:bidi w:val="0"/>
              <w:jc w:val="center"/>
            </w:pPr>
            <w:r>
              <w:rPr>
                <w:rFonts w:hint="eastAsia"/>
              </w:rPr>
              <w:t>27</w:t>
            </w:r>
          </w:p>
        </w:tc>
        <w:tc>
          <w:tcPr>
            <w:tcW w:w="5102" w:type="dxa"/>
            <w:vAlign w:val="center"/>
          </w:tcPr>
          <w:p w14:paraId="21050C49">
            <w:pPr>
              <w:bidi w:val="0"/>
              <w:jc w:val="center"/>
            </w:pPr>
            <w:r>
              <w:rPr>
                <w:rFonts w:hint="eastAsia"/>
              </w:rPr>
              <w:t>wise_zone</w:t>
            </w:r>
          </w:p>
        </w:tc>
        <w:tc>
          <w:tcPr>
            <w:tcW w:w="2551" w:type="dxa"/>
            <w:vAlign w:val="center"/>
          </w:tcPr>
          <w:p w14:paraId="6E047CD5">
            <w:pPr>
              <w:bidi w:val="0"/>
              <w:jc w:val="center"/>
            </w:pPr>
            <w:r>
              <w:rPr>
                <w:rFonts w:hint="eastAsia"/>
              </w:rPr>
              <w:t>分区管理</w:t>
            </w:r>
          </w:p>
        </w:tc>
      </w:tr>
      <w:tr w14:paraId="7573EB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50" w:type="dxa"/>
            <w:vAlign w:val="center"/>
          </w:tcPr>
          <w:p w14:paraId="37BE6BB0">
            <w:pPr>
              <w:bidi w:val="0"/>
              <w:jc w:val="center"/>
            </w:pPr>
            <w:r>
              <w:rPr>
                <w:rFonts w:hint="eastAsia"/>
              </w:rPr>
              <w:t>28</w:t>
            </w:r>
          </w:p>
        </w:tc>
        <w:tc>
          <w:tcPr>
            <w:tcW w:w="5102" w:type="dxa"/>
            <w:vAlign w:val="center"/>
          </w:tcPr>
          <w:p w14:paraId="4A163F1B">
            <w:pPr>
              <w:bidi w:val="0"/>
              <w:jc w:val="center"/>
            </w:pPr>
            <w:r>
              <w:rPr>
                <w:rFonts w:hint="eastAsia"/>
              </w:rPr>
              <w:t>zone</w:t>
            </w:r>
          </w:p>
        </w:tc>
        <w:tc>
          <w:tcPr>
            <w:tcW w:w="2551" w:type="dxa"/>
            <w:vAlign w:val="center"/>
          </w:tcPr>
          <w:p w14:paraId="58BD0DF3">
            <w:pPr>
              <w:bidi w:val="0"/>
              <w:jc w:val="center"/>
            </w:pPr>
            <w:r>
              <w:rPr>
                <w:rFonts w:hint="eastAsia"/>
              </w:rPr>
              <w:t>分区表</w:t>
            </w:r>
          </w:p>
        </w:tc>
      </w:tr>
      <w:tr w14:paraId="08571A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50" w:type="dxa"/>
            <w:vAlign w:val="center"/>
          </w:tcPr>
          <w:p w14:paraId="70AEC33B">
            <w:pPr>
              <w:bidi w:val="0"/>
              <w:jc w:val="center"/>
            </w:pPr>
            <w:r>
              <w:rPr>
                <w:rFonts w:hint="eastAsia"/>
              </w:rPr>
              <w:t>29</w:t>
            </w:r>
          </w:p>
        </w:tc>
        <w:tc>
          <w:tcPr>
            <w:tcW w:w="5102" w:type="dxa"/>
            <w:vAlign w:val="center"/>
          </w:tcPr>
          <w:p w14:paraId="6739EED7">
            <w:pPr>
              <w:bidi w:val="0"/>
              <w:jc w:val="center"/>
            </w:pPr>
            <w:r>
              <w:rPr>
                <w:rFonts w:hint="eastAsia"/>
              </w:rPr>
              <w:t>bigscreen_partition</w:t>
            </w:r>
          </w:p>
        </w:tc>
        <w:tc>
          <w:tcPr>
            <w:tcW w:w="2551" w:type="dxa"/>
            <w:vAlign w:val="center"/>
          </w:tcPr>
          <w:p w14:paraId="024DDBCF">
            <w:pPr>
              <w:bidi w:val="0"/>
              <w:jc w:val="center"/>
            </w:pPr>
            <w:r>
              <w:rPr>
                <w:rFonts w:hint="eastAsia"/>
              </w:rPr>
              <w:t>分区表</w:t>
            </w:r>
          </w:p>
        </w:tc>
      </w:tr>
      <w:tr w14:paraId="5BEAB3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50" w:type="dxa"/>
            <w:vAlign w:val="center"/>
          </w:tcPr>
          <w:p w14:paraId="7EDC55FD">
            <w:pPr>
              <w:bidi w:val="0"/>
              <w:jc w:val="center"/>
            </w:pPr>
            <w:r>
              <w:rPr>
                <w:rFonts w:hint="eastAsia"/>
              </w:rPr>
              <w:t>30</w:t>
            </w:r>
          </w:p>
        </w:tc>
        <w:tc>
          <w:tcPr>
            <w:tcW w:w="5102" w:type="dxa"/>
            <w:vAlign w:val="center"/>
          </w:tcPr>
          <w:p w14:paraId="6EE776B4">
            <w:pPr>
              <w:bidi w:val="0"/>
              <w:jc w:val="center"/>
            </w:pPr>
            <w:r>
              <w:rPr>
                <w:rFonts w:hint="eastAsia"/>
              </w:rPr>
              <w:t>wise_point_programme</w:t>
            </w:r>
          </w:p>
        </w:tc>
        <w:tc>
          <w:tcPr>
            <w:tcW w:w="2551" w:type="dxa"/>
            <w:vAlign w:val="center"/>
          </w:tcPr>
          <w:p w14:paraId="66ACDEE4">
            <w:pPr>
              <w:bidi w:val="0"/>
              <w:jc w:val="center"/>
            </w:pPr>
            <w:r>
              <w:rPr>
                <w:rFonts w:hint="eastAsia"/>
              </w:rPr>
              <w:t>方案测点阀值表</w:t>
            </w:r>
          </w:p>
        </w:tc>
      </w:tr>
      <w:tr w14:paraId="4D527F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50" w:type="dxa"/>
            <w:vAlign w:val="center"/>
          </w:tcPr>
          <w:p w14:paraId="3447863F">
            <w:pPr>
              <w:bidi w:val="0"/>
              <w:jc w:val="center"/>
            </w:pPr>
            <w:r>
              <w:rPr>
                <w:rFonts w:hint="eastAsia"/>
              </w:rPr>
              <w:t>31</w:t>
            </w:r>
          </w:p>
        </w:tc>
        <w:tc>
          <w:tcPr>
            <w:tcW w:w="5102" w:type="dxa"/>
            <w:vAlign w:val="center"/>
          </w:tcPr>
          <w:p w14:paraId="13721902">
            <w:pPr>
              <w:bidi w:val="0"/>
              <w:jc w:val="center"/>
            </w:pPr>
            <w:r>
              <w:rPr>
                <w:rFonts w:hint="eastAsia"/>
              </w:rPr>
              <w:t>sys_login_essential</w:t>
            </w:r>
          </w:p>
        </w:tc>
        <w:tc>
          <w:tcPr>
            <w:tcW w:w="2551" w:type="dxa"/>
            <w:vAlign w:val="center"/>
          </w:tcPr>
          <w:p w14:paraId="386A7774">
            <w:pPr>
              <w:bidi w:val="0"/>
              <w:jc w:val="center"/>
            </w:pPr>
            <w:r>
              <w:rPr>
                <w:rFonts w:hint="eastAsia"/>
              </w:rPr>
              <w:t>登录要素表</w:t>
            </w:r>
          </w:p>
        </w:tc>
      </w:tr>
      <w:tr w14:paraId="3B58D8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50" w:type="dxa"/>
            <w:vAlign w:val="center"/>
          </w:tcPr>
          <w:p w14:paraId="1A689FB7">
            <w:pPr>
              <w:bidi w:val="0"/>
              <w:jc w:val="center"/>
            </w:pPr>
            <w:r>
              <w:rPr>
                <w:rFonts w:hint="eastAsia"/>
              </w:rPr>
              <w:t>32</w:t>
            </w:r>
          </w:p>
        </w:tc>
        <w:tc>
          <w:tcPr>
            <w:tcW w:w="5102" w:type="dxa"/>
            <w:vAlign w:val="center"/>
          </w:tcPr>
          <w:p w14:paraId="1F1A5365">
            <w:pPr>
              <w:bidi w:val="0"/>
              <w:jc w:val="center"/>
            </w:pPr>
            <w:r>
              <w:rPr>
                <w:rFonts w:hint="eastAsia"/>
              </w:rPr>
              <w:t>sys_front_log</w:t>
            </w:r>
          </w:p>
        </w:tc>
        <w:tc>
          <w:tcPr>
            <w:tcW w:w="2551" w:type="dxa"/>
            <w:vAlign w:val="center"/>
          </w:tcPr>
          <w:p w14:paraId="3861EAFB">
            <w:pPr>
              <w:bidi w:val="0"/>
              <w:jc w:val="center"/>
            </w:pPr>
            <w:r>
              <w:rPr>
                <w:rFonts w:hint="eastAsia"/>
              </w:rPr>
              <w:t>登录登录表</w:t>
            </w:r>
          </w:p>
        </w:tc>
      </w:tr>
      <w:tr w14:paraId="262F96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50" w:type="dxa"/>
            <w:vAlign w:val="center"/>
          </w:tcPr>
          <w:p w14:paraId="0788A90C">
            <w:pPr>
              <w:bidi w:val="0"/>
              <w:jc w:val="center"/>
            </w:pPr>
            <w:r>
              <w:rPr>
                <w:rFonts w:hint="eastAsia"/>
              </w:rPr>
              <w:t>33</w:t>
            </w:r>
          </w:p>
        </w:tc>
        <w:tc>
          <w:tcPr>
            <w:tcW w:w="5102" w:type="dxa"/>
            <w:vAlign w:val="center"/>
          </w:tcPr>
          <w:p w14:paraId="7C49A4A8">
            <w:pPr>
              <w:bidi w:val="0"/>
              <w:jc w:val="center"/>
            </w:pPr>
            <w:r>
              <w:rPr>
                <w:rFonts w:hint="eastAsia"/>
              </w:rPr>
              <w:t>bigscreen_mappage</w:t>
            </w:r>
          </w:p>
        </w:tc>
        <w:tc>
          <w:tcPr>
            <w:tcW w:w="2551" w:type="dxa"/>
            <w:vAlign w:val="center"/>
          </w:tcPr>
          <w:p w14:paraId="661A458F">
            <w:pPr>
              <w:bidi w:val="0"/>
              <w:jc w:val="center"/>
            </w:pPr>
            <w:r>
              <w:rPr>
                <w:rFonts w:hint="eastAsia"/>
              </w:rPr>
              <w:t>地图页面关系表</w:t>
            </w:r>
          </w:p>
        </w:tc>
      </w:tr>
      <w:tr w14:paraId="09ADA6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50" w:type="dxa"/>
            <w:vAlign w:val="center"/>
          </w:tcPr>
          <w:p w14:paraId="4F8A2ED4">
            <w:pPr>
              <w:bidi w:val="0"/>
              <w:jc w:val="center"/>
            </w:pPr>
            <w:r>
              <w:rPr>
                <w:rFonts w:hint="eastAsia"/>
              </w:rPr>
              <w:t>34</w:t>
            </w:r>
          </w:p>
        </w:tc>
        <w:tc>
          <w:tcPr>
            <w:tcW w:w="5102" w:type="dxa"/>
            <w:vAlign w:val="center"/>
          </w:tcPr>
          <w:p w14:paraId="14A918BA">
            <w:pPr>
              <w:bidi w:val="0"/>
              <w:jc w:val="center"/>
            </w:pPr>
            <w:r>
              <w:rPr>
                <w:rFonts w:hint="eastAsia"/>
              </w:rPr>
              <w:t>sys_menu</w:t>
            </w:r>
          </w:p>
        </w:tc>
        <w:tc>
          <w:tcPr>
            <w:tcW w:w="2551" w:type="dxa"/>
            <w:vAlign w:val="center"/>
          </w:tcPr>
          <w:p w14:paraId="05FC23E7">
            <w:pPr>
              <w:bidi w:val="0"/>
              <w:jc w:val="center"/>
            </w:pPr>
            <w:r>
              <w:rPr>
                <w:rFonts w:hint="eastAsia"/>
              </w:rPr>
              <w:t>菜单表</w:t>
            </w:r>
          </w:p>
        </w:tc>
      </w:tr>
      <w:tr w14:paraId="3EC867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50" w:type="dxa"/>
            <w:vAlign w:val="center"/>
          </w:tcPr>
          <w:p w14:paraId="76B9B7A2">
            <w:pPr>
              <w:bidi w:val="0"/>
              <w:jc w:val="center"/>
            </w:pPr>
            <w:r>
              <w:rPr>
                <w:rFonts w:hint="eastAsia"/>
              </w:rPr>
              <w:t>35</w:t>
            </w:r>
          </w:p>
        </w:tc>
        <w:tc>
          <w:tcPr>
            <w:tcW w:w="5102" w:type="dxa"/>
            <w:vAlign w:val="center"/>
          </w:tcPr>
          <w:p w14:paraId="0150EE1D">
            <w:pPr>
              <w:bidi w:val="0"/>
              <w:jc w:val="center"/>
            </w:pPr>
            <w:r>
              <w:rPr>
                <w:rFonts w:hint="eastAsia"/>
              </w:rPr>
              <w:t>app_sys_version</w:t>
            </w:r>
          </w:p>
        </w:tc>
        <w:tc>
          <w:tcPr>
            <w:tcW w:w="2551" w:type="dxa"/>
            <w:vAlign w:val="center"/>
          </w:tcPr>
          <w:p w14:paraId="4D6C3AE6">
            <w:pPr>
              <w:bidi w:val="0"/>
              <w:jc w:val="center"/>
            </w:pPr>
            <w:r>
              <w:rPr>
                <w:rFonts w:hint="eastAsia"/>
              </w:rPr>
              <w:t>版本信息表</w:t>
            </w:r>
          </w:p>
        </w:tc>
      </w:tr>
      <w:tr w14:paraId="5E0882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50" w:type="dxa"/>
            <w:vAlign w:val="center"/>
          </w:tcPr>
          <w:p w14:paraId="626C83CF">
            <w:pPr>
              <w:bidi w:val="0"/>
              <w:jc w:val="center"/>
            </w:pPr>
            <w:r>
              <w:rPr>
                <w:rFonts w:hint="eastAsia"/>
              </w:rPr>
              <w:t>36</w:t>
            </w:r>
          </w:p>
        </w:tc>
        <w:tc>
          <w:tcPr>
            <w:tcW w:w="5102" w:type="dxa"/>
            <w:vAlign w:val="center"/>
          </w:tcPr>
          <w:p w14:paraId="50C6509D">
            <w:pPr>
              <w:bidi w:val="0"/>
              <w:jc w:val="center"/>
            </w:pPr>
            <w:r>
              <w:rPr>
                <w:rFonts w:hint="eastAsia"/>
              </w:rPr>
              <w:t>sys_dict_item</w:t>
            </w:r>
          </w:p>
        </w:tc>
        <w:tc>
          <w:tcPr>
            <w:tcW w:w="2551" w:type="dxa"/>
            <w:vAlign w:val="center"/>
          </w:tcPr>
          <w:p w14:paraId="0477B0B0">
            <w:pPr>
              <w:bidi w:val="0"/>
              <w:jc w:val="center"/>
            </w:pPr>
            <w:r>
              <w:rPr>
                <w:rFonts w:hint="eastAsia"/>
              </w:rPr>
              <w:t>数据字典项基础信息表</w:t>
            </w:r>
          </w:p>
        </w:tc>
      </w:tr>
      <w:tr w14:paraId="6AC6CC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50" w:type="dxa"/>
            <w:vAlign w:val="center"/>
          </w:tcPr>
          <w:p w14:paraId="7F7AEF52">
            <w:pPr>
              <w:bidi w:val="0"/>
              <w:jc w:val="center"/>
            </w:pPr>
            <w:r>
              <w:rPr>
                <w:rFonts w:hint="eastAsia"/>
              </w:rPr>
              <w:t>37</w:t>
            </w:r>
          </w:p>
        </w:tc>
        <w:tc>
          <w:tcPr>
            <w:tcW w:w="5102" w:type="dxa"/>
            <w:vAlign w:val="center"/>
          </w:tcPr>
          <w:p w14:paraId="1678F2A0">
            <w:pPr>
              <w:bidi w:val="0"/>
              <w:jc w:val="center"/>
            </w:pPr>
            <w:r>
              <w:rPr>
                <w:rFonts w:hint="eastAsia"/>
              </w:rPr>
              <w:t>role_site_pipe</w:t>
            </w:r>
          </w:p>
        </w:tc>
        <w:tc>
          <w:tcPr>
            <w:tcW w:w="2551" w:type="dxa"/>
            <w:vAlign w:val="center"/>
          </w:tcPr>
          <w:p w14:paraId="52036363">
            <w:pPr>
              <w:bidi w:val="0"/>
              <w:jc w:val="center"/>
            </w:pPr>
            <w:r>
              <w:rPr>
                <w:rFonts w:hint="eastAsia"/>
              </w:rPr>
              <w:t>角色站点管道基础信息表</w:t>
            </w:r>
          </w:p>
        </w:tc>
      </w:tr>
      <w:tr w14:paraId="567F64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50" w:type="dxa"/>
            <w:vAlign w:val="center"/>
          </w:tcPr>
          <w:p w14:paraId="5BD1405D">
            <w:pPr>
              <w:bidi w:val="0"/>
              <w:jc w:val="center"/>
            </w:pPr>
            <w:r>
              <w:rPr>
                <w:rFonts w:hint="eastAsia"/>
              </w:rPr>
              <w:t>38</w:t>
            </w:r>
          </w:p>
        </w:tc>
        <w:tc>
          <w:tcPr>
            <w:tcW w:w="5102" w:type="dxa"/>
            <w:vAlign w:val="center"/>
          </w:tcPr>
          <w:p w14:paraId="6633BDD4">
            <w:pPr>
              <w:bidi w:val="0"/>
              <w:jc w:val="center"/>
            </w:pPr>
            <w:r>
              <w:rPr>
                <w:rFonts w:hint="eastAsia"/>
              </w:rPr>
              <w:t>point_nickname</w:t>
            </w:r>
          </w:p>
        </w:tc>
        <w:tc>
          <w:tcPr>
            <w:tcW w:w="2551" w:type="dxa"/>
            <w:vAlign w:val="center"/>
          </w:tcPr>
          <w:p w14:paraId="6C1CE5BB">
            <w:pPr>
              <w:bidi w:val="0"/>
              <w:jc w:val="center"/>
            </w:pPr>
            <w:r>
              <w:rPr>
                <w:rFonts w:hint="eastAsia"/>
              </w:rPr>
              <w:t>测点别名基础信息表</w:t>
            </w:r>
          </w:p>
        </w:tc>
      </w:tr>
      <w:tr w14:paraId="2B93F3D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50" w:type="dxa"/>
            <w:vAlign w:val="center"/>
          </w:tcPr>
          <w:p w14:paraId="213815C0">
            <w:pPr>
              <w:bidi w:val="0"/>
              <w:jc w:val="center"/>
            </w:pPr>
            <w:r>
              <w:rPr>
                <w:rFonts w:hint="eastAsia"/>
              </w:rPr>
              <w:t>39</w:t>
            </w:r>
          </w:p>
        </w:tc>
        <w:tc>
          <w:tcPr>
            <w:tcW w:w="5102" w:type="dxa"/>
            <w:vAlign w:val="center"/>
          </w:tcPr>
          <w:p w14:paraId="67DC4238">
            <w:pPr>
              <w:bidi w:val="0"/>
              <w:jc w:val="center"/>
            </w:pPr>
            <w:r>
              <w:rPr>
                <w:rFonts w:hint="eastAsia"/>
              </w:rPr>
              <w:t>app_banner</w:t>
            </w:r>
          </w:p>
        </w:tc>
        <w:tc>
          <w:tcPr>
            <w:tcW w:w="2551" w:type="dxa"/>
            <w:vAlign w:val="center"/>
          </w:tcPr>
          <w:p w14:paraId="020A48C4">
            <w:pPr>
              <w:bidi w:val="0"/>
              <w:jc w:val="center"/>
            </w:pPr>
            <w:r>
              <w:rPr>
                <w:rFonts w:hint="eastAsia"/>
              </w:rPr>
              <w:t>app首页banner图配置</w:t>
            </w:r>
          </w:p>
        </w:tc>
      </w:tr>
      <w:tr w14:paraId="72C384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50" w:type="dxa"/>
            <w:vAlign w:val="center"/>
          </w:tcPr>
          <w:p w14:paraId="5BB9A917">
            <w:pPr>
              <w:bidi w:val="0"/>
              <w:jc w:val="center"/>
            </w:pPr>
            <w:r>
              <w:rPr>
                <w:rFonts w:hint="eastAsia"/>
              </w:rPr>
              <w:t>40</w:t>
            </w:r>
          </w:p>
        </w:tc>
        <w:tc>
          <w:tcPr>
            <w:tcW w:w="5102" w:type="dxa"/>
            <w:vAlign w:val="center"/>
          </w:tcPr>
          <w:p w14:paraId="52539D8B">
            <w:pPr>
              <w:bidi w:val="0"/>
              <w:jc w:val="center"/>
            </w:pPr>
            <w:r>
              <w:rPr>
                <w:rFonts w:hint="eastAsia"/>
              </w:rPr>
              <w:t>app_ip_logo</w:t>
            </w:r>
          </w:p>
        </w:tc>
        <w:tc>
          <w:tcPr>
            <w:tcW w:w="2551" w:type="dxa"/>
            <w:vAlign w:val="center"/>
          </w:tcPr>
          <w:p w14:paraId="0D84458A">
            <w:pPr>
              <w:bidi w:val="0"/>
              <w:jc w:val="center"/>
            </w:pPr>
            <w:r>
              <w:rPr>
                <w:rFonts w:hint="eastAsia"/>
              </w:rPr>
              <w:t>app登录logo表</w:t>
            </w:r>
          </w:p>
        </w:tc>
      </w:tr>
    </w:tbl>
    <w:p w14:paraId="02B9133E">
      <w:pPr>
        <w:pStyle w:val="4"/>
        <w:rPr>
          <w:rFonts w:hint="eastAsia"/>
        </w:rPr>
      </w:pPr>
      <w:bookmarkStart w:id="27" w:name="_Toc18102"/>
      <w:r>
        <w:rPr>
          <w:rFonts w:hint="eastAsia"/>
        </w:rPr>
        <w:t>生产运营信息化数据</w:t>
      </w:r>
      <w:bookmarkEnd w:id="27"/>
    </w:p>
    <w:tbl>
      <w:tblPr>
        <w:tblStyle w:val="38"/>
        <w:tblW w:w="8503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0"/>
        <w:gridCol w:w="5102"/>
        <w:gridCol w:w="2551"/>
      </w:tblGrid>
      <w:tr w14:paraId="111E2A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50" w:type="dxa"/>
            <w:vAlign w:val="center"/>
          </w:tcPr>
          <w:p w14:paraId="7187FE06">
            <w:pPr>
              <w:bidi w:val="0"/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序号</w:t>
            </w:r>
          </w:p>
        </w:tc>
        <w:tc>
          <w:tcPr>
            <w:tcW w:w="5102" w:type="dxa"/>
            <w:vAlign w:val="center"/>
          </w:tcPr>
          <w:p w14:paraId="43B5947F">
            <w:pPr>
              <w:bidi w:val="0"/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表</w:t>
            </w:r>
          </w:p>
        </w:tc>
        <w:tc>
          <w:tcPr>
            <w:tcW w:w="2551" w:type="dxa"/>
            <w:vAlign w:val="center"/>
          </w:tcPr>
          <w:p w14:paraId="2060A101">
            <w:pPr>
              <w:bidi w:val="0"/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名称</w:t>
            </w:r>
          </w:p>
        </w:tc>
      </w:tr>
      <w:tr w14:paraId="03AEA6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50" w:type="dxa"/>
            <w:vAlign w:val="center"/>
          </w:tcPr>
          <w:p w14:paraId="54D7FC65">
            <w:pPr>
              <w:bidi w:val="0"/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5102" w:type="dxa"/>
            <w:vAlign w:val="center"/>
          </w:tcPr>
          <w:p w14:paraId="127F1440">
            <w:pPr>
              <w:bidi w:val="0"/>
              <w:jc w:val="center"/>
            </w:pPr>
            <w:r>
              <w:rPr>
                <w:rFonts w:hint="eastAsia"/>
              </w:rPr>
              <w:t>bigscreen_centralcontrol</w:t>
            </w:r>
          </w:p>
        </w:tc>
        <w:tc>
          <w:tcPr>
            <w:tcW w:w="2551" w:type="dxa"/>
            <w:vAlign w:val="center"/>
          </w:tcPr>
          <w:p w14:paraId="67834E6A">
            <w:pPr>
              <w:bidi w:val="0"/>
              <w:jc w:val="center"/>
            </w:pPr>
            <w:r>
              <w:rPr>
                <w:rFonts w:hint="eastAsia"/>
              </w:rPr>
              <w:t>中控台表</w:t>
            </w:r>
          </w:p>
        </w:tc>
      </w:tr>
      <w:tr w14:paraId="269150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50" w:type="dxa"/>
            <w:vAlign w:val="center"/>
          </w:tcPr>
          <w:p w14:paraId="10791AF4">
            <w:pPr>
              <w:bidi w:val="0"/>
              <w:jc w:val="center"/>
            </w:pPr>
            <w:r>
              <w:rPr>
                <w:rFonts w:hint="eastAsia"/>
              </w:rPr>
              <w:t>2</w:t>
            </w:r>
          </w:p>
        </w:tc>
        <w:tc>
          <w:tcPr>
            <w:tcW w:w="5102" w:type="dxa"/>
            <w:vAlign w:val="center"/>
          </w:tcPr>
          <w:p w14:paraId="7F395BD2">
            <w:pPr>
              <w:bidi w:val="0"/>
              <w:jc w:val="center"/>
            </w:pPr>
            <w:r>
              <w:rPr>
                <w:rFonts w:hint="eastAsia"/>
              </w:rPr>
              <w:t>wise_site_info_not_del</w:t>
            </w:r>
          </w:p>
        </w:tc>
        <w:tc>
          <w:tcPr>
            <w:tcW w:w="2551" w:type="dxa"/>
            <w:vAlign w:val="center"/>
          </w:tcPr>
          <w:p w14:paraId="564D1225">
            <w:pPr>
              <w:bidi w:val="0"/>
              <w:jc w:val="center"/>
            </w:pPr>
            <w:r>
              <w:rPr>
                <w:rFonts w:hint="eastAsia"/>
              </w:rPr>
              <w:t>站点信息表</w:t>
            </w:r>
          </w:p>
        </w:tc>
      </w:tr>
      <w:tr w14:paraId="43D7C7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50" w:type="dxa"/>
            <w:vAlign w:val="center"/>
          </w:tcPr>
          <w:p w14:paraId="1D540522">
            <w:pPr>
              <w:bidi w:val="0"/>
              <w:jc w:val="center"/>
            </w:pPr>
            <w:r>
              <w:rPr>
                <w:rFonts w:hint="eastAsia"/>
              </w:rPr>
              <w:t>3</w:t>
            </w:r>
          </w:p>
        </w:tc>
        <w:tc>
          <w:tcPr>
            <w:tcW w:w="5102" w:type="dxa"/>
            <w:vAlign w:val="center"/>
          </w:tcPr>
          <w:p w14:paraId="57C1B7C1">
            <w:pPr>
              <w:bidi w:val="0"/>
              <w:jc w:val="center"/>
            </w:pPr>
            <w:r>
              <w:rPr>
                <w:rFonts w:hint="eastAsia"/>
              </w:rPr>
              <w:t>wise_site_info</w:t>
            </w:r>
          </w:p>
        </w:tc>
        <w:tc>
          <w:tcPr>
            <w:tcW w:w="2551" w:type="dxa"/>
            <w:vAlign w:val="center"/>
          </w:tcPr>
          <w:p w14:paraId="7904CA0B">
            <w:pPr>
              <w:bidi w:val="0"/>
              <w:jc w:val="center"/>
            </w:pPr>
            <w:r>
              <w:rPr>
                <w:rFonts w:hint="eastAsia"/>
              </w:rPr>
              <w:t>站点信息表</w:t>
            </w:r>
          </w:p>
        </w:tc>
      </w:tr>
      <w:tr w14:paraId="5EB24A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50" w:type="dxa"/>
            <w:vAlign w:val="center"/>
          </w:tcPr>
          <w:p w14:paraId="5FB17E5C">
            <w:pPr>
              <w:bidi w:val="0"/>
              <w:jc w:val="center"/>
            </w:pPr>
            <w:r>
              <w:rPr>
                <w:rFonts w:hint="eastAsia"/>
              </w:rPr>
              <w:t>4</w:t>
            </w:r>
          </w:p>
        </w:tc>
        <w:tc>
          <w:tcPr>
            <w:tcW w:w="5102" w:type="dxa"/>
            <w:vAlign w:val="center"/>
          </w:tcPr>
          <w:p w14:paraId="6C64436C">
            <w:pPr>
              <w:bidi w:val="0"/>
              <w:jc w:val="center"/>
            </w:pPr>
            <w:r>
              <w:rPr>
                <w:rFonts w:hint="eastAsia"/>
              </w:rPr>
              <w:t>site_info</w:t>
            </w:r>
          </w:p>
        </w:tc>
        <w:tc>
          <w:tcPr>
            <w:tcW w:w="2551" w:type="dxa"/>
            <w:vAlign w:val="center"/>
          </w:tcPr>
          <w:p w14:paraId="32A238BD">
            <w:pPr>
              <w:bidi w:val="0"/>
              <w:jc w:val="center"/>
            </w:pPr>
            <w:r>
              <w:rPr>
                <w:rFonts w:hint="eastAsia"/>
              </w:rPr>
              <w:t>站点信息表</w:t>
            </w:r>
          </w:p>
        </w:tc>
      </w:tr>
      <w:tr w14:paraId="6AE54C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50" w:type="dxa"/>
            <w:vAlign w:val="center"/>
          </w:tcPr>
          <w:p w14:paraId="33D75385">
            <w:pPr>
              <w:bidi w:val="0"/>
              <w:jc w:val="center"/>
            </w:pPr>
            <w:r>
              <w:rPr>
                <w:rFonts w:hint="eastAsia"/>
              </w:rPr>
              <w:t>5</w:t>
            </w:r>
          </w:p>
        </w:tc>
        <w:tc>
          <w:tcPr>
            <w:tcW w:w="5102" w:type="dxa"/>
            <w:vAlign w:val="center"/>
          </w:tcPr>
          <w:p w14:paraId="4A0B89F9">
            <w:pPr>
              <w:bidi w:val="0"/>
              <w:jc w:val="center"/>
            </w:pPr>
            <w:r>
              <w:rPr>
                <w:rFonts w:hint="eastAsia"/>
              </w:rPr>
              <w:t>wise_calendar_view</w:t>
            </w:r>
          </w:p>
        </w:tc>
        <w:tc>
          <w:tcPr>
            <w:tcW w:w="2551" w:type="dxa"/>
            <w:vAlign w:val="center"/>
          </w:tcPr>
          <w:p w14:paraId="29C11F3F">
            <w:pPr>
              <w:bidi w:val="0"/>
              <w:jc w:val="center"/>
            </w:pPr>
            <w:r>
              <w:rPr>
                <w:rFonts w:hint="eastAsia"/>
              </w:rPr>
              <w:t>日历视图</w:t>
            </w:r>
          </w:p>
        </w:tc>
      </w:tr>
      <w:tr w14:paraId="02F20A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50" w:type="dxa"/>
            <w:vAlign w:val="center"/>
          </w:tcPr>
          <w:p w14:paraId="2E7B537C">
            <w:pPr>
              <w:bidi w:val="0"/>
              <w:jc w:val="center"/>
            </w:pPr>
            <w:r>
              <w:rPr>
                <w:rFonts w:hint="eastAsia"/>
              </w:rPr>
              <w:t>6</w:t>
            </w:r>
          </w:p>
        </w:tc>
        <w:tc>
          <w:tcPr>
            <w:tcW w:w="5102" w:type="dxa"/>
            <w:vAlign w:val="center"/>
          </w:tcPr>
          <w:p w14:paraId="0CBA5303">
            <w:pPr>
              <w:bidi w:val="0"/>
              <w:jc w:val="center"/>
            </w:pPr>
            <w:r>
              <w:rPr>
                <w:rFonts w:hint="eastAsia"/>
              </w:rPr>
              <w:t>wise_report_data</w:t>
            </w:r>
          </w:p>
        </w:tc>
        <w:tc>
          <w:tcPr>
            <w:tcW w:w="2551" w:type="dxa"/>
            <w:vAlign w:val="center"/>
          </w:tcPr>
          <w:p w14:paraId="51906742">
            <w:pPr>
              <w:bidi w:val="0"/>
              <w:jc w:val="center"/>
            </w:pPr>
            <w:r>
              <w:rPr>
                <w:rFonts w:hint="eastAsia"/>
              </w:rPr>
              <w:t>日报上传数据表</w:t>
            </w:r>
          </w:p>
        </w:tc>
      </w:tr>
      <w:tr w14:paraId="20F94A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50" w:type="dxa"/>
            <w:vAlign w:val="center"/>
          </w:tcPr>
          <w:p w14:paraId="3C031D68">
            <w:pPr>
              <w:bidi w:val="0"/>
              <w:jc w:val="center"/>
            </w:pPr>
            <w:r>
              <w:rPr>
                <w:rFonts w:hint="eastAsia"/>
              </w:rPr>
              <w:t>7</w:t>
            </w:r>
          </w:p>
        </w:tc>
        <w:tc>
          <w:tcPr>
            <w:tcW w:w="5102" w:type="dxa"/>
            <w:vAlign w:val="center"/>
          </w:tcPr>
          <w:p w14:paraId="07A44683">
            <w:pPr>
              <w:bidi w:val="0"/>
              <w:jc w:val="center"/>
            </w:pPr>
            <w:r>
              <w:rPr>
                <w:rFonts w:hint="eastAsia"/>
              </w:rPr>
              <w:t>wise_report_site</w:t>
            </w:r>
          </w:p>
        </w:tc>
        <w:tc>
          <w:tcPr>
            <w:tcW w:w="2551" w:type="dxa"/>
            <w:vAlign w:val="center"/>
          </w:tcPr>
          <w:p w14:paraId="6E55D625">
            <w:pPr>
              <w:bidi w:val="0"/>
              <w:jc w:val="center"/>
            </w:pPr>
            <w:r>
              <w:rPr>
                <w:rFonts w:hint="eastAsia"/>
              </w:rPr>
              <w:t>日报配置-厂站站点表</w:t>
            </w:r>
          </w:p>
        </w:tc>
      </w:tr>
      <w:tr w14:paraId="774C17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50" w:type="dxa"/>
            <w:vAlign w:val="center"/>
          </w:tcPr>
          <w:p w14:paraId="052CD2C3">
            <w:pPr>
              <w:bidi w:val="0"/>
              <w:jc w:val="center"/>
            </w:pPr>
            <w:r>
              <w:rPr>
                <w:rFonts w:hint="eastAsia"/>
              </w:rPr>
              <w:t>8</w:t>
            </w:r>
          </w:p>
        </w:tc>
        <w:tc>
          <w:tcPr>
            <w:tcW w:w="5102" w:type="dxa"/>
            <w:vAlign w:val="center"/>
          </w:tcPr>
          <w:p w14:paraId="37DE1A36">
            <w:pPr>
              <w:bidi w:val="0"/>
              <w:jc w:val="center"/>
            </w:pPr>
            <w:r>
              <w:rPr>
                <w:rFonts w:hint="eastAsia"/>
              </w:rPr>
              <w:t>wise_report_role</w:t>
            </w:r>
          </w:p>
        </w:tc>
        <w:tc>
          <w:tcPr>
            <w:tcW w:w="2551" w:type="dxa"/>
            <w:vAlign w:val="center"/>
          </w:tcPr>
          <w:p w14:paraId="69D49085">
            <w:pPr>
              <w:bidi w:val="0"/>
              <w:jc w:val="center"/>
            </w:pPr>
            <w:r>
              <w:rPr>
                <w:rFonts w:hint="eastAsia"/>
              </w:rPr>
              <w:t>日报配置-厂站角色表</w:t>
            </w:r>
          </w:p>
        </w:tc>
      </w:tr>
      <w:tr w14:paraId="3644B6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50" w:type="dxa"/>
            <w:vAlign w:val="center"/>
          </w:tcPr>
          <w:p w14:paraId="6B8A9683">
            <w:pPr>
              <w:bidi w:val="0"/>
              <w:jc w:val="center"/>
            </w:pPr>
            <w:r>
              <w:rPr>
                <w:rFonts w:hint="eastAsia"/>
              </w:rPr>
              <w:t>9</w:t>
            </w:r>
          </w:p>
        </w:tc>
        <w:tc>
          <w:tcPr>
            <w:tcW w:w="5102" w:type="dxa"/>
            <w:vAlign w:val="center"/>
          </w:tcPr>
          <w:p w14:paraId="75FEA2AF">
            <w:pPr>
              <w:bidi w:val="0"/>
              <w:jc w:val="center"/>
            </w:pPr>
            <w:r>
              <w:rPr>
                <w:rFonts w:hint="eastAsia"/>
              </w:rPr>
              <w:t>wise_report_point</w:t>
            </w:r>
          </w:p>
        </w:tc>
        <w:tc>
          <w:tcPr>
            <w:tcW w:w="2551" w:type="dxa"/>
            <w:vAlign w:val="center"/>
          </w:tcPr>
          <w:p w14:paraId="149E37C4">
            <w:pPr>
              <w:bidi w:val="0"/>
              <w:jc w:val="center"/>
            </w:pPr>
            <w:r>
              <w:rPr>
                <w:rFonts w:hint="eastAsia"/>
              </w:rPr>
              <w:t>日报配置-厂站关联测点表</w:t>
            </w:r>
          </w:p>
        </w:tc>
      </w:tr>
      <w:tr w14:paraId="36ECE8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50" w:type="dxa"/>
            <w:vAlign w:val="center"/>
          </w:tcPr>
          <w:p w14:paraId="4986FB6D">
            <w:pPr>
              <w:bidi w:val="0"/>
              <w:jc w:val="center"/>
            </w:pPr>
            <w:r>
              <w:rPr>
                <w:rFonts w:hint="eastAsia"/>
              </w:rPr>
              <w:t>10</w:t>
            </w:r>
          </w:p>
        </w:tc>
        <w:tc>
          <w:tcPr>
            <w:tcW w:w="5102" w:type="dxa"/>
            <w:vAlign w:val="center"/>
          </w:tcPr>
          <w:p w14:paraId="19ECC3CD">
            <w:pPr>
              <w:bidi w:val="0"/>
              <w:jc w:val="center"/>
            </w:pPr>
            <w:r>
              <w:rPr>
                <w:rFonts w:hint="eastAsia"/>
              </w:rPr>
              <w:t>wise_report_group_type</w:t>
            </w:r>
          </w:p>
        </w:tc>
        <w:tc>
          <w:tcPr>
            <w:tcW w:w="2551" w:type="dxa"/>
            <w:vAlign w:val="center"/>
          </w:tcPr>
          <w:p w14:paraId="703CCEDF">
            <w:pPr>
              <w:bidi w:val="0"/>
              <w:jc w:val="center"/>
            </w:pPr>
            <w:r>
              <w:rPr>
                <w:rFonts w:hint="eastAsia"/>
              </w:rPr>
              <w:t>日报分类表</w:t>
            </w:r>
          </w:p>
        </w:tc>
      </w:tr>
      <w:tr w14:paraId="37A4CF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50" w:type="dxa"/>
            <w:vAlign w:val="center"/>
          </w:tcPr>
          <w:p w14:paraId="5C605EDF">
            <w:pPr>
              <w:bidi w:val="0"/>
              <w:jc w:val="center"/>
            </w:pPr>
            <w:r>
              <w:rPr>
                <w:rFonts w:hint="eastAsia"/>
              </w:rPr>
              <w:t>11</w:t>
            </w:r>
          </w:p>
        </w:tc>
        <w:tc>
          <w:tcPr>
            <w:tcW w:w="5102" w:type="dxa"/>
            <w:vAlign w:val="center"/>
          </w:tcPr>
          <w:p w14:paraId="2A1F8F0D">
            <w:pPr>
              <w:bidi w:val="0"/>
              <w:jc w:val="center"/>
            </w:pPr>
            <w:r>
              <w:rPr>
                <w:rFonts w:hint="eastAsia"/>
              </w:rPr>
              <w:t>bigscreen_page</w:t>
            </w:r>
          </w:p>
        </w:tc>
        <w:tc>
          <w:tcPr>
            <w:tcW w:w="2551" w:type="dxa"/>
            <w:vAlign w:val="center"/>
          </w:tcPr>
          <w:p w14:paraId="5CCB4C24">
            <w:pPr>
              <w:bidi w:val="0"/>
              <w:jc w:val="center"/>
            </w:pPr>
            <w:r>
              <w:rPr>
                <w:rFonts w:hint="eastAsia"/>
              </w:rPr>
              <w:t>大屏页面表</w:t>
            </w:r>
          </w:p>
        </w:tc>
      </w:tr>
      <w:tr w14:paraId="19B9CE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50" w:type="dxa"/>
            <w:vAlign w:val="center"/>
          </w:tcPr>
          <w:p w14:paraId="3CDE523C">
            <w:pPr>
              <w:bidi w:val="0"/>
              <w:jc w:val="center"/>
            </w:pPr>
            <w:r>
              <w:rPr>
                <w:rFonts w:hint="eastAsia"/>
              </w:rPr>
              <w:t>12</w:t>
            </w:r>
          </w:p>
        </w:tc>
        <w:tc>
          <w:tcPr>
            <w:tcW w:w="5102" w:type="dxa"/>
            <w:vAlign w:val="center"/>
          </w:tcPr>
          <w:p w14:paraId="1E26CB84">
            <w:pPr>
              <w:bidi w:val="0"/>
              <w:jc w:val="center"/>
            </w:pPr>
            <w:r>
              <w:rPr>
                <w:rFonts w:hint="eastAsia"/>
              </w:rPr>
              <w:t>bigscreen_project</w:t>
            </w:r>
          </w:p>
        </w:tc>
        <w:tc>
          <w:tcPr>
            <w:tcW w:w="2551" w:type="dxa"/>
            <w:vAlign w:val="center"/>
          </w:tcPr>
          <w:p w14:paraId="36108438">
            <w:pPr>
              <w:bidi w:val="0"/>
              <w:jc w:val="center"/>
            </w:pPr>
            <w:r>
              <w:rPr>
                <w:rFonts w:hint="eastAsia"/>
              </w:rPr>
              <w:t>大屏项目表</w:t>
            </w:r>
          </w:p>
        </w:tc>
      </w:tr>
      <w:tr w14:paraId="462839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50" w:type="dxa"/>
            <w:vAlign w:val="center"/>
          </w:tcPr>
          <w:p w14:paraId="3C7495FB">
            <w:pPr>
              <w:bidi w:val="0"/>
              <w:jc w:val="center"/>
            </w:pPr>
            <w:r>
              <w:rPr>
                <w:rFonts w:hint="eastAsia"/>
              </w:rPr>
              <w:t>13</w:t>
            </w:r>
          </w:p>
        </w:tc>
        <w:tc>
          <w:tcPr>
            <w:tcW w:w="5102" w:type="dxa"/>
            <w:vAlign w:val="center"/>
          </w:tcPr>
          <w:p w14:paraId="45812966">
            <w:pPr>
              <w:bidi w:val="0"/>
              <w:jc w:val="center"/>
            </w:pPr>
            <w:r>
              <w:rPr>
                <w:rFonts w:hint="eastAsia"/>
              </w:rPr>
              <w:t>bigscreen_map</w:t>
            </w:r>
          </w:p>
        </w:tc>
        <w:tc>
          <w:tcPr>
            <w:tcW w:w="2551" w:type="dxa"/>
            <w:vAlign w:val="center"/>
          </w:tcPr>
          <w:p w14:paraId="14192A1D">
            <w:pPr>
              <w:bidi w:val="0"/>
              <w:jc w:val="center"/>
            </w:pPr>
            <w:r>
              <w:rPr>
                <w:rFonts w:hint="eastAsia"/>
              </w:rPr>
              <w:t>大屏层图表</w:t>
            </w:r>
          </w:p>
        </w:tc>
      </w:tr>
      <w:tr w14:paraId="6EA2B0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50" w:type="dxa"/>
            <w:vAlign w:val="center"/>
          </w:tcPr>
          <w:p w14:paraId="0CDD823F">
            <w:pPr>
              <w:bidi w:val="0"/>
              <w:jc w:val="center"/>
            </w:pPr>
            <w:r>
              <w:rPr>
                <w:rFonts w:hint="eastAsia"/>
              </w:rPr>
              <w:t>14</w:t>
            </w:r>
          </w:p>
        </w:tc>
        <w:tc>
          <w:tcPr>
            <w:tcW w:w="5102" w:type="dxa"/>
            <w:vAlign w:val="center"/>
          </w:tcPr>
          <w:p w14:paraId="55EE0FC0">
            <w:pPr>
              <w:bidi w:val="0"/>
              <w:jc w:val="center"/>
            </w:pPr>
            <w:r>
              <w:rPr>
                <w:rFonts w:hint="eastAsia"/>
              </w:rPr>
              <w:t>peak_regulate_user_tank</w:t>
            </w:r>
          </w:p>
        </w:tc>
        <w:tc>
          <w:tcPr>
            <w:tcW w:w="2551" w:type="dxa"/>
            <w:vAlign w:val="center"/>
          </w:tcPr>
          <w:p w14:paraId="34730480">
            <w:pPr>
              <w:bidi w:val="0"/>
              <w:jc w:val="center"/>
            </w:pPr>
            <w:r>
              <w:rPr>
                <w:rFonts w:hint="eastAsia"/>
              </w:rPr>
              <w:t>错峰调蓄用户与水箱映射</w:t>
            </w:r>
          </w:p>
        </w:tc>
      </w:tr>
      <w:tr w14:paraId="5129E2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50" w:type="dxa"/>
            <w:vAlign w:val="center"/>
          </w:tcPr>
          <w:p w14:paraId="7A171C91">
            <w:pPr>
              <w:bidi w:val="0"/>
              <w:jc w:val="center"/>
            </w:pPr>
            <w:r>
              <w:rPr>
                <w:rFonts w:hint="eastAsia"/>
              </w:rPr>
              <w:t>15</w:t>
            </w:r>
          </w:p>
        </w:tc>
        <w:tc>
          <w:tcPr>
            <w:tcW w:w="5102" w:type="dxa"/>
            <w:vAlign w:val="center"/>
          </w:tcPr>
          <w:p w14:paraId="65854F41">
            <w:pPr>
              <w:bidi w:val="0"/>
              <w:jc w:val="center"/>
            </w:pPr>
            <w:r>
              <w:rPr>
                <w:rFonts w:hint="eastAsia"/>
              </w:rPr>
              <w:t>peak_regulate_setting</w:t>
            </w:r>
          </w:p>
        </w:tc>
        <w:tc>
          <w:tcPr>
            <w:tcW w:w="2551" w:type="dxa"/>
            <w:vAlign w:val="center"/>
          </w:tcPr>
          <w:p w14:paraId="10628535">
            <w:pPr>
              <w:bidi w:val="0"/>
              <w:jc w:val="center"/>
            </w:pPr>
            <w:r>
              <w:rPr>
                <w:rFonts w:hint="eastAsia"/>
              </w:rPr>
              <w:t>错峰调蓄设置表</w:t>
            </w:r>
          </w:p>
        </w:tc>
      </w:tr>
      <w:tr w14:paraId="6B20D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50" w:type="dxa"/>
            <w:vAlign w:val="center"/>
          </w:tcPr>
          <w:p w14:paraId="1FA1CEAF">
            <w:pPr>
              <w:bidi w:val="0"/>
              <w:jc w:val="center"/>
            </w:pPr>
            <w:r>
              <w:rPr>
                <w:rFonts w:hint="eastAsia"/>
              </w:rPr>
              <w:t>16</w:t>
            </w:r>
          </w:p>
        </w:tc>
        <w:tc>
          <w:tcPr>
            <w:tcW w:w="5102" w:type="dxa"/>
            <w:vAlign w:val="center"/>
          </w:tcPr>
          <w:p w14:paraId="507A432A">
            <w:pPr>
              <w:bidi w:val="0"/>
              <w:jc w:val="center"/>
            </w:pPr>
            <w:r>
              <w:rPr>
                <w:rFonts w:hint="eastAsia"/>
              </w:rPr>
              <w:t>wise_service_group</w:t>
            </w:r>
          </w:p>
        </w:tc>
        <w:tc>
          <w:tcPr>
            <w:tcW w:w="2551" w:type="dxa"/>
            <w:vAlign w:val="center"/>
          </w:tcPr>
          <w:p w14:paraId="2C9B3340">
            <w:pPr>
              <w:bidi w:val="0"/>
              <w:jc w:val="center"/>
            </w:pPr>
            <w:r>
              <w:rPr>
                <w:rFonts w:hint="eastAsia"/>
              </w:rPr>
              <w:t>场站分组表</w:t>
            </w:r>
          </w:p>
        </w:tc>
      </w:tr>
    </w:tbl>
    <w:p w14:paraId="7C477E50">
      <w:pPr>
        <w:spacing w:before="38" w:after="0" w:line="400" w:lineRule="exact"/>
        <w:ind w:firstLine="0" w:firstLineChars="0"/>
        <w:jc w:val="both"/>
        <w:rPr>
          <w:rFonts w:hint="eastAsia" w:ascii="宋体" w:hAnsi="宋体" w:eastAsia="宋体" w:cs="宋体"/>
          <w:kern w:val="0"/>
          <w:sz w:val="28"/>
          <w:szCs w:val="28"/>
        </w:rPr>
      </w:pPr>
    </w:p>
    <w:sectPr>
      <w:pgSz w:w="11906" w:h="16838"/>
      <w:pgMar w:top="1440" w:right="1800" w:bottom="1440" w:left="1800" w:header="851" w:footer="992" w:gutter="0"/>
      <w:pgNumType w:fmt="decimal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Verdana">
    <w:panose1 w:val="020B0604030504040204"/>
    <w:charset w:val="00"/>
    <w:family w:val="swiss"/>
    <w:pitch w:val="default"/>
    <w:sig w:usb0="A00006FF" w:usb1="4000205B" w:usb2="00000010" w:usb3="00000000" w:csb0="2000019F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Arial Narrow">
    <w:panose1 w:val="020B0606020202030204"/>
    <w:charset w:val="00"/>
    <w:family w:val="swiss"/>
    <w:pitch w:val="default"/>
    <w:sig w:usb0="00000287" w:usb1="00000800" w:usb2="00000000" w:usb3="00000000" w:csb0="2000009F" w:csb1="DFD70000"/>
  </w:font>
  <w:font w:name="仿宋_GB2312">
    <w:panose1 w:val="02010609030101010101"/>
    <w:charset w:val="86"/>
    <w:family w:val="modern"/>
    <w:pitch w:val="default"/>
    <w:sig w:usb0="00000001" w:usb1="080E0000" w:usb2="00000000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E0075D5">
    <w:pPr>
      <w:pStyle w:val="25"/>
      <w:ind w:firstLine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B016A56">
    <w:pPr>
      <w:pStyle w:val="25"/>
      <w:ind w:firstLine="360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03A9212">
    <w:pPr>
      <w:pStyle w:val="25"/>
      <w:ind w:firstLine="360"/>
    </w:pP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FEC3ABF">
    <w:pPr>
      <w:pStyle w:val="25"/>
      <w:ind w:firstLine="360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E7C9C36">
                          <w:pPr>
                            <w:pStyle w:val="25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Brhfn7MQIAAGE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5E7C9C36">
                    <w:pPr>
                      <w:pStyle w:val="25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849EF9C">
    <w:pPr>
      <w:pStyle w:val="26"/>
      <w:ind w:firstLine="360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CD2D64B">
    <w:pPr>
      <w:pStyle w:val="26"/>
      <w:ind w:firstLine="360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D933830">
    <w:pPr>
      <w:pStyle w:val="26"/>
      <w:ind w:firstLine="360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6AD17A3"/>
    <w:multiLevelType w:val="multilevel"/>
    <w:tmpl w:val="16AD17A3"/>
    <w:lvl w:ilvl="0" w:tentative="0">
      <w:start w:val="1"/>
      <w:numFmt w:val="decimal"/>
      <w:pStyle w:val="2"/>
      <w:suff w:val="space"/>
      <w:lvlText w:val="%1"/>
      <w:lvlJc w:val="left"/>
      <w:pPr>
        <w:ind w:left="432" w:hanging="432"/>
      </w:pPr>
      <w:rPr>
        <w:rFonts w:hint="default" w:ascii="Times New Roman" w:hAnsi="Times New Roman" w:cs="Times New Roman"/>
      </w:rPr>
    </w:lvl>
    <w:lvl w:ilvl="1" w:tentative="0">
      <w:start w:val="1"/>
      <w:numFmt w:val="decimal"/>
      <w:pStyle w:val="3"/>
      <w:suff w:val="space"/>
      <w:lvlText w:val="%1.%2"/>
      <w:lvlJc w:val="left"/>
      <w:pPr>
        <w:ind w:left="576" w:hanging="576"/>
      </w:pPr>
      <w:rPr>
        <w:rFonts w:hint="default" w:ascii="Times New Roman" w:hAnsi="Times New Roman" w:eastAsia="仿宋" w:cs="Times New Roman"/>
        <w:b/>
        <w:bCs/>
      </w:rPr>
    </w:lvl>
    <w:lvl w:ilvl="2" w:tentative="0">
      <w:start w:val="1"/>
      <w:numFmt w:val="decimal"/>
      <w:pStyle w:val="4"/>
      <w:suff w:val="space"/>
      <w:lvlText w:val="%1.%2.%3"/>
      <w:lvlJc w:val="left"/>
      <w:pPr>
        <w:ind w:left="720" w:hanging="720"/>
      </w:pPr>
      <w:rPr>
        <w:rFonts w:hint="default" w:ascii="Times New Roman" w:hAnsi="Times New Roman" w:cs="Times New Roman"/>
      </w:rPr>
    </w:lvl>
    <w:lvl w:ilvl="3" w:tentative="0">
      <w:start w:val="1"/>
      <w:numFmt w:val="decimal"/>
      <w:pStyle w:val="5"/>
      <w:suff w:val="space"/>
      <w:lvlText w:val="%1.%2.%3.%4"/>
      <w:lvlJc w:val="left"/>
      <w:pPr>
        <w:ind w:left="864" w:hanging="864"/>
      </w:pPr>
      <w:rPr>
        <w:rFonts w:hint="eastAsia"/>
      </w:rPr>
    </w:lvl>
    <w:lvl w:ilvl="4" w:tentative="0">
      <w:start w:val="1"/>
      <w:numFmt w:val="decimal"/>
      <w:pStyle w:val="6"/>
      <w:suff w:val="space"/>
      <w:lvlText w:val="%1.%2.%3.%4.%5"/>
      <w:lvlJc w:val="left"/>
      <w:pPr>
        <w:ind w:left="1008" w:hanging="1008"/>
      </w:pPr>
      <w:rPr>
        <w:rFonts w:hint="eastAsia"/>
      </w:rPr>
    </w:lvl>
    <w:lvl w:ilvl="5" w:tentative="0">
      <w:start w:val="1"/>
      <w:numFmt w:val="decimal"/>
      <w:pStyle w:val="7"/>
      <w:lvlText w:val="%1.%2.%3.%4.%5.%6"/>
      <w:lvlJc w:val="left"/>
      <w:pPr>
        <w:ind w:left="1152" w:hanging="1152"/>
      </w:pPr>
      <w:rPr>
        <w:rFonts w:hint="eastAsia"/>
      </w:rPr>
    </w:lvl>
    <w:lvl w:ilvl="6" w:tentative="0">
      <w:start w:val="1"/>
      <w:numFmt w:val="decimal"/>
      <w:pStyle w:val="8"/>
      <w:lvlText w:val="%1.%2.%3.%4.%5.%6.%7"/>
      <w:lvlJc w:val="left"/>
      <w:pPr>
        <w:ind w:left="1296" w:hanging="1296"/>
      </w:pPr>
      <w:rPr>
        <w:rFonts w:hint="eastAsia"/>
      </w:rPr>
    </w:lvl>
    <w:lvl w:ilvl="7" w:tentative="0">
      <w:start w:val="1"/>
      <w:numFmt w:val="decimal"/>
      <w:pStyle w:val="9"/>
      <w:lvlText w:val="%1.%2.%3.%4.%5.%6.%7.%8"/>
      <w:lvlJc w:val="left"/>
      <w:pPr>
        <w:ind w:left="1440" w:hanging="1440"/>
      </w:pPr>
      <w:rPr>
        <w:rFonts w:hint="eastAsia"/>
      </w:rPr>
    </w:lvl>
    <w:lvl w:ilvl="8" w:tentative="0">
      <w:start w:val="1"/>
      <w:numFmt w:val="decimal"/>
      <w:pStyle w:val="10"/>
      <w:lvlText w:val="%1.%2.%3.%4.%5.%6.%7.%8.%9"/>
      <w:lvlJc w:val="left"/>
      <w:pPr>
        <w:ind w:left="1584" w:hanging="1584"/>
      </w:pPr>
      <w:rPr>
        <w:rFonts w:hint="eastAsia"/>
      </w:rPr>
    </w:lvl>
  </w:abstractNum>
  <w:abstractNum w:abstractNumId="1">
    <w:nsid w:val="2C5917C3"/>
    <w:multiLevelType w:val="multilevel"/>
    <w:tmpl w:val="2C5917C3"/>
    <w:lvl w:ilvl="0" w:tentative="0">
      <w:start w:val="1"/>
      <w:numFmt w:val="none"/>
      <w:pStyle w:val="88"/>
      <w:suff w:val="nothing"/>
      <w:lvlText w:val="%1——"/>
      <w:lvlJc w:val="left"/>
      <w:pPr>
        <w:ind w:left="833" w:hanging="408"/>
      </w:pPr>
      <w:rPr>
        <w:rFonts w:hint="eastAsia"/>
        <w:sz w:val="24"/>
        <w:szCs w:val="24"/>
        <w:lang w:val="en-US"/>
      </w:rPr>
    </w:lvl>
    <w:lvl w:ilvl="1" w:tentative="0">
      <w:start w:val="1"/>
      <w:numFmt w:val="bullet"/>
      <w:pStyle w:val="90"/>
      <w:lvlText w:val=""/>
      <w:lvlJc w:val="left"/>
      <w:pPr>
        <w:tabs>
          <w:tab w:val="left" w:pos="760"/>
        </w:tabs>
        <w:ind w:left="1264" w:hanging="413"/>
      </w:pPr>
      <w:rPr>
        <w:rFonts w:hint="default" w:ascii="Symbol" w:hAnsi="Symbol"/>
        <w:color w:val="auto"/>
      </w:rPr>
    </w:lvl>
    <w:lvl w:ilvl="2" w:tentative="0">
      <w:start w:val="1"/>
      <w:numFmt w:val="bullet"/>
      <w:pStyle w:val="89"/>
      <w:lvlText w:val=""/>
      <w:lvlJc w:val="left"/>
      <w:pPr>
        <w:tabs>
          <w:tab w:val="left" w:pos="1678"/>
        </w:tabs>
        <w:ind w:left="1678" w:hanging="414"/>
      </w:pPr>
      <w:rPr>
        <w:rFonts w:hint="default" w:ascii="Symbol" w:hAnsi="Symbol"/>
        <w:color w:val="auto"/>
      </w:rPr>
    </w:lvl>
    <w:lvl w:ilvl="3" w:tentative="0">
      <w:start w:val="1"/>
      <w:numFmt w:val="decimal"/>
      <w:lvlText w:val="%4."/>
      <w:lvlJc w:val="left"/>
      <w:pPr>
        <w:tabs>
          <w:tab w:val="left" w:pos="2071"/>
        </w:tabs>
        <w:ind w:left="1884" w:hanging="528"/>
      </w:pPr>
      <w:rPr>
        <w:rFonts w:hint="eastAsia"/>
      </w:rPr>
    </w:lvl>
    <w:lvl w:ilvl="4" w:tentative="0">
      <w:start w:val="1"/>
      <w:numFmt w:val="lowerLetter"/>
      <w:lvlText w:val="%5)"/>
      <w:lvlJc w:val="left"/>
      <w:pPr>
        <w:tabs>
          <w:tab w:val="left" w:pos="2383"/>
        </w:tabs>
        <w:ind w:left="2196" w:hanging="528"/>
      </w:pPr>
      <w:rPr>
        <w:rFonts w:hint="eastAsia"/>
      </w:rPr>
    </w:lvl>
    <w:lvl w:ilvl="5" w:tentative="0">
      <w:start w:val="1"/>
      <w:numFmt w:val="lowerRoman"/>
      <w:lvlText w:val="%6."/>
      <w:lvlJc w:val="right"/>
      <w:pPr>
        <w:tabs>
          <w:tab w:val="left" w:pos="2695"/>
        </w:tabs>
        <w:ind w:left="2508" w:hanging="528"/>
      </w:pPr>
      <w:rPr>
        <w:rFonts w:hint="eastAsia"/>
      </w:rPr>
    </w:lvl>
    <w:lvl w:ilvl="6" w:tentative="0">
      <w:start w:val="1"/>
      <w:numFmt w:val="decimal"/>
      <w:lvlText w:val="%7."/>
      <w:lvlJc w:val="left"/>
      <w:pPr>
        <w:tabs>
          <w:tab w:val="left" w:pos="3007"/>
        </w:tabs>
        <w:ind w:left="2820" w:hanging="528"/>
      </w:pPr>
      <w:rPr>
        <w:rFonts w:hint="eastAsia"/>
      </w:rPr>
    </w:lvl>
    <w:lvl w:ilvl="7" w:tentative="0">
      <w:start w:val="1"/>
      <w:numFmt w:val="lowerLetter"/>
      <w:lvlText w:val="%8)"/>
      <w:lvlJc w:val="left"/>
      <w:pPr>
        <w:tabs>
          <w:tab w:val="left" w:pos="3319"/>
        </w:tabs>
        <w:ind w:left="3132" w:hanging="528"/>
      </w:pPr>
      <w:rPr>
        <w:rFonts w:hint="eastAsia"/>
      </w:rPr>
    </w:lvl>
    <w:lvl w:ilvl="8" w:tentative="0">
      <w:start w:val="1"/>
      <w:numFmt w:val="lowerRoman"/>
      <w:lvlText w:val="%9."/>
      <w:lvlJc w:val="right"/>
      <w:pPr>
        <w:tabs>
          <w:tab w:val="left" w:pos="3631"/>
        </w:tabs>
        <w:ind w:left="3444" w:hanging="528"/>
      </w:pPr>
      <w:rPr>
        <w:rFonts w:hint="eastAsia"/>
      </w:rPr>
    </w:lvl>
  </w:abstractNum>
  <w:abstractNum w:abstractNumId="2">
    <w:nsid w:val="573556F6"/>
    <w:multiLevelType w:val="multilevel"/>
    <w:tmpl w:val="573556F6"/>
    <w:lvl w:ilvl="0" w:tentative="0">
      <w:start w:val="1"/>
      <w:numFmt w:val="bullet"/>
      <w:lvlText w:val=""/>
      <w:lvlJc w:val="left"/>
      <w:pPr>
        <w:tabs>
          <w:tab w:val="left" w:pos="900"/>
        </w:tabs>
        <w:ind w:left="259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tabs>
          <w:tab w:val="left" w:pos="1320"/>
        </w:tabs>
        <w:ind w:left="679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1740"/>
        </w:tabs>
        <w:ind w:left="1099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2160"/>
        </w:tabs>
        <w:ind w:left="1519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580"/>
        </w:tabs>
        <w:ind w:left="1939" w:hanging="420"/>
      </w:pPr>
      <w:rPr>
        <w:rFonts w:hint="default" w:ascii="Wingdings" w:hAnsi="Wingdings"/>
      </w:rPr>
    </w:lvl>
    <w:lvl w:ilvl="5" w:tentative="0">
      <w:start w:val="1"/>
      <w:numFmt w:val="bullet"/>
      <w:pStyle w:val="101"/>
      <w:lvlText w:val=""/>
      <w:lvlJc w:val="left"/>
      <w:pPr>
        <w:tabs>
          <w:tab w:val="left" w:pos="3000"/>
        </w:tabs>
        <w:ind w:left="2359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3420"/>
        </w:tabs>
        <w:ind w:left="2779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840"/>
        </w:tabs>
        <w:ind w:left="3199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4260"/>
        </w:tabs>
        <w:ind w:left="3619" w:hanging="420"/>
      </w:pPr>
      <w:rPr>
        <w:rFonts w:hint="default" w:ascii="Wingdings" w:hAnsi="Wingdings"/>
      </w:rPr>
    </w:lvl>
  </w:abstractNum>
  <w:abstractNum w:abstractNumId="3">
    <w:nsid w:val="5F434771"/>
    <w:multiLevelType w:val="multilevel"/>
    <w:tmpl w:val="5F434771"/>
    <w:lvl w:ilvl="0" w:tentative="0">
      <w:start w:val="1"/>
      <w:numFmt w:val="bullet"/>
      <w:pStyle w:val="118"/>
      <w:lvlText w:val=""/>
      <w:lvlJc w:val="left"/>
      <w:pPr>
        <w:tabs>
          <w:tab w:val="left" w:pos="1124"/>
        </w:tabs>
        <w:ind w:left="1124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tabs>
          <w:tab w:val="left" w:pos="1544"/>
        </w:tabs>
        <w:ind w:left="1544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1964"/>
        </w:tabs>
        <w:ind w:left="1964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2384"/>
        </w:tabs>
        <w:ind w:left="2384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804"/>
        </w:tabs>
        <w:ind w:left="2804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3224"/>
        </w:tabs>
        <w:ind w:left="3224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3644"/>
        </w:tabs>
        <w:ind w:left="3644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4064"/>
        </w:tabs>
        <w:ind w:left="4064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4484"/>
        </w:tabs>
        <w:ind w:left="4484" w:hanging="420"/>
      </w:pPr>
      <w:rPr>
        <w:rFonts w:hint="default" w:ascii="Wingdings" w:hAnsi="Wingdings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TBjZWYxZDk4MzlmYmU2ZTk0ZWYyODU4YWUwNjdmNzUifQ=="/>
  </w:docVars>
  <w:rsids>
    <w:rsidRoot w:val="00030B86"/>
    <w:rsid w:val="00030B86"/>
    <w:rsid w:val="00060041"/>
    <w:rsid w:val="00141D16"/>
    <w:rsid w:val="0019778A"/>
    <w:rsid w:val="00377EBF"/>
    <w:rsid w:val="00CA34A5"/>
    <w:rsid w:val="00CB0B99"/>
    <w:rsid w:val="00E676E8"/>
    <w:rsid w:val="00E75C63"/>
    <w:rsid w:val="00ED4299"/>
    <w:rsid w:val="06AB7964"/>
    <w:rsid w:val="1A1341AA"/>
    <w:rsid w:val="27FF5BD7"/>
    <w:rsid w:val="285A1269"/>
    <w:rsid w:val="386D1B4D"/>
    <w:rsid w:val="49B556B6"/>
    <w:rsid w:val="5ED15D47"/>
    <w:rsid w:val="711943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0" w:semiHidden="0" w:name="heading 5"/>
    <w:lsdException w:qFormat="1" w:uiPriority="0" w:semiHidden="0" w:name="heading 6"/>
    <w:lsdException w:qFormat="1" w:uiPriority="0" w:semiHidden="0" w:name="heading 7"/>
    <w:lsdException w:qFormat="1" w:uiPriority="9" w:semiHidden="0" w:name="heading 8"/>
    <w:lsdException w:qFormat="1" w:uiPriority="9" w:name="heading 9"/>
    <w:lsdException w:qFormat="1" w:unhideWhenUsed="0" w:uiPriority="0" w:semiHidden="0" w:name="index 1"/>
    <w:lsdException w:uiPriority="99" w:name="index 2"/>
    <w:lsdException w:uiPriority="99" w:name="index 3"/>
    <w:lsdException w:uiPriority="99" w:name="index 4"/>
    <w:lsdException w:uiPriority="99" w:name="index 5"/>
    <w:lsdException w:qFormat="1" w:unhideWhenUsed="0" w:uiPriority="0" w:semiHidden="0" w:name="index 6"/>
    <w:lsdException w:uiPriority="99" w:name="index 7"/>
    <w:lsdException w:uiPriority="99" w:name="index 8"/>
    <w:lsdException w:uiPriority="99" w:name="index 9"/>
    <w:lsdException w:qFormat="1" w:unhideWhenUsed="0" w:uiPriority="39" w:semiHidden="0" w:name="toc 1"/>
    <w:lsdException w:qFormat="1" w:unhideWhenUsed="0" w:uiPriority="39" w:semiHidden="0" w:name="toc 2"/>
    <w:lsdException w:qFormat="1" w:unhideWhenUsed="0" w:uiPriority="39" w:semiHidden="0" w:name="toc 3"/>
    <w:lsdException w:qFormat="1" w:uiPriority="39" w:semiHidden="0" w:name="toc 4"/>
    <w:lsdException w:qFormat="1" w:uiPriority="39" w:semiHidden="0" w:name="toc 5"/>
    <w:lsdException w:uiPriority="39" w:semiHidden="0" w:name="toc 6"/>
    <w:lsdException w:qFormat="1" w:uiPriority="39" w:semiHidden="0" w:name="toc 7"/>
    <w:lsdException w:qFormat="1" w:uiPriority="39" w:semiHidden="0" w:name="toc 8"/>
    <w:lsdException w:qFormat="1" w:uiPriority="39" w:semiHidden="0" w:name="toc 9"/>
    <w:lsdException w:qFormat="1" w:unhideWhenUsed="0" w:uiPriority="99" w:semiHidden="0" w:name="Normal Indent"/>
    <w:lsdException w:qFormat="1" w:unhideWhenUsed="0" w:uiPriority="0" w:semiHidden="0" w:name="footnote text"/>
    <w:lsdException w:qFormat="1" w:unhideWhenUsed="0" w:uiPriority="0" w:name="annotation text"/>
    <w:lsdException w:qFormat="1" w:unhideWhenUsed="0" w:uiPriority="0" w:semiHidden="0" w:name="header"/>
    <w:lsdException w:qFormat="1" w:unhideWhenUsed="0" w:uiPriority="0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nhideWhenUsed="0" w:uiPriority="0" w:name="annotation reference"/>
    <w:lsdException w:uiPriority="99" w:name="line number"/>
    <w:lsdException w:qFormat="1" w:unhideWhenUsed="0" w:uiPriority="0" w:semiHidden="0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nhideWhenUsed="0" w:uiPriority="0" w:semiHidden="0" w:name="Body Text"/>
    <w:lsdException w:qFormat="1" w:unhideWhenUsed="0" w:uiPriority="0" w:semiHidden="0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qFormat="1" w:unhideWhenUsed="0" w:uiPriority="0" w:semiHidden="0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qFormat="1" w:unhideWhenUsed="0" w:uiPriority="0" w:semiHidden="0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0" w:semiHidden="0" w:name="Strong"/>
    <w:lsdException w:qFormat="1" w:unhideWhenUsed="0" w:uiPriority="20" w:semiHidden="0" w:name="Emphasis"/>
    <w:lsdException w:qFormat="1" w:unhideWhenUsed="0" w:uiPriority="0" w:semiHidden="0" w:name="Document Map"/>
    <w:lsdException w:qFormat="1" w:unhideWhenUsed="0" w:uiPriority="99" w:semiHidden="0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nhideWhenUsed="0" w:uiPriority="0" w:semiHidden="0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qFormat="1" w:unhideWhenUsed="0" w:uiPriority="0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nhideWhenUsed="0" w:uiPriority="0" w:semiHidden="0" w:name="Balloon Text"/>
    <w:lsdException w:qFormat="1" w:unhideWhenUsed="0" w:uiPriority="0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bidi w:val="0"/>
      <w:spacing w:before="38" w:beforeAutospacing="1" w:after="0" w:afterAutospacing="1" w:line="400" w:lineRule="exact"/>
      <w:ind w:firstLine="0" w:firstLineChars="0"/>
      <w:jc w:val="both"/>
    </w:pPr>
    <w:rPr>
      <w:rFonts w:ascii="Times New Roman" w:hAnsi="Times New Roman" w:eastAsia="仿宋" w:cs="Times New Roman"/>
      <w:kern w:val="0"/>
      <w:sz w:val="28"/>
      <w:szCs w:val="20"/>
      <w:lang w:val="en-US" w:eastAsia="zh-CN" w:bidi="ar-SA"/>
    </w:rPr>
  </w:style>
  <w:style w:type="paragraph" w:styleId="2">
    <w:name w:val="heading 1"/>
    <w:basedOn w:val="1"/>
    <w:next w:val="1"/>
    <w:link w:val="66"/>
    <w:qFormat/>
    <w:uiPriority w:val="0"/>
    <w:pPr>
      <w:keepNext/>
      <w:keepLines/>
      <w:numPr>
        <w:ilvl w:val="0"/>
        <w:numId w:val="1"/>
      </w:numPr>
      <w:spacing w:before="-2147483648" w:line="360" w:lineRule="auto"/>
      <w:ind w:left="0" w:firstLine="0" w:firstLineChars="0"/>
      <w:outlineLvl w:val="0"/>
    </w:pPr>
    <w:rPr>
      <w:rFonts w:eastAsia="黑体"/>
      <w:bCs/>
      <w:kern w:val="44"/>
      <w:sz w:val="32"/>
      <w:szCs w:val="44"/>
    </w:rPr>
  </w:style>
  <w:style w:type="paragraph" w:styleId="3">
    <w:name w:val="heading 2"/>
    <w:basedOn w:val="1"/>
    <w:next w:val="1"/>
    <w:link w:val="72"/>
    <w:unhideWhenUsed/>
    <w:qFormat/>
    <w:uiPriority w:val="0"/>
    <w:pPr>
      <w:keepNext/>
      <w:keepLines/>
      <w:numPr>
        <w:ilvl w:val="1"/>
        <w:numId w:val="1"/>
      </w:numPr>
      <w:spacing w:line="360" w:lineRule="auto"/>
      <w:ind w:left="0" w:firstLine="883" w:firstLineChars="200"/>
      <w:outlineLvl w:val="1"/>
    </w:pPr>
    <w:rPr>
      <w:rFonts w:eastAsia="仿宋" w:asciiTheme="majorAscii" w:hAnsiTheme="majorAscii" w:cstheme="majorBidi"/>
      <w:b/>
      <w:bCs/>
      <w:szCs w:val="32"/>
    </w:rPr>
  </w:style>
  <w:style w:type="paragraph" w:styleId="4">
    <w:name w:val="heading 3"/>
    <w:basedOn w:val="1"/>
    <w:next w:val="1"/>
    <w:link w:val="73"/>
    <w:unhideWhenUsed/>
    <w:qFormat/>
    <w:uiPriority w:val="0"/>
    <w:pPr>
      <w:keepNext/>
      <w:keepLines/>
      <w:numPr>
        <w:ilvl w:val="2"/>
        <w:numId w:val="1"/>
      </w:numPr>
      <w:snapToGrid w:val="0"/>
      <w:spacing w:before="-2147483648" w:line="360" w:lineRule="auto"/>
      <w:ind w:left="0" w:firstLine="883" w:firstLineChars="200"/>
      <w:outlineLvl w:val="2"/>
    </w:pPr>
    <w:rPr>
      <w:rFonts w:eastAsia="仿宋"/>
      <w:b/>
      <w:bCs/>
      <w:sz w:val="28"/>
      <w:szCs w:val="32"/>
    </w:rPr>
  </w:style>
  <w:style w:type="paragraph" w:styleId="5">
    <w:name w:val="heading 4"/>
    <w:next w:val="1"/>
    <w:link w:val="74"/>
    <w:unhideWhenUsed/>
    <w:qFormat/>
    <w:uiPriority w:val="0"/>
    <w:pPr>
      <w:keepNext/>
      <w:keepLines/>
      <w:numPr>
        <w:ilvl w:val="3"/>
        <w:numId w:val="1"/>
      </w:numPr>
      <w:spacing w:before="100" w:beforeAutospacing="1" w:after="100" w:afterAutospacing="1" w:line="360" w:lineRule="auto"/>
      <w:outlineLvl w:val="3"/>
    </w:pPr>
    <w:rPr>
      <w:rFonts w:eastAsia="黑体" w:asciiTheme="majorHAnsi" w:hAnsiTheme="majorHAnsi" w:cstheme="majorBidi"/>
      <w:b/>
      <w:bCs/>
      <w:kern w:val="2"/>
      <w:sz w:val="32"/>
      <w:szCs w:val="28"/>
      <w:lang w:val="en-US" w:eastAsia="zh-CN" w:bidi="ar-SA"/>
    </w:rPr>
  </w:style>
  <w:style w:type="paragraph" w:styleId="6">
    <w:name w:val="heading 5"/>
    <w:next w:val="1"/>
    <w:link w:val="75"/>
    <w:unhideWhenUsed/>
    <w:qFormat/>
    <w:uiPriority w:val="0"/>
    <w:pPr>
      <w:keepNext/>
      <w:keepLines/>
      <w:numPr>
        <w:ilvl w:val="4"/>
        <w:numId w:val="1"/>
      </w:numPr>
      <w:spacing w:before="100" w:beforeAutospacing="1" w:after="100" w:afterAutospacing="1" w:line="360" w:lineRule="auto"/>
      <w:outlineLvl w:val="4"/>
    </w:pPr>
    <w:rPr>
      <w:rFonts w:eastAsia="黑体" w:asciiTheme="minorHAnsi" w:hAnsiTheme="minorHAnsi" w:cstheme="minorBidi"/>
      <w:b/>
      <w:bCs/>
      <w:kern w:val="2"/>
      <w:sz w:val="32"/>
      <w:szCs w:val="28"/>
      <w:lang w:val="en-US" w:eastAsia="zh-CN" w:bidi="ar-SA"/>
    </w:rPr>
  </w:style>
  <w:style w:type="paragraph" w:styleId="7">
    <w:name w:val="heading 6"/>
    <w:basedOn w:val="1"/>
    <w:next w:val="1"/>
    <w:link w:val="76"/>
    <w:unhideWhenUsed/>
    <w:qFormat/>
    <w:uiPriority w:val="0"/>
    <w:pPr>
      <w:keepNext/>
      <w:keepLines/>
      <w:numPr>
        <w:ilvl w:val="5"/>
        <w:numId w:val="1"/>
      </w:numPr>
      <w:spacing w:before="240" w:after="64" w:line="320" w:lineRule="auto"/>
      <w:ind w:firstLine="0" w:firstLineChars="0"/>
      <w:outlineLvl w:val="5"/>
    </w:pPr>
    <w:rPr>
      <w:rFonts w:asciiTheme="majorHAnsi" w:hAnsiTheme="majorHAnsi" w:eastAsiaTheme="majorEastAsia" w:cstheme="majorBidi"/>
      <w:b/>
      <w:bCs/>
      <w:sz w:val="24"/>
      <w:szCs w:val="24"/>
    </w:rPr>
  </w:style>
  <w:style w:type="paragraph" w:styleId="8">
    <w:name w:val="heading 7"/>
    <w:basedOn w:val="1"/>
    <w:next w:val="1"/>
    <w:link w:val="77"/>
    <w:unhideWhenUsed/>
    <w:qFormat/>
    <w:uiPriority w:val="0"/>
    <w:pPr>
      <w:keepNext/>
      <w:keepLines/>
      <w:numPr>
        <w:ilvl w:val="6"/>
        <w:numId w:val="1"/>
      </w:numPr>
      <w:spacing w:before="240" w:after="64" w:line="320" w:lineRule="auto"/>
      <w:ind w:firstLine="0" w:firstLineChars="0"/>
      <w:outlineLvl w:val="6"/>
    </w:pPr>
    <w:rPr>
      <w:b/>
      <w:bCs/>
      <w:sz w:val="24"/>
      <w:szCs w:val="24"/>
    </w:rPr>
  </w:style>
  <w:style w:type="paragraph" w:styleId="9">
    <w:name w:val="heading 8"/>
    <w:basedOn w:val="1"/>
    <w:next w:val="1"/>
    <w:link w:val="78"/>
    <w:unhideWhenUsed/>
    <w:qFormat/>
    <w:uiPriority w:val="9"/>
    <w:pPr>
      <w:keepNext/>
      <w:keepLines/>
      <w:numPr>
        <w:ilvl w:val="7"/>
        <w:numId w:val="1"/>
      </w:numPr>
      <w:spacing w:before="240" w:after="64" w:line="320" w:lineRule="auto"/>
      <w:ind w:firstLine="0" w:firstLineChars="0"/>
      <w:outlineLvl w:val="7"/>
    </w:pPr>
    <w:rPr>
      <w:rFonts w:asciiTheme="majorHAnsi" w:hAnsiTheme="majorHAnsi" w:eastAsiaTheme="majorEastAsia" w:cstheme="majorBidi"/>
      <w:sz w:val="24"/>
      <w:szCs w:val="24"/>
    </w:rPr>
  </w:style>
  <w:style w:type="paragraph" w:styleId="10">
    <w:name w:val="heading 9"/>
    <w:basedOn w:val="1"/>
    <w:next w:val="1"/>
    <w:link w:val="79"/>
    <w:semiHidden/>
    <w:unhideWhenUsed/>
    <w:qFormat/>
    <w:uiPriority w:val="9"/>
    <w:pPr>
      <w:keepNext/>
      <w:keepLines/>
      <w:numPr>
        <w:ilvl w:val="8"/>
        <w:numId w:val="1"/>
      </w:numPr>
      <w:spacing w:before="240" w:after="64" w:line="320" w:lineRule="auto"/>
      <w:ind w:firstLine="0" w:firstLineChars="0"/>
      <w:outlineLvl w:val="8"/>
    </w:pPr>
    <w:rPr>
      <w:rFonts w:asciiTheme="majorHAnsi" w:hAnsiTheme="majorHAnsi" w:eastAsiaTheme="majorEastAsia" w:cstheme="majorBidi"/>
      <w:szCs w:val="21"/>
    </w:rPr>
  </w:style>
  <w:style w:type="character" w:default="1" w:styleId="39">
    <w:name w:val="Default Paragraph Font"/>
    <w:semiHidden/>
    <w:unhideWhenUsed/>
    <w:qFormat/>
    <w:uiPriority w:val="1"/>
  </w:style>
  <w:style w:type="table" w:default="1" w:styleId="37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toc 7"/>
    <w:basedOn w:val="1"/>
    <w:next w:val="1"/>
    <w:autoRedefine/>
    <w:unhideWhenUsed/>
    <w:qFormat/>
    <w:uiPriority w:val="39"/>
    <w:pPr>
      <w:ind w:left="2520" w:leftChars="1200"/>
    </w:pPr>
    <w:rPr>
      <w:snapToGrid w:val="0"/>
      <w14:ligatures w14:val="standardContextual"/>
    </w:rPr>
  </w:style>
  <w:style w:type="paragraph" w:styleId="12">
    <w:name w:val="Normal Indent"/>
    <w:basedOn w:val="1"/>
    <w:link w:val="134"/>
    <w:autoRedefine/>
    <w:qFormat/>
    <w:uiPriority w:val="99"/>
    <w:rPr>
      <w:rFonts w:ascii="宋体" w:hAnsi="宋体" w:cs="宋体"/>
      <w:sz w:val="24"/>
      <w:szCs w:val="24"/>
    </w:rPr>
  </w:style>
  <w:style w:type="paragraph" w:styleId="13">
    <w:name w:val="Document Map"/>
    <w:basedOn w:val="1"/>
    <w:link w:val="48"/>
    <w:qFormat/>
    <w:uiPriority w:val="0"/>
    <w:pPr>
      <w:shd w:val="clear" w:color="auto" w:fill="000080"/>
    </w:pPr>
    <w:rPr>
      <w:rFonts w:ascii="Times New Roman" w:hAnsi="Times New Roman" w:eastAsia="宋体"/>
      <w:szCs w:val="24"/>
    </w:rPr>
  </w:style>
  <w:style w:type="paragraph" w:styleId="14">
    <w:name w:val="annotation text"/>
    <w:basedOn w:val="1"/>
    <w:link w:val="95"/>
    <w:semiHidden/>
    <w:qFormat/>
    <w:uiPriority w:val="0"/>
    <w:pPr>
      <w:jc w:val="left"/>
    </w:pPr>
    <w:rPr>
      <w:rFonts w:ascii="Times New Roman" w:hAnsi="Times New Roman" w:eastAsia="宋体"/>
      <w:szCs w:val="24"/>
    </w:rPr>
  </w:style>
  <w:style w:type="paragraph" w:styleId="15">
    <w:name w:val="index 6"/>
    <w:basedOn w:val="1"/>
    <w:next w:val="1"/>
    <w:autoRedefine/>
    <w:qFormat/>
    <w:uiPriority w:val="0"/>
    <w:pPr>
      <w:ind w:left="2100"/>
    </w:pPr>
  </w:style>
  <w:style w:type="paragraph" w:styleId="16">
    <w:name w:val="Body Text"/>
    <w:basedOn w:val="1"/>
    <w:link w:val="131"/>
    <w:autoRedefine/>
    <w:qFormat/>
    <w:uiPriority w:val="0"/>
    <w:rPr>
      <w:rFonts w:ascii="宋体" w:hAnsi="宋体" w:eastAsia="宋体" w:cs="宋体"/>
      <w:sz w:val="23"/>
      <w:szCs w:val="23"/>
    </w:rPr>
  </w:style>
  <w:style w:type="paragraph" w:styleId="17">
    <w:name w:val="Body Text Indent"/>
    <w:basedOn w:val="1"/>
    <w:link w:val="45"/>
    <w:qFormat/>
    <w:uiPriority w:val="0"/>
    <w:pPr>
      <w:widowControl/>
      <w:ind w:firstLine="709"/>
      <w:jc w:val="left"/>
    </w:pPr>
    <w:rPr>
      <w:rFonts w:ascii="宋体" w:hAnsi="Times New Roman" w:eastAsia="宋体"/>
      <w:kern w:val="0"/>
      <w:szCs w:val="20"/>
    </w:rPr>
  </w:style>
  <w:style w:type="paragraph" w:styleId="18">
    <w:name w:val="toc 5"/>
    <w:basedOn w:val="1"/>
    <w:next w:val="1"/>
    <w:autoRedefine/>
    <w:unhideWhenUsed/>
    <w:qFormat/>
    <w:uiPriority w:val="39"/>
    <w:pPr>
      <w:ind w:left="1680" w:leftChars="800"/>
    </w:pPr>
    <w:rPr>
      <w:snapToGrid w:val="0"/>
      <w14:ligatures w14:val="standardContextual"/>
    </w:rPr>
  </w:style>
  <w:style w:type="paragraph" w:styleId="19">
    <w:name w:val="toc 3"/>
    <w:basedOn w:val="1"/>
    <w:next w:val="1"/>
    <w:autoRedefine/>
    <w:qFormat/>
    <w:uiPriority w:val="39"/>
    <w:pPr>
      <w:ind w:left="840" w:leftChars="400"/>
    </w:pPr>
  </w:style>
  <w:style w:type="paragraph" w:styleId="20">
    <w:name w:val="Plain Text"/>
    <w:basedOn w:val="1"/>
    <w:link w:val="82"/>
    <w:autoRedefine/>
    <w:qFormat/>
    <w:uiPriority w:val="99"/>
    <w:rPr>
      <w:rFonts w:ascii="宋体" w:hAnsi="Courier New" w:eastAsia="宋体"/>
      <w:snapToGrid w:val="0"/>
      <w:sz w:val="11"/>
      <w:szCs w:val="20"/>
    </w:rPr>
  </w:style>
  <w:style w:type="paragraph" w:styleId="21">
    <w:name w:val="toc 8"/>
    <w:basedOn w:val="1"/>
    <w:next w:val="1"/>
    <w:autoRedefine/>
    <w:unhideWhenUsed/>
    <w:qFormat/>
    <w:uiPriority w:val="39"/>
    <w:pPr>
      <w:ind w:left="2940" w:leftChars="1400"/>
    </w:pPr>
    <w:rPr>
      <w:snapToGrid w:val="0"/>
      <w14:ligatures w14:val="standardContextual"/>
    </w:rPr>
  </w:style>
  <w:style w:type="paragraph" w:styleId="22">
    <w:name w:val="Date"/>
    <w:basedOn w:val="1"/>
    <w:next w:val="1"/>
    <w:link w:val="97"/>
    <w:semiHidden/>
    <w:unhideWhenUsed/>
    <w:uiPriority w:val="99"/>
    <w:pPr>
      <w:ind w:left="100" w:leftChars="2500"/>
    </w:pPr>
  </w:style>
  <w:style w:type="paragraph" w:styleId="23">
    <w:name w:val="Body Text Indent 2"/>
    <w:basedOn w:val="1"/>
    <w:link w:val="137"/>
    <w:autoRedefine/>
    <w:qFormat/>
    <w:uiPriority w:val="0"/>
    <w:pPr>
      <w:spacing w:after="120" w:line="480" w:lineRule="auto"/>
      <w:ind w:left="420" w:leftChars="200"/>
    </w:pPr>
    <w:rPr>
      <w:szCs w:val="24"/>
    </w:rPr>
  </w:style>
  <w:style w:type="paragraph" w:styleId="24">
    <w:name w:val="Balloon Text"/>
    <w:basedOn w:val="1"/>
    <w:link w:val="94"/>
    <w:qFormat/>
    <w:uiPriority w:val="0"/>
    <w:rPr>
      <w:rFonts w:ascii="Times New Roman" w:hAnsi="Times New Roman" w:eastAsia="宋体"/>
      <w:sz w:val="18"/>
      <w:szCs w:val="18"/>
    </w:rPr>
  </w:style>
  <w:style w:type="paragraph" w:styleId="25">
    <w:name w:val="footer"/>
    <w:basedOn w:val="1"/>
    <w:link w:val="125"/>
    <w:autoRedefine/>
    <w:qFormat/>
    <w:uiPriority w:val="0"/>
    <w:pPr>
      <w:tabs>
        <w:tab w:val="center" w:pos="4153"/>
        <w:tab w:val="right" w:pos="8306"/>
      </w:tabs>
    </w:pPr>
    <w:rPr>
      <w:sz w:val="18"/>
    </w:rPr>
  </w:style>
  <w:style w:type="paragraph" w:styleId="26">
    <w:name w:val="header"/>
    <w:basedOn w:val="1"/>
    <w:link w:val="126"/>
    <w:autoRedefine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</w:pPr>
    <w:rPr>
      <w:sz w:val="18"/>
    </w:rPr>
  </w:style>
  <w:style w:type="paragraph" w:styleId="27">
    <w:name w:val="toc 1"/>
    <w:basedOn w:val="1"/>
    <w:next w:val="1"/>
    <w:autoRedefine/>
    <w:qFormat/>
    <w:uiPriority w:val="39"/>
  </w:style>
  <w:style w:type="paragraph" w:styleId="28">
    <w:name w:val="toc 4"/>
    <w:basedOn w:val="1"/>
    <w:next w:val="1"/>
    <w:autoRedefine/>
    <w:unhideWhenUsed/>
    <w:qFormat/>
    <w:uiPriority w:val="39"/>
    <w:pPr>
      <w:ind w:left="1260" w:leftChars="600"/>
    </w:pPr>
    <w:rPr>
      <w:snapToGrid w:val="0"/>
      <w14:ligatures w14:val="standardContextual"/>
    </w:rPr>
  </w:style>
  <w:style w:type="paragraph" w:styleId="29">
    <w:name w:val="footnote text"/>
    <w:basedOn w:val="1"/>
    <w:link w:val="86"/>
    <w:autoRedefine/>
    <w:qFormat/>
    <w:uiPriority w:val="0"/>
    <w:rPr>
      <w:sz w:val="18"/>
    </w:rPr>
  </w:style>
  <w:style w:type="paragraph" w:styleId="30">
    <w:name w:val="toc 6"/>
    <w:basedOn w:val="1"/>
    <w:next w:val="1"/>
    <w:autoRedefine/>
    <w:unhideWhenUsed/>
    <w:uiPriority w:val="39"/>
    <w:pPr>
      <w:ind w:left="2100" w:leftChars="1000"/>
    </w:pPr>
    <w:rPr>
      <w:snapToGrid w:val="0"/>
      <w14:ligatures w14:val="standardContextual"/>
    </w:rPr>
  </w:style>
  <w:style w:type="paragraph" w:styleId="31">
    <w:name w:val="toc 2"/>
    <w:basedOn w:val="1"/>
    <w:next w:val="1"/>
    <w:autoRedefine/>
    <w:qFormat/>
    <w:uiPriority w:val="39"/>
    <w:pPr>
      <w:ind w:left="420" w:leftChars="200"/>
    </w:pPr>
  </w:style>
  <w:style w:type="paragraph" w:styleId="32">
    <w:name w:val="toc 9"/>
    <w:basedOn w:val="1"/>
    <w:next w:val="1"/>
    <w:autoRedefine/>
    <w:unhideWhenUsed/>
    <w:qFormat/>
    <w:uiPriority w:val="39"/>
    <w:pPr>
      <w:ind w:left="3360" w:leftChars="1600"/>
    </w:pPr>
    <w:rPr>
      <w:snapToGrid w:val="0"/>
      <w14:ligatures w14:val="standardContextual"/>
    </w:rPr>
  </w:style>
  <w:style w:type="paragraph" w:styleId="33">
    <w:name w:val="HTML Preformatted"/>
    <w:basedOn w:val="1"/>
    <w:link w:val="57"/>
    <w:uiPriority w:val="0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hAnsi="宋体" w:eastAsia="宋体" w:cs="宋体"/>
      <w:kern w:val="0"/>
      <w:sz w:val="24"/>
      <w:szCs w:val="24"/>
    </w:rPr>
  </w:style>
  <w:style w:type="paragraph" w:styleId="34">
    <w:name w:val="index 1"/>
    <w:basedOn w:val="1"/>
    <w:next w:val="1"/>
    <w:qFormat/>
    <w:uiPriority w:val="0"/>
    <w:pPr>
      <w:widowControl/>
      <w:jc w:val="left"/>
    </w:pPr>
    <w:rPr>
      <w:rFonts w:ascii="Times New Roman" w:hAnsi="Times New Roman" w:eastAsia="宋体"/>
      <w:b/>
      <w:bCs/>
      <w:kern w:val="0"/>
      <w:szCs w:val="24"/>
    </w:rPr>
  </w:style>
  <w:style w:type="paragraph" w:styleId="35">
    <w:name w:val="annotation subject"/>
    <w:basedOn w:val="14"/>
    <w:next w:val="14"/>
    <w:link w:val="96"/>
    <w:semiHidden/>
    <w:qFormat/>
    <w:uiPriority w:val="0"/>
    <w:rPr>
      <w:b/>
      <w:bCs/>
    </w:rPr>
  </w:style>
  <w:style w:type="paragraph" w:styleId="36">
    <w:name w:val="Body Text First Indent"/>
    <w:basedOn w:val="16"/>
    <w:link w:val="132"/>
    <w:qFormat/>
    <w:uiPriority w:val="0"/>
    <w:pPr>
      <w:ind w:firstLine="420" w:firstLineChars="100"/>
    </w:pPr>
    <w:rPr>
      <w:szCs w:val="24"/>
    </w:rPr>
  </w:style>
  <w:style w:type="table" w:styleId="38">
    <w:name w:val="Table Grid"/>
    <w:basedOn w:val="37"/>
    <w:autoRedefine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0"/>
      <w:sz w:val="20"/>
      <w:szCs w:val="20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40">
    <w:name w:val="Strong"/>
    <w:qFormat/>
    <w:uiPriority w:val="0"/>
    <w:rPr>
      <w:b/>
      <w:bCs/>
    </w:rPr>
  </w:style>
  <w:style w:type="character" w:styleId="41">
    <w:name w:val="page number"/>
    <w:basedOn w:val="39"/>
    <w:qFormat/>
    <w:uiPriority w:val="0"/>
  </w:style>
  <w:style w:type="character" w:styleId="42">
    <w:name w:val="Hyperlink"/>
    <w:basedOn w:val="39"/>
    <w:autoRedefine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styleId="43">
    <w:name w:val="annotation reference"/>
    <w:semiHidden/>
    <w:qFormat/>
    <w:uiPriority w:val="0"/>
    <w:rPr>
      <w:sz w:val="21"/>
      <w:szCs w:val="21"/>
    </w:rPr>
  </w:style>
  <w:style w:type="paragraph" w:customStyle="1" w:styleId="44">
    <w:name w:val="6"/>
    <w:basedOn w:val="1"/>
    <w:next w:val="17"/>
    <w:qFormat/>
    <w:uiPriority w:val="0"/>
    <w:pPr>
      <w:spacing w:after="120"/>
      <w:ind w:left="420" w:leftChars="200"/>
    </w:pPr>
    <w:rPr>
      <w:rFonts w:ascii="Times New Roman" w:hAnsi="Times New Roman" w:eastAsia="宋体"/>
      <w:szCs w:val="24"/>
    </w:rPr>
  </w:style>
  <w:style w:type="character" w:customStyle="1" w:styleId="45">
    <w:name w:val="正文文本缩进 字符"/>
    <w:basedOn w:val="39"/>
    <w:link w:val="17"/>
    <w:qFormat/>
    <w:uiPriority w:val="0"/>
    <w:rPr>
      <w:rFonts w:ascii="宋体" w:hAnsi="Times New Roman" w:eastAsia="宋体" w:cs="Times New Roman"/>
      <w:kern w:val="0"/>
      <w:sz w:val="28"/>
      <w:szCs w:val="20"/>
    </w:rPr>
  </w:style>
  <w:style w:type="paragraph" w:customStyle="1" w:styleId="46">
    <w:name w:val="Char Char"/>
    <w:basedOn w:val="1"/>
    <w:qFormat/>
    <w:uiPriority w:val="0"/>
    <w:rPr>
      <w:rFonts w:ascii="Times New Roman" w:hAnsi="Times New Roman" w:eastAsia="宋体"/>
      <w:szCs w:val="24"/>
    </w:rPr>
  </w:style>
  <w:style w:type="paragraph" w:customStyle="1" w:styleId="47">
    <w:name w:val="Char Char Char Char Char Char Char Char Char Char Char Char Char Char Char Char"/>
    <w:basedOn w:val="1"/>
    <w:qFormat/>
    <w:uiPriority w:val="0"/>
    <w:pPr>
      <w:tabs>
        <w:tab w:val="left" w:pos="360"/>
      </w:tabs>
      <w:ind w:left="482"/>
    </w:pPr>
    <w:rPr>
      <w:rFonts w:ascii="宋体" w:hAnsi="Times New Roman" w:eastAsia="宋体"/>
      <w:sz w:val="24"/>
      <w:szCs w:val="24"/>
    </w:rPr>
  </w:style>
  <w:style w:type="character" w:customStyle="1" w:styleId="48">
    <w:name w:val="文档结构图 字符"/>
    <w:basedOn w:val="39"/>
    <w:link w:val="13"/>
    <w:qFormat/>
    <w:uiPriority w:val="0"/>
    <w:rPr>
      <w:rFonts w:ascii="Times New Roman" w:hAnsi="Times New Roman" w:eastAsia="宋体" w:cs="Times New Roman"/>
      <w:sz w:val="28"/>
      <w:szCs w:val="24"/>
      <w:shd w:val="clear" w:color="auto" w:fill="000080"/>
    </w:rPr>
  </w:style>
  <w:style w:type="paragraph" w:customStyle="1" w:styleId="49">
    <w:name w:val="Char Char Char Char Char Char Char Char Char Char Char Char1 Char"/>
    <w:basedOn w:val="13"/>
    <w:qFormat/>
    <w:uiPriority w:val="0"/>
    <w:rPr>
      <w:rFonts w:ascii="Tahoma" w:hAnsi="Tahoma"/>
      <w:sz w:val="24"/>
    </w:rPr>
  </w:style>
  <w:style w:type="paragraph" w:customStyle="1" w:styleId="50">
    <w:name w:val="Char Char6 Char Char Char Char"/>
    <w:basedOn w:val="1"/>
    <w:qFormat/>
    <w:uiPriority w:val="0"/>
    <w:rPr>
      <w:rFonts w:eastAsia="宋体"/>
    </w:rPr>
  </w:style>
  <w:style w:type="paragraph" w:customStyle="1" w:styleId="51">
    <w:name w:val="Char Char6 Char Char Char Char1"/>
    <w:basedOn w:val="1"/>
    <w:qFormat/>
    <w:uiPriority w:val="0"/>
    <w:rPr>
      <w:rFonts w:eastAsia="宋体"/>
    </w:rPr>
  </w:style>
  <w:style w:type="paragraph" w:customStyle="1" w:styleId="52">
    <w:name w:val="Char Char6 Char Char Char Char2"/>
    <w:basedOn w:val="1"/>
    <w:qFormat/>
    <w:uiPriority w:val="0"/>
    <w:rPr>
      <w:rFonts w:eastAsia="宋体"/>
    </w:rPr>
  </w:style>
  <w:style w:type="paragraph" w:customStyle="1" w:styleId="53">
    <w:name w:val="Char1"/>
    <w:basedOn w:val="1"/>
    <w:uiPriority w:val="0"/>
    <w:pPr>
      <w:widowControl/>
      <w:spacing w:after="160" w:line="240" w:lineRule="exact"/>
      <w:jc w:val="left"/>
    </w:pPr>
    <w:rPr>
      <w:rFonts w:ascii="Verdana" w:hAnsi="Verdana" w:eastAsia="宋体"/>
      <w:kern w:val="0"/>
      <w:sz w:val="20"/>
      <w:szCs w:val="20"/>
      <w:lang w:eastAsia="en-US"/>
    </w:rPr>
  </w:style>
  <w:style w:type="paragraph" w:customStyle="1" w:styleId="54">
    <w:name w:val="Default"/>
    <w:qFormat/>
    <w:uiPriority w:val="0"/>
    <w:pPr>
      <w:widowControl w:val="0"/>
      <w:autoSpaceDE w:val="0"/>
      <w:autoSpaceDN w:val="0"/>
      <w:adjustRightInd w:val="0"/>
    </w:pPr>
    <w:rPr>
      <w:rFonts w:ascii="Times New Roman" w:hAnsi="Times New Roman" w:eastAsia="宋体" w:cs="Times New Roman"/>
      <w:color w:val="000000"/>
      <w:kern w:val="0"/>
      <w:sz w:val="24"/>
      <w:szCs w:val="24"/>
      <w:lang w:val="en-US" w:eastAsia="zh-CN" w:bidi="ar-SA"/>
    </w:rPr>
  </w:style>
  <w:style w:type="paragraph" w:customStyle="1" w:styleId="55">
    <w:name w:val="È±Ê¡ÎÄ±¾"/>
    <w:basedOn w:val="1"/>
    <w:autoRedefine/>
    <w:uiPriority w:val="0"/>
    <w:pPr>
      <w:overflowPunct w:val="0"/>
    </w:pPr>
    <w:rPr>
      <w:rFonts w:ascii="Times New Roman" w:hAnsi="Times New Roman" w:eastAsia="宋体"/>
      <w:sz w:val="24"/>
    </w:rPr>
  </w:style>
  <w:style w:type="character" w:customStyle="1" w:styleId="56">
    <w:name w:val="hps"/>
    <w:basedOn w:val="39"/>
    <w:qFormat/>
    <w:uiPriority w:val="0"/>
  </w:style>
  <w:style w:type="character" w:customStyle="1" w:styleId="57">
    <w:name w:val="HTML 预设格式 字符"/>
    <w:basedOn w:val="39"/>
    <w:link w:val="33"/>
    <w:qFormat/>
    <w:uiPriority w:val="0"/>
    <w:rPr>
      <w:rFonts w:ascii="宋体" w:hAnsi="宋体" w:eastAsia="宋体" w:cs="宋体"/>
      <w:kern w:val="0"/>
      <w:sz w:val="24"/>
      <w:szCs w:val="24"/>
    </w:rPr>
  </w:style>
  <w:style w:type="character" w:customStyle="1" w:styleId="58">
    <w:name w:val="Ò³Ã¼ Char4"/>
    <w:qFormat/>
    <w:uiPriority w:val="0"/>
    <w:rPr>
      <w:rFonts w:eastAsia="宋体"/>
      <w:kern w:val="2"/>
      <w:sz w:val="18"/>
      <w:szCs w:val="18"/>
      <w:lang w:val="en-US" w:eastAsia="zh-CN" w:bidi="ar-SA"/>
    </w:rPr>
  </w:style>
  <w:style w:type="character" w:customStyle="1" w:styleId="59">
    <w:name w:val="short_text"/>
    <w:basedOn w:val="39"/>
    <w:qFormat/>
    <w:uiPriority w:val="0"/>
  </w:style>
  <w:style w:type="paragraph" w:customStyle="1" w:styleId="60">
    <w:name w:val="Table Heading"/>
    <w:uiPriority w:val="0"/>
    <w:pPr>
      <w:keepNext/>
      <w:snapToGrid w:val="0"/>
      <w:spacing w:before="80" w:after="80"/>
      <w:jc w:val="center"/>
    </w:pPr>
    <w:rPr>
      <w:rFonts w:ascii="Arial" w:hAnsi="Arial" w:eastAsia="黑体" w:cs="Arial"/>
      <w:kern w:val="0"/>
      <w:sz w:val="18"/>
      <w:szCs w:val="18"/>
      <w:lang w:val="en-US" w:eastAsia="zh-CN" w:bidi="ar-SA"/>
    </w:rPr>
  </w:style>
  <w:style w:type="table" w:customStyle="1" w:styleId="61">
    <w:name w:val="Table Normal"/>
    <w:autoRedefine/>
    <w:semiHidden/>
    <w:unhideWhenUsed/>
    <w:qFormat/>
    <w:uiPriority w:val="0"/>
    <w:rPr>
      <w:rFonts w:ascii="Times New Roman" w:hAnsi="Times New Roman" w:eastAsia="宋体" w:cs="Times New Roman"/>
      <w:kern w:val="0"/>
      <w:sz w:val="20"/>
      <w:szCs w:val="20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62">
    <w:name w:val="Table Paragraph"/>
    <w:basedOn w:val="1"/>
    <w:qFormat/>
    <w:uiPriority w:val="1"/>
    <w:pPr>
      <w:autoSpaceDE w:val="0"/>
      <w:autoSpaceDN w:val="0"/>
      <w:ind w:left="107"/>
      <w:jc w:val="left"/>
    </w:pPr>
    <w:rPr>
      <w:rFonts w:ascii="楷体" w:hAnsi="楷体" w:eastAsia="楷体" w:cs="楷体"/>
      <w:kern w:val="0"/>
      <w:sz w:val="22"/>
    </w:rPr>
  </w:style>
  <w:style w:type="paragraph" w:customStyle="1" w:styleId="63">
    <w:name w:val="Table Text"/>
    <w:basedOn w:val="1"/>
    <w:autoRedefine/>
    <w:semiHidden/>
    <w:qFormat/>
    <w:uiPriority w:val="0"/>
    <w:rPr>
      <w:rFonts w:ascii="宋体" w:hAnsi="宋体" w:eastAsia="宋体" w:cs="宋体"/>
      <w:sz w:val="23"/>
      <w:szCs w:val="23"/>
    </w:rPr>
  </w:style>
  <w:style w:type="paragraph" w:customStyle="1" w:styleId="64">
    <w:name w:val="Table Text Char"/>
    <w:qFormat/>
    <w:uiPriority w:val="0"/>
    <w:pPr>
      <w:snapToGrid w:val="0"/>
      <w:spacing w:before="80" w:after="80"/>
    </w:pPr>
    <w:rPr>
      <w:rFonts w:ascii="Arial" w:hAnsi="Arial" w:eastAsia="宋体" w:cs="Arial"/>
      <w:kern w:val="2"/>
      <w:sz w:val="18"/>
      <w:szCs w:val="18"/>
      <w:lang w:val="en-US" w:eastAsia="zh-CN" w:bidi="ar-SA"/>
    </w:rPr>
  </w:style>
  <w:style w:type="paragraph" w:customStyle="1" w:styleId="65">
    <w:name w:val="tabletext"/>
    <w:basedOn w:val="1"/>
    <w:qFormat/>
    <w:uiPriority w:val="0"/>
    <w:pPr>
      <w:widowControl/>
      <w:jc w:val="left"/>
    </w:pPr>
    <w:rPr>
      <w:rFonts w:ascii="宋体" w:hAnsi="宋体" w:eastAsia="宋体" w:cs="宋体"/>
      <w:kern w:val="0"/>
      <w:sz w:val="24"/>
      <w:szCs w:val="24"/>
    </w:rPr>
  </w:style>
  <w:style w:type="character" w:customStyle="1" w:styleId="66">
    <w:name w:val="标题 1 字符"/>
    <w:basedOn w:val="39"/>
    <w:link w:val="2"/>
    <w:qFormat/>
    <w:uiPriority w:val="0"/>
    <w:rPr>
      <w:rFonts w:ascii="Calibri" w:hAnsi="Calibri" w:eastAsia="黑体" w:cs="Times New Roman"/>
      <w:bCs/>
      <w:kern w:val="44"/>
      <w:sz w:val="32"/>
      <w:szCs w:val="44"/>
    </w:rPr>
  </w:style>
  <w:style w:type="paragraph" w:customStyle="1" w:styleId="67">
    <w:name w:val="TOC Heading"/>
    <w:basedOn w:val="2"/>
    <w:next w:val="1"/>
    <w:unhideWhenUsed/>
    <w:qFormat/>
    <w:uiPriority w:val="39"/>
    <w:pPr>
      <w:widowControl/>
      <w:numPr>
        <w:numId w:val="0"/>
      </w:numPr>
      <w:spacing w:before="240" w:after="0" w:line="259" w:lineRule="auto"/>
      <w:jc w:val="left"/>
      <w:outlineLvl w:val="9"/>
    </w:pPr>
    <w:rPr>
      <w:rFonts w:asciiTheme="majorHAnsi" w:hAnsiTheme="majorHAnsi" w:eastAsiaTheme="majorEastAsia" w:cstheme="majorBidi"/>
      <w:bCs w:val="0"/>
      <w:color w:val="2E75B6" w:themeColor="accent1" w:themeShade="BF"/>
      <w:kern w:val="0"/>
      <w:szCs w:val="32"/>
    </w:rPr>
  </w:style>
  <w:style w:type="paragraph" w:customStyle="1" w:styleId="68">
    <w:name w:val="TOC 标题1"/>
    <w:basedOn w:val="2"/>
    <w:next w:val="1"/>
    <w:unhideWhenUsed/>
    <w:qFormat/>
    <w:uiPriority w:val="39"/>
    <w:pPr>
      <w:widowControl/>
      <w:numPr>
        <w:numId w:val="0"/>
      </w:numPr>
      <w:spacing w:before="240" w:after="0" w:line="259" w:lineRule="auto"/>
      <w:jc w:val="left"/>
      <w:outlineLvl w:val="9"/>
    </w:pPr>
    <w:rPr>
      <w:rFonts w:asciiTheme="majorHAnsi" w:hAnsiTheme="majorHAnsi" w:eastAsiaTheme="majorEastAsia" w:cstheme="majorBidi"/>
      <w:bCs w:val="0"/>
      <w:color w:val="2E75B6" w:themeColor="accent1" w:themeShade="BF"/>
      <w:kern w:val="0"/>
      <w:szCs w:val="32"/>
    </w:rPr>
  </w:style>
  <w:style w:type="character" w:customStyle="1" w:styleId="69">
    <w:name w:val="txt"/>
    <w:basedOn w:val="39"/>
    <w:qFormat/>
    <w:uiPriority w:val="0"/>
  </w:style>
  <w:style w:type="paragraph" w:customStyle="1" w:styleId="70">
    <w:name w:val="tytytyty"/>
    <w:basedOn w:val="1"/>
    <w:autoRedefine/>
    <w:qFormat/>
    <w:uiPriority w:val="0"/>
    <w:pPr>
      <w:ind w:left="359" w:leftChars="171" w:firstLine="480"/>
    </w:pPr>
    <w:rPr>
      <w:rFonts w:ascii="Times New Roman" w:hAnsi="Times New Roman" w:eastAsia="宋体"/>
      <w:szCs w:val="24"/>
    </w:rPr>
  </w:style>
  <w:style w:type="character" w:customStyle="1" w:styleId="71">
    <w:name w:val="未处理的提及1"/>
    <w:basedOn w:val="39"/>
    <w:semiHidden/>
    <w:unhideWhenUsed/>
    <w:qFormat/>
    <w:uiPriority w:val="99"/>
    <w:rPr>
      <w:color w:val="605E5C"/>
      <w:shd w:val="clear" w:color="auto" w:fill="E1DFDD"/>
    </w:rPr>
  </w:style>
  <w:style w:type="character" w:customStyle="1" w:styleId="72">
    <w:name w:val="标题 2 字符"/>
    <w:basedOn w:val="39"/>
    <w:link w:val="3"/>
    <w:qFormat/>
    <w:uiPriority w:val="0"/>
    <w:rPr>
      <w:rFonts w:eastAsia="仿宋" w:asciiTheme="majorAscii" w:hAnsiTheme="majorAscii" w:cstheme="majorBidi"/>
      <w:b/>
      <w:bCs/>
      <w:sz w:val="28"/>
      <w:szCs w:val="32"/>
    </w:rPr>
  </w:style>
  <w:style w:type="character" w:customStyle="1" w:styleId="73">
    <w:name w:val="标题 3 字符"/>
    <w:basedOn w:val="39"/>
    <w:link w:val="4"/>
    <w:qFormat/>
    <w:uiPriority w:val="0"/>
    <w:rPr>
      <w:rFonts w:ascii="Calibri" w:hAnsi="Calibri" w:eastAsia="仿宋" w:cs="Times New Roman"/>
      <w:b/>
      <w:bCs/>
      <w:sz w:val="28"/>
      <w:szCs w:val="32"/>
    </w:rPr>
  </w:style>
  <w:style w:type="character" w:customStyle="1" w:styleId="74">
    <w:name w:val="标题 4 字符"/>
    <w:basedOn w:val="39"/>
    <w:link w:val="5"/>
    <w:qFormat/>
    <w:uiPriority w:val="0"/>
    <w:rPr>
      <w:rFonts w:eastAsia="黑体" w:asciiTheme="majorHAnsi" w:hAnsiTheme="majorHAnsi" w:cstheme="majorBidi"/>
      <w:b/>
      <w:bCs/>
      <w:sz w:val="32"/>
      <w:szCs w:val="28"/>
    </w:rPr>
  </w:style>
  <w:style w:type="character" w:customStyle="1" w:styleId="75">
    <w:name w:val="标题 5 字符"/>
    <w:basedOn w:val="39"/>
    <w:link w:val="6"/>
    <w:qFormat/>
    <w:uiPriority w:val="0"/>
    <w:rPr>
      <w:rFonts w:eastAsia="黑体"/>
      <w:b/>
      <w:bCs/>
      <w:sz w:val="32"/>
      <w:szCs w:val="28"/>
    </w:rPr>
  </w:style>
  <w:style w:type="character" w:customStyle="1" w:styleId="76">
    <w:name w:val="标题 6 字符"/>
    <w:basedOn w:val="39"/>
    <w:link w:val="7"/>
    <w:qFormat/>
    <w:uiPriority w:val="0"/>
    <w:rPr>
      <w:rFonts w:asciiTheme="majorHAnsi" w:hAnsiTheme="majorHAnsi" w:eastAsiaTheme="majorEastAsia" w:cstheme="majorBidi"/>
      <w:b/>
      <w:bCs/>
      <w:sz w:val="24"/>
      <w:szCs w:val="24"/>
    </w:rPr>
  </w:style>
  <w:style w:type="character" w:customStyle="1" w:styleId="77">
    <w:name w:val="标题 7 字符"/>
    <w:basedOn w:val="39"/>
    <w:link w:val="8"/>
    <w:qFormat/>
    <w:uiPriority w:val="0"/>
    <w:rPr>
      <w:rFonts w:ascii="Calibri" w:hAnsi="Calibri" w:eastAsia="仿宋" w:cs="Times New Roman"/>
      <w:b/>
      <w:bCs/>
      <w:sz w:val="24"/>
      <w:szCs w:val="24"/>
    </w:rPr>
  </w:style>
  <w:style w:type="character" w:customStyle="1" w:styleId="78">
    <w:name w:val="标题 8 字符"/>
    <w:basedOn w:val="39"/>
    <w:link w:val="9"/>
    <w:qFormat/>
    <w:uiPriority w:val="9"/>
    <w:rPr>
      <w:rFonts w:asciiTheme="majorHAnsi" w:hAnsiTheme="majorHAnsi" w:eastAsiaTheme="majorEastAsia" w:cstheme="majorBidi"/>
      <w:sz w:val="24"/>
      <w:szCs w:val="24"/>
    </w:rPr>
  </w:style>
  <w:style w:type="character" w:customStyle="1" w:styleId="79">
    <w:name w:val="标题 9 字符"/>
    <w:basedOn w:val="39"/>
    <w:link w:val="10"/>
    <w:semiHidden/>
    <w:qFormat/>
    <w:uiPriority w:val="9"/>
    <w:rPr>
      <w:rFonts w:asciiTheme="majorHAnsi" w:hAnsiTheme="majorHAnsi" w:eastAsiaTheme="majorEastAsia" w:cstheme="majorBidi"/>
      <w:sz w:val="28"/>
      <w:szCs w:val="21"/>
    </w:rPr>
  </w:style>
  <w:style w:type="paragraph" w:customStyle="1" w:styleId="80">
    <w:name w:val="标题1"/>
    <w:basedOn w:val="3"/>
    <w:qFormat/>
    <w:uiPriority w:val="0"/>
    <w:pPr>
      <w:numPr>
        <w:ilvl w:val="0"/>
        <w:numId w:val="0"/>
      </w:numPr>
    </w:pPr>
    <w:rPr>
      <w:rFonts w:ascii="宋体" w:hAnsi="宋体" w:eastAsia="宋体" w:cs="Times New Roman"/>
      <w:kern w:val="0"/>
    </w:rPr>
  </w:style>
  <w:style w:type="paragraph" w:customStyle="1" w:styleId="81">
    <w:name w:val="标题2"/>
    <w:basedOn w:val="3"/>
    <w:qFormat/>
    <w:uiPriority w:val="0"/>
    <w:pPr>
      <w:numPr>
        <w:ilvl w:val="0"/>
        <w:numId w:val="0"/>
      </w:numPr>
      <w:spacing w:before="312" w:beforeLines="100" w:line="480" w:lineRule="auto"/>
    </w:pPr>
    <w:rPr>
      <w:rFonts w:ascii="宋体" w:hAnsi="宋体" w:eastAsia="宋体" w:cs="Times New Roman"/>
      <w:kern w:val="0"/>
      <w:sz w:val="30"/>
      <w:szCs w:val="30"/>
    </w:rPr>
  </w:style>
  <w:style w:type="character" w:customStyle="1" w:styleId="82">
    <w:name w:val="纯文本 字符"/>
    <w:basedOn w:val="39"/>
    <w:link w:val="20"/>
    <w:qFormat/>
    <w:uiPriority w:val="99"/>
    <w:rPr>
      <w:rFonts w:ascii="宋体" w:hAnsi="Courier New" w:eastAsia="宋体" w:cs="Times New Roman"/>
      <w:snapToGrid w:val="0"/>
      <w:sz w:val="11"/>
      <w:szCs w:val="20"/>
    </w:rPr>
  </w:style>
  <w:style w:type="paragraph" w:customStyle="1" w:styleId="83">
    <w:name w:val="段"/>
    <w:link w:val="84"/>
    <w:qFormat/>
    <w:uiPriority w:val="0"/>
    <w:pPr>
      <w:tabs>
        <w:tab w:val="center" w:pos="4201"/>
        <w:tab w:val="right" w:leader="dot" w:pos="9298"/>
      </w:tabs>
      <w:autoSpaceDE w:val="0"/>
      <w:autoSpaceDN w:val="0"/>
      <w:ind w:firstLine="420" w:firstLineChars="200"/>
      <w:jc w:val="both"/>
    </w:pPr>
    <w:rPr>
      <w:rFonts w:ascii="宋体" w:hAnsi="Times New Roman" w:eastAsia="宋体" w:cs="Times New Roman"/>
      <w:kern w:val="0"/>
      <w:sz w:val="21"/>
      <w:szCs w:val="20"/>
      <w:lang w:val="en-US" w:eastAsia="zh-CN" w:bidi="ar-SA"/>
    </w:rPr>
  </w:style>
  <w:style w:type="character" w:customStyle="1" w:styleId="84">
    <w:name w:val="段 Char"/>
    <w:link w:val="83"/>
    <w:qFormat/>
    <w:uiPriority w:val="0"/>
    <w:rPr>
      <w:rFonts w:ascii="宋体" w:hAnsi="Times New Roman" w:eastAsia="宋体" w:cs="Times New Roman"/>
      <w:kern w:val="0"/>
      <w:szCs w:val="20"/>
    </w:rPr>
  </w:style>
  <w:style w:type="paragraph" w:customStyle="1" w:styleId="85">
    <w:name w:val="公司宣传手册"/>
    <w:autoRedefine/>
    <w:qFormat/>
    <w:uiPriority w:val="0"/>
    <w:pPr>
      <w:spacing w:beforeAutospacing="1" w:afterAutospacing="1" w:line="360" w:lineRule="auto"/>
    </w:pPr>
    <w:rPr>
      <w:rFonts w:hint="eastAsia" w:ascii="宋体" w:hAnsi="宋体" w:eastAsia="宋体" w:cs="宋体"/>
      <w:kern w:val="0"/>
      <w:sz w:val="24"/>
      <w:szCs w:val="24"/>
      <w:lang w:val="en-US" w:eastAsia="zh-CN" w:bidi="ar-SA"/>
    </w:rPr>
  </w:style>
  <w:style w:type="character" w:customStyle="1" w:styleId="86">
    <w:name w:val="脚注文本 字符"/>
    <w:basedOn w:val="39"/>
    <w:link w:val="29"/>
    <w:qFormat/>
    <w:uiPriority w:val="0"/>
    <w:rPr>
      <w:rFonts w:ascii="Calibri" w:hAnsi="Calibri" w:eastAsia="仿宋" w:cs="Times New Roman"/>
      <w:sz w:val="18"/>
    </w:rPr>
  </w:style>
  <w:style w:type="paragraph" w:styleId="87">
    <w:name w:val="List Paragraph"/>
    <w:basedOn w:val="1"/>
    <w:autoRedefine/>
    <w:qFormat/>
    <w:uiPriority w:val="34"/>
    <w:pPr>
      <w:ind w:firstLine="420"/>
    </w:pPr>
  </w:style>
  <w:style w:type="paragraph" w:customStyle="1" w:styleId="88">
    <w:name w:val="列项——（一级）"/>
    <w:qFormat/>
    <w:uiPriority w:val="0"/>
    <w:pPr>
      <w:widowControl w:val="0"/>
      <w:numPr>
        <w:ilvl w:val="0"/>
        <w:numId w:val="2"/>
      </w:numPr>
      <w:jc w:val="both"/>
    </w:pPr>
    <w:rPr>
      <w:rFonts w:ascii="宋体" w:hAnsi="Times New Roman" w:eastAsia="宋体" w:cs="Times New Roman"/>
      <w:kern w:val="0"/>
      <w:sz w:val="21"/>
      <w:szCs w:val="20"/>
      <w:lang w:val="en-US" w:eastAsia="zh-CN" w:bidi="ar-SA"/>
    </w:rPr>
  </w:style>
  <w:style w:type="paragraph" w:customStyle="1" w:styleId="89">
    <w:name w:val="列项◆（三级）"/>
    <w:basedOn w:val="1"/>
    <w:qFormat/>
    <w:uiPriority w:val="0"/>
    <w:pPr>
      <w:numPr>
        <w:ilvl w:val="2"/>
        <w:numId w:val="2"/>
      </w:numPr>
      <w:ind w:firstLine="0" w:firstLineChars="0"/>
    </w:pPr>
    <w:rPr>
      <w:rFonts w:ascii="宋体" w:hAnsi="Times New Roman" w:eastAsia="宋体"/>
      <w:szCs w:val="21"/>
    </w:rPr>
  </w:style>
  <w:style w:type="paragraph" w:customStyle="1" w:styleId="90">
    <w:name w:val="列项●（二级）"/>
    <w:qFormat/>
    <w:uiPriority w:val="0"/>
    <w:pPr>
      <w:numPr>
        <w:ilvl w:val="1"/>
        <w:numId w:val="2"/>
      </w:numPr>
      <w:tabs>
        <w:tab w:val="left" w:pos="840"/>
      </w:tabs>
      <w:jc w:val="both"/>
    </w:pPr>
    <w:rPr>
      <w:rFonts w:ascii="宋体" w:hAnsi="Times New Roman" w:eastAsia="宋体" w:cs="Times New Roman"/>
      <w:kern w:val="0"/>
      <w:sz w:val="21"/>
      <w:szCs w:val="20"/>
      <w:lang w:val="en-US" w:eastAsia="zh-CN" w:bidi="ar-SA"/>
    </w:rPr>
  </w:style>
  <w:style w:type="paragraph" w:customStyle="1" w:styleId="91">
    <w:name w:val="默认段落字体 Para"/>
    <w:basedOn w:val="1"/>
    <w:qFormat/>
    <w:uiPriority w:val="0"/>
    <w:rPr>
      <w:rFonts w:ascii="Arial" w:hAnsi="Arial" w:eastAsia="宋体" w:cs="Arial"/>
      <w:szCs w:val="24"/>
    </w:rPr>
  </w:style>
  <w:style w:type="paragraph" w:customStyle="1" w:styleId="92">
    <w:name w:val="默认段落字体 Para Char"/>
    <w:basedOn w:val="1"/>
    <w:qFormat/>
    <w:uiPriority w:val="0"/>
    <w:rPr>
      <w:rFonts w:ascii="Times New Roman" w:hAnsi="Times New Roman" w:eastAsia="宋体"/>
      <w:szCs w:val="21"/>
    </w:rPr>
  </w:style>
  <w:style w:type="paragraph" w:customStyle="1" w:styleId="93">
    <w:name w:val="默认段落字体 Para Char Char Char Char Char Char Char Char"/>
    <w:basedOn w:val="1"/>
    <w:uiPriority w:val="0"/>
    <w:rPr>
      <w:rFonts w:ascii="Tahoma" w:hAnsi="Tahoma" w:eastAsia="宋体"/>
      <w:sz w:val="24"/>
      <w:szCs w:val="20"/>
    </w:rPr>
  </w:style>
  <w:style w:type="character" w:customStyle="1" w:styleId="94">
    <w:name w:val="批注框文本 字符"/>
    <w:basedOn w:val="39"/>
    <w:link w:val="24"/>
    <w:qFormat/>
    <w:uiPriority w:val="0"/>
    <w:rPr>
      <w:rFonts w:ascii="Times New Roman" w:hAnsi="Times New Roman" w:eastAsia="宋体" w:cs="Times New Roman"/>
      <w:sz w:val="18"/>
      <w:szCs w:val="18"/>
    </w:rPr>
  </w:style>
  <w:style w:type="character" w:customStyle="1" w:styleId="95">
    <w:name w:val="批注文字 字符"/>
    <w:basedOn w:val="39"/>
    <w:link w:val="14"/>
    <w:semiHidden/>
    <w:qFormat/>
    <w:uiPriority w:val="0"/>
    <w:rPr>
      <w:rFonts w:ascii="Times New Roman" w:hAnsi="Times New Roman" w:eastAsia="宋体" w:cs="Times New Roman"/>
      <w:sz w:val="28"/>
      <w:szCs w:val="24"/>
    </w:rPr>
  </w:style>
  <w:style w:type="character" w:customStyle="1" w:styleId="96">
    <w:name w:val="批注主题 字符"/>
    <w:basedOn w:val="95"/>
    <w:link w:val="35"/>
    <w:semiHidden/>
    <w:qFormat/>
    <w:uiPriority w:val="0"/>
    <w:rPr>
      <w:rFonts w:ascii="Times New Roman" w:hAnsi="Times New Roman" w:eastAsia="宋体" w:cs="Times New Roman"/>
      <w:b/>
      <w:bCs/>
      <w:sz w:val="28"/>
      <w:szCs w:val="24"/>
    </w:rPr>
  </w:style>
  <w:style w:type="character" w:customStyle="1" w:styleId="97">
    <w:name w:val="日期 字符"/>
    <w:basedOn w:val="39"/>
    <w:link w:val="22"/>
    <w:semiHidden/>
    <w:qFormat/>
    <w:uiPriority w:val="99"/>
    <w:rPr>
      <w:rFonts w:ascii="Calibri" w:hAnsi="Calibri" w:eastAsia="仿宋" w:cs="Times New Roman"/>
      <w:sz w:val="28"/>
    </w:rPr>
  </w:style>
  <w:style w:type="paragraph" w:customStyle="1" w:styleId="98">
    <w:name w:val="四号本建议书正文"/>
    <w:basedOn w:val="1"/>
    <w:link w:val="99"/>
    <w:qFormat/>
    <w:uiPriority w:val="0"/>
    <w:pPr>
      <w:widowControl/>
      <w:spacing w:before="156" w:beforeLines="50"/>
    </w:pPr>
    <w:rPr>
      <w:rFonts w:ascii="宋体" w:hAnsi="宋体" w:eastAsia="宋体" w:cs="宋体"/>
      <w:szCs w:val="28"/>
    </w:rPr>
  </w:style>
  <w:style w:type="character" w:customStyle="1" w:styleId="99">
    <w:name w:val="四号本建议书正文 Char"/>
    <w:link w:val="98"/>
    <w:qFormat/>
    <w:uiPriority w:val="0"/>
    <w:rPr>
      <w:rFonts w:ascii="宋体" w:hAnsi="宋体" w:eastAsia="宋体" w:cs="宋体"/>
      <w:sz w:val="28"/>
      <w:szCs w:val="28"/>
    </w:rPr>
  </w:style>
  <w:style w:type="paragraph" w:customStyle="1" w:styleId="100">
    <w:name w:val="四级标题"/>
    <w:basedOn w:val="1"/>
    <w:qFormat/>
    <w:uiPriority w:val="0"/>
    <w:pPr>
      <w:keepNext/>
      <w:keepLines/>
      <w:tabs>
        <w:tab w:val="left" w:pos="1080"/>
      </w:tabs>
      <w:spacing w:before="280" w:after="290" w:line="374" w:lineRule="auto"/>
      <w:ind w:left="1080" w:hanging="1080"/>
      <w:outlineLvl w:val="3"/>
    </w:pPr>
    <w:rPr>
      <w:rFonts w:ascii="Arial" w:hAnsi="Arial" w:eastAsia="黑体" w:cs="宋体"/>
      <w:szCs w:val="20"/>
    </w:rPr>
  </w:style>
  <w:style w:type="paragraph" w:customStyle="1" w:styleId="101">
    <w:name w:val="图表脚注"/>
    <w:next w:val="5"/>
    <w:autoRedefine/>
    <w:qFormat/>
    <w:uiPriority w:val="0"/>
    <w:pPr>
      <w:numPr>
        <w:ilvl w:val="5"/>
        <w:numId w:val="3"/>
      </w:numPr>
      <w:ind w:left="200" w:leftChars="200" w:hanging="100" w:hangingChars="100"/>
      <w:jc w:val="both"/>
    </w:pPr>
    <w:rPr>
      <w:rFonts w:ascii="宋体" w:hAnsi="Times New Roman" w:eastAsia="宋体" w:cs="Times New Roman"/>
      <w:kern w:val="0"/>
      <w:sz w:val="18"/>
      <w:szCs w:val="20"/>
      <w:lang w:val="en-US" w:eastAsia="zh-CN" w:bidi="ar-SA"/>
    </w:rPr>
  </w:style>
  <w:style w:type="paragraph" w:customStyle="1" w:styleId="102">
    <w:name w:val="文档标题"/>
    <w:basedOn w:val="1"/>
    <w:qFormat/>
    <w:uiPriority w:val="0"/>
    <w:pPr>
      <w:tabs>
        <w:tab w:val="left" w:pos="0"/>
      </w:tabs>
      <w:spacing w:before="300" w:after="300"/>
      <w:jc w:val="center"/>
    </w:pPr>
    <w:rPr>
      <w:rFonts w:ascii="Arial" w:hAnsi="Arial" w:eastAsia="黑体"/>
      <w:sz w:val="36"/>
      <w:szCs w:val="36"/>
    </w:rPr>
  </w:style>
  <w:style w:type="table" w:customStyle="1" w:styleId="103">
    <w:name w:val="文档表格标题行列型（绿盟科技）"/>
    <w:basedOn w:val="38"/>
    <w:autoRedefine/>
    <w:qFormat/>
    <w:uiPriority w:val="0"/>
    <w:pPr>
      <w:widowControl/>
      <w:spacing w:line="300" w:lineRule="auto"/>
      <w:jc w:val="left"/>
    </w:pPr>
    <w:rPr>
      <w:rFonts w:ascii="Arial" w:hAnsi="Arial"/>
    </w:rPr>
    <w:tblPr>
      <w:tblBorders>
        <w:top w:val="double" w:color="auto" w:sz="4" w:space="0"/>
        <w:left w:val="double" w:color="auto" w:sz="4" w:space="0"/>
        <w:bottom w:val="double" w:color="auto" w:sz="4" w:space="0"/>
        <w:right w:val="double" w:color="auto" w:sz="4" w:space="0"/>
        <w:insideH w:val="single" w:color="auto" w:sz="6" w:space="0"/>
        <w:insideV w:val="single" w:color="auto" w:sz="6" w:space="0"/>
      </w:tblBorders>
    </w:tblPr>
    <w:tblStylePr w:type="firstRow">
      <w:pPr>
        <w:jc w:val="center"/>
      </w:pPr>
      <w:rPr>
        <w:rFonts w:hint="default" w:ascii="Arial" w:hAnsi="Arial" w:eastAsia="宋体" w:cs="Arial"/>
        <w:b/>
        <w:i w:val="0"/>
      </w:rPr>
      <w:tcPr>
        <w:tcBorders>
          <w:top w:val="double" w:color="auto" w:sz="4" w:space="0"/>
          <w:left w:val="double" w:color="auto" w:sz="4" w:space="0"/>
          <w:bottom w:val="nil"/>
          <w:right w:val="double" w:color="auto" w:sz="4" w:space="0"/>
          <w:insideH w:val="nil"/>
          <w:insideV w:val="single" w:sz="6" w:space="0"/>
          <w:tl2br w:val="nil"/>
          <w:tr2bl w:val="nil"/>
        </w:tcBorders>
        <w:shd w:val="clear" w:color="auto" w:fill="D9D9D9"/>
        <w:vAlign w:val="center"/>
      </w:tcPr>
    </w:tblStylePr>
  </w:style>
  <w:style w:type="table" w:customStyle="1" w:styleId="104">
    <w:name w:val="文档表格无标题列型（绿盟科技）1"/>
    <w:basedOn w:val="38"/>
    <w:autoRedefine/>
    <w:qFormat/>
    <w:uiPriority w:val="0"/>
    <w:pPr>
      <w:widowControl/>
    </w:pPr>
    <w:rPr>
      <w:rFonts w:ascii="Arial" w:hAnsi="Arial"/>
    </w:rPr>
    <w:tblPr>
      <w:tblBorders>
        <w:top w:val="double" w:color="auto" w:sz="4" w:space="0"/>
        <w:left w:val="double" w:color="auto" w:sz="4" w:space="0"/>
        <w:bottom w:val="double" w:color="auto" w:sz="4" w:space="0"/>
        <w:right w:val="double" w:color="auto" w:sz="4" w:space="0"/>
        <w:insideH w:val="single" w:color="auto" w:sz="6" w:space="0"/>
        <w:insideV w:val="single" w:color="auto" w:sz="6" w:space="0"/>
      </w:tblBorders>
    </w:tblPr>
    <w:tblStylePr w:type="firstRow">
      <w:pPr>
        <w:jc w:val="center"/>
      </w:pPr>
      <w:rPr>
        <w:rFonts w:hint="default" w:ascii="Arial" w:hAnsi="Arial" w:eastAsia="宋体" w:cs="Arial"/>
        <w:b/>
        <w:i w:val="0"/>
      </w:rPr>
      <w:tcPr>
        <w:tcBorders>
          <w:top w:val="double" w:color="auto" w:sz="4" w:space="0"/>
          <w:left w:val="double" w:color="auto" w:sz="4" w:space="0"/>
          <w:bottom w:val="nil"/>
          <w:right w:val="double" w:color="auto" w:sz="4" w:space="0"/>
          <w:insideH w:val="nil"/>
          <w:insideV w:val="single" w:sz="6" w:space="0"/>
          <w:tl2br w:val="nil"/>
          <w:tr2bl w:val="nil"/>
        </w:tcBorders>
        <w:shd w:val="clear" w:color="auto" w:fill="D9D9D9"/>
        <w:vAlign w:val="center"/>
      </w:tcPr>
    </w:tblStylePr>
  </w:style>
  <w:style w:type="paragraph" w:customStyle="1" w:styleId="105">
    <w:name w:val="样式 本建议书正文"/>
    <w:basedOn w:val="1"/>
    <w:link w:val="106"/>
    <w:qFormat/>
    <w:uiPriority w:val="0"/>
    <w:pPr>
      <w:spacing w:before="120"/>
      <w:ind w:firstLine="560"/>
    </w:pPr>
    <w:rPr>
      <w:rFonts w:ascii="宋体" w:hAnsi="宋体" w:eastAsia="宋体" w:cs="宋体"/>
    </w:rPr>
  </w:style>
  <w:style w:type="character" w:customStyle="1" w:styleId="106">
    <w:name w:val="样式 本建议书正文 Char"/>
    <w:link w:val="105"/>
    <w:qFormat/>
    <w:uiPriority w:val="0"/>
    <w:rPr>
      <w:rFonts w:ascii="宋体" w:hAnsi="宋体" w:eastAsia="宋体" w:cs="宋体"/>
      <w:sz w:val="28"/>
    </w:rPr>
  </w:style>
  <w:style w:type="paragraph" w:customStyle="1" w:styleId="107">
    <w:name w:val="样式 标题 2"/>
    <w:basedOn w:val="3"/>
    <w:next w:val="98"/>
    <w:qFormat/>
    <w:uiPriority w:val="0"/>
    <w:pPr>
      <w:widowControl/>
      <w:numPr>
        <w:ilvl w:val="0"/>
        <w:numId w:val="0"/>
      </w:numPr>
      <w:tabs>
        <w:tab w:val="left" w:pos="360"/>
      </w:tabs>
      <w:ind w:left="360" w:hanging="190"/>
    </w:pPr>
    <w:rPr>
      <w:rFonts w:ascii="宋体" w:hAnsi="宋体" w:eastAsia="宋体" w:cs="Times New Roman"/>
      <w:sz w:val="24"/>
      <w:szCs w:val="24"/>
    </w:rPr>
  </w:style>
  <w:style w:type="paragraph" w:customStyle="1" w:styleId="108">
    <w:name w:val="样式 标题 2H2h22Header 2l2Level 2 Headheading 2H2normal full..."/>
    <w:basedOn w:val="3"/>
    <w:qFormat/>
    <w:uiPriority w:val="0"/>
    <w:pPr>
      <w:numPr>
        <w:ilvl w:val="0"/>
        <w:numId w:val="0"/>
      </w:numPr>
      <w:spacing w:before="240"/>
    </w:pPr>
    <w:rPr>
      <w:rFonts w:ascii="宋体" w:hAnsi="宋体" w:eastAsia="宋体" w:cs="Times New Roman"/>
      <w:bCs w:val="0"/>
      <w:color w:val="000000"/>
      <w:spacing w:val="20"/>
      <w:kern w:val="0"/>
      <w:sz w:val="36"/>
      <w:szCs w:val="20"/>
    </w:rPr>
  </w:style>
  <w:style w:type="paragraph" w:customStyle="1" w:styleId="109">
    <w:name w:val="样式 标题 5"/>
    <w:basedOn w:val="1"/>
    <w:qFormat/>
    <w:uiPriority w:val="0"/>
    <w:pPr>
      <w:keepLines/>
      <w:tabs>
        <w:tab w:val="left" w:pos="1080"/>
        <w:tab w:val="left" w:pos="1440"/>
      </w:tabs>
      <w:spacing w:before="280" w:after="290" w:line="372" w:lineRule="auto"/>
      <w:ind w:left="1080" w:hanging="1080"/>
      <w:outlineLvl w:val="3"/>
    </w:pPr>
    <w:rPr>
      <w:rFonts w:ascii="Arial" w:hAnsi="Arial" w:eastAsia="黑体" w:cs="宋体"/>
      <w:bCs/>
      <w:szCs w:val="20"/>
    </w:rPr>
  </w:style>
  <w:style w:type="paragraph" w:customStyle="1" w:styleId="110">
    <w:name w:val="样式 标题 5H5口口1口2heading 5Level 3 - i第四层条h5PIM 5h51headi..."/>
    <w:basedOn w:val="6"/>
    <w:link w:val="111"/>
    <w:qFormat/>
    <w:uiPriority w:val="0"/>
    <w:pPr>
      <w:numPr>
        <w:ilvl w:val="0"/>
        <w:numId w:val="0"/>
      </w:numPr>
    </w:pPr>
    <w:rPr>
      <w:rFonts w:eastAsia="宋体" w:cs="宋体"/>
      <w:szCs w:val="22"/>
    </w:rPr>
  </w:style>
  <w:style w:type="character" w:customStyle="1" w:styleId="111">
    <w:name w:val="样式 标题 5H5口口1口2heading 5Level 3 - i第四层条h5PIM 5h51headi... Char"/>
    <w:link w:val="110"/>
    <w:qFormat/>
    <w:uiPriority w:val="0"/>
    <w:rPr>
      <w:rFonts w:eastAsia="宋体" w:cs="宋体"/>
      <w:b/>
      <w:bCs/>
      <w:sz w:val="32"/>
    </w:rPr>
  </w:style>
  <w:style w:type="paragraph" w:customStyle="1" w:styleId="112">
    <w:name w:val="样式 标题 6H6PIM 6 + 四号"/>
    <w:basedOn w:val="7"/>
    <w:qFormat/>
    <w:uiPriority w:val="0"/>
    <w:pPr>
      <w:numPr>
        <w:ilvl w:val="0"/>
        <w:numId w:val="0"/>
      </w:numPr>
      <w:spacing w:before="0" w:after="0" w:line="360" w:lineRule="auto"/>
    </w:pPr>
    <w:rPr>
      <w:rFonts w:ascii="Arial" w:hAnsi="Arial" w:eastAsia="黑体" w:cs="Times New Roman"/>
      <w:bCs w:val="0"/>
      <w:sz w:val="28"/>
      <w:szCs w:val="28"/>
    </w:rPr>
  </w:style>
  <w:style w:type="paragraph" w:customStyle="1" w:styleId="113">
    <w:name w:val="样式 首行缩进:  0.85 厘米 段前: 2.5 磅 段后: 6 磅 行距: 1.5 倍行距"/>
    <w:basedOn w:val="1"/>
    <w:qFormat/>
    <w:uiPriority w:val="0"/>
    <w:pPr>
      <w:spacing w:before="50" w:after="120"/>
      <w:ind w:firstLine="480"/>
    </w:pPr>
    <w:rPr>
      <w:rFonts w:ascii="Times New Roman" w:hAnsi="Times New Roman" w:eastAsia="宋体" w:cs="宋体"/>
      <w:sz w:val="24"/>
      <w:szCs w:val="20"/>
    </w:rPr>
  </w:style>
  <w:style w:type="paragraph" w:customStyle="1" w:styleId="114">
    <w:name w:val="样式 首行缩进:  2 字符"/>
    <w:basedOn w:val="1"/>
    <w:qFormat/>
    <w:uiPriority w:val="0"/>
    <w:pPr>
      <w:jc w:val="left"/>
    </w:pPr>
    <w:rPr>
      <w:rFonts w:ascii="Arial Narrow" w:hAnsi="Arial Narrow" w:eastAsia="宋体"/>
      <w:sz w:val="24"/>
      <w:szCs w:val="24"/>
    </w:rPr>
  </w:style>
  <w:style w:type="paragraph" w:customStyle="1" w:styleId="115">
    <w:name w:val="样式 四号本建议书正文 + 段前: 0.5 行1"/>
    <w:basedOn w:val="98"/>
    <w:qFormat/>
    <w:uiPriority w:val="0"/>
    <w:pPr>
      <w:spacing w:before="0" w:beforeLines="0" w:line="300" w:lineRule="auto"/>
    </w:pPr>
    <w:rPr>
      <w:szCs w:val="20"/>
    </w:rPr>
  </w:style>
  <w:style w:type="paragraph" w:customStyle="1" w:styleId="116">
    <w:name w:val="样式 四号本建议书正文 + 首行缩进:  2 字符 段前: 0.5 行1"/>
    <w:basedOn w:val="98"/>
    <w:qFormat/>
    <w:uiPriority w:val="0"/>
  </w:style>
  <w:style w:type="paragraph" w:customStyle="1" w:styleId="117">
    <w:name w:val="样式 四号本建议书正文 + 首行缩进:  2 字符 段前: 0.5 行4"/>
    <w:basedOn w:val="98"/>
    <w:qFormat/>
    <w:uiPriority w:val="0"/>
    <w:pPr>
      <w:spacing w:before="0" w:beforeLines="0" w:line="300" w:lineRule="auto"/>
    </w:pPr>
    <w:rPr>
      <w:szCs w:val="20"/>
    </w:rPr>
  </w:style>
  <w:style w:type="paragraph" w:customStyle="1" w:styleId="118">
    <w:name w:val="样式 样式 首行缩进:  2 字符 Char + 黑色 Char"/>
    <w:basedOn w:val="1"/>
    <w:autoRedefine/>
    <w:qFormat/>
    <w:uiPriority w:val="0"/>
    <w:pPr>
      <w:numPr>
        <w:ilvl w:val="0"/>
        <w:numId w:val="4"/>
      </w:numPr>
      <w:tabs>
        <w:tab w:val="clear" w:pos="1124"/>
      </w:tabs>
      <w:jc w:val="center"/>
    </w:pPr>
    <w:rPr>
      <w:rFonts w:ascii="黑体" w:hAnsi="Times New Roman" w:eastAsia="宋体"/>
    </w:rPr>
  </w:style>
  <w:style w:type="paragraph" w:customStyle="1" w:styleId="119">
    <w:name w:val="样式 样式 首行缩进:  2 字符 Char + 桔黄"/>
    <w:basedOn w:val="1"/>
    <w:autoRedefine/>
    <w:qFormat/>
    <w:uiPriority w:val="0"/>
    <w:pPr>
      <w:ind w:firstLine="482"/>
    </w:pPr>
    <w:rPr>
      <w:rFonts w:ascii="宋体" w:hAnsi="宋体" w:eastAsia="宋体"/>
      <w:szCs w:val="28"/>
    </w:rPr>
  </w:style>
  <w:style w:type="paragraph" w:customStyle="1" w:styleId="120">
    <w:name w:val="样式 样式 四号本建议书正文 + 首行缩进:  2 字符 段前: 0.5 行3 + 首行缩进:  2 字符"/>
    <w:basedOn w:val="1"/>
    <w:qFormat/>
    <w:uiPriority w:val="0"/>
    <w:pPr>
      <w:widowControl/>
      <w:ind w:firstLine="420"/>
      <w:jc w:val="center"/>
    </w:pPr>
    <w:rPr>
      <w:rFonts w:ascii="宋体" w:hAnsi="宋体" w:eastAsia="宋体" w:cs="宋体"/>
      <w:kern w:val="0"/>
      <w:szCs w:val="21"/>
    </w:rPr>
  </w:style>
  <w:style w:type="paragraph" w:customStyle="1" w:styleId="121">
    <w:name w:val="样式 样式 样式 首行缩进:  2 字符 Char + 黑色 + Times New Roman 五号"/>
    <w:basedOn w:val="1"/>
    <w:autoRedefine/>
    <w:qFormat/>
    <w:uiPriority w:val="0"/>
    <w:pPr>
      <w:ind w:firstLine="480"/>
    </w:pPr>
    <w:rPr>
      <w:rFonts w:ascii="Times New Roman" w:hAnsi="Times New Roman" w:eastAsia="宋体"/>
    </w:rPr>
  </w:style>
  <w:style w:type="paragraph" w:customStyle="1" w:styleId="122">
    <w:name w:val="样式1"/>
    <w:basedOn w:val="1"/>
    <w:autoRedefine/>
    <w:qFormat/>
    <w:uiPriority w:val="0"/>
    <w:pPr>
      <w:spacing w:line="430" w:lineRule="exact"/>
      <w:ind w:firstLine="480"/>
    </w:pPr>
    <w:rPr>
      <w:rFonts w:ascii="Times New Roman" w:hAnsi="Times New Roman" w:eastAsia="宋体"/>
      <w:szCs w:val="24"/>
    </w:rPr>
  </w:style>
  <w:style w:type="paragraph" w:customStyle="1" w:styleId="123">
    <w:name w:val="样式4"/>
    <w:basedOn w:val="1"/>
    <w:autoRedefine/>
    <w:qFormat/>
    <w:uiPriority w:val="0"/>
    <w:rPr>
      <w:rFonts w:ascii="宋体" w:hAnsi="宋体" w:eastAsia="宋体"/>
      <w:b/>
      <w:bCs/>
      <w:szCs w:val="24"/>
    </w:rPr>
  </w:style>
  <w:style w:type="paragraph" w:customStyle="1" w:styleId="124">
    <w:name w:val="样式5"/>
    <w:basedOn w:val="1"/>
    <w:autoRedefine/>
    <w:qFormat/>
    <w:uiPriority w:val="0"/>
    <w:rPr>
      <w:rFonts w:ascii="Times New Roman" w:hAnsi="Times New Roman" w:eastAsia="宋体"/>
      <w:szCs w:val="24"/>
    </w:rPr>
  </w:style>
  <w:style w:type="character" w:customStyle="1" w:styleId="125">
    <w:name w:val="页脚 字符"/>
    <w:basedOn w:val="39"/>
    <w:link w:val="25"/>
    <w:qFormat/>
    <w:uiPriority w:val="0"/>
    <w:rPr>
      <w:rFonts w:ascii="Calibri" w:hAnsi="Calibri" w:eastAsia="仿宋" w:cs="Times New Roman"/>
      <w:sz w:val="18"/>
    </w:rPr>
  </w:style>
  <w:style w:type="character" w:customStyle="1" w:styleId="126">
    <w:name w:val="页眉 字符"/>
    <w:basedOn w:val="39"/>
    <w:link w:val="26"/>
    <w:qFormat/>
    <w:uiPriority w:val="0"/>
    <w:rPr>
      <w:rFonts w:ascii="Calibri" w:hAnsi="Calibri" w:eastAsia="仿宋" w:cs="Times New Roman"/>
      <w:sz w:val="18"/>
    </w:rPr>
  </w:style>
  <w:style w:type="paragraph" w:customStyle="1" w:styleId="127">
    <w:name w:val="有符号正文"/>
    <w:basedOn w:val="1"/>
    <w:qFormat/>
    <w:uiPriority w:val="0"/>
    <w:pPr>
      <w:spacing w:line="400" w:lineRule="exact"/>
    </w:pPr>
    <w:rPr>
      <w:rFonts w:ascii="Arial" w:hAnsi="Arial" w:eastAsia="宋体"/>
      <w:szCs w:val="24"/>
    </w:rPr>
  </w:style>
  <w:style w:type="paragraph" w:customStyle="1" w:styleId="128">
    <w:name w:val="正文（首行缩进2字符）"/>
    <w:basedOn w:val="1"/>
    <w:qFormat/>
    <w:uiPriority w:val="0"/>
    <w:pPr>
      <w:ind w:firstLine="480"/>
    </w:pPr>
    <w:rPr>
      <w:rFonts w:ascii="Times New Roman" w:hAnsi="Times New Roman" w:eastAsia="宋体"/>
      <w:sz w:val="24"/>
      <w:szCs w:val="24"/>
    </w:rPr>
  </w:style>
  <w:style w:type="paragraph" w:customStyle="1" w:styleId="129">
    <w:name w:val="正文1"/>
    <w:basedOn w:val="1"/>
    <w:autoRedefine/>
    <w:qFormat/>
    <w:uiPriority w:val="0"/>
    <w:pPr>
      <w:ind w:left="840" w:leftChars="400"/>
    </w:pPr>
    <w:rPr>
      <w:rFonts w:ascii="Times New Roman" w:hAnsi="Times New Roman" w:eastAsia="宋体"/>
      <w:szCs w:val="24"/>
    </w:rPr>
  </w:style>
  <w:style w:type="paragraph" w:customStyle="1" w:styleId="130">
    <w:name w:val="正文标准样式ty"/>
    <w:basedOn w:val="1"/>
    <w:qFormat/>
    <w:uiPriority w:val="0"/>
    <w:pPr>
      <w:ind w:firstLine="480"/>
    </w:pPr>
    <w:rPr>
      <w:rFonts w:ascii="Times New Roman" w:hAnsi="Times New Roman" w:eastAsia="宋体" w:cs="宋体"/>
      <w:sz w:val="24"/>
      <w:szCs w:val="24"/>
    </w:rPr>
  </w:style>
  <w:style w:type="character" w:customStyle="1" w:styleId="131">
    <w:name w:val="正文文本 字符"/>
    <w:basedOn w:val="39"/>
    <w:link w:val="16"/>
    <w:qFormat/>
    <w:uiPriority w:val="0"/>
    <w:rPr>
      <w:rFonts w:ascii="宋体" w:hAnsi="宋体" w:eastAsia="宋体" w:cs="宋体"/>
      <w:sz w:val="23"/>
      <w:szCs w:val="23"/>
    </w:rPr>
  </w:style>
  <w:style w:type="character" w:customStyle="1" w:styleId="132">
    <w:name w:val="正文文本首行缩进 字符"/>
    <w:basedOn w:val="39"/>
    <w:link w:val="36"/>
    <w:qFormat/>
    <w:uiPriority w:val="0"/>
    <w:rPr>
      <w:rFonts w:ascii="宋体" w:hAnsi="宋体" w:eastAsia="宋体" w:cs="宋体"/>
      <w:sz w:val="23"/>
      <w:szCs w:val="24"/>
    </w:rPr>
  </w:style>
  <w:style w:type="character" w:customStyle="1" w:styleId="133">
    <w:name w:val="正文首行缩进 Char1"/>
    <w:basedOn w:val="131"/>
    <w:qFormat/>
    <w:uiPriority w:val="99"/>
    <w:rPr>
      <w:rFonts w:ascii="宋体" w:hAnsi="宋体" w:eastAsia="宋体" w:cs="宋体"/>
      <w:kern w:val="2"/>
      <w:sz w:val="23"/>
      <w:szCs w:val="23"/>
    </w:rPr>
  </w:style>
  <w:style w:type="character" w:customStyle="1" w:styleId="134">
    <w:name w:val="正文缩进 字符"/>
    <w:link w:val="12"/>
    <w:qFormat/>
    <w:uiPriority w:val="99"/>
    <w:rPr>
      <w:rFonts w:ascii="宋体" w:hAnsi="宋体" w:eastAsia="仿宋" w:cs="宋体"/>
      <w:sz w:val="24"/>
      <w:szCs w:val="24"/>
    </w:rPr>
  </w:style>
  <w:style w:type="character" w:customStyle="1" w:styleId="135">
    <w:name w:val="正文缩进 Char1"/>
    <w:qFormat/>
    <w:uiPriority w:val="0"/>
    <w:rPr>
      <w:rFonts w:eastAsia="宋体"/>
      <w:kern w:val="2"/>
      <w:sz w:val="21"/>
      <w:szCs w:val="24"/>
      <w:lang w:val="en-US" w:eastAsia="zh-CN" w:bidi="ar-SA"/>
    </w:rPr>
  </w:style>
  <w:style w:type="character" w:customStyle="1" w:styleId="136">
    <w:name w:val="正文文本 Char"/>
    <w:qFormat/>
    <w:uiPriority w:val="0"/>
    <w:rPr>
      <w:kern w:val="2"/>
      <w:sz w:val="21"/>
      <w:szCs w:val="24"/>
    </w:rPr>
  </w:style>
  <w:style w:type="character" w:customStyle="1" w:styleId="137">
    <w:name w:val="正文文本缩进 2 字符"/>
    <w:link w:val="23"/>
    <w:qFormat/>
    <w:uiPriority w:val="0"/>
    <w:rPr>
      <w:rFonts w:ascii="Calibri" w:hAnsi="Calibri" w:eastAsia="仿宋" w:cs="Times New Roman"/>
      <w:sz w:val="28"/>
      <w:szCs w:val="24"/>
    </w:rPr>
  </w:style>
  <w:style w:type="character" w:customStyle="1" w:styleId="138">
    <w:name w:val="正文文本缩进 2 Char1"/>
    <w:basedOn w:val="39"/>
    <w:semiHidden/>
    <w:qFormat/>
    <w:uiPriority w:val="99"/>
  </w:style>
  <w:style w:type="paragraph" w:customStyle="1" w:styleId="139">
    <w:name w:val="自定义样式 正文"/>
    <w:basedOn w:val="1"/>
    <w:link w:val="140"/>
    <w:qFormat/>
    <w:uiPriority w:val="0"/>
    <w:pPr>
      <w:ind w:firstLine="480"/>
    </w:pPr>
    <w:rPr>
      <w:rFonts w:ascii="Arial" w:hAnsi="Arial" w:eastAsia="仿宋_GB2312" w:cs="宋体"/>
      <w:bCs/>
      <w:sz w:val="24"/>
      <w:szCs w:val="24"/>
    </w:rPr>
  </w:style>
  <w:style w:type="character" w:customStyle="1" w:styleId="140">
    <w:name w:val="自定义样式 正文 Char"/>
    <w:link w:val="139"/>
    <w:qFormat/>
    <w:uiPriority w:val="0"/>
    <w:rPr>
      <w:rFonts w:ascii="Arial" w:hAnsi="Arial" w:eastAsia="仿宋_GB2312" w:cs="宋体"/>
      <w:bCs/>
      <w:sz w:val="24"/>
      <w:szCs w:val="24"/>
    </w:rPr>
  </w:style>
  <w:style w:type="character" w:customStyle="1" w:styleId="141">
    <w:name w:val="Unresolved Mention"/>
    <w:basedOn w:val="39"/>
    <w:semiHidden/>
    <w:unhideWhenUsed/>
    <w:qFormat/>
    <w:uiPriority w:val="99"/>
    <w:rPr>
      <w:color w:val="605E5C"/>
      <w:shd w:val="clear" w:color="auto" w:fill="E1DFDD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2.xml"/><Relationship Id="rId8" Type="http://schemas.openxmlformats.org/officeDocument/2006/relationships/footer" Target="footer1.xml"/><Relationship Id="rId7" Type="http://schemas.openxmlformats.org/officeDocument/2006/relationships/header" Target="header3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numbering" Target="numbering.xml"/><Relationship Id="rId13" Type="http://schemas.openxmlformats.org/officeDocument/2006/relationships/customXml" Target="../customXml/item1.xml"/><Relationship Id="rId12" Type="http://schemas.openxmlformats.org/officeDocument/2006/relationships/theme" Target="theme/theme1.xml"/><Relationship Id="rId11" Type="http://schemas.openxmlformats.org/officeDocument/2006/relationships/footer" Target="footer4.xml"/><Relationship Id="rId10" Type="http://schemas.openxmlformats.org/officeDocument/2006/relationships/footer" Target="footer3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13</Pages>
  <Words>1163</Words>
  <Characters>2386</Characters>
  <Lines>183</Lines>
  <Paragraphs>51</Paragraphs>
  <TotalTime>5</TotalTime>
  <ScaleCrop>false</ScaleCrop>
  <LinksUpToDate>false</LinksUpToDate>
  <CharactersWithSpaces>2500</CharactersWithSpaces>
  <Application>WPS Office_12.1.0.20305_F1E327BC-269C-435d-A152-05C5408002CA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2024-09-11T08:06:00Z</dcterms:created>
  <dc:creator>Administrator</dc:creator>
  <cp:lastModifiedBy>小辰.</cp:lastModifiedBy>
  <dcterms:modified xsi:type="dcterms:W3CDTF">2025-03-07T04:53:48Z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2052-12.1.0.20305</vt:lpwstr>
  </property>
  <property fmtid="{D5CDD505-2E9C-101B-9397-08002B2CF9AE}" pid="3" name="ICV">
    <vt:lpwstr>806DDC2A288748ECB21729F4F6A7AD9B_12</vt:lpwstr>
  </property>
  <property fmtid="{D5CDD505-2E9C-101B-9397-08002B2CF9AE}" pid="4" name="KSOTemplateDocerSaveRecord">
    <vt:lpwstr>eyJoZGlkIjoiMmZkZmFkYzEwNjJlODZmMWVhNTkzYzI2NTFiM2QyMzEiLCJ1c2VySWQiOiIxMTIwNzU0MjM0In0=</vt:lpwstr>
  </property>
</Properties>
</file>