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证相切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已知切点：连接切点与圆心，证明直线与半径垂直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不知道切点：从圆心像直线做垂线，证明垂线段的长等于半径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483860" cy="2202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83225" cy="19812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86400" cy="14351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320" cy="1649095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2590" cy="16535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8780" cy="1497965"/>
            <wp:effectExtent l="0" t="0" r="762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5130" cy="1459230"/>
            <wp:effectExtent l="0" t="0" r="12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3225" cy="1437640"/>
            <wp:effectExtent l="0" t="0" r="317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320" cy="1668780"/>
            <wp:effectExtent l="0" t="0" r="508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6400" cy="1377315"/>
            <wp:effectExtent l="0" t="0" r="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3860" cy="15970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0050" cy="1459865"/>
            <wp:effectExtent l="0" t="0" r="635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955" cy="1558290"/>
            <wp:effectExtent l="0" t="0" r="444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6875" cy="1734185"/>
            <wp:effectExtent l="0" t="0" r="9525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3860" cy="14071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955" cy="2200275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2590" cy="1644650"/>
            <wp:effectExtent l="0" t="0" r="381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已知相切求值</w:t>
      </w:r>
    </w:p>
    <w:p>
      <w:pPr>
        <w:numPr>
          <w:numId w:val="0"/>
        </w:numPr>
        <w:spacing w:after="160" w:line="259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481320" cy="134620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483225" cy="188023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480050" cy="214376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3860" cy="170053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480050" cy="1645920"/>
            <wp:effectExtent l="0" t="0" r="635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479415" cy="180213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485130" cy="1403985"/>
            <wp:effectExtent l="0" t="0" r="127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/>
          <w:lang w:val="en-US" w:eastAsia="zh-CN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E22B12"/>
    <w:multiLevelType w:val="singleLevel"/>
    <w:tmpl w:val="DCE22B1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C58"/>
    <w:rsid w:val="00011732"/>
    <w:rsid w:val="00012D85"/>
    <w:rsid w:val="000B02B7"/>
    <w:rsid w:val="000D5226"/>
    <w:rsid w:val="00180323"/>
    <w:rsid w:val="00192826"/>
    <w:rsid w:val="00197152"/>
    <w:rsid w:val="001E404A"/>
    <w:rsid w:val="00247250"/>
    <w:rsid w:val="002A062F"/>
    <w:rsid w:val="002D3646"/>
    <w:rsid w:val="002D5C58"/>
    <w:rsid w:val="00395DD1"/>
    <w:rsid w:val="00523E5A"/>
    <w:rsid w:val="00553751"/>
    <w:rsid w:val="005E05E0"/>
    <w:rsid w:val="00606C58"/>
    <w:rsid w:val="0066742E"/>
    <w:rsid w:val="006743C9"/>
    <w:rsid w:val="006B0476"/>
    <w:rsid w:val="006E0A1B"/>
    <w:rsid w:val="0074680D"/>
    <w:rsid w:val="00782B28"/>
    <w:rsid w:val="00793732"/>
    <w:rsid w:val="00800F00"/>
    <w:rsid w:val="00827F6E"/>
    <w:rsid w:val="0088214B"/>
    <w:rsid w:val="008B5349"/>
    <w:rsid w:val="00901692"/>
    <w:rsid w:val="0091259B"/>
    <w:rsid w:val="00942592"/>
    <w:rsid w:val="00965891"/>
    <w:rsid w:val="009D5268"/>
    <w:rsid w:val="00B36039"/>
    <w:rsid w:val="00C31BA5"/>
    <w:rsid w:val="00C84C4E"/>
    <w:rsid w:val="00D851EA"/>
    <w:rsid w:val="00D86713"/>
    <w:rsid w:val="00DA349A"/>
    <w:rsid w:val="00DC099D"/>
    <w:rsid w:val="00EE6525"/>
    <w:rsid w:val="00F216B3"/>
    <w:rsid w:val="00F64952"/>
    <w:rsid w:val="00F73380"/>
    <w:rsid w:val="00F82F7A"/>
    <w:rsid w:val="00FE70F6"/>
    <w:rsid w:val="03FE4D07"/>
    <w:rsid w:val="05566AA7"/>
    <w:rsid w:val="09B24440"/>
    <w:rsid w:val="10C50298"/>
    <w:rsid w:val="13595A77"/>
    <w:rsid w:val="30C5128D"/>
    <w:rsid w:val="33F407FF"/>
    <w:rsid w:val="37A13C42"/>
    <w:rsid w:val="3EF71EDF"/>
    <w:rsid w:val="3F961673"/>
    <w:rsid w:val="46F3255C"/>
    <w:rsid w:val="49A2444C"/>
    <w:rsid w:val="4AF84A4F"/>
    <w:rsid w:val="66403A9E"/>
    <w:rsid w:val="6AF82C05"/>
    <w:rsid w:val="6B5430FC"/>
    <w:rsid w:val="75324CDC"/>
    <w:rsid w:val="7C364F27"/>
    <w:rsid w:val="7F01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26</Words>
  <Characters>154</Characters>
  <Lines>1</Lines>
  <Paragraphs>1</Paragraphs>
  <TotalTime>12</TotalTime>
  <ScaleCrop>false</ScaleCrop>
  <LinksUpToDate>false</LinksUpToDate>
  <CharactersWithSpaces>179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2023-10-12T05:55:00Z</dcterms:created>
  <dc:creator>Zero Ding</dc:creator>
  <cp:lastModifiedBy>pluto</cp:lastModifiedBy>
  <dcterms:modified xsi:type="dcterms:W3CDTF">2024-10-23T10:20:38Z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CA5A4ADA408A487280B9C1077855BDE8</vt:lpwstr>
  </property>
</Properties>
</file>