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6064" w:rsidRDefault="00026064" w:rsidP="00026064">
      <w:r>
        <w:rPr>
          <w:rFonts w:hint="eastAsia"/>
        </w:rPr>
        <w:t>帮助</w:t>
      </w:r>
      <w:r w:rsidRPr="00026064">
        <w:t>https://gitee.com/think9/your-lc-active-low-code/wikis/pages</w:t>
      </w:r>
    </w:p>
    <w:p w:rsidR="00026064" w:rsidRDefault="00026064" w:rsidP="003459D5">
      <w:pPr>
        <w:rPr>
          <w:rFonts w:ascii="Segoe UI" w:hAnsi="Segoe UI" w:cs="Segoe UI"/>
          <w:color w:val="40485B"/>
          <w:shd w:val="clear" w:color="auto" w:fill="FFFFFF"/>
        </w:rPr>
      </w:pPr>
    </w:p>
    <w:p w:rsidR="003459D5" w:rsidRDefault="003459D5" w:rsidP="003459D5">
      <w:pPr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 w:hint="eastAsia"/>
          <w:color w:val="40485B"/>
          <w:shd w:val="clear" w:color="auto" w:fill="FFFFFF"/>
        </w:rPr>
        <w:t>视频</w:t>
      </w:r>
      <w:r>
        <w:rPr>
          <w:rFonts w:ascii="Segoe UI" w:hAnsi="Segoe UI" w:cs="Segoe UI"/>
          <w:color w:val="40485B"/>
          <w:shd w:val="clear" w:color="auto" w:fill="FFFFFF"/>
        </w:rPr>
        <w:t xml:space="preserve"> </w:t>
      </w:r>
    </w:p>
    <w:p w:rsidR="003459D5" w:rsidRDefault="003459D5" w:rsidP="003459D5">
      <w:pPr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/>
          <w:color w:val="40485B"/>
          <w:shd w:val="clear" w:color="auto" w:fill="FFFFFF"/>
        </w:rPr>
        <w:t>YoursLC</w:t>
      </w:r>
      <w:r>
        <w:rPr>
          <w:rFonts w:ascii="Segoe UI" w:hAnsi="Segoe UI" w:cs="Segoe UI" w:hint="eastAsia"/>
          <w:color w:val="40485B"/>
          <w:shd w:val="clear" w:color="auto" w:fill="FFFFFF"/>
        </w:rPr>
        <w:t>简介</w:t>
      </w:r>
      <w:r>
        <w:rPr>
          <w:rFonts w:ascii="Segoe UI" w:hAnsi="Segoe UI" w:cs="Segoe UI"/>
          <w:color w:val="40485B"/>
          <w:shd w:val="clear" w:color="auto" w:fill="FFFFFF"/>
        </w:rPr>
        <w:t> </w:t>
      </w:r>
      <w:hyperlink r:id="rId6" w:history="1">
        <w:r>
          <w:rPr>
            <w:rStyle w:val="a7"/>
            <w:rFonts w:ascii="Segoe UI" w:hAnsi="Segoe UI" w:cs="Segoe UI"/>
            <w:color w:val="095EAB"/>
            <w:shd w:val="clear" w:color="auto" w:fill="FFFFFF"/>
          </w:rPr>
          <w:t>https://www.bilibili.com/video/BV18N4y177xx/</w:t>
        </w:r>
      </w:hyperlink>
      <w:r>
        <w:rPr>
          <w:rFonts w:ascii="Segoe UI" w:hAnsi="Segoe UI" w:cs="Segoe UI"/>
          <w:color w:val="40485B"/>
          <w:shd w:val="clear" w:color="auto" w:fill="FFFFFF"/>
        </w:rPr>
        <w:t> </w:t>
      </w:r>
    </w:p>
    <w:p w:rsidR="003459D5" w:rsidRDefault="003459D5" w:rsidP="003459D5">
      <w:r>
        <w:rPr>
          <w:rFonts w:ascii="Segoe UI" w:hAnsi="Segoe UI" w:cs="Segoe UI"/>
          <w:color w:val="40485B"/>
          <w:shd w:val="clear" w:color="auto" w:fill="FFFFFF"/>
        </w:rPr>
        <w:t>YoursLC</w:t>
      </w:r>
      <w:r>
        <w:rPr>
          <w:rFonts w:ascii="Segoe UI" w:hAnsi="Segoe UI" w:cs="Segoe UI" w:hint="eastAsia"/>
          <w:color w:val="40485B"/>
          <w:shd w:val="clear" w:color="auto" w:fill="FFFFFF"/>
        </w:rPr>
        <w:t>快速搭建</w:t>
      </w:r>
      <w:r>
        <w:rPr>
          <w:rFonts w:ascii="Segoe UI" w:hAnsi="Segoe UI" w:cs="Segoe UI"/>
          <w:color w:val="40485B"/>
          <w:shd w:val="clear" w:color="auto" w:fill="FFFFFF"/>
        </w:rPr>
        <w:t>web</w:t>
      </w:r>
      <w:r>
        <w:rPr>
          <w:rFonts w:ascii="Segoe UI" w:hAnsi="Segoe UI" w:cs="Segoe UI" w:hint="eastAsia"/>
          <w:color w:val="40485B"/>
          <w:shd w:val="clear" w:color="auto" w:fill="FFFFFF"/>
        </w:rPr>
        <w:t>应用</w:t>
      </w:r>
      <w:r>
        <w:rPr>
          <w:rFonts w:ascii="Segoe UI" w:hAnsi="Segoe UI" w:cs="Segoe UI"/>
          <w:color w:val="40485B"/>
          <w:shd w:val="clear" w:color="auto" w:fill="FFFFFF"/>
        </w:rPr>
        <w:t> </w:t>
      </w:r>
      <w:hyperlink r:id="rId7" w:history="1">
        <w:r>
          <w:rPr>
            <w:rStyle w:val="a7"/>
            <w:rFonts w:ascii="Segoe UI" w:hAnsi="Segoe UI" w:cs="Segoe UI"/>
            <w:color w:val="095EAB"/>
            <w:shd w:val="clear" w:color="auto" w:fill="FFFFFF"/>
          </w:rPr>
          <w:t>https://www.bilibili.com/video/BV1bW4y127os/</w:t>
        </w:r>
      </w:hyperlink>
    </w:p>
    <w:p w:rsidR="00026064" w:rsidRDefault="00026064" w:rsidP="003459D5"/>
    <w:p w:rsidR="003459D5" w:rsidRPr="003459D5" w:rsidRDefault="003459D5"/>
    <w:p w:rsidR="00F3015F" w:rsidRPr="00621E9B" w:rsidRDefault="00F3015F">
      <w:pPr>
        <w:rPr>
          <w:sz w:val="24"/>
          <w:szCs w:val="24"/>
        </w:rPr>
      </w:pPr>
      <w:r>
        <w:rPr>
          <w:rFonts w:hint="eastAsia"/>
        </w:rPr>
        <w:t>1</w:t>
      </w:r>
      <w:r w:rsidR="0005571F" w:rsidRPr="00621E9B">
        <w:rPr>
          <w:rFonts w:hint="eastAsia"/>
          <w:sz w:val="24"/>
          <w:szCs w:val="24"/>
        </w:rPr>
        <w:t>：</w:t>
      </w:r>
      <w:r w:rsidRPr="00621E9B">
        <w:rPr>
          <w:rFonts w:hint="eastAsia"/>
          <w:sz w:val="24"/>
          <w:szCs w:val="24"/>
        </w:rPr>
        <w:t>用户名</w:t>
      </w:r>
      <w:r w:rsidRPr="00621E9B">
        <w:rPr>
          <w:rFonts w:hint="eastAsia"/>
          <w:sz w:val="24"/>
          <w:szCs w:val="24"/>
        </w:rPr>
        <w:t xml:space="preserve">admin </w:t>
      </w:r>
      <w:r w:rsidRPr="00621E9B">
        <w:rPr>
          <w:rFonts w:hint="eastAsia"/>
          <w:sz w:val="24"/>
          <w:szCs w:val="24"/>
        </w:rPr>
        <w:t>，密码</w:t>
      </w:r>
      <w:r w:rsidRPr="00621E9B">
        <w:rPr>
          <w:rFonts w:hint="eastAsia"/>
          <w:sz w:val="24"/>
          <w:szCs w:val="24"/>
        </w:rPr>
        <w:t>123456</w:t>
      </w:r>
    </w:p>
    <w:p w:rsidR="00275759" w:rsidRPr="00621E9B" w:rsidRDefault="00275759">
      <w:pPr>
        <w:rPr>
          <w:sz w:val="24"/>
          <w:szCs w:val="24"/>
        </w:rPr>
      </w:pPr>
    </w:p>
    <w:p w:rsidR="00275759" w:rsidRPr="00621E9B" w:rsidRDefault="00003570" w:rsidP="00275759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2</w:t>
      </w:r>
      <w:r w:rsidR="0005571F" w:rsidRPr="00621E9B">
        <w:rPr>
          <w:rFonts w:hint="eastAsia"/>
          <w:sz w:val="24"/>
          <w:szCs w:val="24"/>
        </w:rPr>
        <w:t>：</w:t>
      </w:r>
      <w:r w:rsidR="00116ABD" w:rsidRPr="00621E9B">
        <w:rPr>
          <w:rFonts w:hint="eastAsia"/>
          <w:sz w:val="24"/>
          <w:szCs w:val="24"/>
        </w:rPr>
        <w:t>产品分为两个版本，</w:t>
      </w:r>
      <w:r w:rsidR="0005571F" w:rsidRPr="00621E9B">
        <w:rPr>
          <w:rFonts w:hint="eastAsia"/>
          <w:sz w:val="24"/>
          <w:szCs w:val="24"/>
        </w:rPr>
        <w:t>开发版</w:t>
      </w:r>
      <w:r w:rsidR="00116ABD" w:rsidRPr="00621E9B">
        <w:rPr>
          <w:rFonts w:hint="eastAsia"/>
          <w:sz w:val="24"/>
          <w:szCs w:val="24"/>
        </w:rPr>
        <w:t>及</w:t>
      </w:r>
      <w:r w:rsidR="00275759" w:rsidRPr="00621E9B">
        <w:rPr>
          <w:rFonts w:hint="eastAsia"/>
          <w:sz w:val="24"/>
          <w:szCs w:val="24"/>
        </w:rPr>
        <w:t>发布版</w:t>
      </w:r>
      <w:r w:rsidR="0005571F" w:rsidRPr="00621E9B">
        <w:rPr>
          <w:rFonts w:hint="eastAsia"/>
          <w:sz w:val="24"/>
          <w:szCs w:val="24"/>
        </w:rPr>
        <w:t>。</w:t>
      </w:r>
    </w:p>
    <w:p w:rsidR="00275759" w:rsidRPr="00621E9B" w:rsidRDefault="00026A94" w:rsidP="00275759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发布版</w:t>
      </w:r>
      <w:r w:rsidR="00A2789E" w:rsidRPr="00621E9B">
        <w:rPr>
          <w:rFonts w:hint="eastAsia"/>
          <w:sz w:val="24"/>
          <w:szCs w:val="24"/>
        </w:rPr>
        <w:t>可</w:t>
      </w:r>
      <w:r w:rsidR="00275759" w:rsidRPr="00621E9B">
        <w:rPr>
          <w:rFonts w:hint="eastAsia"/>
          <w:sz w:val="24"/>
          <w:szCs w:val="24"/>
        </w:rPr>
        <w:t>在</w:t>
      </w:r>
      <w:r w:rsidR="00275759" w:rsidRPr="00621E9B">
        <w:rPr>
          <w:rFonts w:hint="eastAsia"/>
          <w:sz w:val="24"/>
          <w:szCs w:val="24"/>
        </w:rPr>
        <w:t>windows</w:t>
      </w:r>
      <w:r w:rsidR="005D2228" w:rsidRPr="00621E9B">
        <w:rPr>
          <w:rFonts w:hint="eastAsia"/>
          <w:sz w:val="24"/>
          <w:szCs w:val="24"/>
        </w:rPr>
        <w:t>系统</w:t>
      </w:r>
      <w:r w:rsidR="00275759" w:rsidRPr="00621E9B">
        <w:rPr>
          <w:rFonts w:hint="eastAsia"/>
          <w:sz w:val="24"/>
          <w:szCs w:val="24"/>
        </w:rPr>
        <w:t>直接运行，除了需要安装</w:t>
      </w:r>
      <w:r w:rsidR="00D92ECE" w:rsidRPr="00621E9B">
        <w:rPr>
          <w:rFonts w:ascii="Courier New" w:hAnsi="Courier New" w:cs="Courier New" w:hint="eastAsia"/>
          <w:sz w:val="24"/>
          <w:szCs w:val="24"/>
        </w:rPr>
        <w:t>数据库软件</w:t>
      </w:r>
      <w:r w:rsidR="00275759" w:rsidRPr="00621E9B">
        <w:rPr>
          <w:rFonts w:hint="eastAsia"/>
          <w:sz w:val="24"/>
          <w:szCs w:val="24"/>
        </w:rPr>
        <w:t>无需安装其他软件，使用</w:t>
      </w:r>
      <w:r w:rsidRPr="00621E9B">
        <w:rPr>
          <w:rFonts w:hint="eastAsia"/>
          <w:sz w:val="24"/>
          <w:szCs w:val="24"/>
        </w:rPr>
        <w:t>发布版</w:t>
      </w:r>
      <w:r w:rsidR="005D2228" w:rsidRPr="00621E9B">
        <w:rPr>
          <w:rFonts w:hint="eastAsia"/>
          <w:sz w:val="24"/>
          <w:szCs w:val="24"/>
        </w:rPr>
        <w:t>可</w:t>
      </w:r>
      <w:r w:rsidR="00275759" w:rsidRPr="00621E9B">
        <w:rPr>
          <w:rFonts w:hint="eastAsia"/>
          <w:sz w:val="24"/>
          <w:szCs w:val="24"/>
        </w:rPr>
        <w:t>搭建</w:t>
      </w:r>
      <w:r w:rsidR="00275759" w:rsidRPr="00621E9B">
        <w:rPr>
          <w:rFonts w:hint="eastAsia"/>
          <w:sz w:val="24"/>
          <w:szCs w:val="24"/>
        </w:rPr>
        <w:t>web</w:t>
      </w:r>
      <w:r w:rsidR="00275759" w:rsidRPr="00621E9B">
        <w:rPr>
          <w:rFonts w:hint="eastAsia"/>
          <w:sz w:val="24"/>
          <w:szCs w:val="24"/>
        </w:rPr>
        <w:t>应用，但不能修改源代码</w:t>
      </w:r>
      <w:r w:rsidRPr="00621E9B">
        <w:rPr>
          <w:rFonts w:hint="eastAsia"/>
          <w:sz w:val="24"/>
          <w:szCs w:val="24"/>
        </w:rPr>
        <w:t>及调试</w:t>
      </w:r>
      <w:r w:rsidR="005D2228" w:rsidRPr="00621E9B">
        <w:rPr>
          <w:rFonts w:hint="eastAsia"/>
          <w:sz w:val="24"/>
          <w:szCs w:val="24"/>
        </w:rPr>
        <w:t>代码</w:t>
      </w:r>
      <w:r w:rsidRPr="00621E9B">
        <w:rPr>
          <w:rFonts w:hint="eastAsia"/>
          <w:sz w:val="24"/>
          <w:szCs w:val="24"/>
        </w:rPr>
        <w:t>。</w:t>
      </w:r>
    </w:p>
    <w:p w:rsidR="00026A94" w:rsidRPr="00621E9B" w:rsidRDefault="0005571F" w:rsidP="00275759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开发版</w:t>
      </w:r>
      <w:r w:rsidR="00026A94" w:rsidRPr="00621E9B">
        <w:rPr>
          <w:rFonts w:hint="eastAsia"/>
          <w:sz w:val="24"/>
          <w:szCs w:val="24"/>
        </w:rPr>
        <w:t>需使用</w:t>
      </w:r>
      <w:r w:rsidR="00026A94" w:rsidRPr="00621E9B">
        <w:rPr>
          <w:rFonts w:hint="eastAsia"/>
          <w:sz w:val="24"/>
          <w:szCs w:val="24"/>
        </w:rPr>
        <w:t>vs20</w:t>
      </w:r>
      <w:r w:rsidR="00D92ECE" w:rsidRPr="00621E9B">
        <w:rPr>
          <w:rFonts w:hint="eastAsia"/>
          <w:sz w:val="24"/>
          <w:szCs w:val="24"/>
        </w:rPr>
        <w:t>22</w:t>
      </w:r>
      <w:r w:rsidR="00026A94" w:rsidRPr="00621E9B">
        <w:rPr>
          <w:rFonts w:hint="eastAsia"/>
          <w:sz w:val="24"/>
          <w:szCs w:val="24"/>
        </w:rPr>
        <w:t>及以上版本打开，你可以</w:t>
      </w:r>
      <w:r w:rsidR="00116ABD" w:rsidRPr="00621E9B">
        <w:rPr>
          <w:rFonts w:hint="eastAsia"/>
          <w:sz w:val="24"/>
          <w:szCs w:val="24"/>
        </w:rPr>
        <w:t>搭建</w:t>
      </w:r>
      <w:r w:rsidR="00116ABD" w:rsidRPr="00621E9B">
        <w:rPr>
          <w:rFonts w:hint="eastAsia"/>
          <w:sz w:val="24"/>
          <w:szCs w:val="24"/>
        </w:rPr>
        <w:t>web</w:t>
      </w:r>
      <w:r w:rsidR="00116ABD" w:rsidRPr="00621E9B">
        <w:rPr>
          <w:rFonts w:hint="eastAsia"/>
          <w:sz w:val="24"/>
          <w:szCs w:val="24"/>
        </w:rPr>
        <w:t>应用并且可以</w:t>
      </w:r>
      <w:r w:rsidR="00026A94" w:rsidRPr="00621E9B">
        <w:rPr>
          <w:rFonts w:hint="eastAsia"/>
          <w:sz w:val="24"/>
          <w:szCs w:val="24"/>
        </w:rPr>
        <w:t>修改源码及调试</w:t>
      </w:r>
      <w:r w:rsidR="005D2228" w:rsidRPr="00621E9B">
        <w:rPr>
          <w:rFonts w:hint="eastAsia"/>
          <w:sz w:val="24"/>
          <w:szCs w:val="24"/>
        </w:rPr>
        <w:t>代码</w:t>
      </w:r>
      <w:r w:rsidR="00026A94" w:rsidRPr="00621E9B">
        <w:rPr>
          <w:rFonts w:hint="eastAsia"/>
          <w:sz w:val="24"/>
          <w:szCs w:val="24"/>
        </w:rPr>
        <w:t>。</w:t>
      </w:r>
    </w:p>
    <w:p w:rsidR="008A4C88" w:rsidRPr="00621E9B" w:rsidRDefault="008A4C88" w:rsidP="00275759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开发版下载链接为</w:t>
      </w:r>
      <w:hyperlink r:id="rId8" w:history="1">
        <w:r w:rsidRPr="00621E9B">
          <w:rPr>
            <w:rStyle w:val="a7"/>
            <w:sz w:val="24"/>
            <w:szCs w:val="24"/>
          </w:rPr>
          <w:t>https://gitee.com/think9/your-lc-active-low-code.git</w:t>
        </w:r>
      </w:hyperlink>
    </w:p>
    <w:p w:rsidR="00A5635D" w:rsidRPr="00621E9B" w:rsidRDefault="00116ABD" w:rsidP="00275759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发布版</w:t>
      </w:r>
      <w:r w:rsidR="005D2228" w:rsidRPr="00621E9B">
        <w:rPr>
          <w:rFonts w:hint="eastAsia"/>
          <w:sz w:val="24"/>
          <w:szCs w:val="24"/>
        </w:rPr>
        <w:t>适合业务人员，</w:t>
      </w:r>
      <w:r w:rsidR="0005571F" w:rsidRPr="00621E9B">
        <w:rPr>
          <w:rFonts w:hint="eastAsia"/>
          <w:sz w:val="24"/>
          <w:szCs w:val="24"/>
        </w:rPr>
        <w:t>开发版</w:t>
      </w:r>
      <w:r w:rsidR="00026A94" w:rsidRPr="00621E9B">
        <w:rPr>
          <w:rFonts w:hint="eastAsia"/>
          <w:sz w:val="24"/>
          <w:szCs w:val="24"/>
        </w:rPr>
        <w:t>适合</w:t>
      </w:r>
      <w:r w:rsidR="0005571F" w:rsidRPr="00621E9B">
        <w:rPr>
          <w:rFonts w:hint="eastAsia"/>
          <w:sz w:val="24"/>
          <w:szCs w:val="24"/>
        </w:rPr>
        <w:t>开发人员</w:t>
      </w:r>
      <w:r w:rsidR="00A2789E" w:rsidRPr="00621E9B">
        <w:rPr>
          <w:rFonts w:hint="eastAsia"/>
          <w:sz w:val="24"/>
          <w:szCs w:val="24"/>
        </w:rPr>
        <w:t>。</w:t>
      </w:r>
    </w:p>
    <w:p w:rsidR="00B8774F" w:rsidRPr="00621E9B" w:rsidRDefault="006125E2" w:rsidP="00275759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可以</w:t>
      </w:r>
      <w:r w:rsidR="005D2228" w:rsidRPr="00621E9B">
        <w:rPr>
          <w:rFonts w:hint="eastAsia"/>
          <w:sz w:val="24"/>
          <w:szCs w:val="24"/>
        </w:rPr>
        <w:t>先由业务人员使用发布版</w:t>
      </w:r>
      <w:r w:rsidR="00A2789E" w:rsidRPr="00621E9B">
        <w:rPr>
          <w:rFonts w:hint="eastAsia"/>
          <w:sz w:val="24"/>
          <w:szCs w:val="24"/>
        </w:rPr>
        <w:t>搭建</w:t>
      </w:r>
      <w:r w:rsidR="00026A94" w:rsidRPr="00621E9B">
        <w:rPr>
          <w:rFonts w:hint="eastAsia"/>
          <w:sz w:val="24"/>
          <w:szCs w:val="24"/>
        </w:rPr>
        <w:t>应用，再将数据库及表单设计文件共享给</w:t>
      </w:r>
      <w:r w:rsidR="0005571F" w:rsidRPr="00621E9B">
        <w:rPr>
          <w:rFonts w:hint="eastAsia"/>
          <w:sz w:val="24"/>
          <w:szCs w:val="24"/>
        </w:rPr>
        <w:t>开发人员</w:t>
      </w:r>
      <w:r w:rsidR="00026A94" w:rsidRPr="00621E9B">
        <w:rPr>
          <w:rFonts w:hint="eastAsia"/>
          <w:sz w:val="24"/>
          <w:szCs w:val="24"/>
        </w:rPr>
        <w:t>，</w:t>
      </w:r>
      <w:r w:rsidR="0005571F" w:rsidRPr="00621E9B">
        <w:rPr>
          <w:rFonts w:hint="eastAsia"/>
          <w:sz w:val="24"/>
          <w:szCs w:val="24"/>
        </w:rPr>
        <w:t>开发人员</w:t>
      </w:r>
      <w:r w:rsidR="00026A94" w:rsidRPr="00621E9B">
        <w:rPr>
          <w:rFonts w:hint="eastAsia"/>
          <w:sz w:val="24"/>
          <w:szCs w:val="24"/>
        </w:rPr>
        <w:t>使用</w:t>
      </w:r>
      <w:r w:rsidR="0005571F" w:rsidRPr="00621E9B">
        <w:rPr>
          <w:rFonts w:hint="eastAsia"/>
          <w:sz w:val="24"/>
          <w:szCs w:val="24"/>
        </w:rPr>
        <w:t>开发版</w:t>
      </w:r>
      <w:r w:rsidR="00026A94" w:rsidRPr="00621E9B">
        <w:rPr>
          <w:rFonts w:hint="eastAsia"/>
          <w:sz w:val="24"/>
          <w:szCs w:val="24"/>
        </w:rPr>
        <w:t>一键生成</w:t>
      </w:r>
      <w:r w:rsidR="00003570" w:rsidRPr="00621E9B">
        <w:rPr>
          <w:rFonts w:hint="eastAsia"/>
          <w:sz w:val="24"/>
          <w:szCs w:val="24"/>
        </w:rPr>
        <w:t>源码</w:t>
      </w:r>
      <w:r w:rsidR="009E3678" w:rsidRPr="00621E9B">
        <w:rPr>
          <w:rFonts w:hint="eastAsia"/>
          <w:sz w:val="24"/>
          <w:szCs w:val="24"/>
        </w:rPr>
        <w:t>，业务人员搭建的应用将</w:t>
      </w:r>
      <w:r w:rsidR="00A2789E" w:rsidRPr="00621E9B">
        <w:rPr>
          <w:rFonts w:hint="eastAsia"/>
          <w:sz w:val="24"/>
          <w:szCs w:val="24"/>
        </w:rPr>
        <w:t>完整还原并且</w:t>
      </w:r>
      <w:r w:rsidR="00026A94" w:rsidRPr="00621E9B">
        <w:rPr>
          <w:rFonts w:hint="eastAsia"/>
          <w:sz w:val="24"/>
          <w:szCs w:val="24"/>
        </w:rPr>
        <w:t>自动生成</w:t>
      </w:r>
      <w:r w:rsidR="00026A94" w:rsidRPr="00621E9B">
        <w:rPr>
          <w:rFonts w:hint="eastAsia"/>
          <w:sz w:val="24"/>
          <w:szCs w:val="24"/>
        </w:rPr>
        <w:t>100%</w:t>
      </w:r>
      <w:r w:rsidR="00026A94" w:rsidRPr="00621E9B">
        <w:rPr>
          <w:rFonts w:hint="eastAsia"/>
          <w:sz w:val="24"/>
          <w:szCs w:val="24"/>
        </w:rPr>
        <w:t>源码，</w:t>
      </w:r>
      <w:r w:rsidR="0005571F" w:rsidRPr="00621E9B">
        <w:rPr>
          <w:rFonts w:hint="eastAsia"/>
          <w:sz w:val="24"/>
          <w:szCs w:val="24"/>
        </w:rPr>
        <w:t>开发人员</w:t>
      </w:r>
      <w:r w:rsidR="00026A94" w:rsidRPr="00621E9B">
        <w:rPr>
          <w:rFonts w:hint="eastAsia"/>
          <w:sz w:val="24"/>
          <w:szCs w:val="24"/>
        </w:rPr>
        <w:t>快速</w:t>
      </w:r>
      <w:r w:rsidR="0005571F" w:rsidRPr="00621E9B">
        <w:rPr>
          <w:rFonts w:hint="eastAsia"/>
          <w:sz w:val="24"/>
          <w:szCs w:val="24"/>
        </w:rPr>
        <w:t>实现再次开发</w:t>
      </w:r>
      <w:r w:rsidR="00026A94" w:rsidRPr="00621E9B">
        <w:rPr>
          <w:rFonts w:hint="eastAsia"/>
          <w:sz w:val="24"/>
          <w:szCs w:val="24"/>
        </w:rPr>
        <w:t>。</w:t>
      </w:r>
    </w:p>
    <w:p w:rsidR="00F3015F" w:rsidRPr="00621E9B" w:rsidRDefault="00F3015F">
      <w:pPr>
        <w:rPr>
          <w:sz w:val="24"/>
          <w:szCs w:val="24"/>
        </w:rPr>
      </w:pPr>
    </w:p>
    <w:p w:rsidR="00726FE4" w:rsidRPr="00621E9B" w:rsidRDefault="00003570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3</w:t>
      </w:r>
      <w:r w:rsidR="0005571F" w:rsidRPr="00621E9B">
        <w:rPr>
          <w:rFonts w:hint="eastAsia"/>
          <w:sz w:val="24"/>
          <w:szCs w:val="24"/>
        </w:rPr>
        <w:t>：</w:t>
      </w:r>
      <w:r w:rsidR="002303AE" w:rsidRPr="00621E9B">
        <w:rPr>
          <w:rFonts w:hint="eastAsia"/>
          <w:sz w:val="24"/>
          <w:szCs w:val="24"/>
        </w:rPr>
        <w:t>只支持</w:t>
      </w:r>
      <w:r w:rsidR="002303AE" w:rsidRPr="00621E9B">
        <w:rPr>
          <w:rFonts w:hint="eastAsia"/>
          <w:sz w:val="24"/>
          <w:szCs w:val="24"/>
        </w:rPr>
        <w:t>mysql</w:t>
      </w:r>
      <w:r w:rsidR="001D1A06" w:rsidRPr="00621E9B">
        <w:rPr>
          <w:rFonts w:hint="eastAsia"/>
          <w:sz w:val="24"/>
          <w:szCs w:val="24"/>
        </w:rPr>
        <w:t>和</w:t>
      </w:r>
      <w:r w:rsidR="001D1A06" w:rsidRPr="00621E9B">
        <w:rPr>
          <w:rFonts w:hint="eastAsia"/>
          <w:sz w:val="24"/>
          <w:szCs w:val="24"/>
        </w:rPr>
        <w:t>sqlserver</w:t>
      </w:r>
      <w:r w:rsidR="002303AE" w:rsidRPr="00621E9B">
        <w:rPr>
          <w:rFonts w:hint="eastAsia"/>
          <w:sz w:val="24"/>
          <w:szCs w:val="24"/>
        </w:rPr>
        <w:t>数据库，</w:t>
      </w:r>
      <w:r w:rsidR="00D83C20" w:rsidRPr="00621E9B">
        <w:rPr>
          <w:sz w:val="24"/>
          <w:szCs w:val="24"/>
        </w:rPr>
        <w:t xml:space="preserve"> S</w:t>
      </w:r>
      <w:r w:rsidR="00D83C20" w:rsidRPr="00621E9B">
        <w:rPr>
          <w:rFonts w:hint="eastAsia"/>
          <w:sz w:val="24"/>
          <w:szCs w:val="24"/>
        </w:rPr>
        <w:t>qlserver</w:t>
      </w:r>
      <w:r w:rsidR="00D83C20" w:rsidRPr="00621E9B">
        <w:rPr>
          <w:rFonts w:hint="eastAsia"/>
          <w:sz w:val="24"/>
          <w:szCs w:val="24"/>
        </w:rPr>
        <w:t>数据库文件及</w:t>
      </w:r>
      <w:r w:rsidR="00D83C20" w:rsidRPr="00621E9B">
        <w:rPr>
          <w:rFonts w:hint="eastAsia"/>
          <w:sz w:val="24"/>
          <w:szCs w:val="24"/>
        </w:rPr>
        <w:t>mysql</w:t>
      </w:r>
      <w:r w:rsidR="00D83C20" w:rsidRPr="00621E9B">
        <w:rPr>
          <w:rFonts w:hint="eastAsia"/>
          <w:sz w:val="24"/>
          <w:szCs w:val="24"/>
        </w:rPr>
        <w:t>数据库</w:t>
      </w:r>
      <w:r w:rsidR="00D83C20" w:rsidRPr="00621E9B">
        <w:rPr>
          <w:sz w:val="24"/>
          <w:szCs w:val="24"/>
        </w:rPr>
        <w:t>创建</w:t>
      </w:r>
      <w:r w:rsidR="00D83C20" w:rsidRPr="00621E9B">
        <w:rPr>
          <w:rFonts w:hint="eastAsia"/>
          <w:sz w:val="24"/>
          <w:szCs w:val="24"/>
        </w:rPr>
        <w:t>文件在</w:t>
      </w:r>
      <w:r w:rsidR="00D83C20" w:rsidRPr="00621E9B">
        <w:rPr>
          <w:sz w:val="24"/>
          <w:szCs w:val="24"/>
        </w:rPr>
        <w:t>DataBase</w:t>
      </w:r>
      <w:r w:rsidR="00D83C20" w:rsidRPr="00621E9B">
        <w:rPr>
          <w:rFonts w:hint="eastAsia"/>
          <w:sz w:val="24"/>
          <w:szCs w:val="24"/>
        </w:rPr>
        <w:t>文件夹中</w:t>
      </w:r>
      <w:r w:rsidRPr="00621E9B">
        <w:rPr>
          <w:rFonts w:hint="eastAsia"/>
          <w:sz w:val="24"/>
          <w:szCs w:val="24"/>
        </w:rPr>
        <w:t>。</w:t>
      </w:r>
      <w:r w:rsidR="002303AE" w:rsidRPr="00621E9B">
        <w:rPr>
          <w:rFonts w:hint="eastAsia"/>
          <w:sz w:val="24"/>
          <w:szCs w:val="24"/>
        </w:rPr>
        <w:t>数据库连接字符串</w:t>
      </w:r>
      <w:r w:rsidR="001D1A06" w:rsidRPr="00621E9B">
        <w:rPr>
          <w:rFonts w:hint="eastAsia"/>
          <w:sz w:val="24"/>
          <w:szCs w:val="24"/>
        </w:rPr>
        <w:t>在</w:t>
      </w:r>
      <w:r w:rsidR="00676852" w:rsidRPr="00621E9B">
        <w:rPr>
          <w:rFonts w:hint="eastAsia"/>
          <w:sz w:val="24"/>
          <w:szCs w:val="24"/>
        </w:rPr>
        <w:t>根目录</w:t>
      </w:r>
      <w:r w:rsidR="00676852" w:rsidRPr="00621E9B">
        <w:rPr>
          <w:sz w:val="24"/>
          <w:szCs w:val="24"/>
        </w:rPr>
        <w:t>Configs</w:t>
      </w:r>
      <w:r w:rsidR="00E72847" w:rsidRPr="00621E9B">
        <w:rPr>
          <w:rFonts w:hint="eastAsia"/>
          <w:sz w:val="24"/>
          <w:szCs w:val="24"/>
        </w:rPr>
        <w:t>中的</w:t>
      </w:r>
      <w:r w:rsidR="00676852" w:rsidRPr="00621E9B">
        <w:rPr>
          <w:sz w:val="24"/>
          <w:szCs w:val="24"/>
        </w:rPr>
        <w:t>appSet.config</w:t>
      </w:r>
      <w:r w:rsidR="001D1A06" w:rsidRPr="00621E9B">
        <w:rPr>
          <w:sz w:val="24"/>
          <w:szCs w:val="24"/>
        </w:rPr>
        <w:t>文件</w:t>
      </w:r>
      <w:r w:rsidR="001D1A06" w:rsidRPr="00621E9B">
        <w:rPr>
          <w:rFonts w:hint="eastAsia"/>
          <w:sz w:val="24"/>
          <w:szCs w:val="24"/>
        </w:rPr>
        <w:t>中</w:t>
      </w:r>
      <w:r w:rsidRPr="00621E9B">
        <w:rPr>
          <w:rFonts w:hint="eastAsia"/>
          <w:sz w:val="24"/>
          <w:szCs w:val="24"/>
        </w:rPr>
        <w:t>设置</w:t>
      </w:r>
      <w:r w:rsidR="00726FE4" w:rsidRPr="00621E9B">
        <w:rPr>
          <w:sz w:val="24"/>
          <w:szCs w:val="24"/>
        </w:rPr>
        <w:t>。</w:t>
      </w:r>
    </w:p>
    <w:p w:rsidR="00D92ECE" w:rsidRPr="00621E9B" w:rsidRDefault="00D92ECE">
      <w:pPr>
        <w:rPr>
          <w:sz w:val="24"/>
          <w:szCs w:val="24"/>
        </w:rPr>
      </w:pPr>
    </w:p>
    <w:p w:rsidR="00D92ECE" w:rsidRPr="00621E9B" w:rsidRDefault="00D92ECE">
      <w:pPr>
        <w:rPr>
          <w:sz w:val="24"/>
          <w:szCs w:val="24"/>
        </w:rPr>
      </w:pPr>
      <w:r w:rsidRPr="00621E9B">
        <w:rPr>
          <w:sz w:val="24"/>
          <w:szCs w:val="24"/>
        </w:rPr>
        <w:t>系统默认使用</w:t>
      </w:r>
      <w:r w:rsidRPr="00621E9B">
        <w:rPr>
          <w:rFonts w:hint="eastAsia"/>
          <w:sz w:val="24"/>
          <w:szCs w:val="24"/>
        </w:rPr>
        <w:t>mysql</w:t>
      </w:r>
      <w:r w:rsidRPr="00621E9B">
        <w:rPr>
          <w:rFonts w:hint="eastAsia"/>
          <w:sz w:val="24"/>
          <w:szCs w:val="24"/>
        </w:rPr>
        <w:t>，如果想更改为</w:t>
      </w:r>
      <w:r w:rsidRPr="00621E9B">
        <w:rPr>
          <w:sz w:val="24"/>
          <w:szCs w:val="24"/>
        </w:rPr>
        <w:t>S</w:t>
      </w:r>
      <w:r w:rsidRPr="00621E9B">
        <w:rPr>
          <w:rFonts w:hint="eastAsia"/>
          <w:sz w:val="24"/>
          <w:szCs w:val="24"/>
        </w:rPr>
        <w:t>qlserver</w:t>
      </w:r>
      <w:r w:rsidRPr="00621E9B">
        <w:rPr>
          <w:rFonts w:hint="eastAsia"/>
          <w:sz w:val="24"/>
          <w:szCs w:val="24"/>
        </w:rPr>
        <w:t>，操作如下：</w:t>
      </w:r>
    </w:p>
    <w:p w:rsidR="00D92ECE" w:rsidRDefault="00D92ECE">
      <w:r>
        <w:rPr>
          <w:noProof/>
        </w:rPr>
        <w:drawing>
          <wp:inline distT="0" distB="0" distL="0" distR="0">
            <wp:extent cx="3276600" cy="3338552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338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847" w:rsidRDefault="007E593E">
      <w:r>
        <w:rPr>
          <w:noProof/>
        </w:rPr>
        <w:lastRenderedPageBreak/>
        <w:drawing>
          <wp:inline distT="0" distB="0" distL="0" distR="0">
            <wp:extent cx="5274310" cy="2297434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7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570" w:rsidRPr="00C772E7" w:rsidRDefault="00003570"/>
    <w:p w:rsidR="00E45C9B" w:rsidRPr="00621E9B" w:rsidRDefault="00003570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4</w:t>
      </w:r>
      <w:r w:rsidRPr="00621E9B">
        <w:rPr>
          <w:rFonts w:hint="eastAsia"/>
          <w:sz w:val="24"/>
          <w:szCs w:val="24"/>
        </w:rPr>
        <w:t>：</w:t>
      </w:r>
      <w:r w:rsidR="00E45C9B" w:rsidRPr="00621E9B">
        <w:rPr>
          <w:sz w:val="24"/>
          <w:szCs w:val="24"/>
        </w:rPr>
        <w:t>Configs</w:t>
      </w:r>
      <w:r w:rsidR="00E45C9B" w:rsidRPr="00621E9B">
        <w:rPr>
          <w:rFonts w:hint="eastAsia"/>
          <w:sz w:val="24"/>
          <w:szCs w:val="24"/>
        </w:rPr>
        <w:t>\</w:t>
      </w:r>
      <w:r w:rsidR="00E45C9B" w:rsidRPr="00621E9B">
        <w:rPr>
          <w:sz w:val="24"/>
          <w:szCs w:val="24"/>
        </w:rPr>
        <w:t>system.config</w:t>
      </w:r>
      <w:r w:rsidR="00E45C9B" w:rsidRPr="00621E9B">
        <w:rPr>
          <w:sz w:val="24"/>
          <w:szCs w:val="24"/>
        </w:rPr>
        <w:t>文件夹中修改你注册的百度翻译</w:t>
      </w:r>
      <w:r w:rsidR="00E45C9B" w:rsidRPr="00621E9B">
        <w:rPr>
          <w:sz w:val="24"/>
          <w:szCs w:val="24"/>
        </w:rPr>
        <w:t>api</w:t>
      </w:r>
      <w:r w:rsidR="00E45C9B" w:rsidRPr="00621E9B">
        <w:rPr>
          <w:sz w:val="24"/>
          <w:szCs w:val="24"/>
        </w:rPr>
        <w:t>参数，就能够使用百度在线翻译</w:t>
      </w:r>
    </w:p>
    <w:p w:rsidR="00E45C9B" w:rsidRPr="00621E9B" w:rsidRDefault="00E45C9B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如下图：</w:t>
      </w:r>
    </w:p>
    <w:p w:rsidR="00003570" w:rsidRPr="00621E9B" w:rsidRDefault="00F01E00">
      <w:pPr>
        <w:rPr>
          <w:sz w:val="24"/>
          <w:szCs w:val="24"/>
        </w:rPr>
      </w:pPr>
      <w:r w:rsidRPr="00621E9B">
        <w:rPr>
          <w:noProof/>
          <w:sz w:val="24"/>
          <w:szCs w:val="24"/>
        </w:rPr>
        <w:drawing>
          <wp:inline distT="0" distB="0" distL="0" distR="0">
            <wp:extent cx="5274310" cy="97519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5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551" w:rsidRPr="00621E9B" w:rsidRDefault="00C72551" w:rsidP="006523F1">
      <w:pPr>
        <w:rPr>
          <w:sz w:val="24"/>
          <w:szCs w:val="24"/>
        </w:rPr>
      </w:pPr>
    </w:p>
    <w:p w:rsidR="00C72551" w:rsidRPr="00621E9B" w:rsidRDefault="00C72551" w:rsidP="006523F1">
      <w:pPr>
        <w:rPr>
          <w:sz w:val="24"/>
          <w:szCs w:val="24"/>
        </w:rPr>
      </w:pPr>
    </w:p>
    <w:p w:rsidR="00C72551" w:rsidRPr="00621E9B" w:rsidRDefault="00C72551" w:rsidP="006523F1">
      <w:pPr>
        <w:rPr>
          <w:sz w:val="24"/>
          <w:szCs w:val="24"/>
        </w:rPr>
      </w:pPr>
    </w:p>
    <w:p w:rsidR="00C72551" w:rsidRPr="00621E9B" w:rsidRDefault="00C72551" w:rsidP="006523F1">
      <w:pPr>
        <w:rPr>
          <w:sz w:val="24"/>
          <w:szCs w:val="24"/>
        </w:rPr>
      </w:pPr>
    </w:p>
    <w:p w:rsidR="00C72551" w:rsidRPr="00621E9B" w:rsidRDefault="00C72551" w:rsidP="006523F1">
      <w:pPr>
        <w:rPr>
          <w:sz w:val="24"/>
          <w:szCs w:val="24"/>
        </w:rPr>
      </w:pPr>
    </w:p>
    <w:p w:rsidR="00D92ECE" w:rsidRPr="00621E9B" w:rsidRDefault="00D92ECE" w:rsidP="006523F1">
      <w:pPr>
        <w:rPr>
          <w:sz w:val="24"/>
          <w:szCs w:val="24"/>
        </w:rPr>
      </w:pPr>
    </w:p>
    <w:p w:rsidR="00D92ECE" w:rsidRPr="00621E9B" w:rsidRDefault="00D92ECE" w:rsidP="006523F1">
      <w:pPr>
        <w:rPr>
          <w:sz w:val="24"/>
          <w:szCs w:val="24"/>
        </w:rPr>
      </w:pPr>
    </w:p>
    <w:p w:rsidR="00D92ECE" w:rsidRPr="00621E9B" w:rsidRDefault="00D92ECE" w:rsidP="006523F1">
      <w:pPr>
        <w:rPr>
          <w:sz w:val="24"/>
          <w:szCs w:val="24"/>
        </w:rPr>
      </w:pPr>
    </w:p>
    <w:p w:rsidR="00D92ECE" w:rsidRPr="00621E9B" w:rsidRDefault="00D92ECE" w:rsidP="006523F1">
      <w:pPr>
        <w:rPr>
          <w:sz w:val="24"/>
          <w:szCs w:val="24"/>
        </w:rPr>
      </w:pPr>
    </w:p>
    <w:p w:rsidR="00D92ECE" w:rsidRDefault="00D92ECE" w:rsidP="006523F1">
      <w:pPr>
        <w:rPr>
          <w:rFonts w:hint="eastAsia"/>
          <w:sz w:val="24"/>
          <w:szCs w:val="24"/>
        </w:rPr>
      </w:pPr>
    </w:p>
    <w:p w:rsidR="00621E9B" w:rsidRDefault="00621E9B" w:rsidP="006523F1">
      <w:pPr>
        <w:rPr>
          <w:rFonts w:hint="eastAsia"/>
          <w:sz w:val="24"/>
          <w:szCs w:val="24"/>
        </w:rPr>
      </w:pPr>
    </w:p>
    <w:p w:rsidR="00621E9B" w:rsidRDefault="00621E9B" w:rsidP="006523F1">
      <w:pPr>
        <w:rPr>
          <w:rFonts w:hint="eastAsia"/>
          <w:sz w:val="24"/>
          <w:szCs w:val="24"/>
        </w:rPr>
      </w:pPr>
    </w:p>
    <w:p w:rsidR="00621E9B" w:rsidRDefault="00621E9B" w:rsidP="006523F1">
      <w:pPr>
        <w:rPr>
          <w:rFonts w:hint="eastAsia"/>
          <w:sz w:val="24"/>
          <w:szCs w:val="24"/>
        </w:rPr>
      </w:pPr>
    </w:p>
    <w:p w:rsidR="00621E9B" w:rsidRDefault="00621E9B" w:rsidP="006523F1">
      <w:pPr>
        <w:rPr>
          <w:rFonts w:hint="eastAsia"/>
          <w:sz w:val="24"/>
          <w:szCs w:val="24"/>
        </w:rPr>
      </w:pPr>
    </w:p>
    <w:p w:rsidR="00621E9B" w:rsidRDefault="00621E9B" w:rsidP="006523F1">
      <w:pPr>
        <w:rPr>
          <w:rFonts w:hint="eastAsia"/>
          <w:sz w:val="24"/>
          <w:szCs w:val="24"/>
        </w:rPr>
      </w:pPr>
    </w:p>
    <w:p w:rsidR="00621E9B" w:rsidRDefault="00621E9B" w:rsidP="006523F1">
      <w:pPr>
        <w:rPr>
          <w:rFonts w:hint="eastAsia"/>
          <w:sz w:val="24"/>
          <w:szCs w:val="24"/>
        </w:rPr>
      </w:pPr>
    </w:p>
    <w:p w:rsidR="00621E9B" w:rsidRDefault="00621E9B" w:rsidP="006523F1">
      <w:pPr>
        <w:rPr>
          <w:rFonts w:hint="eastAsia"/>
          <w:sz w:val="24"/>
          <w:szCs w:val="24"/>
        </w:rPr>
      </w:pPr>
    </w:p>
    <w:p w:rsidR="00621E9B" w:rsidRDefault="00621E9B" w:rsidP="006523F1">
      <w:pPr>
        <w:rPr>
          <w:rFonts w:hint="eastAsia"/>
          <w:sz w:val="24"/>
          <w:szCs w:val="24"/>
        </w:rPr>
      </w:pPr>
    </w:p>
    <w:p w:rsidR="00621E9B" w:rsidRDefault="00621E9B" w:rsidP="006523F1">
      <w:pPr>
        <w:rPr>
          <w:rFonts w:hint="eastAsia"/>
          <w:sz w:val="24"/>
          <w:szCs w:val="24"/>
        </w:rPr>
      </w:pPr>
    </w:p>
    <w:p w:rsidR="00621E9B" w:rsidRDefault="00621E9B" w:rsidP="006523F1">
      <w:pPr>
        <w:rPr>
          <w:rFonts w:hint="eastAsia"/>
          <w:sz w:val="24"/>
          <w:szCs w:val="24"/>
        </w:rPr>
      </w:pPr>
    </w:p>
    <w:p w:rsidR="00621E9B" w:rsidRPr="00621E9B" w:rsidRDefault="00621E9B" w:rsidP="006523F1">
      <w:pPr>
        <w:rPr>
          <w:sz w:val="24"/>
          <w:szCs w:val="24"/>
        </w:rPr>
      </w:pPr>
    </w:p>
    <w:p w:rsidR="00D92ECE" w:rsidRPr="00621E9B" w:rsidRDefault="00D92ECE" w:rsidP="006523F1">
      <w:pPr>
        <w:rPr>
          <w:sz w:val="24"/>
          <w:szCs w:val="24"/>
        </w:rPr>
      </w:pPr>
    </w:p>
    <w:p w:rsidR="00C72551" w:rsidRPr="00621E9B" w:rsidRDefault="00C72551" w:rsidP="006523F1">
      <w:pPr>
        <w:rPr>
          <w:sz w:val="24"/>
          <w:szCs w:val="24"/>
        </w:rPr>
      </w:pPr>
    </w:p>
    <w:p w:rsidR="006523F1" w:rsidRPr="00621E9B" w:rsidRDefault="0005571F" w:rsidP="006523F1">
      <w:pPr>
        <w:rPr>
          <w:b/>
          <w:sz w:val="24"/>
          <w:szCs w:val="24"/>
        </w:rPr>
      </w:pPr>
      <w:r w:rsidRPr="00621E9B">
        <w:rPr>
          <w:rFonts w:hint="eastAsia"/>
          <w:b/>
          <w:sz w:val="24"/>
          <w:szCs w:val="24"/>
        </w:rPr>
        <w:lastRenderedPageBreak/>
        <w:t>使用说明</w:t>
      </w:r>
    </w:p>
    <w:p w:rsidR="00C72551" w:rsidRPr="00621E9B" w:rsidRDefault="00C72551" w:rsidP="006523F1">
      <w:pPr>
        <w:rPr>
          <w:b/>
          <w:sz w:val="24"/>
          <w:szCs w:val="24"/>
        </w:rPr>
      </w:pPr>
    </w:p>
    <w:p w:rsidR="0060320A" w:rsidRPr="00621E9B" w:rsidRDefault="006523F1" w:rsidP="006523F1">
      <w:pPr>
        <w:rPr>
          <w:b/>
          <w:sz w:val="24"/>
          <w:szCs w:val="24"/>
        </w:rPr>
      </w:pPr>
      <w:r w:rsidRPr="00621E9B">
        <w:rPr>
          <w:rFonts w:hint="eastAsia"/>
          <w:b/>
          <w:sz w:val="24"/>
          <w:szCs w:val="24"/>
        </w:rPr>
        <w:t>1</w:t>
      </w:r>
      <w:r w:rsidRPr="00621E9B">
        <w:rPr>
          <w:rFonts w:hint="eastAsia"/>
          <w:b/>
          <w:sz w:val="24"/>
          <w:szCs w:val="24"/>
        </w:rPr>
        <w:t>：</w:t>
      </w:r>
      <w:r w:rsidR="0060320A" w:rsidRPr="00621E9B">
        <w:rPr>
          <w:rFonts w:hint="eastAsia"/>
          <w:b/>
          <w:sz w:val="24"/>
          <w:szCs w:val="24"/>
        </w:rPr>
        <w:t>启动</w:t>
      </w:r>
      <w:r w:rsidR="0060320A" w:rsidRPr="00621E9B">
        <w:rPr>
          <w:rFonts w:hint="eastAsia"/>
          <w:b/>
          <w:sz w:val="24"/>
          <w:szCs w:val="24"/>
        </w:rPr>
        <w:t>YoursLC</w:t>
      </w:r>
    </w:p>
    <w:p w:rsidR="00C772E7" w:rsidRPr="00621E9B" w:rsidRDefault="006523F1" w:rsidP="006523F1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下载</w:t>
      </w:r>
      <w:r w:rsidR="00C772E7" w:rsidRPr="00621E9B">
        <w:rPr>
          <w:rFonts w:hint="eastAsia"/>
          <w:sz w:val="24"/>
          <w:szCs w:val="24"/>
        </w:rPr>
        <w:t>并解压缩</w:t>
      </w:r>
      <w:r w:rsidRPr="00621E9B">
        <w:rPr>
          <w:rFonts w:hint="eastAsia"/>
          <w:sz w:val="24"/>
          <w:szCs w:val="24"/>
        </w:rPr>
        <w:t>，</w:t>
      </w:r>
      <w:r w:rsidR="00C772E7" w:rsidRPr="00621E9B">
        <w:rPr>
          <w:rFonts w:hint="eastAsia"/>
          <w:sz w:val="24"/>
          <w:szCs w:val="24"/>
        </w:rPr>
        <w:t>双击启动</w:t>
      </w:r>
      <w:r w:rsidR="005C6DB0" w:rsidRPr="00621E9B">
        <w:rPr>
          <w:rFonts w:ascii="Courier New" w:hAnsi="Courier New" w:cs="Courier New"/>
          <w:sz w:val="24"/>
          <w:szCs w:val="24"/>
        </w:rPr>
        <w:t>Release</w:t>
      </w:r>
      <w:r w:rsidR="005C6DB0" w:rsidRPr="00621E9B">
        <w:rPr>
          <w:rFonts w:ascii="Courier New" w:hAnsi="Courier New" w:cs="Courier New" w:hint="eastAsia"/>
          <w:sz w:val="24"/>
          <w:szCs w:val="24"/>
        </w:rPr>
        <w:t>文件夹下的</w:t>
      </w:r>
      <w:r w:rsidR="005C6DB0" w:rsidRPr="00621E9B">
        <w:rPr>
          <w:rFonts w:ascii="Courier New" w:hAnsi="Courier New" w:cs="Courier New"/>
          <w:sz w:val="24"/>
          <w:szCs w:val="24"/>
        </w:rPr>
        <w:t>Think9.Web.exe</w:t>
      </w:r>
      <w:r w:rsidR="00C772E7" w:rsidRPr="00621E9B">
        <w:rPr>
          <w:rFonts w:hint="eastAsia"/>
          <w:sz w:val="24"/>
          <w:szCs w:val="24"/>
        </w:rPr>
        <w:t>，如下图：</w:t>
      </w:r>
    </w:p>
    <w:p w:rsidR="00C772E7" w:rsidRPr="00621E9B" w:rsidRDefault="005C6DB0" w:rsidP="006523F1">
      <w:pPr>
        <w:rPr>
          <w:sz w:val="24"/>
          <w:szCs w:val="24"/>
        </w:rPr>
      </w:pPr>
      <w:r w:rsidRPr="00621E9B"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568545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2E7" w:rsidRPr="00621E9B" w:rsidRDefault="00C772E7" w:rsidP="006523F1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弹出一窗口，需要等待一两分钟，等到窗口有文字输出，</w:t>
      </w:r>
      <w:r w:rsidRPr="00621E9B">
        <w:rPr>
          <w:rFonts w:hint="eastAsia"/>
          <w:color w:val="FF0000"/>
          <w:sz w:val="24"/>
          <w:szCs w:val="24"/>
        </w:rPr>
        <w:t>在运行期间不能关闭该窗口</w:t>
      </w:r>
      <w:r w:rsidRPr="00621E9B">
        <w:rPr>
          <w:rFonts w:hint="eastAsia"/>
          <w:sz w:val="24"/>
          <w:szCs w:val="24"/>
        </w:rPr>
        <w:t>。如下图</w:t>
      </w:r>
    </w:p>
    <w:p w:rsidR="00C772E7" w:rsidRPr="00621E9B" w:rsidRDefault="00C772E7" w:rsidP="006523F1">
      <w:pPr>
        <w:rPr>
          <w:sz w:val="24"/>
          <w:szCs w:val="24"/>
        </w:rPr>
      </w:pPr>
      <w:r w:rsidRPr="00621E9B"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95812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2E7" w:rsidRPr="00621E9B" w:rsidRDefault="00C772E7" w:rsidP="006523F1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打开浏览器，地址栏输入</w:t>
      </w:r>
      <w:hyperlink r:id="rId14" w:history="1">
        <w:r w:rsidRPr="00621E9B">
          <w:rPr>
            <w:rStyle w:val="a7"/>
            <w:sz w:val="24"/>
            <w:szCs w:val="24"/>
          </w:rPr>
          <w:t>http://localhost:7009/</w:t>
        </w:r>
      </w:hyperlink>
      <w:r w:rsidRPr="00621E9B">
        <w:rPr>
          <w:sz w:val="24"/>
          <w:szCs w:val="24"/>
        </w:rPr>
        <w:t>，</w:t>
      </w:r>
      <w:r w:rsidRPr="00621E9B">
        <w:rPr>
          <w:rFonts w:hint="eastAsia"/>
          <w:sz w:val="24"/>
          <w:szCs w:val="24"/>
        </w:rPr>
        <w:t>显示登录界面，备注：用户名</w:t>
      </w:r>
      <w:r w:rsidRPr="00621E9B">
        <w:rPr>
          <w:rFonts w:hint="eastAsia"/>
          <w:sz w:val="24"/>
          <w:szCs w:val="24"/>
        </w:rPr>
        <w:t xml:space="preserve">admin </w:t>
      </w:r>
      <w:r w:rsidRPr="00621E9B">
        <w:rPr>
          <w:rFonts w:hint="eastAsia"/>
          <w:sz w:val="24"/>
          <w:szCs w:val="24"/>
        </w:rPr>
        <w:t>，密码</w:t>
      </w:r>
      <w:r w:rsidRPr="00621E9B">
        <w:rPr>
          <w:rFonts w:hint="eastAsia"/>
          <w:sz w:val="24"/>
          <w:szCs w:val="24"/>
        </w:rPr>
        <w:t>123456</w:t>
      </w:r>
      <w:r w:rsidRPr="00621E9B">
        <w:rPr>
          <w:rFonts w:hint="eastAsia"/>
          <w:sz w:val="24"/>
          <w:szCs w:val="24"/>
        </w:rPr>
        <w:t>，如下图：</w:t>
      </w:r>
    </w:p>
    <w:p w:rsidR="00C772E7" w:rsidRPr="00621E9B" w:rsidRDefault="00C772E7" w:rsidP="006523F1">
      <w:pPr>
        <w:rPr>
          <w:sz w:val="24"/>
          <w:szCs w:val="24"/>
        </w:rPr>
      </w:pPr>
      <w:r w:rsidRPr="00621E9B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34154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3F1" w:rsidRPr="00621E9B" w:rsidRDefault="00C772E7" w:rsidP="006523F1">
      <w:pPr>
        <w:rPr>
          <w:sz w:val="24"/>
          <w:szCs w:val="24"/>
        </w:rPr>
      </w:pPr>
      <w:r w:rsidRPr="00621E9B">
        <w:rPr>
          <w:sz w:val="24"/>
          <w:szCs w:val="24"/>
        </w:rPr>
        <w:t xml:space="preserve"> </w:t>
      </w:r>
    </w:p>
    <w:p w:rsidR="006523F1" w:rsidRPr="00621E9B" w:rsidRDefault="006523F1" w:rsidP="006523F1">
      <w:pPr>
        <w:rPr>
          <w:b/>
          <w:sz w:val="24"/>
          <w:szCs w:val="24"/>
        </w:rPr>
      </w:pPr>
      <w:r w:rsidRPr="00621E9B">
        <w:rPr>
          <w:rFonts w:hint="eastAsia"/>
          <w:b/>
          <w:sz w:val="24"/>
          <w:szCs w:val="24"/>
        </w:rPr>
        <w:t>2</w:t>
      </w:r>
      <w:r w:rsidRPr="00621E9B">
        <w:rPr>
          <w:rFonts w:hint="eastAsia"/>
          <w:b/>
          <w:sz w:val="24"/>
          <w:szCs w:val="24"/>
        </w:rPr>
        <w:t>：连接数据库</w:t>
      </w:r>
    </w:p>
    <w:p w:rsidR="00EA38AF" w:rsidRPr="00621E9B" w:rsidRDefault="00EA38AF" w:rsidP="00EA38AF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默认使用</w:t>
      </w:r>
      <w:r w:rsidRPr="00621E9B">
        <w:rPr>
          <w:rFonts w:hint="eastAsia"/>
          <w:sz w:val="24"/>
          <w:szCs w:val="24"/>
        </w:rPr>
        <w:t>sqlserver</w:t>
      </w:r>
      <w:r w:rsidRPr="00621E9B">
        <w:rPr>
          <w:rFonts w:hint="eastAsia"/>
          <w:sz w:val="24"/>
          <w:szCs w:val="24"/>
        </w:rPr>
        <w:t>数据库，并且使用</w:t>
      </w:r>
      <w:r w:rsidRPr="00621E9B">
        <w:rPr>
          <w:rFonts w:ascii="Courier New" w:hAnsi="Courier New" w:cs="Courier New"/>
          <w:sz w:val="24"/>
          <w:szCs w:val="24"/>
        </w:rPr>
        <w:t>sqllocaldb</w:t>
      </w:r>
      <w:r w:rsidRPr="00621E9B">
        <w:rPr>
          <w:rFonts w:ascii="Courier New" w:hAnsi="Courier New" w:cs="Courier New"/>
          <w:sz w:val="24"/>
          <w:szCs w:val="24"/>
        </w:rPr>
        <w:t>连接方式</w:t>
      </w:r>
      <w:r w:rsidRPr="00621E9B">
        <w:rPr>
          <w:rFonts w:hint="eastAsia"/>
          <w:sz w:val="24"/>
          <w:szCs w:val="24"/>
        </w:rPr>
        <w:t>。</w:t>
      </w:r>
      <w:r w:rsidR="0060320A" w:rsidRPr="00621E9B">
        <w:rPr>
          <w:rFonts w:hint="eastAsia"/>
          <w:sz w:val="24"/>
          <w:szCs w:val="24"/>
        </w:rPr>
        <w:t>数据库连接字符串在根目录</w:t>
      </w:r>
      <w:r w:rsidR="0060320A" w:rsidRPr="00621E9B">
        <w:rPr>
          <w:sz w:val="24"/>
          <w:szCs w:val="24"/>
        </w:rPr>
        <w:t>Configs</w:t>
      </w:r>
      <w:r w:rsidR="0060320A" w:rsidRPr="00621E9B">
        <w:rPr>
          <w:rFonts w:hint="eastAsia"/>
          <w:sz w:val="24"/>
          <w:szCs w:val="24"/>
        </w:rPr>
        <w:t>中的</w:t>
      </w:r>
      <w:r w:rsidR="0060320A" w:rsidRPr="00621E9B">
        <w:rPr>
          <w:sz w:val="24"/>
          <w:szCs w:val="24"/>
        </w:rPr>
        <w:t>appSet.config</w:t>
      </w:r>
      <w:r w:rsidR="0060320A" w:rsidRPr="00621E9B">
        <w:rPr>
          <w:sz w:val="24"/>
          <w:szCs w:val="24"/>
        </w:rPr>
        <w:t>文件</w:t>
      </w:r>
      <w:r w:rsidR="0060320A" w:rsidRPr="00621E9B">
        <w:rPr>
          <w:rFonts w:hint="eastAsia"/>
          <w:sz w:val="24"/>
          <w:szCs w:val="24"/>
        </w:rPr>
        <w:t>中设置</w:t>
      </w:r>
      <w:r w:rsidR="0060320A" w:rsidRPr="00621E9B">
        <w:rPr>
          <w:sz w:val="24"/>
          <w:szCs w:val="24"/>
        </w:rPr>
        <w:t>。</w:t>
      </w:r>
    </w:p>
    <w:p w:rsidR="00EA38AF" w:rsidRPr="00621E9B" w:rsidRDefault="00EA38AF" w:rsidP="00EA38AF">
      <w:pPr>
        <w:rPr>
          <w:rFonts w:ascii="Courier New" w:hAnsi="Courier New" w:cs="Courier New"/>
          <w:sz w:val="24"/>
          <w:szCs w:val="24"/>
        </w:rPr>
      </w:pPr>
      <w:r w:rsidRPr="00621E9B">
        <w:rPr>
          <w:rFonts w:hint="eastAsia"/>
          <w:sz w:val="24"/>
          <w:szCs w:val="24"/>
        </w:rPr>
        <w:t>初次下载后，你可以先不管数据库连接，直接运行，出现连接问题再根据实际情况去解决，如安装</w:t>
      </w:r>
      <w:r w:rsidRPr="00621E9B">
        <w:rPr>
          <w:rFonts w:ascii="Courier New" w:hAnsi="Courier New" w:cs="Courier New"/>
          <w:sz w:val="24"/>
          <w:szCs w:val="24"/>
        </w:rPr>
        <w:t>sqllocaldb</w:t>
      </w:r>
      <w:r w:rsidRPr="00621E9B">
        <w:rPr>
          <w:rFonts w:ascii="Courier New" w:hAnsi="Courier New" w:cs="Courier New" w:hint="eastAsia"/>
          <w:sz w:val="24"/>
          <w:szCs w:val="24"/>
        </w:rPr>
        <w:t>或者安装</w:t>
      </w:r>
      <w:r w:rsidRPr="00621E9B">
        <w:rPr>
          <w:rFonts w:ascii="Courier New" w:hAnsi="Courier New" w:cs="Courier New" w:hint="eastAsia"/>
          <w:sz w:val="24"/>
          <w:szCs w:val="24"/>
        </w:rPr>
        <w:t>sqlserver</w:t>
      </w:r>
      <w:r w:rsidRPr="00621E9B">
        <w:rPr>
          <w:rFonts w:ascii="Courier New" w:hAnsi="Courier New" w:cs="Courier New" w:hint="eastAsia"/>
          <w:sz w:val="24"/>
          <w:szCs w:val="24"/>
        </w:rPr>
        <w:t>再附加数据库。</w:t>
      </w:r>
      <w:r w:rsidRPr="00621E9B">
        <w:rPr>
          <w:rFonts w:ascii="Courier New" w:hAnsi="Courier New" w:cs="Courier New"/>
          <w:sz w:val="24"/>
          <w:szCs w:val="24"/>
        </w:rPr>
        <w:t>Sqllocaldb</w:t>
      </w:r>
      <w:r w:rsidRPr="00621E9B">
        <w:rPr>
          <w:rFonts w:ascii="Courier New" w:hAnsi="Courier New" w:cs="Courier New" w:hint="eastAsia"/>
          <w:sz w:val="24"/>
          <w:szCs w:val="24"/>
        </w:rPr>
        <w:t>安装包在文件夹</w:t>
      </w:r>
      <w:r w:rsidRPr="00621E9B">
        <w:rPr>
          <w:rFonts w:ascii="Courier New" w:hAnsi="Courier New" w:cs="Courier New" w:hint="eastAsia"/>
          <w:sz w:val="24"/>
          <w:szCs w:val="24"/>
        </w:rPr>
        <w:t>SqlLocalD_2014</w:t>
      </w:r>
      <w:r w:rsidRPr="00621E9B">
        <w:rPr>
          <w:rFonts w:ascii="Courier New" w:hAnsi="Courier New" w:cs="Courier New" w:hint="eastAsia"/>
          <w:sz w:val="24"/>
          <w:szCs w:val="24"/>
        </w:rPr>
        <w:t>安装中，如下图：</w:t>
      </w:r>
    </w:p>
    <w:p w:rsidR="00EA38AF" w:rsidRPr="00621E9B" w:rsidRDefault="00EA38AF" w:rsidP="006523F1">
      <w:pPr>
        <w:rPr>
          <w:color w:val="000000"/>
          <w:sz w:val="24"/>
          <w:szCs w:val="24"/>
        </w:rPr>
      </w:pPr>
      <w:r w:rsidRPr="00621E9B">
        <w:rPr>
          <w:noProof/>
          <w:color w:val="000000"/>
          <w:sz w:val="24"/>
          <w:szCs w:val="24"/>
        </w:rPr>
        <w:drawing>
          <wp:inline distT="0" distB="0" distL="0" distR="0">
            <wp:extent cx="5274310" cy="107359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3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20A" w:rsidRPr="00621E9B" w:rsidRDefault="006523F1" w:rsidP="006523F1">
      <w:pPr>
        <w:rPr>
          <w:b/>
          <w:sz w:val="24"/>
          <w:szCs w:val="24"/>
        </w:rPr>
      </w:pPr>
      <w:r w:rsidRPr="00621E9B">
        <w:rPr>
          <w:rFonts w:hint="eastAsia"/>
          <w:b/>
          <w:sz w:val="24"/>
          <w:szCs w:val="24"/>
        </w:rPr>
        <w:t>3</w:t>
      </w:r>
      <w:r w:rsidRPr="00621E9B">
        <w:rPr>
          <w:rFonts w:hint="eastAsia"/>
          <w:b/>
          <w:sz w:val="24"/>
          <w:szCs w:val="24"/>
        </w:rPr>
        <w:t>：定义录入指标</w:t>
      </w:r>
    </w:p>
    <w:p w:rsidR="006523F1" w:rsidRPr="00621E9B" w:rsidRDefault="006523F1" w:rsidP="006523F1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录入指标包括以下类型：文本（</w:t>
      </w:r>
      <w:r w:rsidRPr="00621E9B">
        <w:rPr>
          <w:rFonts w:hint="eastAsia"/>
          <w:sz w:val="24"/>
          <w:szCs w:val="24"/>
        </w:rPr>
        <w:t xml:space="preserve">30 </w:t>
      </w:r>
      <w:r w:rsidRPr="00621E9B">
        <w:rPr>
          <w:rFonts w:hint="eastAsia"/>
          <w:sz w:val="24"/>
          <w:szCs w:val="24"/>
        </w:rPr>
        <w:t>字符）、文本（</w:t>
      </w:r>
      <w:r w:rsidRPr="00621E9B">
        <w:rPr>
          <w:rFonts w:hint="eastAsia"/>
          <w:sz w:val="24"/>
          <w:szCs w:val="24"/>
        </w:rPr>
        <w:t xml:space="preserve">100 </w:t>
      </w:r>
      <w:r w:rsidRPr="00621E9B">
        <w:rPr>
          <w:rFonts w:hint="eastAsia"/>
          <w:sz w:val="24"/>
          <w:szCs w:val="24"/>
        </w:rPr>
        <w:t>字符）、文本（</w:t>
      </w:r>
      <w:r w:rsidRPr="00621E9B">
        <w:rPr>
          <w:rFonts w:hint="eastAsia"/>
          <w:sz w:val="24"/>
          <w:szCs w:val="24"/>
        </w:rPr>
        <w:t xml:space="preserve">500 </w:t>
      </w:r>
      <w:r w:rsidRPr="00621E9B">
        <w:rPr>
          <w:rFonts w:hint="eastAsia"/>
          <w:sz w:val="24"/>
          <w:szCs w:val="24"/>
        </w:rPr>
        <w:t>字符）、文本（不限定长度）、整数、两位小数、四位小数、六位小数、价格、图片等，同一录入指标可在不同录入表中重复使用。子表中，录入指标的编码统一为</w:t>
      </w:r>
      <w:r w:rsidRPr="00621E9B">
        <w:rPr>
          <w:rFonts w:hint="eastAsia"/>
          <w:sz w:val="24"/>
          <w:szCs w:val="24"/>
        </w:rPr>
        <w:t>v1-v25</w:t>
      </w:r>
      <w:r w:rsidRPr="00621E9B">
        <w:rPr>
          <w:rFonts w:hint="eastAsia"/>
          <w:sz w:val="24"/>
          <w:szCs w:val="24"/>
        </w:rPr>
        <w:t>。</w:t>
      </w:r>
      <w:r w:rsidRPr="00621E9B">
        <w:rPr>
          <w:rFonts w:hint="eastAsia"/>
          <w:sz w:val="24"/>
          <w:szCs w:val="24"/>
        </w:rPr>
        <w:t xml:space="preserve"> </w:t>
      </w:r>
    </w:p>
    <w:p w:rsidR="0060320A" w:rsidRPr="00621E9B" w:rsidRDefault="006523F1" w:rsidP="006523F1">
      <w:pPr>
        <w:rPr>
          <w:b/>
          <w:sz w:val="24"/>
          <w:szCs w:val="24"/>
        </w:rPr>
      </w:pPr>
      <w:r w:rsidRPr="00621E9B">
        <w:rPr>
          <w:rFonts w:hint="eastAsia"/>
          <w:b/>
          <w:sz w:val="24"/>
          <w:szCs w:val="24"/>
        </w:rPr>
        <w:t>4</w:t>
      </w:r>
      <w:r w:rsidRPr="00621E9B">
        <w:rPr>
          <w:rFonts w:hint="eastAsia"/>
          <w:b/>
          <w:sz w:val="24"/>
          <w:szCs w:val="24"/>
        </w:rPr>
        <w:t>：定义录入表</w:t>
      </w:r>
      <w:r w:rsidRPr="00621E9B">
        <w:rPr>
          <w:rFonts w:hint="eastAsia"/>
          <w:b/>
          <w:sz w:val="24"/>
          <w:szCs w:val="24"/>
        </w:rPr>
        <w:t xml:space="preserve"> </w:t>
      </w:r>
    </w:p>
    <w:p w:rsidR="006523F1" w:rsidRPr="00621E9B" w:rsidRDefault="006523F1" w:rsidP="006523F1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录入表由主表和子表组成。每个录入表只能有一个主表，可包含多个子表。</w:t>
      </w:r>
      <w:r w:rsidRPr="00621E9B">
        <w:rPr>
          <w:rFonts w:hint="eastAsia"/>
          <w:sz w:val="24"/>
          <w:szCs w:val="24"/>
        </w:rPr>
        <w:t xml:space="preserve"> </w:t>
      </w:r>
      <w:r w:rsidRPr="00621E9B">
        <w:rPr>
          <w:rFonts w:hint="eastAsia"/>
          <w:sz w:val="24"/>
          <w:szCs w:val="24"/>
        </w:rPr>
        <w:t>录入表可分为基本信息表和</w:t>
      </w:r>
      <w:r w:rsidR="00EF18D0" w:rsidRPr="00621E9B">
        <w:rPr>
          <w:rFonts w:hint="eastAsia"/>
          <w:sz w:val="24"/>
          <w:szCs w:val="24"/>
        </w:rPr>
        <w:t>一般录入表</w:t>
      </w:r>
      <w:r w:rsidRPr="00621E9B">
        <w:rPr>
          <w:rFonts w:hint="eastAsia"/>
          <w:sz w:val="24"/>
          <w:szCs w:val="24"/>
        </w:rPr>
        <w:t>两类。基本信息表包括需要使用的基础数据，无需流程及审核，由指定用户录入编辑。</w:t>
      </w:r>
      <w:r w:rsidR="00A5635D" w:rsidRPr="00621E9B">
        <w:rPr>
          <w:rFonts w:hint="eastAsia"/>
          <w:sz w:val="24"/>
          <w:szCs w:val="24"/>
        </w:rPr>
        <w:t>一般录入表分为自由流程和固定流程，如果设定为固定流程需再定义流程步骤。</w:t>
      </w:r>
    </w:p>
    <w:p w:rsidR="003D6B19" w:rsidRPr="00621E9B" w:rsidRDefault="003D6B19" w:rsidP="006523F1">
      <w:pPr>
        <w:rPr>
          <w:sz w:val="24"/>
          <w:szCs w:val="24"/>
        </w:rPr>
      </w:pPr>
      <w:r w:rsidRPr="00621E9B">
        <w:rPr>
          <w:rFonts w:hint="eastAsia"/>
          <w:b/>
          <w:sz w:val="24"/>
          <w:szCs w:val="24"/>
        </w:rPr>
        <w:t>5</w:t>
      </w:r>
      <w:r w:rsidRPr="00621E9B">
        <w:rPr>
          <w:rFonts w:hint="eastAsia"/>
          <w:b/>
          <w:sz w:val="24"/>
          <w:szCs w:val="24"/>
        </w:rPr>
        <w:t>：定义流程步骤</w:t>
      </w:r>
      <w:r w:rsidRPr="00621E9B">
        <w:rPr>
          <w:rFonts w:hint="eastAsia"/>
          <w:sz w:val="24"/>
          <w:szCs w:val="24"/>
        </w:rPr>
        <w:t>：一般录入表分为自由流程和固定流程。如果为固定流程需为该流程定义流程步骤。</w:t>
      </w:r>
      <w:r w:rsidRPr="00621E9B">
        <w:rPr>
          <w:sz w:val="24"/>
          <w:szCs w:val="24"/>
        </w:rPr>
        <w:t xml:space="preserve"> </w:t>
      </w:r>
    </w:p>
    <w:p w:rsidR="00C93FC3" w:rsidRPr="00621E9B" w:rsidRDefault="00C93FC3" w:rsidP="006523F1">
      <w:pPr>
        <w:rPr>
          <w:b/>
          <w:sz w:val="24"/>
          <w:szCs w:val="24"/>
        </w:rPr>
      </w:pPr>
      <w:r w:rsidRPr="00621E9B">
        <w:rPr>
          <w:rFonts w:hint="eastAsia"/>
          <w:b/>
          <w:sz w:val="24"/>
          <w:szCs w:val="24"/>
        </w:rPr>
        <w:t>6</w:t>
      </w:r>
      <w:r w:rsidRPr="00621E9B">
        <w:rPr>
          <w:rFonts w:hint="eastAsia"/>
          <w:b/>
          <w:sz w:val="24"/>
          <w:szCs w:val="24"/>
        </w:rPr>
        <w:t>：为录入表添加菜单</w:t>
      </w:r>
      <w:r w:rsidRPr="00621E9B">
        <w:rPr>
          <w:b/>
          <w:sz w:val="24"/>
          <w:szCs w:val="24"/>
        </w:rPr>
        <w:t xml:space="preserve"> </w:t>
      </w:r>
    </w:p>
    <w:p w:rsidR="0060320A" w:rsidRPr="00621E9B" w:rsidRDefault="00C93FC3" w:rsidP="006523F1">
      <w:pPr>
        <w:rPr>
          <w:b/>
          <w:sz w:val="24"/>
          <w:szCs w:val="24"/>
        </w:rPr>
      </w:pPr>
      <w:r w:rsidRPr="00621E9B">
        <w:rPr>
          <w:rFonts w:hint="eastAsia"/>
          <w:b/>
          <w:sz w:val="24"/>
          <w:szCs w:val="24"/>
        </w:rPr>
        <w:t>7</w:t>
      </w:r>
      <w:r w:rsidR="006523F1" w:rsidRPr="00621E9B">
        <w:rPr>
          <w:rFonts w:hint="eastAsia"/>
          <w:b/>
          <w:sz w:val="24"/>
          <w:szCs w:val="24"/>
        </w:rPr>
        <w:t>：</w:t>
      </w:r>
      <w:r w:rsidR="0060320A" w:rsidRPr="00621E9B">
        <w:rPr>
          <w:rFonts w:hint="eastAsia"/>
          <w:b/>
          <w:sz w:val="24"/>
          <w:szCs w:val="24"/>
        </w:rPr>
        <w:t>重新生成</w:t>
      </w:r>
    </w:p>
    <w:p w:rsidR="006523F1" w:rsidRPr="00621E9B" w:rsidRDefault="0060320A" w:rsidP="006523F1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重新生成后，无需替换代码即将按照最新设置运行程序</w:t>
      </w:r>
      <w:r w:rsidRPr="00621E9B">
        <w:rPr>
          <w:sz w:val="24"/>
          <w:szCs w:val="24"/>
        </w:rPr>
        <w:t>。</w:t>
      </w:r>
    </w:p>
    <w:p w:rsidR="006523F1" w:rsidRPr="00621E9B" w:rsidRDefault="006523F1" w:rsidP="006523F1">
      <w:pPr>
        <w:rPr>
          <w:sz w:val="24"/>
          <w:szCs w:val="24"/>
        </w:rPr>
      </w:pPr>
    </w:p>
    <w:p w:rsidR="006523F1" w:rsidRPr="00621E9B" w:rsidRDefault="00796404" w:rsidP="006523F1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lastRenderedPageBreak/>
        <w:t>连接数据库</w:t>
      </w:r>
      <w:r w:rsidR="006523F1" w:rsidRPr="00621E9B">
        <w:rPr>
          <w:rFonts w:hint="eastAsia"/>
          <w:sz w:val="24"/>
          <w:szCs w:val="24"/>
        </w:rPr>
        <w:t>上文都有说明，此处不再叙述。</w:t>
      </w:r>
    </w:p>
    <w:p w:rsidR="006523F1" w:rsidRPr="00621E9B" w:rsidRDefault="006523F1" w:rsidP="006523F1">
      <w:pPr>
        <w:rPr>
          <w:sz w:val="24"/>
          <w:szCs w:val="24"/>
        </w:rPr>
      </w:pPr>
    </w:p>
    <w:p w:rsidR="00036799" w:rsidRPr="00621E9B" w:rsidRDefault="00036799" w:rsidP="006523F1">
      <w:pPr>
        <w:rPr>
          <w:sz w:val="24"/>
          <w:szCs w:val="24"/>
        </w:rPr>
      </w:pPr>
    </w:p>
    <w:p w:rsidR="00101D5E" w:rsidRPr="00621E9B" w:rsidRDefault="008F3F29" w:rsidP="00101D5E">
      <w:pPr>
        <w:pStyle w:val="a6"/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定义录入指标</w:t>
      </w:r>
      <w:r w:rsidRPr="00621E9B">
        <w:rPr>
          <w:rFonts w:hint="eastAsia"/>
          <w:sz w:val="24"/>
          <w:szCs w:val="24"/>
        </w:rPr>
        <w:t xml:space="preserve"> </w:t>
      </w:r>
    </w:p>
    <w:p w:rsidR="008F3F29" w:rsidRPr="00621E9B" w:rsidRDefault="008F3F29" w:rsidP="008F3F29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录入指标包括以下类型：文本（</w:t>
      </w:r>
      <w:r w:rsidRPr="00621E9B">
        <w:rPr>
          <w:rFonts w:hint="eastAsia"/>
          <w:sz w:val="24"/>
          <w:szCs w:val="24"/>
        </w:rPr>
        <w:t xml:space="preserve">30 </w:t>
      </w:r>
      <w:r w:rsidRPr="00621E9B">
        <w:rPr>
          <w:rFonts w:hint="eastAsia"/>
          <w:sz w:val="24"/>
          <w:szCs w:val="24"/>
        </w:rPr>
        <w:t>字符）、文本（</w:t>
      </w:r>
      <w:r w:rsidRPr="00621E9B">
        <w:rPr>
          <w:rFonts w:hint="eastAsia"/>
          <w:sz w:val="24"/>
          <w:szCs w:val="24"/>
        </w:rPr>
        <w:t xml:space="preserve">100 </w:t>
      </w:r>
      <w:r w:rsidRPr="00621E9B">
        <w:rPr>
          <w:rFonts w:hint="eastAsia"/>
          <w:sz w:val="24"/>
          <w:szCs w:val="24"/>
        </w:rPr>
        <w:t>字符）、文本（</w:t>
      </w:r>
      <w:r w:rsidRPr="00621E9B">
        <w:rPr>
          <w:rFonts w:hint="eastAsia"/>
          <w:sz w:val="24"/>
          <w:szCs w:val="24"/>
        </w:rPr>
        <w:t xml:space="preserve">500 </w:t>
      </w:r>
      <w:r w:rsidRPr="00621E9B">
        <w:rPr>
          <w:rFonts w:hint="eastAsia"/>
          <w:sz w:val="24"/>
          <w:szCs w:val="24"/>
        </w:rPr>
        <w:t>字符）、文本（不限定长度）、整数、两位小数、四位小数、六位小数、价格、图片等，同一录入指标可在不同录入表中重复使用。子表中，录入指标的编码统一为</w:t>
      </w:r>
      <w:r w:rsidRPr="00621E9B">
        <w:rPr>
          <w:rFonts w:hint="eastAsia"/>
          <w:sz w:val="24"/>
          <w:szCs w:val="24"/>
        </w:rPr>
        <w:t>v1-v25</w:t>
      </w:r>
      <w:r w:rsidRPr="00621E9B">
        <w:rPr>
          <w:rFonts w:hint="eastAsia"/>
          <w:sz w:val="24"/>
          <w:szCs w:val="24"/>
        </w:rPr>
        <w:t>。</w:t>
      </w:r>
      <w:r w:rsidRPr="00621E9B">
        <w:rPr>
          <w:rFonts w:hint="eastAsia"/>
          <w:sz w:val="24"/>
          <w:szCs w:val="24"/>
        </w:rPr>
        <w:t xml:space="preserve"> </w:t>
      </w:r>
    </w:p>
    <w:p w:rsidR="008F3F29" w:rsidRPr="00621E9B" w:rsidRDefault="008F3F29" w:rsidP="008F3F29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 xml:space="preserve">    </w:t>
      </w:r>
      <w:r w:rsidRPr="00621E9B">
        <w:rPr>
          <w:rFonts w:hint="eastAsia"/>
          <w:sz w:val="24"/>
          <w:szCs w:val="24"/>
        </w:rPr>
        <w:t>录入指标使用步骤：</w:t>
      </w:r>
    </w:p>
    <w:p w:rsidR="008F3F29" w:rsidRPr="00621E9B" w:rsidRDefault="008F3F29" w:rsidP="008F3F29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1)</w:t>
      </w:r>
      <w:r w:rsidRPr="00621E9B">
        <w:rPr>
          <w:rFonts w:hint="eastAsia"/>
          <w:sz w:val="24"/>
          <w:szCs w:val="24"/>
        </w:rPr>
        <w:tab/>
      </w:r>
      <w:r w:rsidRPr="00621E9B">
        <w:rPr>
          <w:rFonts w:hint="eastAsia"/>
          <w:sz w:val="24"/>
          <w:szCs w:val="24"/>
        </w:rPr>
        <w:t>定义录入指标；</w:t>
      </w:r>
      <w:r w:rsidRPr="00621E9B">
        <w:rPr>
          <w:rFonts w:hint="eastAsia"/>
          <w:sz w:val="24"/>
          <w:szCs w:val="24"/>
        </w:rPr>
        <w:t xml:space="preserve"> </w:t>
      </w:r>
    </w:p>
    <w:p w:rsidR="008F3F29" w:rsidRPr="00621E9B" w:rsidRDefault="008F3F29" w:rsidP="008F3F29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2)</w:t>
      </w:r>
      <w:r w:rsidRPr="00621E9B">
        <w:rPr>
          <w:rFonts w:hint="eastAsia"/>
          <w:sz w:val="24"/>
          <w:szCs w:val="24"/>
        </w:rPr>
        <w:tab/>
      </w:r>
      <w:r w:rsidRPr="00621E9B">
        <w:rPr>
          <w:rFonts w:hint="eastAsia"/>
          <w:sz w:val="24"/>
          <w:szCs w:val="24"/>
        </w:rPr>
        <w:t>为录入表选择指定录入指标（将录入指标和录入表进行关联）；</w:t>
      </w:r>
    </w:p>
    <w:p w:rsidR="006523F1" w:rsidRPr="00621E9B" w:rsidRDefault="008F3F29" w:rsidP="008F3F29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3)</w:t>
      </w:r>
      <w:r w:rsidRPr="00621E9B">
        <w:rPr>
          <w:rFonts w:hint="eastAsia"/>
          <w:sz w:val="24"/>
          <w:szCs w:val="24"/>
        </w:rPr>
        <w:tab/>
      </w:r>
      <w:r w:rsidRPr="00621E9B">
        <w:rPr>
          <w:rFonts w:hint="eastAsia"/>
          <w:sz w:val="24"/>
          <w:szCs w:val="24"/>
        </w:rPr>
        <w:t>设定录入表指标数据规范及属性。</w:t>
      </w:r>
    </w:p>
    <w:p w:rsidR="004506DE" w:rsidRPr="00621E9B" w:rsidRDefault="004506DE" w:rsidP="008F3F29">
      <w:pPr>
        <w:rPr>
          <w:sz w:val="24"/>
          <w:szCs w:val="24"/>
        </w:rPr>
      </w:pPr>
    </w:p>
    <w:p w:rsidR="004506DE" w:rsidRPr="00621E9B" w:rsidRDefault="004506DE" w:rsidP="008F3F29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操作界面如下：</w:t>
      </w:r>
    </w:p>
    <w:p w:rsidR="00A93469" w:rsidRPr="00621E9B" w:rsidRDefault="00EF18D0" w:rsidP="003745ED">
      <w:pPr>
        <w:rPr>
          <w:sz w:val="24"/>
          <w:szCs w:val="24"/>
        </w:rPr>
      </w:pPr>
      <w:r w:rsidRPr="00621E9B">
        <w:rPr>
          <w:noProof/>
          <w:sz w:val="24"/>
          <w:szCs w:val="24"/>
        </w:rPr>
        <w:drawing>
          <wp:inline distT="0" distB="0" distL="0" distR="0">
            <wp:extent cx="4886325" cy="2177326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177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6DE" w:rsidRPr="00621E9B" w:rsidRDefault="004506DE" w:rsidP="004506DE">
      <w:pPr>
        <w:pStyle w:val="a6"/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定义录入表</w:t>
      </w:r>
      <w:r w:rsidRPr="00621E9B">
        <w:rPr>
          <w:rFonts w:hint="eastAsia"/>
          <w:sz w:val="24"/>
          <w:szCs w:val="24"/>
        </w:rPr>
        <w:t xml:space="preserve"> </w:t>
      </w:r>
    </w:p>
    <w:p w:rsidR="004506DE" w:rsidRPr="00621E9B" w:rsidRDefault="004506DE" w:rsidP="004506DE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录入表由主表和子表组成。每个录入表只能有一个主表，可包含多个子表。</w:t>
      </w:r>
      <w:r w:rsidRPr="00621E9B">
        <w:rPr>
          <w:rFonts w:hint="eastAsia"/>
          <w:sz w:val="24"/>
          <w:szCs w:val="24"/>
        </w:rPr>
        <w:t xml:space="preserve"> </w:t>
      </w:r>
      <w:r w:rsidRPr="00621E9B">
        <w:rPr>
          <w:rFonts w:hint="eastAsia"/>
          <w:sz w:val="24"/>
          <w:szCs w:val="24"/>
        </w:rPr>
        <w:t>录入表可分为基本信息表和</w:t>
      </w:r>
      <w:r w:rsidR="00EF18D0" w:rsidRPr="00621E9B">
        <w:rPr>
          <w:rFonts w:hint="eastAsia"/>
          <w:sz w:val="24"/>
          <w:szCs w:val="24"/>
        </w:rPr>
        <w:t>一般录入表</w:t>
      </w:r>
      <w:r w:rsidRPr="00621E9B">
        <w:rPr>
          <w:rFonts w:hint="eastAsia"/>
          <w:sz w:val="24"/>
          <w:szCs w:val="24"/>
        </w:rPr>
        <w:t>两类。基本信息表包括需要使用的基础数据，无需流程及审核，由指定用户录入编辑。</w:t>
      </w:r>
      <w:r w:rsidRPr="00621E9B">
        <w:rPr>
          <w:rFonts w:hint="eastAsia"/>
          <w:sz w:val="24"/>
          <w:szCs w:val="24"/>
        </w:rPr>
        <w:t xml:space="preserve"> </w:t>
      </w:r>
      <w:r w:rsidRPr="00621E9B">
        <w:rPr>
          <w:rFonts w:hint="eastAsia"/>
          <w:sz w:val="24"/>
          <w:szCs w:val="24"/>
        </w:rPr>
        <w:t>定义录入表包括以下步骤：</w:t>
      </w:r>
    </w:p>
    <w:p w:rsidR="004506DE" w:rsidRPr="00621E9B" w:rsidRDefault="004506DE" w:rsidP="004506DE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1)</w:t>
      </w:r>
      <w:r w:rsidRPr="00621E9B">
        <w:rPr>
          <w:rFonts w:hint="eastAsia"/>
          <w:sz w:val="24"/>
          <w:szCs w:val="24"/>
        </w:rPr>
        <w:tab/>
      </w:r>
      <w:r w:rsidRPr="00621E9B">
        <w:rPr>
          <w:rFonts w:hint="eastAsia"/>
          <w:sz w:val="24"/>
          <w:szCs w:val="24"/>
        </w:rPr>
        <w:t>新建录入表（主表）</w:t>
      </w:r>
    </w:p>
    <w:p w:rsidR="004506DE" w:rsidRPr="00621E9B" w:rsidRDefault="004506DE" w:rsidP="004506DE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2)</w:t>
      </w:r>
      <w:r w:rsidRPr="00621E9B">
        <w:rPr>
          <w:rFonts w:hint="eastAsia"/>
          <w:sz w:val="24"/>
          <w:szCs w:val="24"/>
        </w:rPr>
        <w:tab/>
      </w:r>
      <w:r w:rsidRPr="00621E9B">
        <w:rPr>
          <w:rFonts w:hint="eastAsia"/>
          <w:sz w:val="24"/>
          <w:szCs w:val="24"/>
        </w:rPr>
        <w:t>为录入表添加录入指标并设置指标属性并为录入指标指定数据规范（数据规范需先定义，数据规范包括系统指标、自动编号、单列选择、多列选择、树形选择，可实现数据自动填写、选择输入</w:t>
      </w:r>
      <w:r w:rsidR="00A5635D" w:rsidRPr="00621E9B">
        <w:rPr>
          <w:rFonts w:hint="eastAsia"/>
          <w:sz w:val="24"/>
          <w:szCs w:val="24"/>
        </w:rPr>
        <w:t>(</w:t>
      </w:r>
      <w:r w:rsidR="00A5635D" w:rsidRPr="00621E9B">
        <w:rPr>
          <w:rFonts w:hint="eastAsia"/>
          <w:sz w:val="24"/>
          <w:szCs w:val="24"/>
        </w:rPr>
        <w:t>如弹出选择、下拉选择、单选、多选等</w:t>
      </w:r>
      <w:r w:rsidR="00A5635D" w:rsidRPr="00621E9B">
        <w:rPr>
          <w:rFonts w:hint="eastAsia"/>
          <w:sz w:val="24"/>
          <w:szCs w:val="24"/>
        </w:rPr>
        <w:t>)</w:t>
      </w:r>
      <w:r w:rsidRPr="00621E9B">
        <w:rPr>
          <w:rFonts w:hint="eastAsia"/>
          <w:sz w:val="24"/>
          <w:szCs w:val="24"/>
        </w:rPr>
        <w:t>功能）</w:t>
      </w:r>
    </w:p>
    <w:p w:rsidR="004506DE" w:rsidRPr="00621E9B" w:rsidRDefault="004506DE" w:rsidP="004506DE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3)</w:t>
      </w:r>
      <w:r w:rsidRPr="00621E9B">
        <w:rPr>
          <w:rFonts w:hint="eastAsia"/>
          <w:sz w:val="24"/>
          <w:szCs w:val="24"/>
        </w:rPr>
        <w:tab/>
      </w:r>
      <w:r w:rsidRPr="00621E9B">
        <w:rPr>
          <w:rFonts w:hint="eastAsia"/>
          <w:sz w:val="24"/>
          <w:szCs w:val="24"/>
        </w:rPr>
        <w:t>为录入表</w:t>
      </w:r>
      <w:r w:rsidR="00A5635D" w:rsidRPr="00621E9B">
        <w:rPr>
          <w:rFonts w:hint="eastAsia"/>
          <w:sz w:val="24"/>
          <w:szCs w:val="24"/>
        </w:rPr>
        <w:t>添加</w:t>
      </w:r>
      <w:r w:rsidRPr="00621E9B">
        <w:rPr>
          <w:rFonts w:hint="eastAsia"/>
          <w:sz w:val="24"/>
          <w:szCs w:val="24"/>
        </w:rPr>
        <w:t>子表</w:t>
      </w:r>
    </w:p>
    <w:p w:rsidR="004506DE" w:rsidRPr="00621E9B" w:rsidRDefault="004506DE" w:rsidP="004506DE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4)</w:t>
      </w:r>
      <w:r w:rsidRPr="00621E9B">
        <w:rPr>
          <w:rFonts w:hint="eastAsia"/>
          <w:sz w:val="24"/>
          <w:szCs w:val="24"/>
        </w:rPr>
        <w:tab/>
      </w:r>
      <w:r w:rsidRPr="00621E9B">
        <w:rPr>
          <w:rFonts w:hint="eastAsia"/>
          <w:sz w:val="24"/>
          <w:szCs w:val="24"/>
        </w:rPr>
        <w:t>为主表及子表创建数据表</w:t>
      </w:r>
    </w:p>
    <w:p w:rsidR="004506DE" w:rsidRPr="00621E9B" w:rsidRDefault="004506DE" w:rsidP="004506DE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5)</w:t>
      </w:r>
      <w:r w:rsidRPr="00621E9B">
        <w:rPr>
          <w:rFonts w:hint="eastAsia"/>
          <w:sz w:val="24"/>
          <w:szCs w:val="24"/>
        </w:rPr>
        <w:tab/>
      </w:r>
      <w:r w:rsidRPr="00621E9B">
        <w:rPr>
          <w:rFonts w:hint="eastAsia"/>
          <w:sz w:val="24"/>
          <w:szCs w:val="24"/>
        </w:rPr>
        <w:t>设置录入表其他属性，如数据读取、自定义录入校验等</w:t>
      </w:r>
    </w:p>
    <w:p w:rsidR="004506DE" w:rsidRPr="00621E9B" w:rsidRDefault="004506DE" w:rsidP="004506DE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6)</w:t>
      </w:r>
      <w:r w:rsidRPr="00621E9B">
        <w:rPr>
          <w:rFonts w:hint="eastAsia"/>
          <w:sz w:val="24"/>
          <w:szCs w:val="24"/>
        </w:rPr>
        <w:tab/>
      </w:r>
      <w:r w:rsidRPr="00621E9B">
        <w:rPr>
          <w:rFonts w:hint="eastAsia"/>
          <w:sz w:val="24"/>
          <w:szCs w:val="24"/>
        </w:rPr>
        <w:t>动态表单设计</w:t>
      </w:r>
    </w:p>
    <w:p w:rsidR="004506DE" w:rsidRPr="00621E9B" w:rsidRDefault="004506DE" w:rsidP="004506DE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7)</w:t>
      </w:r>
      <w:r w:rsidRPr="00621E9B">
        <w:rPr>
          <w:rFonts w:hint="eastAsia"/>
          <w:sz w:val="24"/>
          <w:szCs w:val="24"/>
        </w:rPr>
        <w:tab/>
      </w:r>
      <w:r w:rsidRPr="00621E9B">
        <w:rPr>
          <w:rFonts w:hint="eastAsia"/>
          <w:sz w:val="24"/>
          <w:szCs w:val="24"/>
        </w:rPr>
        <w:t>一键生成代码并将文件放置在指定的文件夹内</w:t>
      </w:r>
    </w:p>
    <w:p w:rsidR="004506DE" w:rsidRPr="00621E9B" w:rsidRDefault="004506DE" w:rsidP="004506DE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8)</w:t>
      </w:r>
      <w:r w:rsidRPr="00621E9B">
        <w:rPr>
          <w:rFonts w:hint="eastAsia"/>
          <w:sz w:val="24"/>
          <w:szCs w:val="24"/>
        </w:rPr>
        <w:tab/>
      </w:r>
      <w:r w:rsidRPr="00621E9B">
        <w:rPr>
          <w:rFonts w:hint="eastAsia"/>
          <w:sz w:val="24"/>
          <w:szCs w:val="24"/>
        </w:rPr>
        <w:t>为新建的录入表建立菜单</w:t>
      </w:r>
    </w:p>
    <w:p w:rsidR="004506DE" w:rsidRPr="00621E9B" w:rsidRDefault="004506DE" w:rsidP="004506DE">
      <w:pPr>
        <w:rPr>
          <w:sz w:val="24"/>
          <w:szCs w:val="24"/>
        </w:rPr>
      </w:pPr>
    </w:p>
    <w:p w:rsidR="004506DE" w:rsidRPr="00621E9B" w:rsidRDefault="004506DE" w:rsidP="004506DE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操作界面如下：</w:t>
      </w:r>
    </w:p>
    <w:p w:rsidR="004506DE" w:rsidRPr="00621E9B" w:rsidRDefault="00EF18D0" w:rsidP="004506DE">
      <w:pPr>
        <w:rPr>
          <w:sz w:val="24"/>
          <w:szCs w:val="24"/>
        </w:rPr>
      </w:pPr>
      <w:r w:rsidRPr="00621E9B">
        <w:rPr>
          <w:noProof/>
          <w:sz w:val="24"/>
          <w:szCs w:val="24"/>
        </w:rPr>
        <w:lastRenderedPageBreak/>
        <w:drawing>
          <wp:inline distT="0" distB="0" distL="0" distR="0">
            <wp:extent cx="5274310" cy="2362663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2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6DE" w:rsidRPr="00621E9B" w:rsidRDefault="004506DE" w:rsidP="004506DE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其中</w:t>
      </w:r>
      <w:r w:rsidR="00EF18D0" w:rsidRPr="00621E9B">
        <w:rPr>
          <w:rFonts w:hint="eastAsia"/>
          <w:sz w:val="24"/>
          <w:szCs w:val="24"/>
        </w:rPr>
        <w:t>定义</w:t>
      </w:r>
      <w:r w:rsidRPr="00621E9B">
        <w:rPr>
          <w:rFonts w:hint="eastAsia"/>
          <w:sz w:val="24"/>
          <w:szCs w:val="24"/>
        </w:rPr>
        <w:t>数据规范操作界面如下：</w:t>
      </w:r>
    </w:p>
    <w:p w:rsidR="004506DE" w:rsidRPr="00621E9B" w:rsidRDefault="00EF18D0" w:rsidP="004506DE">
      <w:pPr>
        <w:rPr>
          <w:sz w:val="24"/>
          <w:szCs w:val="24"/>
        </w:rPr>
      </w:pPr>
      <w:r w:rsidRPr="00621E9B">
        <w:rPr>
          <w:noProof/>
          <w:sz w:val="24"/>
          <w:szCs w:val="24"/>
        </w:rPr>
        <w:drawing>
          <wp:inline distT="0" distB="0" distL="0" distR="0">
            <wp:extent cx="5274310" cy="2151106"/>
            <wp:effectExtent l="19050" t="0" r="254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1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8D0" w:rsidRPr="00621E9B" w:rsidRDefault="00EF18D0" w:rsidP="004506DE">
      <w:pPr>
        <w:rPr>
          <w:sz w:val="24"/>
          <w:szCs w:val="24"/>
        </w:rPr>
      </w:pPr>
    </w:p>
    <w:p w:rsidR="00EF18D0" w:rsidRPr="00621E9B" w:rsidRDefault="00EF18D0" w:rsidP="004506DE">
      <w:pPr>
        <w:rPr>
          <w:sz w:val="24"/>
          <w:szCs w:val="24"/>
        </w:rPr>
      </w:pPr>
    </w:p>
    <w:p w:rsidR="00EF18D0" w:rsidRPr="00621E9B" w:rsidRDefault="00EF18D0" w:rsidP="004506DE">
      <w:pPr>
        <w:rPr>
          <w:sz w:val="24"/>
          <w:szCs w:val="24"/>
        </w:rPr>
      </w:pPr>
    </w:p>
    <w:p w:rsidR="00EF18D0" w:rsidRPr="00621E9B" w:rsidRDefault="00EF18D0" w:rsidP="00EF18D0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其中定义数据读写操作界面如下：</w:t>
      </w:r>
    </w:p>
    <w:p w:rsidR="00EF18D0" w:rsidRPr="00621E9B" w:rsidRDefault="00EF18D0" w:rsidP="00A93469">
      <w:pPr>
        <w:rPr>
          <w:sz w:val="24"/>
          <w:szCs w:val="24"/>
        </w:rPr>
      </w:pPr>
      <w:r w:rsidRPr="00621E9B"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013827"/>
            <wp:effectExtent l="19050" t="0" r="254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3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469" w:rsidRPr="00621E9B" w:rsidRDefault="00A93469" w:rsidP="00A93469">
      <w:pPr>
        <w:rPr>
          <w:sz w:val="24"/>
          <w:szCs w:val="24"/>
        </w:rPr>
      </w:pPr>
      <w:r w:rsidRPr="00621E9B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1146247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6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469" w:rsidRPr="00621E9B" w:rsidRDefault="00A93469" w:rsidP="00A93469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定义录入校验操作界面如下：</w:t>
      </w:r>
    </w:p>
    <w:p w:rsidR="00A93469" w:rsidRPr="00621E9B" w:rsidRDefault="00A93469" w:rsidP="00A93469">
      <w:pPr>
        <w:rPr>
          <w:sz w:val="24"/>
          <w:szCs w:val="24"/>
        </w:rPr>
      </w:pPr>
      <w:r w:rsidRPr="00621E9B"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11807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8D0" w:rsidRPr="00621E9B" w:rsidRDefault="00A93469" w:rsidP="00294EFC">
      <w:pPr>
        <w:rPr>
          <w:sz w:val="24"/>
          <w:szCs w:val="24"/>
        </w:rPr>
      </w:pPr>
      <w:r w:rsidRPr="00621E9B"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75347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3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8D0" w:rsidRPr="00621E9B" w:rsidRDefault="00EF18D0" w:rsidP="00EF18D0">
      <w:pPr>
        <w:pStyle w:val="a6"/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定义管理流程</w:t>
      </w:r>
    </w:p>
    <w:p w:rsidR="00EF18D0" w:rsidRPr="00621E9B" w:rsidRDefault="00EF18D0" w:rsidP="00EF18D0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录入表可分为基本信息表和一般录入表两类。基本信息表包括需要使用的基础数据，无需流程。</w:t>
      </w:r>
      <w:r w:rsidRPr="00621E9B">
        <w:rPr>
          <w:rFonts w:hint="eastAsia"/>
          <w:sz w:val="24"/>
          <w:szCs w:val="24"/>
        </w:rPr>
        <w:t xml:space="preserve"> </w:t>
      </w:r>
      <w:r w:rsidRPr="00621E9B">
        <w:rPr>
          <w:rFonts w:hint="eastAsia"/>
          <w:sz w:val="24"/>
          <w:szCs w:val="24"/>
        </w:rPr>
        <w:t>一般录入表分为自由流程和固定流程</w:t>
      </w:r>
      <w:r w:rsidR="00EC6A71" w:rsidRPr="00621E9B">
        <w:rPr>
          <w:rFonts w:hint="eastAsia"/>
          <w:sz w:val="24"/>
          <w:szCs w:val="24"/>
        </w:rPr>
        <w:t>（备注：</w:t>
      </w:r>
      <w:r w:rsidRPr="00621E9B">
        <w:rPr>
          <w:rFonts w:hint="eastAsia"/>
          <w:sz w:val="24"/>
          <w:szCs w:val="24"/>
        </w:rPr>
        <w:t>这些属性在添加录入表时需要指定</w:t>
      </w:r>
      <w:r w:rsidR="00EC6A71" w:rsidRPr="00621E9B">
        <w:rPr>
          <w:rFonts w:hint="eastAsia"/>
          <w:sz w:val="24"/>
          <w:szCs w:val="24"/>
        </w:rPr>
        <w:t>）</w:t>
      </w:r>
      <w:r w:rsidRPr="00621E9B">
        <w:rPr>
          <w:rFonts w:hint="eastAsia"/>
          <w:sz w:val="24"/>
          <w:szCs w:val="24"/>
        </w:rPr>
        <w:t>。如果定义为固定流程需为该录入表定义流程步骤。</w:t>
      </w:r>
    </w:p>
    <w:p w:rsidR="00EF18D0" w:rsidRPr="00621E9B" w:rsidRDefault="00EF18D0" w:rsidP="00EF18D0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操作界面如下：</w:t>
      </w:r>
    </w:p>
    <w:p w:rsidR="00EF18D0" w:rsidRPr="00621E9B" w:rsidRDefault="00EF18D0" w:rsidP="00EF18D0">
      <w:pPr>
        <w:rPr>
          <w:sz w:val="24"/>
          <w:szCs w:val="24"/>
        </w:rPr>
      </w:pPr>
      <w:r w:rsidRPr="00621E9B">
        <w:rPr>
          <w:noProof/>
          <w:sz w:val="24"/>
          <w:szCs w:val="24"/>
        </w:rPr>
        <w:drawing>
          <wp:inline distT="0" distB="0" distL="0" distR="0">
            <wp:extent cx="5274310" cy="2307511"/>
            <wp:effectExtent l="19050" t="0" r="254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8D0" w:rsidRPr="00621E9B" w:rsidRDefault="00EF18D0" w:rsidP="00EF18D0">
      <w:pPr>
        <w:rPr>
          <w:sz w:val="24"/>
          <w:szCs w:val="24"/>
        </w:rPr>
      </w:pPr>
    </w:p>
    <w:p w:rsidR="00EF18D0" w:rsidRPr="00621E9B" w:rsidRDefault="00EF18D0" w:rsidP="004506DE">
      <w:pPr>
        <w:rPr>
          <w:sz w:val="24"/>
          <w:szCs w:val="24"/>
        </w:rPr>
      </w:pPr>
    </w:p>
    <w:p w:rsidR="00EA38AF" w:rsidRPr="00621E9B" w:rsidRDefault="00EA38AF" w:rsidP="00EA38AF">
      <w:pPr>
        <w:pStyle w:val="a6"/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为录入表建立菜单</w:t>
      </w:r>
    </w:p>
    <w:p w:rsidR="00EA38AF" w:rsidRPr="00621E9B" w:rsidRDefault="00EA38AF" w:rsidP="00EA38AF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lastRenderedPageBreak/>
        <w:t>只有为新建的录入表建立菜单，才能访问新建的录入表。</w:t>
      </w:r>
    </w:p>
    <w:p w:rsidR="00EA38AF" w:rsidRPr="00621E9B" w:rsidRDefault="00EA38AF" w:rsidP="00EA38AF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为录入表添加菜单界面如下：</w:t>
      </w:r>
    </w:p>
    <w:p w:rsidR="00EA38AF" w:rsidRPr="00621E9B" w:rsidRDefault="00EA38AF" w:rsidP="00EA38AF">
      <w:pPr>
        <w:rPr>
          <w:sz w:val="24"/>
          <w:szCs w:val="24"/>
        </w:rPr>
      </w:pPr>
    </w:p>
    <w:p w:rsidR="00EA38AF" w:rsidRPr="00621E9B" w:rsidRDefault="00EA38AF" w:rsidP="00EA38AF">
      <w:pPr>
        <w:rPr>
          <w:sz w:val="24"/>
          <w:szCs w:val="24"/>
        </w:rPr>
      </w:pPr>
      <w:r w:rsidRPr="00621E9B">
        <w:rPr>
          <w:noProof/>
          <w:sz w:val="24"/>
          <w:szCs w:val="24"/>
        </w:rPr>
        <w:drawing>
          <wp:inline distT="0" distB="0" distL="0" distR="0">
            <wp:extent cx="5274310" cy="2283438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3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8AF" w:rsidRPr="00621E9B" w:rsidRDefault="00EA38AF" w:rsidP="00EA38AF">
      <w:pPr>
        <w:rPr>
          <w:sz w:val="24"/>
          <w:szCs w:val="24"/>
        </w:rPr>
      </w:pPr>
      <w:r w:rsidRPr="00621E9B">
        <w:rPr>
          <w:noProof/>
          <w:sz w:val="24"/>
          <w:szCs w:val="24"/>
        </w:rPr>
        <w:drawing>
          <wp:inline distT="0" distB="0" distL="0" distR="0">
            <wp:extent cx="5038725" cy="3881915"/>
            <wp:effectExtent l="19050" t="0" r="9525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88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8AF" w:rsidRPr="00621E9B" w:rsidRDefault="00EA38AF" w:rsidP="00EA38AF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备注：为录入表添加菜单时，菜单路径的填写，发布模式为</w:t>
      </w:r>
      <w:r w:rsidRPr="00621E9B">
        <w:rPr>
          <w:rFonts w:hint="eastAsia"/>
          <w:sz w:val="24"/>
          <w:szCs w:val="24"/>
        </w:rPr>
        <w:t>/_TB?tbiid=</w:t>
      </w:r>
      <w:r w:rsidRPr="00621E9B">
        <w:rPr>
          <w:rFonts w:hint="eastAsia"/>
          <w:sz w:val="24"/>
          <w:szCs w:val="24"/>
        </w:rPr>
        <w:t>录入表编码。如录入表编码为</w:t>
      </w:r>
      <w:r w:rsidRPr="00621E9B">
        <w:rPr>
          <w:sz w:val="24"/>
          <w:szCs w:val="24"/>
        </w:rPr>
        <w:t>tb_Data01</w:t>
      </w:r>
      <w:r w:rsidRPr="00621E9B">
        <w:rPr>
          <w:sz w:val="24"/>
          <w:szCs w:val="24"/>
        </w:rPr>
        <w:t>，</w:t>
      </w:r>
      <w:r w:rsidRPr="00621E9B">
        <w:rPr>
          <w:rFonts w:hint="eastAsia"/>
          <w:sz w:val="24"/>
          <w:szCs w:val="24"/>
        </w:rPr>
        <w:t>发布模式时发布模式为</w:t>
      </w:r>
      <w:r w:rsidRPr="00621E9B">
        <w:rPr>
          <w:rFonts w:hint="eastAsia"/>
          <w:sz w:val="24"/>
          <w:szCs w:val="24"/>
        </w:rPr>
        <w:t>/_TB?tbiid=</w:t>
      </w:r>
      <w:r w:rsidRPr="00621E9B">
        <w:rPr>
          <w:sz w:val="24"/>
          <w:szCs w:val="24"/>
        </w:rPr>
        <w:t xml:space="preserve"> tb_Data01</w:t>
      </w:r>
      <w:r w:rsidRPr="00621E9B">
        <w:rPr>
          <w:sz w:val="24"/>
          <w:szCs w:val="24"/>
        </w:rPr>
        <w:t>。</w:t>
      </w:r>
    </w:p>
    <w:p w:rsidR="004506DE" w:rsidRPr="00621E9B" w:rsidRDefault="004506DE" w:rsidP="004506DE">
      <w:pPr>
        <w:rPr>
          <w:sz w:val="24"/>
          <w:szCs w:val="24"/>
        </w:rPr>
      </w:pPr>
    </w:p>
    <w:p w:rsidR="00036799" w:rsidRPr="00621E9B" w:rsidRDefault="00036799" w:rsidP="004506DE">
      <w:pPr>
        <w:rPr>
          <w:sz w:val="24"/>
          <w:szCs w:val="24"/>
        </w:rPr>
      </w:pPr>
    </w:p>
    <w:p w:rsidR="00036799" w:rsidRPr="00621E9B" w:rsidRDefault="00036799" w:rsidP="004506DE">
      <w:pPr>
        <w:rPr>
          <w:sz w:val="24"/>
          <w:szCs w:val="24"/>
        </w:rPr>
      </w:pPr>
    </w:p>
    <w:p w:rsidR="00036799" w:rsidRPr="00621E9B" w:rsidRDefault="00036799" w:rsidP="004506DE">
      <w:pPr>
        <w:rPr>
          <w:sz w:val="24"/>
          <w:szCs w:val="24"/>
        </w:rPr>
      </w:pPr>
    </w:p>
    <w:p w:rsidR="004506DE" w:rsidRPr="00621E9B" w:rsidRDefault="00EA38AF" w:rsidP="004506DE">
      <w:pPr>
        <w:pStyle w:val="a6"/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重新</w:t>
      </w:r>
      <w:r w:rsidR="004506DE" w:rsidRPr="00621E9B">
        <w:rPr>
          <w:rFonts w:hint="eastAsia"/>
          <w:sz w:val="24"/>
          <w:szCs w:val="24"/>
        </w:rPr>
        <w:t>生成</w:t>
      </w:r>
      <w:r w:rsidR="004506DE" w:rsidRPr="00621E9B">
        <w:rPr>
          <w:rFonts w:hint="eastAsia"/>
          <w:sz w:val="24"/>
          <w:szCs w:val="24"/>
        </w:rPr>
        <w:t xml:space="preserve"> </w:t>
      </w:r>
    </w:p>
    <w:p w:rsidR="00EA38AF" w:rsidRPr="00621E9B" w:rsidRDefault="00EA38AF" w:rsidP="00EA38AF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以下情形需重新生成：</w:t>
      </w:r>
    </w:p>
    <w:p w:rsidR="00EA38AF" w:rsidRPr="00621E9B" w:rsidRDefault="00EA38AF" w:rsidP="00EA38AF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lastRenderedPageBreak/>
        <w:t>1</w:t>
      </w:r>
      <w:r w:rsidRPr="00621E9B">
        <w:rPr>
          <w:rFonts w:hint="eastAsia"/>
          <w:sz w:val="24"/>
          <w:szCs w:val="24"/>
        </w:rPr>
        <w:t>：添加了录入表</w:t>
      </w:r>
      <w:r w:rsidRPr="00621E9B">
        <w:rPr>
          <w:rFonts w:hint="eastAsia"/>
          <w:sz w:val="24"/>
          <w:szCs w:val="24"/>
        </w:rPr>
        <w:t>(</w:t>
      </w:r>
      <w:r w:rsidRPr="00621E9B">
        <w:rPr>
          <w:rFonts w:hint="eastAsia"/>
          <w:sz w:val="24"/>
          <w:szCs w:val="24"/>
        </w:rPr>
        <w:t>包括主表和子表</w:t>
      </w:r>
      <w:r w:rsidRPr="00621E9B">
        <w:rPr>
          <w:rFonts w:hint="eastAsia"/>
          <w:sz w:val="24"/>
          <w:szCs w:val="24"/>
        </w:rPr>
        <w:t>)</w:t>
      </w:r>
    </w:p>
    <w:p w:rsidR="00EA38AF" w:rsidRPr="00621E9B" w:rsidRDefault="00EA38AF" w:rsidP="00EA38AF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2</w:t>
      </w:r>
      <w:r w:rsidRPr="00621E9B">
        <w:rPr>
          <w:rFonts w:hint="eastAsia"/>
          <w:sz w:val="24"/>
          <w:szCs w:val="24"/>
        </w:rPr>
        <w:t>：修改了录入表样式文件</w:t>
      </w:r>
    </w:p>
    <w:p w:rsidR="00EA38AF" w:rsidRPr="00621E9B" w:rsidRDefault="00EA38AF" w:rsidP="00EA38AF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3</w:t>
      </w:r>
      <w:r w:rsidRPr="00621E9B">
        <w:rPr>
          <w:rFonts w:hint="eastAsia"/>
          <w:sz w:val="24"/>
          <w:szCs w:val="24"/>
        </w:rPr>
        <w:t>：重新定义了录入表指标的数据规范</w:t>
      </w:r>
    </w:p>
    <w:p w:rsidR="00EA38AF" w:rsidRPr="00621E9B" w:rsidRDefault="00EA38AF" w:rsidP="00EA38AF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4</w:t>
      </w:r>
      <w:r w:rsidRPr="00621E9B">
        <w:rPr>
          <w:rFonts w:hint="eastAsia"/>
          <w:sz w:val="24"/>
          <w:szCs w:val="24"/>
        </w:rPr>
        <w:t>：新建或者修改了原有的数据读写（数据读取）</w:t>
      </w:r>
    </w:p>
    <w:p w:rsidR="00EA38AF" w:rsidRPr="00621E9B" w:rsidRDefault="00EA38AF" w:rsidP="00EA38AF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5</w:t>
      </w:r>
      <w:r w:rsidRPr="00621E9B">
        <w:rPr>
          <w:rFonts w:hint="eastAsia"/>
          <w:sz w:val="24"/>
          <w:szCs w:val="24"/>
        </w:rPr>
        <w:t>：添加或移除了录入表指标</w:t>
      </w:r>
    </w:p>
    <w:p w:rsidR="00EA38AF" w:rsidRPr="00621E9B" w:rsidRDefault="00EA38AF" w:rsidP="00EA38AF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6</w:t>
      </w:r>
      <w:r w:rsidRPr="00621E9B">
        <w:rPr>
          <w:rFonts w:hint="eastAsia"/>
          <w:sz w:val="24"/>
          <w:szCs w:val="24"/>
        </w:rPr>
        <w:t>：更改了录入表指标属性</w:t>
      </w:r>
    </w:p>
    <w:p w:rsidR="004506DE" w:rsidRPr="00621E9B" w:rsidRDefault="00EA38AF" w:rsidP="00EA38AF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。。。。。。。</w:t>
      </w:r>
    </w:p>
    <w:p w:rsidR="00EA38AF" w:rsidRPr="00621E9B" w:rsidRDefault="00EA38AF" w:rsidP="00EA38AF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重新生成后，无需替换代码即将按照最新设置运行程序</w:t>
      </w:r>
    </w:p>
    <w:p w:rsidR="004506DE" w:rsidRPr="00621E9B" w:rsidRDefault="004506DE" w:rsidP="004506DE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操作界面如下：</w:t>
      </w:r>
    </w:p>
    <w:p w:rsidR="004506DE" w:rsidRPr="00621E9B" w:rsidRDefault="00EA38AF" w:rsidP="004506DE">
      <w:pPr>
        <w:rPr>
          <w:sz w:val="24"/>
          <w:szCs w:val="24"/>
        </w:rPr>
      </w:pPr>
      <w:r w:rsidRPr="00621E9B">
        <w:rPr>
          <w:noProof/>
          <w:sz w:val="24"/>
          <w:szCs w:val="24"/>
        </w:rPr>
        <w:drawing>
          <wp:inline distT="0" distB="0" distL="0" distR="0">
            <wp:extent cx="5274310" cy="2215443"/>
            <wp:effectExtent l="19050" t="0" r="2540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5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8AF" w:rsidRPr="00621E9B" w:rsidRDefault="00EA38AF" w:rsidP="004506DE">
      <w:pPr>
        <w:rPr>
          <w:sz w:val="24"/>
          <w:szCs w:val="24"/>
        </w:rPr>
      </w:pPr>
    </w:p>
    <w:p w:rsidR="00EA38AF" w:rsidRPr="00621E9B" w:rsidRDefault="00EA38AF" w:rsidP="00EA38AF">
      <w:pPr>
        <w:pStyle w:val="a6"/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共享数据库和页面设置</w:t>
      </w:r>
    </w:p>
    <w:p w:rsidR="00294EFC" w:rsidRPr="00621E9B" w:rsidRDefault="00EA38AF" w:rsidP="004506DE">
      <w:pPr>
        <w:rPr>
          <w:sz w:val="24"/>
          <w:szCs w:val="24"/>
        </w:rPr>
      </w:pPr>
      <w:r w:rsidRPr="00621E9B">
        <w:rPr>
          <w:rFonts w:hint="eastAsia"/>
          <w:sz w:val="24"/>
          <w:szCs w:val="24"/>
        </w:rPr>
        <w:t>业务人员使用发布版搭建应用，再将数据库及表单设计文件共享给开发人员，开发人员使用开发版一键生成源码，业务人员搭建的应用将完整还原并且自动生成</w:t>
      </w:r>
      <w:r w:rsidRPr="00621E9B">
        <w:rPr>
          <w:rFonts w:hint="eastAsia"/>
          <w:sz w:val="24"/>
          <w:szCs w:val="24"/>
        </w:rPr>
        <w:t>100%</w:t>
      </w:r>
      <w:r w:rsidRPr="00621E9B">
        <w:rPr>
          <w:rFonts w:hint="eastAsia"/>
          <w:sz w:val="24"/>
          <w:szCs w:val="24"/>
        </w:rPr>
        <w:t>源码，开发人员快速实现再次开发。</w:t>
      </w:r>
    </w:p>
    <w:p w:rsidR="00EA38AF" w:rsidRPr="00621E9B" w:rsidRDefault="007555A0" w:rsidP="004506DE">
      <w:pPr>
        <w:rPr>
          <w:rFonts w:ascii="Courier New" w:hAnsi="Courier New" w:cs="Courier New"/>
          <w:sz w:val="24"/>
          <w:szCs w:val="24"/>
        </w:rPr>
      </w:pPr>
      <w:r w:rsidRPr="00621E9B">
        <w:rPr>
          <w:rFonts w:hint="eastAsia"/>
          <w:sz w:val="24"/>
          <w:szCs w:val="24"/>
        </w:rPr>
        <w:t>如果采用</w:t>
      </w:r>
      <w:r w:rsidRPr="00621E9B">
        <w:rPr>
          <w:rFonts w:ascii="Courier New" w:hAnsi="Courier New" w:cs="Courier New"/>
          <w:sz w:val="24"/>
          <w:szCs w:val="24"/>
        </w:rPr>
        <w:t>sqllocaldb</w:t>
      </w:r>
      <w:r w:rsidRPr="00621E9B">
        <w:rPr>
          <w:rFonts w:ascii="Courier New" w:hAnsi="Courier New" w:cs="Courier New"/>
          <w:sz w:val="24"/>
          <w:szCs w:val="24"/>
        </w:rPr>
        <w:t>连接</w:t>
      </w:r>
      <w:r w:rsidRPr="00621E9B">
        <w:rPr>
          <w:rFonts w:ascii="Courier New" w:hAnsi="Courier New" w:cs="Courier New" w:hint="eastAsia"/>
          <w:sz w:val="24"/>
          <w:szCs w:val="24"/>
        </w:rPr>
        <w:t>的数据库，数据库文件在</w:t>
      </w:r>
      <w:r w:rsidRPr="00621E9B">
        <w:rPr>
          <w:rFonts w:ascii="Courier New" w:hAnsi="Courier New" w:cs="Courier New"/>
          <w:sz w:val="24"/>
          <w:szCs w:val="24"/>
        </w:rPr>
        <w:t>Release</w:t>
      </w:r>
      <w:r w:rsidRPr="00621E9B">
        <w:rPr>
          <w:rFonts w:ascii="Courier New" w:hAnsi="Courier New" w:cs="Courier New" w:hint="eastAsia"/>
          <w:sz w:val="24"/>
          <w:szCs w:val="24"/>
        </w:rPr>
        <w:t>/</w:t>
      </w:r>
      <w:r w:rsidRPr="00621E9B">
        <w:rPr>
          <w:rFonts w:ascii="Courier New" w:hAnsi="Courier New" w:cs="Courier New"/>
          <w:sz w:val="24"/>
          <w:szCs w:val="24"/>
        </w:rPr>
        <w:t>App_Data</w:t>
      </w:r>
      <w:r w:rsidRPr="00621E9B">
        <w:rPr>
          <w:rFonts w:ascii="Courier New" w:hAnsi="Courier New" w:cs="Courier New" w:hint="eastAsia"/>
          <w:sz w:val="24"/>
          <w:szCs w:val="24"/>
        </w:rPr>
        <w:t>文件夹中，如下图：</w:t>
      </w:r>
    </w:p>
    <w:p w:rsidR="007555A0" w:rsidRDefault="007555A0" w:rsidP="004506DE">
      <w:r>
        <w:rPr>
          <w:noProof/>
        </w:rPr>
        <w:lastRenderedPageBreak/>
        <w:drawing>
          <wp:inline distT="0" distB="0" distL="0" distR="0">
            <wp:extent cx="5274310" cy="3513709"/>
            <wp:effectExtent l="19050" t="0" r="254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5A0" w:rsidRDefault="007555A0" w:rsidP="007555A0">
      <w:pPr>
        <w:rPr>
          <w:rFonts w:ascii="Courier New" w:hAnsi="Courier New" w:cs="Courier New"/>
          <w:szCs w:val="21"/>
        </w:rPr>
      </w:pPr>
      <w:r>
        <w:rPr>
          <w:rFonts w:hint="eastAsia"/>
        </w:rPr>
        <w:t>表单设计文件</w:t>
      </w:r>
      <w:r>
        <w:rPr>
          <w:rFonts w:ascii="Courier New" w:hAnsi="Courier New" w:cs="Courier New" w:hint="eastAsia"/>
          <w:szCs w:val="21"/>
        </w:rPr>
        <w:t>在</w:t>
      </w:r>
      <w:r w:rsidRPr="007555A0">
        <w:rPr>
          <w:rFonts w:ascii="Courier New" w:hAnsi="Courier New" w:cs="Courier New"/>
          <w:szCs w:val="21"/>
        </w:rPr>
        <w:t>Release</w:t>
      </w:r>
      <w:r>
        <w:rPr>
          <w:rFonts w:ascii="Courier New" w:hAnsi="Courier New" w:cs="Courier New" w:hint="eastAsia"/>
          <w:szCs w:val="21"/>
        </w:rPr>
        <w:t>/</w:t>
      </w:r>
      <w:r w:rsidRPr="007555A0">
        <w:rPr>
          <w:rFonts w:ascii="Courier New" w:hAnsi="Courier New" w:cs="Courier New"/>
          <w:szCs w:val="21"/>
        </w:rPr>
        <w:t>wwwroot</w:t>
      </w:r>
      <w:r>
        <w:rPr>
          <w:rFonts w:ascii="Courier New" w:hAnsi="Courier New" w:cs="Courier New" w:hint="eastAsia"/>
          <w:szCs w:val="21"/>
        </w:rPr>
        <w:t>/</w:t>
      </w:r>
      <w:r w:rsidRPr="007555A0">
        <w:rPr>
          <w:rFonts w:ascii="Courier New" w:hAnsi="Courier New" w:cs="Courier New"/>
          <w:szCs w:val="21"/>
        </w:rPr>
        <w:t>TbDesign</w:t>
      </w:r>
      <w:r>
        <w:rPr>
          <w:rFonts w:ascii="Courier New" w:hAnsi="Courier New" w:cs="Courier New" w:hint="eastAsia"/>
          <w:szCs w:val="21"/>
        </w:rPr>
        <w:t>文件夹中，如下图：</w:t>
      </w:r>
    </w:p>
    <w:p w:rsidR="007555A0" w:rsidRPr="007555A0" w:rsidRDefault="007555A0" w:rsidP="007555A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noProof/>
          <w:szCs w:val="21"/>
        </w:rPr>
        <w:drawing>
          <wp:inline distT="0" distB="0" distL="0" distR="0">
            <wp:extent cx="5274310" cy="3083331"/>
            <wp:effectExtent l="19050" t="0" r="254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3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EFC" w:rsidRPr="00294EFC" w:rsidRDefault="007555A0" w:rsidP="004506DE">
      <w:r>
        <w:rPr>
          <w:noProof/>
        </w:rPr>
        <w:lastRenderedPageBreak/>
        <w:drawing>
          <wp:inline distT="0" distB="0" distL="0" distR="0">
            <wp:extent cx="5274310" cy="339316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3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94EFC" w:rsidRPr="00294EFC" w:rsidSect="00C23A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13FC8" w:rsidRDefault="00913FC8" w:rsidP="002303AE">
      <w:r>
        <w:separator/>
      </w:r>
    </w:p>
  </w:endnote>
  <w:endnote w:type="continuationSeparator" w:id="1">
    <w:p w:rsidR="00913FC8" w:rsidRDefault="00913FC8" w:rsidP="002303A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13FC8" w:rsidRDefault="00913FC8" w:rsidP="002303AE">
      <w:r>
        <w:separator/>
      </w:r>
    </w:p>
  </w:footnote>
  <w:footnote w:type="continuationSeparator" w:id="1">
    <w:p w:rsidR="00913FC8" w:rsidRDefault="00913FC8" w:rsidP="002303A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45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303AE"/>
    <w:rsid w:val="00003570"/>
    <w:rsid w:val="00026064"/>
    <w:rsid w:val="00026A94"/>
    <w:rsid w:val="00036799"/>
    <w:rsid w:val="0005571F"/>
    <w:rsid w:val="0007547C"/>
    <w:rsid w:val="000A2CD0"/>
    <w:rsid w:val="00101D5E"/>
    <w:rsid w:val="00116ABD"/>
    <w:rsid w:val="00120F5C"/>
    <w:rsid w:val="00144546"/>
    <w:rsid w:val="00155CD5"/>
    <w:rsid w:val="0015753D"/>
    <w:rsid w:val="001841D5"/>
    <w:rsid w:val="001D1A06"/>
    <w:rsid w:val="0020328D"/>
    <w:rsid w:val="00206F76"/>
    <w:rsid w:val="002303AE"/>
    <w:rsid w:val="00275759"/>
    <w:rsid w:val="00280F6E"/>
    <w:rsid w:val="00294EFC"/>
    <w:rsid w:val="002A2EB3"/>
    <w:rsid w:val="002B152C"/>
    <w:rsid w:val="002D5AE0"/>
    <w:rsid w:val="002E3AAA"/>
    <w:rsid w:val="00303F22"/>
    <w:rsid w:val="00333E1B"/>
    <w:rsid w:val="003414F3"/>
    <w:rsid w:val="003459D5"/>
    <w:rsid w:val="003616A2"/>
    <w:rsid w:val="003745ED"/>
    <w:rsid w:val="003A6A7C"/>
    <w:rsid w:val="003D25C7"/>
    <w:rsid w:val="003D6B19"/>
    <w:rsid w:val="004506DE"/>
    <w:rsid w:val="004A4309"/>
    <w:rsid w:val="004D2959"/>
    <w:rsid w:val="004F7EEE"/>
    <w:rsid w:val="00500849"/>
    <w:rsid w:val="005015F5"/>
    <w:rsid w:val="00514BB5"/>
    <w:rsid w:val="00522FFF"/>
    <w:rsid w:val="005255D2"/>
    <w:rsid w:val="00540311"/>
    <w:rsid w:val="00595A77"/>
    <w:rsid w:val="005A552F"/>
    <w:rsid w:val="005C53ED"/>
    <w:rsid w:val="005C6DB0"/>
    <w:rsid w:val="005D2228"/>
    <w:rsid w:val="0060320A"/>
    <w:rsid w:val="006036CF"/>
    <w:rsid w:val="006125E2"/>
    <w:rsid w:val="0062058A"/>
    <w:rsid w:val="00621E9B"/>
    <w:rsid w:val="00624590"/>
    <w:rsid w:val="00630EB4"/>
    <w:rsid w:val="006523F1"/>
    <w:rsid w:val="00676852"/>
    <w:rsid w:val="006C415B"/>
    <w:rsid w:val="00726FE4"/>
    <w:rsid w:val="007555A0"/>
    <w:rsid w:val="00766EB6"/>
    <w:rsid w:val="00782712"/>
    <w:rsid w:val="00796404"/>
    <w:rsid w:val="007D307C"/>
    <w:rsid w:val="007E593E"/>
    <w:rsid w:val="0083085F"/>
    <w:rsid w:val="008421FA"/>
    <w:rsid w:val="008A4C88"/>
    <w:rsid w:val="008B274C"/>
    <w:rsid w:val="008D5E3D"/>
    <w:rsid w:val="008F3F29"/>
    <w:rsid w:val="008F4E4E"/>
    <w:rsid w:val="00913FC8"/>
    <w:rsid w:val="009341D6"/>
    <w:rsid w:val="0099531F"/>
    <w:rsid w:val="009B22D4"/>
    <w:rsid w:val="009B4F5F"/>
    <w:rsid w:val="009D0C5E"/>
    <w:rsid w:val="009E3678"/>
    <w:rsid w:val="009E7044"/>
    <w:rsid w:val="00A27773"/>
    <w:rsid w:val="00A2789E"/>
    <w:rsid w:val="00A5635D"/>
    <w:rsid w:val="00A93469"/>
    <w:rsid w:val="00A979BF"/>
    <w:rsid w:val="00B0515B"/>
    <w:rsid w:val="00B16F79"/>
    <w:rsid w:val="00B8774F"/>
    <w:rsid w:val="00BC3E45"/>
    <w:rsid w:val="00BC6EB2"/>
    <w:rsid w:val="00BF5143"/>
    <w:rsid w:val="00C04530"/>
    <w:rsid w:val="00C15262"/>
    <w:rsid w:val="00C23A0B"/>
    <w:rsid w:val="00C4392B"/>
    <w:rsid w:val="00C72551"/>
    <w:rsid w:val="00C772E7"/>
    <w:rsid w:val="00C93FC3"/>
    <w:rsid w:val="00CC1573"/>
    <w:rsid w:val="00CC4B59"/>
    <w:rsid w:val="00CF1DE9"/>
    <w:rsid w:val="00D061A9"/>
    <w:rsid w:val="00D2779D"/>
    <w:rsid w:val="00D47282"/>
    <w:rsid w:val="00D83C20"/>
    <w:rsid w:val="00D8407C"/>
    <w:rsid w:val="00D92ECE"/>
    <w:rsid w:val="00DB1E7D"/>
    <w:rsid w:val="00E1657B"/>
    <w:rsid w:val="00E45C9B"/>
    <w:rsid w:val="00E72847"/>
    <w:rsid w:val="00EA38AF"/>
    <w:rsid w:val="00EC6A71"/>
    <w:rsid w:val="00ED0FC7"/>
    <w:rsid w:val="00EF18D0"/>
    <w:rsid w:val="00F00CB3"/>
    <w:rsid w:val="00F01E00"/>
    <w:rsid w:val="00F3015F"/>
    <w:rsid w:val="00F45E89"/>
    <w:rsid w:val="00F611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45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23A0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303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303A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303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303A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303A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03A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1D1A0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D1A06"/>
    <w:rPr>
      <w:rFonts w:ascii="宋体" w:eastAsia="宋体" w:hAnsi="宋体" w:cs="宋体"/>
      <w:kern w:val="0"/>
      <w:sz w:val="24"/>
      <w:szCs w:val="24"/>
    </w:rPr>
  </w:style>
  <w:style w:type="paragraph" w:styleId="a6">
    <w:name w:val="Subtitle"/>
    <w:basedOn w:val="a"/>
    <w:next w:val="a"/>
    <w:link w:val="Char2"/>
    <w:uiPriority w:val="11"/>
    <w:qFormat/>
    <w:rsid w:val="00101D5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101D5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7">
    <w:name w:val="Hyperlink"/>
    <w:basedOn w:val="a0"/>
    <w:uiPriority w:val="99"/>
    <w:unhideWhenUsed/>
    <w:rsid w:val="008A4C8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3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ee.com/think9/your-lc-active-low-code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hyperlink" Target="https://gitee.com/link?target=https%3A%2F%2Fwww.bilibili.com%2Fvideo%2FBV1bW4y127os%2F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hyperlink" Target="https://gitee.com/link?target=https%3A%2F%2Fwww.bilibili.com%2Fvideo%2FBV18N4y177xx%2F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hyperlink" Target="http://localhost:7009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</Pages>
  <Words>458</Words>
  <Characters>2616</Characters>
  <Application>Microsoft Office Word</Application>
  <DocSecurity>0</DocSecurity>
  <Lines>21</Lines>
  <Paragraphs>6</Paragraphs>
  <ScaleCrop>false</ScaleCrop>
  <Company/>
  <LinksUpToDate>false</LinksUpToDate>
  <CharactersWithSpaces>3068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YDT</dc:creator>
  <cp:keywords/>
  <dc:description/>
  <cp:lastModifiedBy>YDT</cp:lastModifiedBy>
  <cp:revision>62</cp:revision>
  <dcterms:created xsi:type="dcterms:W3CDTF">2022-02-09T09:45:00Z</dcterms:created>
  <dcterms:modified xsi:type="dcterms:W3CDTF">2024-02-19T10:48:00Z</dcterms:modified>
</cp:coreProperties>
</file>