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7E414C" w14:textId="77777777" w:rsidR="00443AAD" w:rsidRDefault="00443AAD" w:rsidP="00443AAD">
      <w:pPr>
        <w:jc w:val="center"/>
        <w:rPr>
          <w:sz w:val="48"/>
          <w:szCs w:val="48"/>
        </w:rPr>
      </w:pPr>
    </w:p>
    <w:p w14:paraId="749BD2F4" w14:textId="77777777" w:rsidR="00443AAD" w:rsidRDefault="00443AAD" w:rsidP="00443AAD">
      <w:pPr>
        <w:jc w:val="center"/>
        <w:rPr>
          <w:sz w:val="48"/>
          <w:szCs w:val="48"/>
        </w:rPr>
      </w:pPr>
    </w:p>
    <w:p w14:paraId="18F8CC62" w14:textId="61BF8B03" w:rsidR="00443AAD" w:rsidRPr="00443AAD" w:rsidRDefault="00F1068E" w:rsidP="00EC7DBB">
      <w:pPr>
        <w:pStyle w:val="Title"/>
        <w:jc w:val="center"/>
      </w:pPr>
      <w:proofErr w:type="spellStart"/>
      <w:r>
        <w:t>Asim</w:t>
      </w:r>
      <w:proofErr w:type="spellEnd"/>
      <w:r w:rsidR="00443AAD" w:rsidRPr="00443AAD">
        <w:t xml:space="preserve"> User Guide</w:t>
      </w:r>
    </w:p>
    <w:p w14:paraId="1BC59B41" w14:textId="77777777" w:rsidR="00443AAD" w:rsidRDefault="00443AAD" w:rsidP="00443AAD">
      <w:pPr>
        <w:jc w:val="center"/>
      </w:pPr>
    </w:p>
    <w:p w14:paraId="06E1C351" w14:textId="77777777" w:rsidR="00041B19" w:rsidRDefault="00041B19" w:rsidP="00443AAD">
      <w:pPr>
        <w:jc w:val="center"/>
      </w:pPr>
    </w:p>
    <w:p w14:paraId="1E0E9E78" w14:textId="77777777" w:rsidR="00041B19" w:rsidRDefault="00041B19" w:rsidP="00443AAD">
      <w:pPr>
        <w:jc w:val="center"/>
      </w:pPr>
    </w:p>
    <w:p w14:paraId="31E2233B" w14:textId="77777777" w:rsidR="00041B19" w:rsidRDefault="00041B19" w:rsidP="00443AAD">
      <w:pPr>
        <w:jc w:val="center"/>
      </w:pPr>
    </w:p>
    <w:p w14:paraId="4B6E6CC5" w14:textId="0B56D208" w:rsidR="00443AAD" w:rsidRDefault="003C30B3" w:rsidP="00BF4323">
      <w:r>
        <w:rPr>
          <w:noProof/>
        </w:rPr>
        <mc:AlternateContent>
          <mc:Choice Requires="wps">
            <w:drawing>
              <wp:anchor distT="0" distB="0" distL="114300" distR="114300" simplePos="0" relativeHeight="251657728" behindDoc="0" locked="0" layoutInCell="1" allowOverlap="1" wp14:anchorId="63F48AFA" wp14:editId="4D47784C">
                <wp:simplePos x="0" y="0"/>
                <wp:positionH relativeFrom="column">
                  <wp:posOffset>789167</wp:posOffset>
                </wp:positionH>
                <wp:positionV relativeFrom="paragraph">
                  <wp:posOffset>2411454</wp:posOffset>
                </wp:positionV>
                <wp:extent cx="4055745" cy="2623930"/>
                <wp:effectExtent l="0" t="0" r="20955" b="2413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5745" cy="2623930"/>
                        </a:xfrm>
                        <a:prstGeom prst="rect">
                          <a:avLst/>
                        </a:prstGeom>
                        <a:solidFill>
                          <a:srgbClr val="FFFFFF"/>
                        </a:solidFill>
                        <a:ln w="9525">
                          <a:solidFill>
                            <a:srgbClr val="00B050"/>
                          </a:solidFill>
                          <a:miter lim="800000"/>
                          <a:headEnd/>
                          <a:tailEnd/>
                        </a:ln>
                      </wps:spPr>
                      <wps:txbx>
                        <w:txbxContent>
                          <w:p w14:paraId="45F510FB" w14:textId="773A25C8" w:rsidR="007F7302" w:rsidRPr="00F716F4" w:rsidRDefault="007F7302" w:rsidP="00041B19">
                            <w:pPr>
                              <w:rPr>
                                <w:rFonts w:ascii="Calibri" w:hAnsi="Calibri" w:cs="Calibri"/>
                                <w:b/>
                                <w:color w:val="00B050"/>
                                <w:sz w:val="28"/>
                                <w:szCs w:val="22"/>
                                <w:lang w:eastAsia="en-US"/>
                              </w:rPr>
                            </w:pPr>
                            <w:r w:rsidRPr="00F716F4">
                              <w:rPr>
                                <w:rFonts w:ascii="Calibri" w:hAnsi="Calibri" w:cs="Calibri"/>
                                <w:b/>
                                <w:color w:val="00B050"/>
                                <w:sz w:val="28"/>
                                <w:szCs w:val="22"/>
                                <w:lang w:eastAsia="en-US"/>
                              </w:rPr>
                              <w:t>Purpose:</w:t>
                            </w:r>
                            <w:r w:rsidRPr="00F716F4">
                              <w:rPr>
                                <w:rFonts w:ascii="Calibri" w:hAnsi="Calibri" w:cs="Calibri"/>
                                <w:color w:val="00B050"/>
                                <w:sz w:val="28"/>
                                <w:szCs w:val="22"/>
                                <w:lang w:eastAsia="en-US"/>
                              </w:rPr>
                              <w:t xml:space="preserve"> to enable a user to get started with a basic </w:t>
                            </w:r>
                            <w:proofErr w:type="spellStart"/>
                            <w:r>
                              <w:rPr>
                                <w:rFonts w:ascii="Calibri" w:hAnsi="Calibri" w:cs="Calibri"/>
                                <w:color w:val="00B050"/>
                                <w:sz w:val="28"/>
                                <w:szCs w:val="22"/>
                                <w:lang w:eastAsia="en-US"/>
                              </w:rPr>
                              <w:t>Asim</w:t>
                            </w:r>
                            <w:proofErr w:type="spellEnd"/>
                            <w:r w:rsidRPr="00F716F4">
                              <w:rPr>
                                <w:rFonts w:ascii="Calibri" w:hAnsi="Calibri" w:cs="Calibri"/>
                                <w:color w:val="00B050"/>
                                <w:sz w:val="28"/>
                                <w:szCs w:val="22"/>
                                <w:lang w:eastAsia="en-US"/>
                              </w:rPr>
                              <w:t xml:space="preserve"> model as quickly and painlessly as possible.  This Guide should appear easy (short) to read and provide sequential steps to download, install, and run (but not alter) a sample simulation.</w:t>
                            </w:r>
                          </w:p>
                          <w:p w14:paraId="659959AE" w14:textId="77777777" w:rsidR="007F7302" w:rsidRPr="00F716F4" w:rsidRDefault="007F7302" w:rsidP="00041B19">
                            <w:pPr>
                              <w:rPr>
                                <w:rFonts w:ascii="Calibri" w:hAnsi="Calibri" w:cs="Calibri"/>
                                <w:b/>
                                <w:color w:val="00B050"/>
                                <w:sz w:val="28"/>
                                <w:szCs w:val="22"/>
                                <w:lang w:eastAsia="en-US"/>
                              </w:rPr>
                            </w:pPr>
                          </w:p>
                          <w:p w14:paraId="471242A6" w14:textId="7FA8EDA1" w:rsidR="007F7302" w:rsidRPr="00F716F4" w:rsidRDefault="007F7302" w:rsidP="00041B19">
                            <w:pPr>
                              <w:rPr>
                                <w:rFonts w:ascii="Calibri" w:hAnsi="Calibri" w:cs="Calibri"/>
                                <w:color w:val="00B050"/>
                                <w:sz w:val="28"/>
                                <w:szCs w:val="22"/>
                                <w:lang w:eastAsia="en-US"/>
                              </w:rPr>
                            </w:pPr>
                            <w:r w:rsidRPr="00F716F4">
                              <w:rPr>
                                <w:rFonts w:ascii="Calibri" w:hAnsi="Calibri" w:cs="Calibri"/>
                                <w:b/>
                                <w:color w:val="00B050"/>
                                <w:sz w:val="28"/>
                                <w:szCs w:val="22"/>
                                <w:lang w:eastAsia="en-US"/>
                              </w:rPr>
                              <w:t>Audience:</w:t>
                            </w:r>
                            <w:r w:rsidRPr="00F716F4">
                              <w:rPr>
                                <w:rFonts w:ascii="Calibri" w:hAnsi="Calibri" w:cs="Calibri"/>
                                <w:color w:val="00B050"/>
                                <w:sz w:val="28"/>
                                <w:szCs w:val="22"/>
                                <w:lang w:eastAsia="en-US"/>
                              </w:rPr>
                              <w:t xml:space="preserve"> beginner </w:t>
                            </w:r>
                            <w:proofErr w:type="spellStart"/>
                            <w:r>
                              <w:rPr>
                                <w:rFonts w:ascii="Calibri" w:hAnsi="Calibri" w:cs="Calibri"/>
                                <w:color w:val="00B050"/>
                                <w:sz w:val="28"/>
                                <w:szCs w:val="22"/>
                                <w:lang w:eastAsia="en-US"/>
                              </w:rPr>
                              <w:t>Asim</w:t>
                            </w:r>
                            <w:proofErr w:type="spellEnd"/>
                            <w:r w:rsidRPr="00F716F4">
                              <w:rPr>
                                <w:rFonts w:ascii="Calibri" w:hAnsi="Calibri" w:cs="Calibri"/>
                                <w:color w:val="00B050"/>
                                <w:sz w:val="28"/>
                                <w:szCs w:val="22"/>
                                <w:lang w:eastAsia="en-US"/>
                              </w:rPr>
                              <w:t xml:space="preserve"> user who doesn’t know anything (and may not need to know much) about the model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3F48AFA" id="_x0000_t202" coordsize="21600,21600" o:spt="202" path="m,l,21600r21600,l21600,xe">
                <v:stroke joinstyle="miter"/>
                <v:path gradientshapeok="t" o:connecttype="rect"/>
              </v:shapetype>
              <v:shape id="Text Box 2" o:spid="_x0000_s1026" type="#_x0000_t202" style="position:absolute;left:0;text-align:left;margin-left:62.15pt;margin-top:189.9pt;width:319.35pt;height:206.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" strokecolor="#00b050">
                <v:textbox>
                  <w:txbxContent>
                    <w:p w14:paraId="45F510FB" w14:textId="773A25C8" w:rsidR="007F7302" w:rsidRPr="00F716F4" w:rsidRDefault="007F7302" w:rsidP="00041B19">
                      <w:pPr>
                        <w:rPr>
                          <w:rFonts w:ascii="Calibri" w:hAnsi="Calibri" w:cs="Calibri"/>
                          <w:b/>
                          <w:color w:val="00B050"/>
                          <w:sz w:val="28"/>
                          <w:szCs w:val="22"/>
                          <w:lang w:eastAsia="en-US"/>
                        </w:rPr>
                      </w:pPr>
                      <w:r w:rsidRPr="00F716F4">
                        <w:rPr>
                          <w:rFonts w:ascii="Calibri" w:hAnsi="Calibri" w:cs="Calibri"/>
                          <w:b/>
                          <w:color w:val="00B050"/>
                          <w:sz w:val="28"/>
                          <w:szCs w:val="22"/>
                          <w:lang w:eastAsia="en-US"/>
                        </w:rPr>
                        <w:t>Purpose:</w:t>
                      </w:r>
                      <w:r w:rsidRPr="00F716F4">
                        <w:rPr>
                          <w:rFonts w:ascii="Calibri" w:hAnsi="Calibri" w:cs="Calibri"/>
                          <w:color w:val="00B050"/>
                          <w:sz w:val="28"/>
                          <w:szCs w:val="22"/>
                          <w:lang w:eastAsia="en-US"/>
                        </w:rPr>
                        <w:t xml:space="preserve"> to enable a user to get started with a basic </w:t>
                      </w:r>
                      <w:proofErr w:type="spellStart"/>
                      <w:r>
                        <w:rPr>
                          <w:rFonts w:ascii="Calibri" w:hAnsi="Calibri" w:cs="Calibri"/>
                          <w:color w:val="00B050"/>
                          <w:sz w:val="28"/>
                          <w:szCs w:val="22"/>
                          <w:lang w:eastAsia="en-US"/>
                        </w:rPr>
                        <w:t>Asim</w:t>
                      </w:r>
                      <w:proofErr w:type="spellEnd"/>
                      <w:r w:rsidRPr="00F716F4">
                        <w:rPr>
                          <w:rFonts w:ascii="Calibri" w:hAnsi="Calibri" w:cs="Calibri"/>
                          <w:color w:val="00B050"/>
                          <w:sz w:val="28"/>
                          <w:szCs w:val="22"/>
                          <w:lang w:eastAsia="en-US"/>
                        </w:rPr>
                        <w:t xml:space="preserve"> model as quickly and painlessly as possible.  This Guide should appear easy (short) to read and provide sequential steps to download, install, and run (but not alter) a sample simulation.</w:t>
                      </w:r>
                    </w:p>
                    <w:p w14:paraId="659959AE" w14:textId="77777777" w:rsidR="007F7302" w:rsidRPr="00F716F4" w:rsidRDefault="007F7302" w:rsidP="00041B19">
                      <w:pPr>
                        <w:rPr>
                          <w:rFonts w:ascii="Calibri" w:hAnsi="Calibri" w:cs="Calibri"/>
                          <w:b/>
                          <w:color w:val="00B050"/>
                          <w:sz w:val="28"/>
                          <w:szCs w:val="22"/>
                          <w:lang w:eastAsia="en-US"/>
                        </w:rPr>
                      </w:pPr>
                    </w:p>
                    <w:p w14:paraId="471242A6" w14:textId="7FA8EDA1" w:rsidR="007F7302" w:rsidRPr="00F716F4" w:rsidRDefault="007F7302" w:rsidP="00041B19">
                      <w:pPr>
                        <w:rPr>
                          <w:rFonts w:ascii="Calibri" w:hAnsi="Calibri" w:cs="Calibri"/>
                          <w:color w:val="00B050"/>
                          <w:sz w:val="28"/>
                          <w:szCs w:val="22"/>
                          <w:lang w:eastAsia="en-US"/>
                        </w:rPr>
                      </w:pPr>
                      <w:r w:rsidRPr="00F716F4">
                        <w:rPr>
                          <w:rFonts w:ascii="Calibri" w:hAnsi="Calibri" w:cs="Calibri"/>
                          <w:b/>
                          <w:color w:val="00B050"/>
                          <w:sz w:val="28"/>
                          <w:szCs w:val="22"/>
                          <w:lang w:eastAsia="en-US"/>
                        </w:rPr>
                        <w:t>Audience:</w:t>
                      </w:r>
                      <w:r w:rsidRPr="00F716F4">
                        <w:rPr>
                          <w:rFonts w:ascii="Calibri" w:hAnsi="Calibri" w:cs="Calibri"/>
                          <w:color w:val="00B050"/>
                          <w:sz w:val="28"/>
                          <w:szCs w:val="22"/>
                          <w:lang w:eastAsia="en-US"/>
                        </w:rPr>
                        <w:t xml:space="preserve"> beginner </w:t>
                      </w:r>
                      <w:proofErr w:type="spellStart"/>
                      <w:r>
                        <w:rPr>
                          <w:rFonts w:ascii="Calibri" w:hAnsi="Calibri" w:cs="Calibri"/>
                          <w:color w:val="00B050"/>
                          <w:sz w:val="28"/>
                          <w:szCs w:val="22"/>
                          <w:lang w:eastAsia="en-US"/>
                        </w:rPr>
                        <w:t>Asim</w:t>
                      </w:r>
                      <w:proofErr w:type="spellEnd"/>
                      <w:r w:rsidRPr="00F716F4">
                        <w:rPr>
                          <w:rFonts w:ascii="Calibri" w:hAnsi="Calibri" w:cs="Calibri"/>
                          <w:color w:val="00B050"/>
                          <w:sz w:val="28"/>
                          <w:szCs w:val="22"/>
                          <w:lang w:eastAsia="en-US"/>
                        </w:rPr>
                        <w:t xml:space="preserve"> user who doesn’t know anything (and may not need to know much) about the model</w:t>
                      </w:r>
                    </w:p>
                  </w:txbxContent>
                </v:textbox>
              </v:shape>
            </w:pict>
          </mc:Fallback>
        </mc:AlternateContent>
      </w:r>
    </w:p>
    <w:p w14:paraId="664F8F57" w14:textId="77777777" w:rsidR="00443AAD" w:rsidRDefault="00443AAD" w:rsidP="00BF4323">
      <w:pPr>
        <w:sectPr w:rsidR="00443AAD" w:rsidSect="002B77B7">
          <w:headerReference w:type="default" r:id="rId8"/>
          <w:footerReference w:type="default" r:id="rId9"/>
          <w:headerReference w:type="first" r:id="rId10"/>
          <w:pgSz w:w="11906" w:h="16838"/>
          <w:pgMar w:top="1440" w:right="1800" w:bottom="1440" w:left="1800" w:header="720" w:footer="720" w:gutter="0"/>
          <w:cols w:space="720"/>
          <w:titlePg/>
          <w:docGrid w:linePitch="326"/>
        </w:sectPr>
      </w:pPr>
    </w:p>
    <w:p w14:paraId="45745EE7" w14:textId="77777777" w:rsidR="00CE1EDD" w:rsidRDefault="00C95C77" w:rsidP="004051C8">
      <w:pPr>
        <w:pStyle w:val="TOC1"/>
        <w:spacing w:after="0" w:line="240" w:lineRule="auto"/>
        <w:rPr>
          <w:rFonts w:asciiTheme="minorHAnsi" w:eastAsiaTheme="minorEastAsia" w:hAnsiTheme="minorHAnsi" w:cstheme="minorBidi"/>
          <w:noProof/>
          <w:sz w:val="22"/>
          <w:szCs w:val="22"/>
        </w:rPr>
      </w:pPr>
      <w:r>
        <w:lastRenderedPageBreak/>
        <w:fldChar w:fldCharType="begin"/>
      </w:r>
      <w:r>
        <w:instrText xml:space="preserve"> TOC \o "1-3" \h \z \u </w:instrText>
      </w:r>
      <w:r>
        <w:fldChar w:fldCharType="separate"/>
      </w:r>
      <w:hyperlink w:anchor="_Toc367435137" w:history="1">
        <w:r w:rsidR="00CE1EDD" w:rsidRPr="00163E58">
          <w:rPr>
            <w:rStyle w:val="Hyperlink"/>
            <w:noProof/>
          </w:rPr>
          <w:t>1</w:t>
        </w:r>
        <w:r w:rsidR="00CE1EDD">
          <w:rPr>
            <w:rFonts w:asciiTheme="minorHAnsi" w:eastAsiaTheme="minorEastAsia" w:hAnsiTheme="minorHAnsi" w:cstheme="minorBidi"/>
            <w:noProof/>
            <w:sz w:val="22"/>
            <w:szCs w:val="22"/>
          </w:rPr>
          <w:tab/>
        </w:r>
        <w:r w:rsidR="00CE1EDD" w:rsidRPr="00163E58">
          <w:rPr>
            <w:rStyle w:val="Hyperlink"/>
            <w:noProof/>
          </w:rPr>
          <w:t>Getting Started</w:t>
        </w:r>
        <w:r w:rsidR="00CE1EDD">
          <w:rPr>
            <w:noProof/>
            <w:webHidden/>
          </w:rPr>
          <w:tab/>
        </w:r>
        <w:r w:rsidR="00CE1EDD">
          <w:rPr>
            <w:noProof/>
            <w:webHidden/>
          </w:rPr>
          <w:fldChar w:fldCharType="begin"/>
        </w:r>
        <w:r w:rsidR="00CE1EDD">
          <w:rPr>
            <w:noProof/>
            <w:webHidden/>
          </w:rPr>
          <w:instrText xml:space="preserve"> PAGEREF _Toc367435137 \h </w:instrText>
        </w:r>
        <w:r w:rsidR="00CE1EDD">
          <w:rPr>
            <w:noProof/>
            <w:webHidden/>
          </w:rPr>
        </w:r>
        <w:r w:rsidR="00CE1EDD">
          <w:rPr>
            <w:noProof/>
            <w:webHidden/>
          </w:rPr>
          <w:fldChar w:fldCharType="separate"/>
        </w:r>
        <w:r w:rsidR="00CE1EDD">
          <w:rPr>
            <w:noProof/>
            <w:webHidden/>
          </w:rPr>
          <w:t>4</w:t>
        </w:r>
        <w:r w:rsidR="00CE1EDD">
          <w:rPr>
            <w:noProof/>
            <w:webHidden/>
          </w:rPr>
          <w:fldChar w:fldCharType="end"/>
        </w:r>
      </w:hyperlink>
    </w:p>
    <w:p w14:paraId="1C69ABC5" w14:textId="3DC1D4EA" w:rsidR="00CE1EDD" w:rsidRDefault="00CE1EDD" w:rsidP="004051C8">
      <w:pPr>
        <w:pStyle w:val="TOC2"/>
        <w:tabs>
          <w:tab w:val="left" w:pos="880"/>
          <w:tab w:val="right" w:leader="dot" w:pos="8296"/>
        </w:tabs>
        <w:spacing w:after="0"/>
        <w:rPr>
          <w:rFonts w:asciiTheme="minorHAnsi" w:eastAsiaTheme="minorEastAsia" w:hAnsiTheme="minorHAnsi" w:cstheme="minorBidi"/>
          <w:b w:val="0"/>
          <w:noProof/>
          <w:sz w:val="22"/>
          <w:szCs w:val="22"/>
        </w:rPr>
      </w:pPr>
      <w:hyperlink w:anchor="_Toc367435138" w:history="1">
        <w:r w:rsidRPr="00163E58">
          <w:rPr>
            <w:rStyle w:val="Hyperlink"/>
            <w:noProof/>
          </w:rPr>
          <w:t>1.1</w:t>
        </w:r>
        <w:r>
          <w:rPr>
            <w:rFonts w:asciiTheme="minorHAnsi" w:eastAsiaTheme="minorEastAsia" w:hAnsiTheme="minorHAnsi" w:cstheme="minorBidi"/>
            <w:b w:val="0"/>
            <w:noProof/>
            <w:sz w:val="22"/>
            <w:szCs w:val="22"/>
          </w:rPr>
          <w:tab/>
        </w:r>
        <w:r w:rsidRPr="00163E58">
          <w:rPr>
            <w:rStyle w:val="Hyperlink"/>
            <w:noProof/>
          </w:rPr>
          <w:t>Downloading Asim</w:t>
        </w:r>
        <w:r>
          <w:rPr>
            <w:noProof/>
            <w:webHidden/>
          </w:rPr>
          <w:tab/>
        </w:r>
        <w:r>
          <w:rPr>
            <w:noProof/>
            <w:webHidden/>
          </w:rPr>
          <w:fldChar w:fldCharType="begin"/>
        </w:r>
        <w:r>
          <w:rPr>
            <w:noProof/>
            <w:webHidden/>
          </w:rPr>
          <w:instrText xml:space="preserve"> PAGEREF _Toc367435138 \h </w:instrText>
        </w:r>
        <w:r>
          <w:rPr>
            <w:noProof/>
            <w:webHidden/>
          </w:rPr>
        </w:r>
        <w:r>
          <w:rPr>
            <w:noProof/>
            <w:webHidden/>
          </w:rPr>
          <w:fldChar w:fldCharType="separate"/>
        </w:r>
        <w:r>
          <w:rPr>
            <w:noProof/>
            <w:webHidden/>
          </w:rPr>
          <w:t>4</w:t>
        </w:r>
        <w:r>
          <w:rPr>
            <w:noProof/>
            <w:webHidden/>
          </w:rPr>
          <w:fldChar w:fldCharType="end"/>
        </w:r>
      </w:hyperlink>
    </w:p>
    <w:p w14:paraId="1CEF74F8" w14:textId="77777777" w:rsidR="00CE1EDD" w:rsidRDefault="00CE1EDD" w:rsidP="004051C8">
      <w:pPr>
        <w:pStyle w:val="TOC2"/>
        <w:tabs>
          <w:tab w:val="left" w:pos="880"/>
          <w:tab w:val="right" w:leader="dot" w:pos="8296"/>
        </w:tabs>
        <w:spacing w:after="0"/>
        <w:rPr>
          <w:rFonts w:asciiTheme="minorHAnsi" w:eastAsiaTheme="minorEastAsia" w:hAnsiTheme="minorHAnsi" w:cstheme="minorBidi"/>
          <w:b w:val="0"/>
          <w:noProof/>
          <w:sz w:val="22"/>
          <w:szCs w:val="22"/>
        </w:rPr>
      </w:pPr>
      <w:hyperlink w:anchor="_Toc367435139" w:history="1">
        <w:r w:rsidRPr="00163E58">
          <w:rPr>
            <w:rStyle w:val="Hyperlink"/>
            <w:noProof/>
          </w:rPr>
          <w:t>1.1</w:t>
        </w:r>
        <w:r>
          <w:rPr>
            <w:rFonts w:asciiTheme="minorHAnsi" w:eastAsiaTheme="minorEastAsia" w:hAnsiTheme="minorHAnsi" w:cstheme="minorBidi"/>
            <w:b w:val="0"/>
            <w:noProof/>
            <w:sz w:val="22"/>
            <w:szCs w:val="22"/>
          </w:rPr>
          <w:tab/>
        </w:r>
        <w:r w:rsidRPr="00163E58">
          <w:rPr>
            <w:rStyle w:val="Hyperlink"/>
            <w:noProof/>
          </w:rPr>
          <w:t>Using the Microsoft Installer</w:t>
        </w:r>
        <w:r>
          <w:rPr>
            <w:noProof/>
            <w:webHidden/>
          </w:rPr>
          <w:tab/>
        </w:r>
        <w:r>
          <w:rPr>
            <w:noProof/>
            <w:webHidden/>
          </w:rPr>
          <w:fldChar w:fldCharType="begin"/>
        </w:r>
        <w:r>
          <w:rPr>
            <w:noProof/>
            <w:webHidden/>
          </w:rPr>
          <w:instrText xml:space="preserve"> PAGEREF _Toc367435139 \h </w:instrText>
        </w:r>
        <w:r>
          <w:rPr>
            <w:noProof/>
            <w:webHidden/>
          </w:rPr>
        </w:r>
        <w:r>
          <w:rPr>
            <w:noProof/>
            <w:webHidden/>
          </w:rPr>
          <w:fldChar w:fldCharType="separate"/>
        </w:r>
        <w:r>
          <w:rPr>
            <w:noProof/>
            <w:webHidden/>
          </w:rPr>
          <w:t>4</w:t>
        </w:r>
        <w:r>
          <w:rPr>
            <w:noProof/>
            <w:webHidden/>
          </w:rPr>
          <w:fldChar w:fldCharType="end"/>
        </w:r>
      </w:hyperlink>
    </w:p>
    <w:p w14:paraId="2966FDC0" w14:textId="77777777" w:rsidR="00CE1EDD" w:rsidRDefault="00CE1EDD" w:rsidP="004051C8">
      <w:pPr>
        <w:pStyle w:val="TOC2"/>
        <w:tabs>
          <w:tab w:val="left" w:pos="880"/>
          <w:tab w:val="right" w:leader="dot" w:pos="8296"/>
        </w:tabs>
        <w:spacing w:after="0"/>
        <w:rPr>
          <w:rFonts w:asciiTheme="minorHAnsi" w:eastAsiaTheme="minorEastAsia" w:hAnsiTheme="minorHAnsi" w:cstheme="minorBidi"/>
          <w:b w:val="0"/>
          <w:noProof/>
          <w:sz w:val="22"/>
          <w:szCs w:val="22"/>
        </w:rPr>
      </w:pPr>
      <w:hyperlink w:anchor="_Toc367435140" w:history="1">
        <w:r w:rsidRPr="00163E58">
          <w:rPr>
            <w:rStyle w:val="Hyperlink"/>
            <w:noProof/>
          </w:rPr>
          <w:t>1.2</w:t>
        </w:r>
        <w:r>
          <w:rPr>
            <w:rFonts w:asciiTheme="minorHAnsi" w:eastAsiaTheme="minorEastAsia" w:hAnsiTheme="minorHAnsi" w:cstheme="minorBidi"/>
            <w:b w:val="0"/>
            <w:noProof/>
            <w:sz w:val="22"/>
            <w:szCs w:val="22"/>
          </w:rPr>
          <w:tab/>
        </w:r>
        <w:r w:rsidRPr="00163E58">
          <w:rPr>
            <w:rStyle w:val="Hyperlink"/>
            <w:noProof/>
          </w:rPr>
          <w:t>Using the zip file</w:t>
        </w:r>
        <w:r>
          <w:rPr>
            <w:noProof/>
            <w:webHidden/>
          </w:rPr>
          <w:tab/>
        </w:r>
        <w:r>
          <w:rPr>
            <w:noProof/>
            <w:webHidden/>
          </w:rPr>
          <w:fldChar w:fldCharType="begin"/>
        </w:r>
        <w:r>
          <w:rPr>
            <w:noProof/>
            <w:webHidden/>
          </w:rPr>
          <w:instrText xml:space="preserve"> PAGEREF _Toc367435140 \h </w:instrText>
        </w:r>
        <w:r>
          <w:rPr>
            <w:noProof/>
            <w:webHidden/>
          </w:rPr>
        </w:r>
        <w:r>
          <w:rPr>
            <w:noProof/>
            <w:webHidden/>
          </w:rPr>
          <w:fldChar w:fldCharType="separate"/>
        </w:r>
        <w:r>
          <w:rPr>
            <w:noProof/>
            <w:webHidden/>
          </w:rPr>
          <w:t>4</w:t>
        </w:r>
        <w:r>
          <w:rPr>
            <w:noProof/>
            <w:webHidden/>
          </w:rPr>
          <w:fldChar w:fldCharType="end"/>
        </w:r>
      </w:hyperlink>
    </w:p>
    <w:p w14:paraId="6F21764E" w14:textId="77777777" w:rsidR="00CE1EDD" w:rsidRDefault="00CE1EDD" w:rsidP="004051C8">
      <w:pPr>
        <w:pStyle w:val="Style1"/>
        <w:rPr>
          <w:rFonts w:asciiTheme="minorHAnsi" w:eastAsiaTheme="minorEastAsia" w:hAnsiTheme="minorHAnsi" w:cstheme="minorBidi"/>
          <w:b/>
          <w:sz w:val="22"/>
          <w:szCs w:val="22"/>
        </w:rPr>
      </w:pPr>
      <w:hyperlink w:anchor="_Toc367435141" w:history="1">
        <w:r w:rsidRPr="00163E58">
          <w:rPr>
            <w:rStyle w:val="Hyperlink"/>
          </w:rPr>
          <w:t>1.3</w:t>
        </w:r>
        <w:r>
          <w:rPr>
            <w:rFonts w:asciiTheme="minorHAnsi" w:eastAsiaTheme="minorEastAsia" w:hAnsiTheme="minorHAnsi" w:cstheme="minorBidi"/>
            <w:b/>
            <w:sz w:val="22"/>
            <w:szCs w:val="22"/>
          </w:rPr>
          <w:tab/>
        </w:r>
        <w:r w:rsidRPr="00163E58">
          <w:rPr>
            <w:rStyle w:val="Hyperlink"/>
          </w:rPr>
          <w:t>A first look at the user interface</w:t>
        </w:r>
        <w:r>
          <w:rPr>
            <w:webHidden/>
          </w:rPr>
          <w:tab/>
        </w:r>
        <w:r>
          <w:rPr>
            <w:webHidden/>
          </w:rPr>
          <w:fldChar w:fldCharType="begin"/>
        </w:r>
        <w:r>
          <w:rPr>
            <w:webHidden/>
          </w:rPr>
          <w:instrText xml:space="preserve"> PAGEREF _Toc367435141 \h </w:instrText>
        </w:r>
        <w:r>
          <w:rPr>
            <w:webHidden/>
          </w:rPr>
        </w:r>
        <w:r>
          <w:rPr>
            <w:webHidden/>
          </w:rPr>
          <w:fldChar w:fldCharType="separate"/>
        </w:r>
        <w:r>
          <w:rPr>
            <w:webHidden/>
          </w:rPr>
          <w:t>5</w:t>
        </w:r>
        <w:r>
          <w:rPr>
            <w:webHidden/>
          </w:rPr>
          <w:fldChar w:fldCharType="end"/>
        </w:r>
      </w:hyperlink>
    </w:p>
    <w:p w14:paraId="71C47A15" w14:textId="77777777" w:rsidR="00CE1EDD" w:rsidRDefault="00CE1EDD" w:rsidP="004051C8">
      <w:pPr>
        <w:pStyle w:val="TOC3"/>
        <w:tabs>
          <w:tab w:val="left" w:pos="1320"/>
        </w:tabs>
        <w:spacing w:after="0"/>
        <w:rPr>
          <w:rFonts w:asciiTheme="minorHAnsi" w:eastAsiaTheme="minorEastAsia" w:hAnsiTheme="minorHAnsi" w:cstheme="minorBidi"/>
          <w:noProof/>
          <w:sz w:val="22"/>
          <w:szCs w:val="22"/>
        </w:rPr>
      </w:pPr>
      <w:hyperlink w:anchor="_Toc367435142" w:history="1">
        <w:r w:rsidRPr="00163E58">
          <w:rPr>
            <w:rStyle w:val="Hyperlink"/>
            <w:noProof/>
          </w:rPr>
          <w:t>1.1.1</w:t>
        </w:r>
        <w:r>
          <w:rPr>
            <w:rFonts w:asciiTheme="minorHAnsi" w:eastAsiaTheme="minorEastAsia" w:hAnsiTheme="minorHAnsi" w:cstheme="minorBidi"/>
            <w:noProof/>
            <w:sz w:val="22"/>
            <w:szCs w:val="22"/>
          </w:rPr>
          <w:tab/>
        </w:r>
        <w:r w:rsidRPr="00163E58">
          <w:rPr>
            <w:rStyle w:val="Hyperlink"/>
            <w:noProof/>
          </w:rPr>
          <w:t>FlattenApplication/Simulator</w:t>
        </w:r>
        <w:r>
          <w:rPr>
            <w:noProof/>
            <w:webHidden/>
          </w:rPr>
          <w:tab/>
        </w:r>
        <w:r>
          <w:rPr>
            <w:noProof/>
            <w:webHidden/>
          </w:rPr>
          <w:fldChar w:fldCharType="begin"/>
        </w:r>
        <w:r>
          <w:rPr>
            <w:noProof/>
            <w:webHidden/>
          </w:rPr>
          <w:instrText xml:space="preserve"> PAGEREF _Toc367435142 \h </w:instrText>
        </w:r>
        <w:r>
          <w:rPr>
            <w:noProof/>
            <w:webHidden/>
          </w:rPr>
        </w:r>
        <w:r>
          <w:rPr>
            <w:noProof/>
            <w:webHidden/>
          </w:rPr>
          <w:fldChar w:fldCharType="separate"/>
        </w:r>
        <w:r>
          <w:rPr>
            <w:noProof/>
            <w:webHidden/>
          </w:rPr>
          <w:t>6</w:t>
        </w:r>
        <w:r>
          <w:rPr>
            <w:noProof/>
            <w:webHidden/>
          </w:rPr>
          <w:fldChar w:fldCharType="end"/>
        </w:r>
      </w:hyperlink>
    </w:p>
    <w:p w14:paraId="198C5943" w14:textId="77777777" w:rsidR="00CE1EDD" w:rsidRDefault="00CE1EDD" w:rsidP="004051C8">
      <w:pPr>
        <w:pStyle w:val="TOC3"/>
        <w:tabs>
          <w:tab w:val="left" w:pos="1320"/>
        </w:tabs>
        <w:spacing w:after="0"/>
        <w:rPr>
          <w:rFonts w:asciiTheme="minorHAnsi" w:eastAsiaTheme="minorEastAsia" w:hAnsiTheme="minorHAnsi" w:cstheme="minorBidi"/>
          <w:noProof/>
          <w:sz w:val="22"/>
          <w:szCs w:val="22"/>
        </w:rPr>
      </w:pPr>
      <w:hyperlink w:anchor="_Toc367435143" w:history="1">
        <w:r w:rsidRPr="00163E58">
          <w:rPr>
            <w:rStyle w:val="Hyperlink"/>
            <w:noProof/>
          </w:rPr>
          <w:t>1.1.2</w:t>
        </w:r>
        <w:r>
          <w:rPr>
            <w:rFonts w:asciiTheme="minorHAnsi" w:eastAsiaTheme="minorEastAsia" w:hAnsiTheme="minorHAnsi" w:cstheme="minorBidi"/>
            <w:noProof/>
            <w:sz w:val="22"/>
            <w:szCs w:val="22"/>
          </w:rPr>
          <w:tab/>
        </w:r>
        <w:r w:rsidRPr="00163E58">
          <w:rPr>
            <w:rStyle w:val="Hyperlink"/>
            <w:noProof/>
          </w:rPr>
          <w:t>Directory</w:t>
        </w:r>
        <w:r>
          <w:rPr>
            <w:noProof/>
            <w:webHidden/>
          </w:rPr>
          <w:tab/>
        </w:r>
        <w:r>
          <w:rPr>
            <w:noProof/>
            <w:webHidden/>
          </w:rPr>
          <w:fldChar w:fldCharType="begin"/>
        </w:r>
        <w:r>
          <w:rPr>
            <w:noProof/>
            <w:webHidden/>
          </w:rPr>
          <w:instrText xml:space="preserve"> PAGEREF _Toc367435143 \h </w:instrText>
        </w:r>
        <w:r>
          <w:rPr>
            <w:noProof/>
            <w:webHidden/>
          </w:rPr>
        </w:r>
        <w:r>
          <w:rPr>
            <w:noProof/>
            <w:webHidden/>
          </w:rPr>
          <w:fldChar w:fldCharType="separate"/>
        </w:r>
        <w:r>
          <w:rPr>
            <w:noProof/>
            <w:webHidden/>
          </w:rPr>
          <w:t>8</w:t>
        </w:r>
        <w:r>
          <w:rPr>
            <w:noProof/>
            <w:webHidden/>
          </w:rPr>
          <w:fldChar w:fldCharType="end"/>
        </w:r>
      </w:hyperlink>
    </w:p>
    <w:p w14:paraId="38492CE4" w14:textId="77777777" w:rsidR="00CE1EDD" w:rsidRDefault="00CE1EDD" w:rsidP="004051C8">
      <w:pPr>
        <w:pStyle w:val="TOC3"/>
        <w:tabs>
          <w:tab w:val="left" w:pos="1320"/>
        </w:tabs>
        <w:spacing w:after="0"/>
        <w:rPr>
          <w:rFonts w:asciiTheme="minorHAnsi" w:eastAsiaTheme="minorEastAsia" w:hAnsiTheme="minorHAnsi" w:cstheme="minorBidi"/>
          <w:noProof/>
          <w:sz w:val="22"/>
          <w:szCs w:val="22"/>
        </w:rPr>
      </w:pPr>
      <w:hyperlink w:anchor="_Toc367435144" w:history="1">
        <w:r w:rsidRPr="00163E58">
          <w:rPr>
            <w:rStyle w:val="Hyperlink"/>
            <w:noProof/>
          </w:rPr>
          <w:t>1.1.3</w:t>
        </w:r>
        <w:r>
          <w:rPr>
            <w:rFonts w:asciiTheme="minorHAnsi" w:eastAsiaTheme="minorEastAsia" w:hAnsiTheme="minorHAnsi" w:cstheme="minorBidi"/>
            <w:noProof/>
            <w:sz w:val="22"/>
            <w:szCs w:val="22"/>
          </w:rPr>
          <w:tab/>
        </w:r>
        <w:r w:rsidRPr="00163E58">
          <w:rPr>
            <w:rStyle w:val="Hyperlink"/>
            <w:noProof/>
          </w:rPr>
          <w:t>Start Time</w:t>
        </w:r>
        <w:r>
          <w:rPr>
            <w:noProof/>
            <w:webHidden/>
          </w:rPr>
          <w:tab/>
        </w:r>
        <w:r>
          <w:rPr>
            <w:noProof/>
            <w:webHidden/>
          </w:rPr>
          <w:fldChar w:fldCharType="begin"/>
        </w:r>
        <w:r>
          <w:rPr>
            <w:noProof/>
            <w:webHidden/>
          </w:rPr>
          <w:instrText xml:space="preserve"> PAGEREF _Toc367435144 \h </w:instrText>
        </w:r>
        <w:r>
          <w:rPr>
            <w:noProof/>
            <w:webHidden/>
          </w:rPr>
        </w:r>
        <w:r>
          <w:rPr>
            <w:noProof/>
            <w:webHidden/>
          </w:rPr>
          <w:fldChar w:fldCharType="separate"/>
        </w:r>
        <w:r>
          <w:rPr>
            <w:noProof/>
            <w:webHidden/>
          </w:rPr>
          <w:t>8</w:t>
        </w:r>
        <w:r>
          <w:rPr>
            <w:noProof/>
            <w:webHidden/>
          </w:rPr>
          <w:fldChar w:fldCharType="end"/>
        </w:r>
      </w:hyperlink>
    </w:p>
    <w:p w14:paraId="6A4C0097" w14:textId="77777777" w:rsidR="00CE1EDD" w:rsidRDefault="00CE1EDD" w:rsidP="004051C8">
      <w:pPr>
        <w:pStyle w:val="TOC3"/>
        <w:tabs>
          <w:tab w:val="left" w:pos="1320"/>
        </w:tabs>
        <w:spacing w:after="0"/>
        <w:rPr>
          <w:rFonts w:asciiTheme="minorHAnsi" w:eastAsiaTheme="minorEastAsia" w:hAnsiTheme="minorHAnsi" w:cstheme="minorBidi"/>
          <w:noProof/>
          <w:sz w:val="22"/>
          <w:szCs w:val="22"/>
        </w:rPr>
      </w:pPr>
      <w:hyperlink w:anchor="_Toc367435145" w:history="1">
        <w:r w:rsidRPr="00163E58">
          <w:rPr>
            <w:rStyle w:val="Hyperlink"/>
            <w:noProof/>
          </w:rPr>
          <w:t>1.1.4</w:t>
        </w:r>
        <w:r>
          <w:rPr>
            <w:rFonts w:asciiTheme="minorHAnsi" w:eastAsiaTheme="minorEastAsia" w:hAnsiTheme="minorHAnsi" w:cstheme="minorBidi"/>
            <w:noProof/>
            <w:sz w:val="22"/>
            <w:szCs w:val="22"/>
          </w:rPr>
          <w:tab/>
        </w:r>
        <w:r w:rsidRPr="00163E58">
          <w:rPr>
            <w:rStyle w:val="Hyperlink"/>
            <w:noProof/>
          </w:rPr>
          <w:t>Iterations</w:t>
        </w:r>
        <w:r>
          <w:rPr>
            <w:noProof/>
            <w:webHidden/>
          </w:rPr>
          <w:tab/>
        </w:r>
        <w:r>
          <w:rPr>
            <w:noProof/>
            <w:webHidden/>
          </w:rPr>
          <w:fldChar w:fldCharType="begin"/>
        </w:r>
        <w:r>
          <w:rPr>
            <w:noProof/>
            <w:webHidden/>
          </w:rPr>
          <w:instrText xml:space="preserve"> PAGEREF _Toc367435145 \h </w:instrText>
        </w:r>
        <w:r>
          <w:rPr>
            <w:noProof/>
            <w:webHidden/>
          </w:rPr>
        </w:r>
        <w:r>
          <w:rPr>
            <w:noProof/>
            <w:webHidden/>
          </w:rPr>
          <w:fldChar w:fldCharType="separate"/>
        </w:r>
        <w:r>
          <w:rPr>
            <w:noProof/>
            <w:webHidden/>
          </w:rPr>
          <w:t>8</w:t>
        </w:r>
        <w:r>
          <w:rPr>
            <w:noProof/>
            <w:webHidden/>
          </w:rPr>
          <w:fldChar w:fldCharType="end"/>
        </w:r>
      </w:hyperlink>
    </w:p>
    <w:p w14:paraId="00BF91ED" w14:textId="43F7C89A" w:rsidR="00CE1EDD" w:rsidRDefault="00CE1EDD" w:rsidP="004051C8">
      <w:pPr>
        <w:pStyle w:val="TOC1"/>
        <w:spacing w:after="0" w:line="240" w:lineRule="auto"/>
        <w:rPr>
          <w:rFonts w:asciiTheme="minorHAnsi" w:eastAsiaTheme="minorEastAsia" w:hAnsiTheme="minorHAnsi" w:cstheme="minorBidi"/>
          <w:noProof/>
          <w:sz w:val="22"/>
          <w:szCs w:val="22"/>
        </w:rPr>
      </w:pPr>
      <w:hyperlink w:anchor="_Toc367435146" w:history="1">
        <w:r w:rsidRPr="00163E58">
          <w:rPr>
            <w:rStyle w:val="Hyperlink"/>
            <w:noProof/>
          </w:rPr>
          <w:t>2</w:t>
        </w:r>
        <w:r>
          <w:rPr>
            <w:rFonts w:asciiTheme="minorHAnsi" w:eastAsiaTheme="minorEastAsia" w:hAnsiTheme="minorHAnsi" w:cstheme="minorBidi"/>
            <w:noProof/>
            <w:sz w:val="22"/>
            <w:szCs w:val="22"/>
          </w:rPr>
          <w:tab/>
        </w:r>
        <w:r w:rsidRPr="00163E58">
          <w:rPr>
            <w:rStyle w:val="Hyperlink"/>
            <w:noProof/>
          </w:rPr>
          <w:t>Running a Simulation</w:t>
        </w:r>
        <w:r>
          <w:rPr>
            <w:noProof/>
            <w:webHidden/>
          </w:rPr>
          <w:tab/>
        </w:r>
        <w:r>
          <w:rPr>
            <w:noProof/>
            <w:webHidden/>
          </w:rPr>
          <w:fldChar w:fldCharType="begin"/>
        </w:r>
        <w:r>
          <w:rPr>
            <w:noProof/>
            <w:webHidden/>
          </w:rPr>
          <w:instrText xml:space="preserve"> PAGEREF _Toc367435146 \h </w:instrText>
        </w:r>
        <w:r>
          <w:rPr>
            <w:noProof/>
            <w:webHidden/>
          </w:rPr>
        </w:r>
        <w:r>
          <w:rPr>
            <w:noProof/>
            <w:webHidden/>
          </w:rPr>
          <w:fldChar w:fldCharType="separate"/>
        </w:r>
        <w:r>
          <w:rPr>
            <w:noProof/>
            <w:webHidden/>
          </w:rPr>
          <w:t>9</w:t>
        </w:r>
        <w:r>
          <w:rPr>
            <w:noProof/>
            <w:webHidden/>
          </w:rPr>
          <w:fldChar w:fldCharType="end"/>
        </w:r>
      </w:hyperlink>
    </w:p>
    <w:p w14:paraId="504DE83F" w14:textId="77777777" w:rsidR="00CE1EDD" w:rsidRDefault="00CE1EDD" w:rsidP="004051C8">
      <w:pPr>
        <w:pStyle w:val="TOC2"/>
        <w:tabs>
          <w:tab w:val="left" w:pos="880"/>
          <w:tab w:val="right" w:leader="dot" w:pos="8296"/>
        </w:tabs>
        <w:spacing w:after="0"/>
        <w:rPr>
          <w:rFonts w:asciiTheme="minorHAnsi" w:eastAsiaTheme="minorEastAsia" w:hAnsiTheme="minorHAnsi" w:cstheme="minorBidi"/>
          <w:b w:val="0"/>
          <w:noProof/>
          <w:sz w:val="22"/>
          <w:szCs w:val="22"/>
        </w:rPr>
      </w:pPr>
      <w:hyperlink w:anchor="_Toc367435147" w:history="1">
        <w:r w:rsidRPr="00163E58">
          <w:rPr>
            <w:rStyle w:val="Hyperlink"/>
            <w:noProof/>
          </w:rPr>
          <w:t>2.1</w:t>
        </w:r>
        <w:r>
          <w:rPr>
            <w:rFonts w:asciiTheme="minorHAnsi" w:eastAsiaTheme="minorEastAsia" w:hAnsiTheme="minorHAnsi" w:cstheme="minorBidi"/>
            <w:b w:val="0"/>
            <w:noProof/>
            <w:sz w:val="22"/>
            <w:szCs w:val="22"/>
          </w:rPr>
          <w:tab/>
        </w:r>
        <w:r w:rsidRPr="00163E58">
          <w:rPr>
            <w:rStyle w:val="Hyperlink"/>
            <w:noProof/>
          </w:rPr>
          <w:t>Step 1: Selecting inputs</w:t>
        </w:r>
        <w:r>
          <w:rPr>
            <w:noProof/>
            <w:webHidden/>
          </w:rPr>
          <w:tab/>
        </w:r>
        <w:r>
          <w:rPr>
            <w:noProof/>
            <w:webHidden/>
          </w:rPr>
          <w:fldChar w:fldCharType="begin"/>
        </w:r>
        <w:r>
          <w:rPr>
            <w:noProof/>
            <w:webHidden/>
          </w:rPr>
          <w:instrText xml:space="preserve"> PAGEREF _Toc367435147 \h </w:instrText>
        </w:r>
        <w:r>
          <w:rPr>
            <w:noProof/>
            <w:webHidden/>
          </w:rPr>
        </w:r>
        <w:r>
          <w:rPr>
            <w:noProof/>
            <w:webHidden/>
          </w:rPr>
          <w:fldChar w:fldCharType="separate"/>
        </w:r>
        <w:r>
          <w:rPr>
            <w:noProof/>
            <w:webHidden/>
          </w:rPr>
          <w:t>9</w:t>
        </w:r>
        <w:r>
          <w:rPr>
            <w:noProof/>
            <w:webHidden/>
          </w:rPr>
          <w:fldChar w:fldCharType="end"/>
        </w:r>
      </w:hyperlink>
    </w:p>
    <w:p w14:paraId="57D386BD" w14:textId="77777777" w:rsidR="00CE1EDD" w:rsidRDefault="00CE1EDD" w:rsidP="004051C8">
      <w:pPr>
        <w:pStyle w:val="TOC2"/>
        <w:tabs>
          <w:tab w:val="left" w:pos="880"/>
          <w:tab w:val="right" w:leader="dot" w:pos="8296"/>
        </w:tabs>
        <w:spacing w:after="0"/>
        <w:rPr>
          <w:rFonts w:asciiTheme="minorHAnsi" w:eastAsiaTheme="minorEastAsia" w:hAnsiTheme="minorHAnsi" w:cstheme="minorBidi"/>
          <w:b w:val="0"/>
          <w:noProof/>
          <w:sz w:val="22"/>
          <w:szCs w:val="22"/>
        </w:rPr>
      </w:pPr>
      <w:hyperlink w:anchor="_Toc367435148" w:history="1">
        <w:r w:rsidRPr="00163E58">
          <w:rPr>
            <w:rStyle w:val="Hyperlink"/>
            <w:noProof/>
          </w:rPr>
          <w:t>2.2</w:t>
        </w:r>
        <w:r>
          <w:rPr>
            <w:rFonts w:asciiTheme="minorHAnsi" w:eastAsiaTheme="minorEastAsia" w:hAnsiTheme="minorHAnsi" w:cstheme="minorBidi"/>
            <w:b w:val="0"/>
            <w:noProof/>
            <w:sz w:val="22"/>
            <w:szCs w:val="22"/>
          </w:rPr>
          <w:tab/>
        </w:r>
        <w:r w:rsidRPr="00163E58">
          <w:rPr>
            <w:rStyle w:val="Hyperlink"/>
            <w:noProof/>
          </w:rPr>
          <w:t>Step 2: Configuring GenStats tab</w:t>
        </w:r>
        <w:r>
          <w:rPr>
            <w:noProof/>
            <w:webHidden/>
          </w:rPr>
          <w:tab/>
        </w:r>
        <w:r>
          <w:rPr>
            <w:noProof/>
            <w:webHidden/>
          </w:rPr>
          <w:fldChar w:fldCharType="begin"/>
        </w:r>
        <w:r>
          <w:rPr>
            <w:noProof/>
            <w:webHidden/>
          </w:rPr>
          <w:instrText xml:space="preserve"> PAGEREF _Toc367435148 \h </w:instrText>
        </w:r>
        <w:r>
          <w:rPr>
            <w:noProof/>
            <w:webHidden/>
          </w:rPr>
        </w:r>
        <w:r>
          <w:rPr>
            <w:noProof/>
            <w:webHidden/>
          </w:rPr>
          <w:fldChar w:fldCharType="separate"/>
        </w:r>
        <w:r>
          <w:rPr>
            <w:noProof/>
            <w:webHidden/>
          </w:rPr>
          <w:t>12</w:t>
        </w:r>
        <w:r>
          <w:rPr>
            <w:noProof/>
            <w:webHidden/>
          </w:rPr>
          <w:fldChar w:fldCharType="end"/>
        </w:r>
      </w:hyperlink>
    </w:p>
    <w:p w14:paraId="68E4DB65" w14:textId="77777777" w:rsidR="00CE1EDD" w:rsidRDefault="00CE1EDD" w:rsidP="004051C8">
      <w:pPr>
        <w:pStyle w:val="TOC2"/>
        <w:tabs>
          <w:tab w:val="left" w:pos="880"/>
          <w:tab w:val="right" w:leader="dot" w:pos="8296"/>
        </w:tabs>
        <w:spacing w:after="0"/>
        <w:rPr>
          <w:rFonts w:asciiTheme="minorHAnsi" w:eastAsiaTheme="minorEastAsia" w:hAnsiTheme="minorHAnsi" w:cstheme="minorBidi"/>
          <w:b w:val="0"/>
          <w:noProof/>
          <w:sz w:val="22"/>
          <w:szCs w:val="22"/>
        </w:rPr>
      </w:pPr>
      <w:hyperlink w:anchor="_Toc367435149" w:history="1">
        <w:r w:rsidRPr="00163E58">
          <w:rPr>
            <w:rStyle w:val="Hyperlink"/>
            <w:noProof/>
          </w:rPr>
          <w:t>2.3</w:t>
        </w:r>
        <w:r>
          <w:rPr>
            <w:rFonts w:asciiTheme="minorHAnsi" w:eastAsiaTheme="minorEastAsia" w:hAnsiTheme="minorHAnsi" w:cstheme="minorBidi"/>
            <w:b w:val="0"/>
            <w:noProof/>
            <w:sz w:val="22"/>
            <w:szCs w:val="22"/>
          </w:rPr>
          <w:tab/>
        </w:r>
        <w:r w:rsidRPr="00163E58">
          <w:rPr>
            <w:rStyle w:val="Hyperlink"/>
            <w:noProof/>
          </w:rPr>
          <w:t>Step 3: Configuring the FuelEfficiency tab</w:t>
        </w:r>
        <w:r>
          <w:rPr>
            <w:noProof/>
            <w:webHidden/>
          </w:rPr>
          <w:tab/>
        </w:r>
        <w:r>
          <w:rPr>
            <w:noProof/>
            <w:webHidden/>
          </w:rPr>
          <w:fldChar w:fldCharType="begin"/>
        </w:r>
        <w:r>
          <w:rPr>
            <w:noProof/>
            <w:webHidden/>
          </w:rPr>
          <w:instrText xml:space="preserve"> PAGEREF _Toc367435149 \h </w:instrText>
        </w:r>
        <w:r>
          <w:rPr>
            <w:noProof/>
            <w:webHidden/>
          </w:rPr>
        </w:r>
        <w:r>
          <w:rPr>
            <w:noProof/>
            <w:webHidden/>
          </w:rPr>
          <w:fldChar w:fldCharType="separate"/>
        </w:r>
        <w:r>
          <w:rPr>
            <w:noProof/>
            <w:webHidden/>
          </w:rPr>
          <w:t>13</w:t>
        </w:r>
        <w:r>
          <w:rPr>
            <w:noProof/>
            <w:webHidden/>
          </w:rPr>
          <w:fldChar w:fldCharType="end"/>
        </w:r>
      </w:hyperlink>
    </w:p>
    <w:p w14:paraId="2EC1B09F" w14:textId="77777777" w:rsidR="00CE1EDD" w:rsidRDefault="00CE1EDD" w:rsidP="004051C8">
      <w:pPr>
        <w:pStyle w:val="TOC2"/>
        <w:tabs>
          <w:tab w:val="left" w:pos="880"/>
          <w:tab w:val="right" w:leader="dot" w:pos="8296"/>
        </w:tabs>
        <w:spacing w:after="0"/>
        <w:rPr>
          <w:rFonts w:asciiTheme="minorHAnsi" w:eastAsiaTheme="minorEastAsia" w:hAnsiTheme="minorHAnsi" w:cstheme="minorBidi"/>
          <w:b w:val="0"/>
          <w:noProof/>
          <w:sz w:val="22"/>
          <w:szCs w:val="22"/>
        </w:rPr>
      </w:pPr>
      <w:hyperlink w:anchor="_Toc367435150" w:history="1">
        <w:r w:rsidRPr="00163E58">
          <w:rPr>
            <w:rStyle w:val="Hyperlink"/>
            <w:noProof/>
          </w:rPr>
          <w:t>2.4</w:t>
        </w:r>
        <w:r>
          <w:rPr>
            <w:rFonts w:asciiTheme="minorHAnsi" w:eastAsiaTheme="minorEastAsia" w:hAnsiTheme="minorHAnsi" w:cstheme="minorBidi"/>
            <w:b w:val="0"/>
            <w:noProof/>
            <w:sz w:val="22"/>
            <w:szCs w:val="22"/>
          </w:rPr>
          <w:tab/>
        </w:r>
        <w:r w:rsidRPr="00163E58">
          <w:rPr>
            <w:rStyle w:val="Hyperlink"/>
            <w:noProof/>
          </w:rPr>
          <w:t>Step 3: Configuring StationStats tab</w:t>
        </w:r>
        <w:r>
          <w:rPr>
            <w:noProof/>
            <w:webHidden/>
          </w:rPr>
          <w:tab/>
        </w:r>
        <w:r>
          <w:rPr>
            <w:noProof/>
            <w:webHidden/>
          </w:rPr>
          <w:fldChar w:fldCharType="begin"/>
        </w:r>
        <w:r>
          <w:rPr>
            <w:noProof/>
            <w:webHidden/>
          </w:rPr>
          <w:instrText xml:space="preserve"> PAGEREF _Toc367435150 \h </w:instrText>
        </w:r>
        <w:r>
          <w:rPr>
            <w:noProof/>
            <w:webHidden/>
          </w:rPr>
        </w:r>
        <w:r>
          <w:rPr>
            <w:noProof/>
            <w:webHidden/>
          </w:rPr>
          <w:fldChar w:fldCharType="separate"/>
        </w:r>
        <w:r>
          <w:rPr>
            <w:noProof/>
            <w:webHidden/>
          </w:rPr>
          <w:t>16</w:t>
        </w:r>
        <w:r>
          <w:rPr>
            <w:noProof/>
            <w:webHidden/>
          </w:rPr>
          <w:fldChar w:fldCharType="end"/>
        </w:r>
      </w:hyperlink>
    </w:p>
    <w:p w14:paraId="57A19210" w14:textId="77777777" w:rsidR="00CE1EDD" w:rsidRDefault="00CE1EDD" w:rsidP="004051C8">
      <w:pPr>
        <w:pStyle w:val="TOC2"/>
        <w:tabs>
          <w:tab w:val="left" w:pos="880"/>
          <w:tab w:val="right" w:leader="dot" w:pos="8296"/>
        </w:tabs>
        <w:spacing w:after="0"/>
        <w:rPr>
          <w:rFonts w:asciiTheme="minorHAnsi" w:eastAsiaTheme="minorEastAsia" w:hAnsiTheme="minorHAnsi" w:cstheme="minorBidi"/>
          <w:b w:val="0"/>
          <w:noProof/>
          <w:sz w:val="22"/>
          <w:szCs w:val="22"/>
        </w:rPr>
      </w:pPr>
      <w:hyperlink w:anchor="_Toc367435151" w:history="1">
        <w:r w:rsidRPr="00163E58">
          <w:rPr>
            <w:rStyle w:val="Hyperlink"/>
            <w:noProof/>
          </w:rPr>
          <w:t>2.5</w:t>
        </w:r>
        <w:r>
          <w:rPr>
            <w:rFonts w:asciiTheme="minorHAnsi" w:eastAsiaTheme="minorEastAsia" w:hAnsiTheme="minorHAnsi" w:cstheme="minorBidi"/>
            <w:b w:val="0"/>
            <w:noProof/>
            <w:sz w:val="22"/>
            <w:szCs w:val="22"/>
          </w:rPr>
          <w:tab/>
        </w:r>
        <w:r w:rsidRPr="00163E58">
          <w:rPr>
            <w:rStyle w:val="Hyperlink"/>
            <w:noProof/>
          </w:rPr>
          <w:t>Step 4: Configuring GenConfiguration tab</w:t>
        </w:r>
        <w:r>
          <w:rPr>
            <w:noProof/>
            <w:webHidden/>
          </w:rPr>
          <w:tab/>
        </w:r>
        <w:r>
          <w:rPr>
            <w:noProof/>
            <w:webHidden/>
          </w:rPr>
          <w:fldChar w:fldCharType="begin"/>
        </w:r>
        <w:r>
          <w:rPr>
            <w:noProof/>
            <w:webHidden/>
          </w:rPr>
          <w:instrText xml:space="preserve"> PAGEREF _Toc367435151 \h </w:instrText>
        </w:r>
        <w:r>
          <w:rPr>
            <w:noProof/>
            <w:webHidden/>
          </w:rPr>
        </w:r>
        <w:r>
          <w:rPr>
            <w:noProof/>
            <w:webHidden/>
          </w:rPr>
          <w:fldChar w:fldCharType="separate"/>
        </w:r>
        <w:r>
          <w:rPr>
            <w:noProof/>
            <w:webHidden/>
          </w:rPr>
          <w:t>17</w:t>
        </w:r>
        <w:r>
          <w:rPr>
            <w:noProof/>
            <w:webHidden/>
          </w:rPr>
          <w:fldChar w:fldCharType="end"/>
        </w:r>
      </w:hyperlink>
    </w:p>
    <w:p w14:paraId="6C6D4288" w14:textId="77777777" w:rsidR="00CE1EDD" w:rsidRDefault="00CE1EDD" w:rsidP="004051C8">
      <w:pPr>
        <w:pStyle w:val="TOC2"/>
        <w:tabs>
          <w:tab w:val="left" w:pos="880"/>
          <w:tab w:val="right" w:leader="dot" w:pos="8296"/>
        </w:tabs>
        <w:spacing w:after="0"/>
        <w:rPr>
          <w:rFonts w:asciiTheme="minorHAnsi" w:eastAsiaTheme="minorEastAsia" w:hAnsiTheme="minorHAnsi" w:cstheme="minorBidi"/>
          <w:b w:val="0"/>
          <w:noProof/>
          <w:sz w:val="22"/>
          <w:szCs w:val="22"/>
        </w:rPr>
      </w:pPr>
      <w:hyperlink w:anchor="_Toc367435152" w:history="1">
        <w:r w:rsidRPr="00163E58">
          <w:rPr>
            <w:rStyle w:val="Hyperlink"/>
            <w:noProof/>
          </w:rPr>
          <w:t>2.6</w:t>
        </w:r>
        <w:r>
          <w:rPr>
            <w:rFonts w:asciiTheme="minorHAnsi" w:eastAsiaTheme="minorEastAsia" w:hAnsiTheme="minorHAnsi" w:cstheme="minorBidi"/>
            <w:b w:val="0"/>
            <w:noProof/>
            <w:sz w:val="22"/>
            <w:szCs w:val="22"/>
          </w:rPr>
          <w:tab/>
        </w:r>
        <w:r w:rsidRPr="00163E58">
          <w:rPr>
            <w:rStyle w:val="Hyperlink"/>
            <w:noProof/>
          </w:rPr>
          <w:t>Step 5: Configuring the Solar Tab</w:t>
        </w:r>
        <w:r>
          <w:rPr>
            <w:noProof/>
            <w:webHidden/>
          </w:rPr>
          <w:tab/>
        </w:r>
        <w:r>
          <w:rPr>
            <w:noProof/>
            <w:webHidden/>
          </w:rPr>
          <w:fldChar w:fldCharType="begin"/>
        </w:r>
        <w:r>
          <w:rPr>
            <w:noProof/>
            <w:webHidden/>
          </w:rPr>
          <w:instrText xml:space="preserve"> PAGEREF _Toc367435152 \h </w:instrText>
        </w:r>
        <w:r>
          <w:rPr>
            <w:noProof/>
            <w:webHidden/>
          </w:rPr>
        </w:r>
        <w:r>
          <w:rPr>
            <w:noProof/>
            <w:webHidden/>
          </w:rPr>
          <w:fldChar w:fldCharType="separate"/>
        </w:r>
        <w:r>
          <w:rPr>
            <w:noProof/>
            <w:webHidden/>
          </w:rPr>
          <w:t>18</w:t>
        </w:r>
        <w:r>
          <w:rPr>
            <w:noProof/>
            <w:webHidden/>
          </w:rPr>
          <w:fldChar w:fldCharType="end"/>
        </w:r>
      </w:hyperlink>
    </w:p>
    <w:p w14:paraId="369E49A0" w14:textId="77777777" w:rsidR="00CE1EDD" w:rsidRDefault="00CE1EDD" w:rsidP="004051C8">
      <w:pPr>
        <w:pStyle w:val="TOC2"/>
        <w:tabs>
          <w:tab w:val="left" w:pos="880"/>
          <w:tab w:val="right" w:leader="dot" w:pos="8296"/>
        </w:tabs>
        <w:spacing w:after="0"/>
        <w:rPr>
          <w:rFonts w:asciiTheme="minorHAnsi" w:eastAsiaTheme="minorEastAsia" w:hAnsiTheme="minorHAnsi" w:cstheme="minorBidi"/>
          <w:b w:val="0"/>
          <w:noProof/>
          <w:sz w:val="22"/>
          <w:szCs w:val="22"/>
        </w:rPr>
      </w:pPr>
      <w:hyperlink w:anchor="_Toc367435153" w:history="1">
        <w:r w:rsidRPr="00163E58">
          <w:rPr>
            <w:rStyle w:val="Hyperlink"/>
            <w:noProof/>
          </w:rPr>
          <w:t>2.7</w:t>
        </w:r>
        <w:r>
          <w:rPr>
            <w:rFonts w:asciiTheme="minorHAnsi" w:eastAsiaTheme="minorEastAsia" w:hAnsiTheme="minorHAnsi" w:cstheme="minorBidi"/>
            <w:b w:val="0"/>
            <w:noProof/>
            <w:sz w:val="22"/>
            <w:szCs w:val="22"/>
          </w:rPr>
          <w:tab/>
        </w:r>
        <w:r w:rsidRPr="00163E58">
          <w:rPr>
            <w:rStyle w:val="Hyperlink"/>
            <w:noProof/>
          </w:rPr>
          <w:t>Step 6: Creating outputs</w:t>
        </w:r>
        <w:r>
          <w:rPr>
            <w:noProof/>
            <w:webHidden/>
          </w:rPr>
          <w:tab/>
        </w:r>
        <w:r>
          <w:rPr>
            <w:noProof/>
            <w:webHidden/>
          </w:rPr>
          <w:fldChar w:fldCharType="begin"/>
        </w:r>
        <w:r>
          <w:rPr>
            <w:noProof/>
            <w:webHidden/>
          </w:rPr>
          <w:instrText xml:space="preserve"> PAGEREF _Toc367435153 \h </w:instrText>
        </w:r>
        <w:r>
          <w:rPr>
            <w:noProof/>
            <w:webHidden/>
          </w:rPr>
        </w:r>
        <w:r>
          <w:rPr>
            <w:noProof/>
            <w:webHidden/>
          </w:rPr>
          <w:fldChar w:fldCharType="separate"/>
        </w:r>
        <w:r>
          <w:rPr>
            <w:noProof/>
            <w:webHidden/>
          </w:rPr>
          <w:t>19</w:t>
        </w:r>
        <w:r>
          <w:rPr>
            <w:noProof/>
            <w:webHidden/>
          </w:rPr>
          <w:fldChar w:fldCharType="end"/>
        </w:r>
      </w:hyperlink>
    </w:p>
    <w:p w14:paraId="717B6074" w14:textId="77777777" w:rsidR="00CE1EDD" w:rsidRDefault="00CE1EDD" w:rsidP="004051C8">
      <w:pPr>
        <w:pStyle w:val="TOC2"/>
        <w:tabs>
          <w:tab w:val="left" w:pos="880"/>
          <w:tab w:val="right" w:leader="dot" w:pos="8296"/>
        </w:tabs>
        <w:spacing w:after="0"/>
        <w:rPr>
          <w:rFonts w:asciiTheme="minorHAnsi" w:eastAsiaTheme="minorEastAsia" w:hAnsiTheme="minorHAnsi" w:cstheme="minorBidi"/>
          <w:b w:val="0"/>
          <w:noProof/>
          <w:sz w:val="22"/>
          <w:szCs w:val="22"/>
        </w:rPr>
      </w:pPr>
      <w:hyperlink w:anchor="_Toc367435154" w:history="1">
        <w:r w:rsidRPr="00163E58">
          <w:rPr>
            <w:rStyle w:val="Hyperlink"/>
            <w:noProof/>
          </w:rPr>
          <w:t>2.8</w:t>
        </w:r>
        <w:r>
          <w:rPr>
            <w:rFonts w:asciiTheme="minorHAnsi" w:eastAsiaTheme="minorEastAsia" w:hAnsiTheme="minorHAnsi" w:cstheme="minorBidi"/>
            <w:b w:val="0"/>
            <w:noProof/>
            <w:sz w:val="22"/>
            <w:szCs w:val="22"/>
          </w:rPr>
          <w:tab/>
        </w:r>
        <w:r w:rsidRPr="00163E58">
          <w:rPr>
            <w:rStyle w:val="Hyperlink"/>
            <w:noProof/>
          </w:rPr>
          <w:t>Step 6: Creating Templates</w:t>
        </w:r>
        <w:r>
          <w:rPr>
            <w:noProof/>
            <w:webHidden/>
          </w:rPr>
          <w:tab/>
        </w:r>
        <w:r>
          <w:rPr>
            <w:noProof/>
            <w:webHidden/>
          </w:rPr>
          <w:fldChar w:fldCharType="begin"/>
        </w:r>
        <w:r>
          <w:rPr>
            <w:noProof/>
            <w:webHidden/>
          </w:rPr>
          <w:instrText xml:space="preserve"> PAGEREF _Toc367435154 \h </w:instrText>
        </w:r>
        <w:r>
          <w:rPr>
            <w:noProof/>
            <w:webHidden/>
          </w:rPr>
        </w:r>
        <w:r>
          <w:rPr>
            <w:noProof/>
            <w:webHidden/>
          </w:rPr>
          <w:fldChar w:fldCharType="separate"/>
        </w:r>
        <w:r>
          <w:rPr>
            <w:noProof/>
            <w:webHidden/>
          </w:rPr>
          <w:t>22</w:t>
        </w:r>
        <w:r>
          <w:rPr>
            <w:noProof/>
            <w:webHidden/>
          </w:rPr>
          <w:fldChar w:fldCharType="end"/>
        </w:r>
      </w:hyperlink>
    </w:p>
    <w:p w14:paraId="25304079" w14:textId="77777777" w:rsidR="00CE1EDD" w:rsidRDefault="00CE1EDD" w:rsidP="004051C8">
      <w:pPr>
        <w:pStyle w:val="TOC2"/>
        <w:tabs>
          <w:tab w:val="left" w:pos="880"/>
          <w:tab w:val="right" w:leader="dot" w:pos="8296"/>
        </w:tabs>
        <w:spacing w:after="0"/>
        <w:rPr>
          <w:rFonts w:asciiTheme="minorHAnsi" w:eastAsiaTheme="minorEastAsia" w:hAnsiTheme="minorHAnsi" w:cstheme="minorBidi"/>
          <w:b w:val="0"/>
          <w:noProof/>
          <w:sz w:val="22"/>
          <w:szCs w:val="22"/>
        </w:rPr>
      </w:pPr>
      <w:hyperlink w:anchor="_Toc367435155" w:history="1">
        <w:r w:rsidRPr="00163E58">
          <w:rPr>
            <w:rStyle w:val="Hyperlink"/>
            <w:noProof/>
          </w:rPr>
          <w:t>2.9</w:t>
        </w:r>
        <w:r>
          <w:rPr>
            <w:rFonts w:asciiTheme="minorHAnsi" w:eastAsiaTheme="minorEastAsia" w:hAnsiTheme="minorHAnsi" w:cstheme="minorBidi"/>
            <w:b w:val="0"/>
            <w:noProof/>
            <w:sz w:val="22"/>
            <w:szCs w:val="22"/>
          </w:rPr>
          <w:tab/>
        </w:r>
        <w:r w:rsidRPr="00163E58">
          <w:rPr>
            <w:rStyle w:val="Hyperlink"/>
            <w:noProof/>
          </w:rPr>
          <w:t>Step 7: Running the simulation</w:t>
        </w:r>
        <w:r>
          <w:rPr>
            <w:noProof/>
            <w:webHidden/>
          </w:rPr>
          <w:tab/>
        </w:r>
        <w:r>
          <w:rPr>
            <w:noProof/>
            <w:webHidden/>
          </w:rPr>
          <w:fldChar w:fldCharType="begin"/>
        </w:r>
        <w:r>
          <w:rPr>
            <w:noProof/>
            <w:webHidden/>
          </w:rPr>
          <w:instrText xml:space="preserve"> PAGEREF _Toc367435155 \h </w:instrText>
        </w:r>
        <w:r>
          <w:rPr>
            <w:noProof/>
            <w:webHidden/>
          </w:rPr>
        </w:r>
        <w:r>
          <w:rPr>
            <w:noProof/>
            <w:webHidden/>
          </w:rPr>
          <w:fldChar w:fldCharType="separate"/>
        </w:r>
        <w:r>
          <w:rPr>
            <w:noProof/>
            <w:webHidden/>
          </w:rPr>
          <w:t>26</w:t>
        </w:r>
        <w:r>
          <w:rPr>
            <w:noProof/>
            <w:webHidden/>
          </w:rPr>
          <w:fldChar w:fldCharType="end"/>
        </w:r>
      </w:hyperlink>
    </w:p>
    <w:p w14:paraId="47261F06" w14:textId="77777777" w:rsidR="00CE1EDD" w:rsidRDefault="00CE1EDD" w:rsidP="004051C8">
      <w:pPr>
        <w:pStyle w:val="TOC1"/>
        <w:spacing w:after="0" w:line="240" w:lineRule="auto"/>
        <w:rPr>
          <w:rFonts w:asciiTheme="minorHAnsi" w:eastAsiaTheme="minorEastAsia" w:hAnsiTheme="minorHAnsi" w:cstheme="minorBidi"/>
          <w:noProof/>
          <w:sz w:val="22"/>
          <w:szCs w:val="22"/>
        </w:rPr>
      </w:pPr>
      <w:hyperlink w:anchor="_Toc367435156" w:history="1">
        <w:r w:rsidRPr="00163E58">
          <w:rPr>
            <w:rStyle w:val="Hyperlink"/>
            <w:noProof/>
          </w:rPr>
          <w:t>1</w:t>
        </w:r>
        <w:r>
          <w:rPr>
            <w:rFonts w:asciiTheme="minorHAnsi" w:eastAsiaTheme="minorEastAsia" w:hAnsiTheme="minorHAnsi" w:cstheme="minorBidi"/>
            <w:noProof/>
            <w:sz w:val="22"/>
            <w:szCs w:val="22"/>
          </w:rPr>
          <w:tab/>
        </w:r>
        <w:r w:rsidRPr="00163E58">
          <w:rPr>
            <w:rStyle w:val="Hyperlink"/>
            <w:noProof/>
          </w:rPr>
          <w:t>Description of inputs, outputs and templates.</w:t>
        </w:r>
        <w:r>
          <w:rPr>
            <w:noProof/>
            <w:webHidden/>
          </w:rPr>
          <w:tab/>
        </w:r>
        <w:r>
          <w:rPr>
            <w:noProof/>
            <w:webHidden/>
          </w:rPr>
          <w:fldChar w:fldCharType="begin"/>
        </w:r>
        <w:r>
          <w:rPr>
            <w:noProof/>
            <w:webHidden/>
          </w:rPr>
          <w:instrText xml:space="preserve"> PAGEREF _Toc367435156 \h </w:instrText>
        </w:r>
        <w:r>
          <w:rPr>
            <w:noProof/>
            <w:webHidden/>
          </w:rPr>
        </w:r>
        <w:r>
          <w:rPr>
            <w:noProof/>
            <w:webHidden/>
          </w:rPr>
          <w:fldChar w:fldCharType="separate"/>
        </w:r>
        <w:r>
          <w:rPr>
            <w:noProof/>
            <w:webHidden/>
          </w:rPr>
          <w:t>29</w:t>
        </w:r>
        <w:r>
          <w:rPr>
            <w:noProof/>
            <w:webHidden/>
          </w:rPr>
          <w:fldChar w:fldCharType="end"/>
        </w:r>
      </w:hyperlink>
    </w:p>
    <w:p w14:paraId="1C810472" w14:textId="77777777" w:rsidR="00CE1EDD" w:rsidRDefault="00CE1EDD" w:rsidP="004051C8">
      <w:pPr>
        <w:pStyle w:val="TOC2"/>
        <w:tabs>
          <w:tab w:val="left" w:pos="1100"/>
          <w:tab w:val="right" w:leader="dot" w:pos="8296"/>
        </w:tabs>
        <w:spacing w:after="0"/>
        <w:rPr>
          <w:rFonts w:asciiTheme="minorHAnsi" w:eastAsiaTheme="minorEastAsia" w:hAnsiTheme="minorHAnsi" w:cstheme="minorBidi"/>
          <w:b w:val="0"/>
          <w:noProof/>
          <w:sz w:val="22"/>
          <w:szCs w:val="22"/>
        </w:rPr>
      </w:pPr>
      <w:hyperlink w:anchor="_Toc367435157" w:history="1">
        <w:r w:rsidRPr="00163E58">
          <w:rPr>
            <w:rStyle w:val="Hyperlink"/>
            <w:noProof/>
          </w:rPr>
          <w:t>2.10</w:t>
        </w:r>
        <w:r>
          <w:rPr>
            <w:rFonts w:asciiTheme="minorHAnsi" w:eastAsiaTheme="minorEastAsia" w:hAnsiTheme="minorHAnsi" w:cstheme="minorBidi"/>
            <w:b w:val="0"/>
            <w:noProof/>
            <w:sz w:val="22"/>
            <w:szCs w:val="22"/>
          </w:rPr>
          <w:tab/>
        </w:r>
        <w:r w:rsidRPr="00163E58">
          <w:rPr>
            <w:rStyle w:val="Hyperlink"/>
            <w:noProof/>
          </w:rPr>
          <w:t>Inputs</w:t>
        </w:r>
        <w:r>
          <w:rPr>
            <w:noProof/>
            <w:webHidden/>
          </w:rPr>
          <w:tab/>
        </w:r>
        <w:r>
          <w:rPr>
            <w:noProof/>
            <w:webHidden/>
          </w:rPr>
          <w:fldChar w:fldCharType="begin"/>
        </w:r>
        <w:r>
          <w:rPr>
            <w:noProof/>
            <w:webHidden/>
          </w:rPr>
          <w:instrText xml:space="preserve"> PAGEREF _Toc367435157 \h </w:instrText>
        </w:r>
        <w:r>
          <w:rPr>
            <w:noProof/>
            <w:webHidden/>
          </w:rPr>
        </w:r>
        <w:r>
          <w:rPr>
            <w:noProof/>
            <w:webHidden/>
          </w:rPr>
          <w:fldChar w:fldCharType="separate"/>
        </w:r>
        <w:r>
          <w:rPr>
            <w:noProof/>
            <w:webHidden/>
          </w:rPr>
          <w:t>29</w:t>
        </w:r>
        <w:r>
          <w:rPr>
            <w:noProof/>
            <w:webHidden/>
          </w:rPr>
          <w:fldChar w:fldCharType="end"/>
        </w:r>
      </w:hyperlink>
    </w:p>
    <w:p w14:paraId="1C944609" w14:textId="77777777" w:rsidR="00CE1EDD" w:rsidRDefault="00CE1EDD" w:rsidP="004051C8">
      <w:pPr>
        <w:pStyle w:val="TOC3"/>
        <w:tabs>
          <w:tab w:val="left" w:pos="1320"/>
        </w:tabs>
        <w:spacing w:after="0"/>
        <w:rPr>
          <w:rFonts w:asciiTheme="minorHAnsi" w:eastAsiaTheme="minorEastAsia" w:hAnsiTheme="minorHAnsi" w:cstheme="minorBidi"/>
          <w:noProof/>
          <w:sz w:val="22"/>
          <w:szCs w:val="22"/>
        </w:rPr>
      </w:pPr>
      <w:hyperlink w:anchor="_Toc367435158" w:history="1">
        <w:r w:rsidRPr="00163E58">
          <w:rPr>
            <w:rStyle w:val="Hyperlink"/>
            <w:noProof/>
          </w:rPr>
          <w:t>2.10.1</w:t>
        </w:r>
        <w:r>
          <w:rPr>
            <w:rFonts w:asciiTheme="minorHAnsi" w:eastAsiaTheme="minorEastAsia" w:hAnsiTheme="minorHAnsi" w:cstheme="minorBidi"/>
            <w:noProof/>
            <w:sz w:val="22"/>
            <w:szCs w:val="22"/>
          </w:rPr>
          <w:tab/>
        </w:r>
        <w:r w:rsidRPr="00163E58">
          <w:rPr>
            <w:rStyle w:val="Hyperlink"/>
            <w:noProof/>
          </w:rPr>
          <w:t>Introduction to input files</w:t>
        </w:r>
        <w:r>
          <w:rPr>
            <w:noProof/>
            <w:webHidden/>
          </w:rPr>
          <w:tab/>
        </w:r>
        <w:r>
          <w:rPr>
            <w:noProof/>
            <w:webHidden/>
          </w:rPr>
          <w:fldChar w:fldCharType="begin"/>
        </w:r>
        <w:r>
          <w:rPr>
            <w:noProof/>
            <w:webHidden/>
          </w:rPr>
          <w:instrText xml:space="preserve"> PAGEREF _Toc367435158 \h </w:instrText>
        </w:r>
        <w:r>
          <w:rPr>
            <w:noProof/>
            <w:webHidden/>
          </w:rPr>
        </w:r>
        <w:r>
          <w:rPr>
            <w:noProof/>
            <w:webHidden/>
          </w:rPr>
          <w:fldChar w:fldCharType="separate"/>
        </w:r>
        <w:r>
          <w:rPr>
            <w:noProof/>
            <w:webHidden/>
          </w:rPr>
          <w:t>29</w:t>
        </w:r>
        <w:r>
          <w:rPr>
            <w:noProof/>
            <w:webHidden/>
          </w:rPr>
          <w:fldChar w:fldCharType="end"/>
        </w:r>
      </w:hyperlink>
    </w:p>
    <w:p w14:paraId="7F4F78B8" w14:textId="77777777" w:rsidR="00CE1EDD" w:rsidRDefault="00CE1EDD" w:rsidP="004051C8">
      <w:pPr>
        <w:pStyle w:val="TOC3"/>
        <w:tabs>
          <w:tab w:val="left" w:pos="1320"/>
        </w:tabs>
        <w:spacing w:after="0"/>
        <w:rPr>
          <w:rFonts w:asciiTheme="minorHAnsi" w:eastAsiaTheme="minorEastAsia" w:hAnsiTheme="minorHAnsi" w:cstheme="minorBidi"/>
          <w:noProof/>
          <w:sz w:val="22"/>
          <w:szCs w:val="22"/>
        </w:rPr>
      </w:pPr>
      <w:hyperlink w:anchor="_Toc367435159" w:history="1">
        <w:r w:rsidRPr="00163E58">
          <w:rPr>
            <w:rStyle w:val="Hyperlink"/>
            <w:noProof/>
          </w:rPr>
          <w:t>2.10.2</w:t>
        </w:r>
        <w:r>
          <w:rPr>
            <w:rFonts w:asciiTheme="minorHAnsi" w:eastAsiaTheme="minorEastAsia" w:hAnsiTheme="minorHAnsi" w:cstheme="minorBidi"/>
            <w:noProof/>
            <w:sz w:val="22"/>
            <w:szCs w:val="22"/>
          </w:rPr>
          <w:tab/>
        </w:r>
        <w:r w:rsidRPr="00163E58">
          <w:rPr>
            <w:rStyle w:val="Hyperlink"/>
            <w:noProof/>
          </w:rPr>
          <w:t>Creating input files</w:t>
        </w:r>
        <w:r>
          <w:rPr>
            <w:noProof/>
            <w:webHidden/>
          </w:rPr>
          <w:tab/>
        </w:r>
        <w:r>
          <w:rPr>
            <w:noProof/>
            <w:webHidden/>
          </w:rPr>
          <w:fldChar w:fldCharType="begin"/>
        </w:r>
        <w:r>
          <w:rPr>
            <w:noProof/>
            <w:webHidden/>
          </w:rPr>
          <w:instrText xml:space="preserve"> PAGEREF _Toc367435159 \h </w:instrText>
        </w:r>
        <w:r>
          <w:rPr>
            <w:noProof/>
            <w:webHidden/>
          </w:rPr>
        </w:r>
        <w:r>
          <w:rPr>
            <w:noProof/>
            <w:webHidden/>
          </w:rPr>
          <w:fldChar w:fldCharType="separate"/>
        </w:r>
        <w:r>
          <w:rPr>
            <w:noProof/>
            <w:webHidden/>
          </w:rPr>
          <w:t>29</w:t>
        </w:r>
        <w:r>
          <w:rPr>
            <w:noProof/>
            <w:webHidden/>
          </w:rPr>
          <w:fldChar w:fldCharType="end"/>
        </w:r>
      </w:hyperlink>
    </w:p>
    <w:p w14:paraId="26D7268D" w14:textId="77777777" w:rsidR="00CE1EDD" w:rsidRDefault="00CE1EDD" w:rsidP="004051C8">
      <w:pPr>
        <w:pStyle w:val="TOC3"/>
        <w:tabs>
          <w:tab w:val="left" w:pos="1320"/>
        </w:tabs>
        <w:spacing w:after="0"/>
        <w:rPr>
          <w:rFonts w:asciiTheme="minorHAnsi" w:eastAsiaTheme="minorEastAsia" w:hAnsiTheme="minorHAnsi" w:cstheme="minorBidi"/>
          <w:noProof/>
          <w:sz w:val="22"/>
          <w:szCs w:val="22"/>
        </w:rPr>
      </w:pPr>
      <w:hyperlink w:anchor="_Toc367435160" w:history="1">
        <w:r w:rsidRPr="00163E58">
          <w:rPr>
            <w:rStyle w:val="Hyperlink"/>
            <w:noProof/>
          </w:rPr>
          <w:t>2.10.3</w:t>
        </w:r>
        <w:r>
          <w:rPr>
            <w:rFonts w:asciiTheme="minorHAnsi" w:eastAsiaTheme="minorEastAsia" w:hAnsiTheme="minorHAnsi" w:cstheme="minorBidi"/>
            <w:noProof/>
            <w:sz w:val="22"/>
            <w:szCs w:val="22"/>
          </w:rPr>
          <w:tab/>
        </w:r>
        <w:r w:rsidRPr="00163E58">
          <w:rPr>
            <w:rStyle w:val="Hyperlink"/>
            <w:noProof/>
          </w:rPr>
          <w:t>Multiple inputs</w:t>
        </w:r>
        <w:r>
          <w:rPr>
            <w:noProof/>
            <w:webHidden/>
          </w:rPr>
          <w:tab/>
        </w:r>
        <w:r>
          <w:rPr>
            <w:noProof/>
            <w:webHidden/>
          </w:rPr>
          <w:fldChar w:fldCharType="begin"/>
        </w:r>
        <w:r>
          <w:rPr>
            <w:noProof/>
            <w:webHidden/>
          </w:rPr>
          <w:instrText xml:space="preserve"> PAGEREF _Toc367435160 \h </w:instrText>
        </w:r>
        <w:r>
          <w:rPr>
            <w:noProof/>
            <w:webHidden/>
          </w:rPr>
        </w:r>
        <w:r>
          <w:rPr>
            <w:noProof/>
            <w:webHidden/>
          </w:rPr>
          <w:fldChar w:fldCharType="separate"/>
        </w:r>
        <w:r>
          <w:rPr>
            <w:noProof/>
            <w:webHidden/>
          </w:rPr>
          <w:t>31</w:t>
        </w:r>
        <w:r>
          <w:rPr>
            <w:noProof/>
            <w:webHidden/>
          </w:rPr>
          <w:fldChar w:fldCharType="end"/>
        </w:r>
      </w:hyperlink>
    </w:p>
    <w:p w14:paraId="26EEC4DE" w14:textId="77777777" w:rsidR="00CE1EDD" w:rsidRDefault="00CE1EDD" w:rsidP="004051C8">
      <w:pPr>
        <w:pStyle w:val="TOC3"/>
        <w:tabs>
          <w:tab w:val="left" w:pos="1320"/>
        </w:tabs>
        <w:spacing w:after="0"/>
        <w:rPr>
          <w:rFonts w:asciiTheme="minorHAnsi" w:eastAsiaTheme="minorEastAsia" w:hAnsiTheme="minorHAnsi" w:cstheme="minorBidi"/>
          <w:noProof/>
          <w:sz w:val="22"/>
          <w:szCs w:val="22"/>
        </w:rPr>
      </w:pPr>
      <w:hyperlink w:anchor="_Toc367435161" w:history="1">
        <w:r w:rsidRPr="00163E58">
          <w:rPr>
            <w:rStyle w:val="Hyperlink"/>
            <w:noProof/>
          </w:rPr>
          <w:t>2.10.4</w:t>
        </w:r>
        <w:r>
          <w:rPr>
            <w:rFonts w:asciiTheme="minorHAnsi" w:eastAsiaTheme="minorEastAsia" w:hAnsiTheme="minorHAnsi" w:cstheme="minorBidi"/>
            <w:noProof/>
            <w:sz w:val="22"/>
            <w:szCs w:val="22"/>
          </w:rPr>
          <w:tab/>
        </w:r>
        <w:r w:rsidRPr="00163E58">
          <w:rPr>
            <w:rStyle w:val="Hyperlink"/>
            <w:noProof/>
          </w:rPr>
          <w:t>Input tabs</w:t>
        </w:r>
        <w:r>
          <w:rPr>
            <w:noProof/>
            <w:webHidden/>
          </w:rPr>
          <w:tab/>
        </w:r>
        <w:r>
          <w:rPr>
            <w:noProof/>
            <w:webHidden/>
          </w:rPr>
          <w:fldChar w:fldCharType="begin"/>
        </w:r>
        <w:r>
          <w:rPr>
            <w:noProof/>
            <w:webHidden/>
          </w:rPr>
          <w:instrText xml:space="preserve"> PAGEREF _Toc367435161 \h </w:instrText>
        </w:r>
        <w:r>
          <w:rPr>
            <w:noProof/>
            <w:webHidden/>
          </w:rPr>
        </w:r>
        <w:r>
          <w:rPr>
            <w:noProof/>
            <w:webHidden/>
          </w:rPr>
          <w:fldChar w:fldCharType="separate"/>
        </w:r>
        <w:r>
          <w:rPr>
            <w:noProof/>
            <w:webHidden/>
          </w:rPr>
          <w:t>33</w:t>
        </w:r>
        <w:r>
          <w:rPr>
            <w:noProof/>
            <w:webHidden/>
          </w:rPr>
          <w:fldChar w:fldCharType="end"/>
        </w:r>
      </w:hyperlink>
    </w:p>
    <w:p w14:paraId="310343BA" w14:textId="77777777" w:rsidR="00CE1EDD" w:rsidRDefault="00CE1EDD" w:rsidP="004051C8">
      <w:pPr>
        <w:pStyle w:val="TOC2"/>
        <w:tabs>
          <w:tab w:val="left" w:pos="1100"/>
          <w:tab w:val="right" w:leader="dot" w:pos="8296"/>
        </w:tabs>
        <w:spacing w:after="0"/>
        <w:rPr>
          <w:rFonts w:asciiTheme="minorHAnsi" w:eastAsiaTheme="minorEastAsia" w:hAnsiTheme="minorHAnsi" w:cstheme="minorBidi"/>
          <w:b w:val="0"/>
          <w:noProof/>
          <w:sz w:val="22"/>
          <w:szCs w:val="22"/>
        </w:rPr>
      </w:pPr>
      <w:hyperlink w:anchor="_Toc367435162" w:history="1">
        <w:r w:rsidRPr="00163E58">
          <w:rPr>
            <w:rStyle w:val="Hyperlink"/>
            <w:noProof/>
          </w:rPr>
          <w:t>2.11</w:t>
        </w:r>
        <w:r>
          <w:rPr>
            <w:rFonts w:asciiTheme="minorHAnsi" w:eastAsiaTheme="minorEastAsia" w:hAnsiTheme="minorHAnsi" w:cstheme="minorBidi"/>
            <w:b w:val="0"/>
            <w:noProof/>
            <w:sz w:val="22"/>
            <w:szCs w:val="22"/>
          </w:rPr>
          <w:tab/>
        </w:r>
        <w:r w:rsidRPr="00163E58">
          <w:rPr>
            <w:rStyle w:val="Hyperlink"/>
            <w:noProof/>
          </w:rPr>
          <w:t>Output files</w:t>
        </w:r>
        <w:r>
          <w:rPr>
            <w:noProof/>
            <w:webHidden/>
          </w:rPr>
          <w:tab/>
        </w:r>
        <w:r>
          <w:rPr>
            <w:noProof/>
            <w:webHidden/>
          </w:rPr>
          <w:fldChar w:fldCharType="begin"/>
        </w:r>
        <w:r>
          <w:rPr>
            <w:noProof/>
            <w:webHidden/>
          </w:rPr>
          <w:instrText xml:space="preserve"> PAGEREF _Toc367435162 \h </w:instrText>
        </w:r>
        <w:r>
          <w:rPr>
            <w:noProof/>
            <w:webHidden/>
          </w:rPr>
        </w:r>
        <w:r>
          <w:rPr>
            <w:noProof/>
            <w:webHidden/>
          </w:rPr>
          <w:fldChar w:fldCharType="separate"/>
        </w:r>
        <w:r>
          <w:rPr>
            <w:noProof/>
            <w:webHidden/>
          </w:rPr>
          <w:t>34</w:t>
        </w:r>
        <w:r>
          <w:rPr>
            <w:noProof/>
            <w:webHidden/>
          </w:rPr>
          <w:fldChar w:fldCharType="end"/>
        </w:r>
      </w:hyperlink>
    </w:p>
    <w:p w14:paraId="654A108F" w14:textId="77777777" w:rsidR="00CE1EDD" w:rsidRDefault="00CE1EDD" w:rsidP="004051C8">
      <w:pPr>
        <w:pStyle w:val="TOC3"/>
        <w:tabs>
          <w:tab w:val="left" w:pos="1320"/>
        </w:tabs>
        <w:spacing w:after="0"/>
        <w:rPr>
          <w:rFonts w:asciiTheme="minorHAnsi" w:eastAsiaTheme="minorEastAsia" w:hAnsiTheme="minorHAnsi" w:cstheme="minorBidi"/>
          <w:noProof/>
          <w:sz w:val="22"/>
          <w:szCs w:val="22"/>
        </w:rPr>
      </w:pPr>
      <w:hyperlink w:anchor="_Toc367435163" w:history="1">
        <w:r w:rsidRPr="00163E58">
          <w:rPr>
            <w:rStyle w:val="Hyperlink"/>
            <w:noProof/>
          </w:rPr>
          <w:t>2.11.1</w:t>
        </w:r>
        <w:r>
          <w:rPr>
            <w:rFonts w:asciiTheme="minorHAnsi" w:eastAsiaTheme="minorEastAsia" w:hAnsiTheme="minorHAnsi" w:cstheme="minorBidi"/>
            <w:noProof/>
            <w:sz w:val="22"/>
            <w:szCs w:val="22"/>
          </w:rPr>
          <w:tab/>
        </w:r>
        <w:r w:rsidRPr="00163E58">
          <w:rPr>
            <w:rStyle w:val="Hyperlink"/>
            <w:noProof/>
          </w:rPr>
          <w:t>Introduction to output files</w:t>
        </w:r>
        <w:r>
          <w:rPr>
            <w:noProof/>
            <w:webHidden/>
          </w:rPr>
          <w:tab/>
        </w:r>
        <w:r>
          <w:rPr>
            <w:noProof/>
            <w:webHidden/>
          </w:rPr>
          <w:fldChar w:fldCharType="begin"/>
        </w:r>
        <w:r>
          <w:rPr>
            <w:noProof/>
            <w:webHidden/>
          </w:rPr>
          <w:instrText xml:space="preserve"> PAGEREF _Toc367435163 \h </w:instrText>
        </w:r>
        <w:r>
          <w:rPr>
            <w:noProof/>
            <w:webHidden/>
          </w:rPr>
        </w:r>
        <w:r>
          <w:rPr>
            <w:noProof/>
            <w:webHidden/>
          </w:rPr>
          <w:fldChar w:fldCharType="separate"/>
        </w:r>
        <w:r>
          <w:rPr>
            <w:noProof/>
            <w:webHidden/>
          </w:rPr>
          <w:t>34</w:t>
        </w:r>
        <w:r>
          <w:rPr>
            <w:noProof/>
            <w:webHidden/>
          </w:rPr>
          <w:fldChar w:fldCharType="end"/>
        </w:r>
      </w:hyperlink>
    </w:p>
    <w:p w14:paraId="656A1D8E" w14:textId="77777777" w:rsidR="00CE1EDD" w:rsidRDefault="00CE1EDD" w:rsidP="004051C8">
      <w:pPr>
        <w:pStyle w:val="TOC3"/>
        <w:tabs>
          <w:tab w:val="left" w:pos="1320"/>
        </w:tabs>
        <w:spacing w:after="0"/>
        <w:rPr>
          <w:rFonts w:asciiTheme="minorHAnsi" w:eastAsiaTheme="minorEastAsia" w:hAnsiTheme="minorHAnsi" w:cstheme="minorBidi"/>
          <w:noProof/>
          <w:sz w:val="22"/>
          <w:szCs w:val="22"/>
        </w:rPr>
      </w:pPr>
      <w:hyperlink w:anchor="_Toc367435164" w:history="1">
        <w:r w:rsidRPr="00163E58">
          <w:rPr>
            <w:rStyle w:val="Hyperlink"/>
            <w:noProof/>
          </w:rPr>
          <w:t>2.11.2</w:t>
        </w:r>
        <w:r>
          <w:rPr>
            <w:rFonts w:asciiTheme="minorHAnsi" w:eastAsiaTheme="minorEastAsia" w:hAnsiTheme="minorHAnsi" w:cstheme="minorBidi"/>
            <w:noProof/>
            <w:sz w:val="22"/>
            <w:szCs w:val="22"/>
          </w:rPr>
          <w:tab/>
        </w:r>
        <w:r w:rsidRPr="00163E58">
          <w:rPr>
            <w:rStyle w:val="Hyperlink"/>
            <w:noProof/>
          </w:rPr>
          <w:t>Creating output files</w:t>
        </w:r>
        <w:r>
          <w:rPr>
            <w:noProof/>
            <w:webHidden/>
          </w:rPr>
          <w:tab/>
        </w:r>
        <w:r>
          <w:rPr>
            <w:noProof/>
            <w:webHidden/>
          </w:rPr>
          <w:fldChar w:fldCharType="begin"/>
        </w:r>
        <w:r>
          <w:rPr>
            <w:noProof/>
            <w:webHidden/>
          </w:rPr>
          <w:instrText xml:space="preserve"> PAGEREF _Toc367435164 \h </w:instrText>
        </w:r>
        <w:r>
          <w:rPr>
            <w:noProof/>
            <w:webHidden/>
          </w:rPr>
        </w:r>
        <w:r>
          <w:rPr>
            <w:noProof/>
            <w:webHidden/>
          </w:rPr>
          <w:fldChar w:fldCharType="separate"/>
        </w:r>
        <w:r>
          <w:rPr>
            <w:noProof/>
            <w:webHidden/>
          </w:rPr>
          <w:t>34</w:t>
        </w:r>
        <w:r>
          <w:rPr>
            <w:noProof/>
            <w:webHidden/>
          </w:rPr>
          <w:fldChar w:fldCharType="end"/>
        </w:r>
      </w:hyperlink>
    </w:p>
    <w:p w14:paraId="32FCC819" w14:textId="77777777" w:rsidR="00CE1EDD" w:rsidRDefault="00CE1EDD" w:rsidP="004051C8">
      <w:pPr>
        <w:pStyle w:val="TOC2"/>
        <w:tabs>
          <w:tab w:val="left" w:pos="1100"/>
          <w:tab w:val="right" w:leader="dot" w:pos="8296"/>
        </w:tabs>
        <w:spacing w:after="0"/>
        <w:rPr>
          <w:rFonts w:asciiTheme="minorHAnsi" w:eastAsiaTheme="minorEastAsia" w:hAnsiTheme="minorHAnsi" w:cstheme="minorBidi"/>
          <w:b w:val="0"/>
          <w:noProof/>
          <w:sz w:val="22"/>
          <w:szCs w:val="22"/>
        </w:rPr>
      </w:pPr>
      <w:hyperlink w:anchor="_Toc367435165" w:history="1">
        <w:r w:rsidRPr="00163E58">
          <w:rPr>
            <w:rStyle w:val="Hyperlink"/>
            <w:noProof/>
          </w:rPr>
          <w:t>2.12</w:t>
        </w:r>
        <w:r>
          <w:rPr>
            <w:rFonts w:asciiTheme="minorHAnsi" w:eastAsiaTheme="minorEastAsia" w:hAnsiTheme="minorHAnsi" w:cstheme="minorBidi"/>
            <w:b w:val="0"/>
            <w:noProof/>
            <w:sz w:val="22"/>
            <w:szCs w:val="22"/>
          </w:rPr>
          <w:tab/>
        </w:r>
        <w:r w:rsidRPr="00163E58">
          <w:rPr>
            <w:rStyle w:val="Hyperlink"/>
            <w:noProof/>
          </w:rPr>
          <w:t>Setting up a template</w:t>
        </w:r>
        <w:r>
          <w:rPr>
            <w:noProof/>
            <w:webHidden/>
          </w:rPr>
          <w:tab/>
        </w:r>
        <w:r>
          <w:rPr>
            <w:noProof/>
            <w:webHidden/>
          </w:rPr>
          <w:fldChar w:fldCharType="begin"/>
        </w:r>
        <w:r>
          <w:rPr>
            <w:noProof/>
            <w:webHidden/>
          </w:rPr>
          <w:instrText xml:space="preserve"> PAGEREF _Toc367435165 \h </w:instrText>
        </w:r>
        <w:r>
          <w:rPr>
            <w:noProof/>
            <w:webHidden/>
          </w:rPr>
        </w:r>
        <w:r>
          <w:rPr>
            <w:noProof/>
            <w:webHidden/>
          </w:rPr>
          <w:fldChar w:fldCharType="separate"/>
        </w:r>
        <w:r>
          <w:rPr>
            <w:noProof/>
            <w:webHidden/>
          </w:rPr>
          <w:t>35</w:t>
        </w:r>
        <w:r>
          <w:rPr>
            <w:noProof/>
            <w:webHidden/>
          </w:rPr>
          <w:fldChar w:fldCharType="end"/>
        </w:r>
      </w:hyperlink>
    </w:p>
    <w:p w14:paraId="2695360F" w14:textId="77777777" w:rsidR="00CE1EDD" w:rsidRDefault="00CE1EDD" w:rsidP="004051C8">
      <w:pPr>
        <w:pStyle w:val="TOC3"/>
        <w:tabs>
          <w:tab w:val="left" w:pos="1320"/>
        </w:tabs>
        <w:spacing w:after="0"/>
        <w:rPr>
          <w:rFonts w:asciiTheme="minorHAnsi" w:eastAsiaTheme="minorEastAsia" w:hAnsiTheme="minorHAnsi" w:cstheme="minorBidi"/>
          <w:noProof/>
          <w:sz w:val="22"/>
          <w:szCs w:val="22"/>
        </w:rPr>
      </w:pPr>
      <w:hyperlink w:anchor="_Toc367435166" w:history="1">
        <w:r w:rsidRPr="00163E58">
          <w:rPr>
            <w:rStyle w:val="Hyperlink"/>
            <w:noProof/>
          </w:rPr>
          <w:t>2.12.1</w:t>
        </w:r>
        <w:r>
          <w:rPr>
            <w:rFonts w:asciiTheme="minorHAnsi" w:eastAsiaTheme="minorEastAsia" w:hAnsiTheme="minorHAnsi" w:cstheme="minorBidi"/>
            <w:noProof/>
            <w:sz w:val="22"/>
            <w:szCs w:val="22"/>
          </w:rPr>
          <w:tab/>
        </w:r>
        <w:r w:rsidRPr="00163E58">
          <w:rPr>
            <w:rStyle w:val="Hyperlink"/>
            <w:noProof/>
          </w:rPr>
          <w:t>Introduction to templates</w:t>
        </w:r>
        <w:r>
          <w:rPr>
            <w:noProof/>
            <w:webHidden/>
          </w:rPr>
          <w:tab/>
        </w:r>
        <w:r>
          <w:rPr>
            <w:noProof/>
            <w:webHidden/>
          </w:rPr>
          <w:fldChar w:fldCharType="begin"/>
        </w:r>
        <w:r>
          <w:rPr>
            <w:noProof/>
            <w:webHidden/>
          </w:rPr>
          <w:instrText xml:space="preserve"> PAGEREF _Toc367435166 \h </w:instrText>
        </w:r>
        <w:r>
          <w:rPr>
            <w:noProof/>
            <w:webHidden/>
          </w:rPr>
        </w:r>
        <w:r>
          <w:rPr>
            <w:noProof/>
            <w:webHidden/>
          </w:rPr>
          <w:fldChar w:fldCharType="separate"/>
        </w:r>
        <w:r>
          <w:rPr>
            <w:noProof/>
            <w:webHidden/>
          </w:rPr>
          <w:t>35</w:t>
        </w:r>
        <w:r>
          <w:rPr>
            <w:noProof/>
            <w:webHidden/>
          </w:rPr>
          <w:fldChar w:fldCharType="end"/>
        </w:r>
      </w:hyperlink>
    </w:p>
    <w:p w14:paraId="4547A229" w14:textId="77777777" w:rsidR="00CE1EDD" w:rsidRDefault="00CE1EDD" w:rsidP="004051C8">
      <w:pPr>
        <w:pStyle w:val="TOC3"/>
        <w:tabs>
          <w:tab w:val="left" w:pos="1320"/>
        </w:tabs>
        <w:spacing w:after="0"/>
        <w:rPr>
          <w:rFonts w:asciiTheme="minorHAnsi" w:eastAsiaTheme="minorEastAsia" w:hAnsiTheme="minorHAnsi" w:cstheme="minorBidi"/>
          <w:noProof/>
          <w:sz w:val="22"/>
          <w:szCs w:val="22"/>
        </w:rPr>
      </w:pPr>
      <w:hyperlink w:anchor="_Toc367435167" w:history="1">
        <w:r w:rsidRPr="00163E58">
          <w:rPr>
            <w:rStyle w:val="Hyperlink"/>
            <w:noProof/>
          </w:rPr>
          <w:t>2.12.2</w:t>
        </w:r>
        <w:r>
          <w:rPr>
            <w:rFonts w:asciiTheme="minorHAnsi" w:eastAsiaTheme="minorEastAsia" w:hAnsiTheme="minorHAnsi" w:cstheme="minorBidi"/>
            <w:noProof/>
            <w:sz w:val="22"/>
            <w:szCs w:val="22"/>
          </w:rPr>
          <w:tab/>
        </w:r>
        <w:r w:rsidRPr="00163E58">
          <w:rPr>
            <w:rStyle w:val="Hyperlink"/>
            <w:noProof/>
          </w:rPr>
          <w:t>Creating a Template</w:t>
        </w:r>
        <w:r>
          <w:rPr>
            <w:noProof/>
            <w:webHidden/>
          </w:rPr>
          <w:tab/>
        </w:r>
        <w:r>
          <w:rPr>
            <w:noProof/>
            <w:webHidden/>
          </w:rPr>
          <w:fldChar w:fldCharType="begin"/>
        </w:r>
        <w:r>
          <w:rPr>
            <w:noProof/>
            <w:webHidden/>
          </w:rPr>
          <w:instrText xml:space="preserve"> PAGEREF _Toc367435167 \h </w:instrText>
        </w:r>
        <w:r>
          <w:rPr>
            <w:noProof/>
            <w:webHidden/>
          </w:rPr>
        </w:r>
        <w:r>
          <w:rPr>
            <w:noProof/>
            <w:webHidden/>
          </w:rPr>
          <w:fldChar w:fldCharType="separate"/>
        </w:r>
        <w:r>
          <w:rPr>
            <w:noProof/>
            <w:webHidden/>
          </w:rPr>
          <w:t>36</w:t>
        </w:r>
        <w:r>
          <w:rPr>
            <w:noProof/>
            <w:webHidden/>
          </w:rPr>
          <w:fldChar w:fldCharType="end"/>
        </w:r>
      </w:hyperlink>
    </w:p>
    <w:p w14:paraId="6824C806" w14:textId="77777777" w:rsidR="00CE1EDD" w:rsidRDefault="00CE1EDD" w:rsidP="004051C8">
      <w:pPr>
        <w:pStyle w:val="TOC1"/>
        <w:spacing w:after="0" w:line="240" w:lineRule="auto"/>
        <w:rPr>
          <w:rFonts w:asciiTheme="minorHAnsi" w:eastAsiaTheme="minorEastAsia" w:hAnsiTheme="minorHAnsi" w:cstheme="minorBidi"/>
          <w:noProof/>
          <w:sz w:val="22"/>
          <w:szCs w:val="22"/>
        </w:rPr>
      </w:pPr>
      <w:hyperlink w:anchor="_Toc367435168" w:history="1">
        <w:r w:rsidRPr="00163E58">
          <w:rPr>
            <w:rStyle w:val="Hyperlink"/>
            <w:noProof/>
          </w:rPr>
          <w:t>2</w:t>
        </w:r>
        <w:r>
          <w:rPr>
            <w:rFonts w:asciiTheme="minorHAnsi" w:eastAsiaTheme="minorEastAsia" w:hAnsiTheme="minorHAnsi" w:cstheme="minorBidi"/>
            <w:noProof/>
            <w:sz w:val="22"/>
            <w:szCs w:val="22"/>
          </w:rPr>
          <w:tab/>
        </w:r>
        <w:r w:rsidRPr="00163E58">
          <w:rPr>
            <w:rStyle w:val="Hyperlink"/>
            <w:noProof/>
          </w:rPr>
          <w:t>Specific input scenarios</w:t>
        </w:r>
        <w:r>
          <w:rPr>
            <w:noProof/>
            <w:webHidden/>
          </w:rPr>
          <w:tab/>
        </w:r>
        <w:r>
          <w:rPr>
            <w:noProof/>
            <w:webHidden/>
          </w:rPr>
          <w:fldChar w:fldCharType="begin"/>
        </w:r>
        <w:r>
          <w:rPr>
            <w:noProof/>
            <w:webHidden/>
          </w:rPr>
          <w:instrText xml:space="preserve"> PAGEREF _Toc367435168 \h </w:instrText>
        </w:r>
        <w:r>
          <w:rPr>
            <w:noProof/>
            <w:webHidden/>
          </w:rPr>
        </w:r>
        <w:r>
          <w:rPr>
            <w:noProof/>
            <w:webHidden/>
          </w:rPr>
          <w:fldChar w:fldCharType="separate"/>
        </w:r>
        <w:r>
          <w:rPr>
            <w:noProof/>
            <w:webHidden/>
          </w:rPr>
          <w:t>37</w:t>
        </w:r>
        <w:r>
          <w:rPr>
            <w:noProof/>
            <w:webHidden/>
          </w:rPr>
          <w:fldChar w:fldCharType="end"/>
        </w:r>
      </w:hyperlink>
    </w:p>
    <w:p w14:paraId="661A72CE" w14:textId="77777777" w:rsidR="00CE1EDD" w:rsidRDefault="00CE1EDD" w:rsidP="004051C8">
      <w:pPr>
        <w:pStyle w:val="TOC2"/>
        <w:tabs>
          <w:tab w:val="left" w:pos="1100"/>
          <w:tab w:val="right" w:leader="dot" w:pos="8296"/>
        </w:tabs>
        <w:spacing w:after="0"/>
        <w:rPr>
          <w:rFonts w:asciiTheme="minorHAnsi" w:eastAsiaTheme="minorEastAsia" w:hAnsiTheme="minorHAnsi" w:cstheme="minorBidi"/>
          <w:b w:val="0"/>
          <w:noProof/>
          <w:sz w:val="22"/>
          <w:szCs w:val="22"/>
        </w:rPr>
      </w:pPr>
      <w:hyperlink w:anchor="_Toc367435169" w:history="1">
        <w:r w:rsidRPr="00163E58">
          <w:rPr>
            <w:rStyle w:val="Hyperlink"/>
            <w:noProof/>
          </w:rPr>
          <w:t>2.13</w:t>
        </w:r>
        <w:r>
          <w:rPr>
            <w:rFonts w:asciiTheme="minorHAnsi" w:eastAsiaTheme="minorEastAsia" w:hAnsiTheme="minorHAnsi" w:cstheme="minorBidi"/>
            <w:b w:val="0"/>
            <w:noProof/>
            <w:sz w:val="22"/>
            <w:szCs w:val="22"/>
          </w:rPr>
          <w:tab/>
        </w:r>
        <w:r w:rsidRPr="00163E58">
          <w:rPr>
            <w:rStyle w:val="Hyperlink"/>
            <w:noProof/>
          </w:rPr>
          <w:t>Load</w:t>
        </w:r>
        <w:r>
          <w:rPr>
            <w:noProof/>
            <w:webHidden/>
          </w:rPr>
          <w:tab/>
        </w:r>
        <w:r>
          <w:rPr>
            <w:noProof/>
            <w:webHidden/>
          </w:rPr>
          <w:fldChar w:fldCharType="begin"/>
        </w:r>
        <w:r>
          <w:rPr>
            <w:noProof/>
            <w:webHidden/>
          </w:rPr>
          <w:instrText xml:space="preserve"> PAGEREF _Toc367435169 \h </w:instrText>
        </w:r>
        <w:r>
          <w:rPr>
            <w:noProof/>
            <w:webHidden/>
          </w:rPr>
        </w:r>
        <w:r>
          <w:rPr>
            <w:noProof/>
            <w:webHidden/>
          </w:rPr>
          <w:fldChar w:fldCharType="separate"/>
        </w:r>
        <w:r>
          <w:rPr>
            <w:noProof/>
            <w:webHidden/>
          </w:rPr>
          <w:t>37</w:t>
        </w:r>
        <w:r>
          <w:rPr>
            <w:noProof/>
            <w:webHidden/>
          </w:rPr>
          <w:fldChar w:fldCharType="end"/>
        </w:r>
      </w:hyperlink>
    </w:p>
    <w:p w14:paraId="1FB346DE" w14:textId="77777777" w:rsidR="00CE1EDD" w:rsidRDefault="00CE1EDD" w:rsidP="004051C8">
      <w:pPr>
        <w:pStyle w:val="TOC2"/>
        <w:tabs>
          <w:tab w:val="left" w:pos="1100"/>
          <w:tab w:val="right" w:leader="dot" w:pos="8296"/>
        </w:tabs>
        <w:spacing w:after="0"/>
        <w:rPr>
          <w:rFonts w:asciiTheme="minorHAnsi" w:eastAsiaTheme="minorEastAsia" w:hAnsiTheme="minorHAnsi" w:cstheme="minorBidi"/>
          <w:b w:val="0"/>
          <w:noProof/>
          <w:sz w:val="22"/>
          <w:szCs w:val="22"/>
        </w:rPr>
      </w:pPr>
      <w:hyperlink w:anchor="_Toc367435170" w:history="1">
        <w:r w:rsidRPr="00163E58">
          <w:rPr>
            <w:rStyle w:val="Hyperlink"/>
            <w:noProof/>
          </w:rPr>
          <w:t>2.14</w:t>
        </w:r>
        <w:r>
          <w:rPr>
            <w:rFonts w:asciiTheme="minorHAnsi" w:eastAsiaTheme="minorEastAsia" w:hAnsiTheme="minorHAnsi" w:cstheme="minorBidi"/>
            <w:b w:val="0"/>
            <w:noProof/>
            <w:sz w:val="22"/>
            <w:szCs w:val="22"/>
          </w:rPr>
          <w:tab/>
        </w:r>
        <w:r w:rsidRPr="00163E58">
          <w:rPr>
            <w:rStyle w:val="Hyperlink"/>
            <w:noProof/>
          </w:rPr>
          <w:t>Solar</w:t>
        </w:r>
        <w:r>
          <w:rPr>
            <w:noProof/>
            <w:webHidden/>
          </w:rPr>
          <w:tab/>
        </w:r>
        <w:r>
          <w:rPr>
            <w:noProof/>
            <w:webHidden/>
          </w:rPr>
          <w:fldChar w:fldCharType="begin"/>
        </w:r>
        <w:r>
          <w:rPr>
            <w:noProof/>
            <w:webHidden/>
          </w:rPr>
          <w:instrText xml:space="preserve"> PAGEREF _Toc367435170 \h </w:instrText>
        </w:r>
        <w:r>
          <w:rPr>
            <w:noProof/>
            <w:webHidden/>
          </w:rPr>
        </w:r>
        <w:r>
          <w:rPr>
            <w:noProof/>
            <w:webHidden/>
          </w:rPr>
          <w:fldChar w:fldCharType="separate"/>
        </w:r>
        <w:r>
          <w:rPr>
            <w:noProof/>
            <w:webHidden/>
          </w:rPr>
          <w:t>37</w:t>
        </w:r>
        <w:r>
          <w:rPr>
            <w:noProof/>
            <w:webHidden/>
          </w:rPr>
          <w:fldChar w:fldCharType="end"/>
        </w:r>
      </w:hyperlink>
    </w:p>
    <w:p w14:paraId="3BB27A0E" w14:textId="77777777" w:rsidR="00CE1EDD" w:rsidRDefault="00CE1EDD" w:rsidP="004051C8">
      <w:pPr>
        <w:pStyle w:val="TOC2"/>
        <w:tabs>
          <w:tab w:val="left" w:pos="1100"/>
          <w:tab w:val="right" w:leader="dot" w:pos="8296"/>
        </w:tabs>
        <w:spacing w:after="0"/>
        <w:rPr>
          <w:rFonts w:asciiTheme="minorHAnsi" w:eastAsiaTheme="minorEastAsia" w:hAnsiTheme="minorHAnsi" w:cstheme="minorBidi"/>
          <w:b w:val="0"/>
          <w:noProof/>
          <w:sz w:val="22"/>
          <w:szCs w:val="22"/>
        </w:rPr>
      </w:pPr>
      <w:hyperlink w:anchor="_Toc367435171" w:history="1">
        <w:r w:rsidRPr="00163E58">
          <w:rPr>
            <w:rStyle w:val="Hyperlink"/>
            <w:noProof/>
          </w:rPr>
          <w:t>2.15</w:t>
        </w:r>
        <w:r>
          <w:rPr>
            <w:rFonts w:asciiTheme="minorHAnsi" w:eastAsiaTheme="minorEastAsia" w:hAnsiTheme="minorHAnsi" w:cstheme="minorBidi"/>
            <w:b w:val="0"/>
            <w:noProof/>
            <w:sz w:val="22"/>
            <w:szCs w:val="22"/>
          </w:rPr>
          <w:tab/>
        </w:r>
        <w:r w:rsidRPr="00163E58">
          <w:rPr>
            <w:rStyle w:val="Hyperlink"/>
            <w:noProof/>
          </w:rPr>
          <w:t>Sheddable load</w:t>
        </w:r>
        <w:r>
          <w:rPr>
            <w:noProof/>
            <w:webHidden/>
          </w:rPr>
          <w:tab/>
        </w:r>
        <w:r>
          <w:rPr>
            <w:noProof/>
            <w:webHidden/>
          </w:rPr>
          <w:fldChar w:fldCharType="begin"/>
        </w:r>
        <w:r>
          <w:rPr>
            <w:noProof/>
            <w:webHidden/>
          </w:rPr>
          <w:instrText xml:space="preserve"> PAGEREF _Toc367435171 \h </w:instrText>
        </w:r>
        <w:r>
          <w:rPr>
            <w:noProof/>
            <w:webHidden/>
          </w:rPr>
        </w:r>
        <w:r>
          <w:rPr>
            <w:noProof/>
            <w:webHidden/>
          </w:rPr>
          <w:fldChar w:fldCharType="separate"/>
        </w:r>
        <w:r>
          <w:rPr>
            <w:noProof/>
            <w:webHidden/>
          </w:rPr>
          <w:t>37</w:t>
        </w:r>
        <w:r>
          <w:rPr>
            <w:noProof/>
            <w:webHidden/>
          </w:rPr>
          <w:fldChar w:fldCharType="end"/>
        </w:r>
      </w:hyperlink>
    </w:p>
    <w:p w14:paraId="490148E5" w14:textId="77777777" w:rsidR="00CE1EDD" w:rsidRDefault="00CE1EDD" w:rsidP="004051C8">
      <w:pPr>
        <w:pStyle w:val="TOC2"/>
        <w:tabs>
          <w:tab w:val="left" w:pos="1100"/>
          <w:tab w:val="right" w:leader="dot" w:pos="8296"/>
        </w:tabs>
        <w:spacing w:after="0"/>
        <w:rPr>
          <w:rFonts w:asciiTheme="minorHAnsi" w:eastAsiaTheme="minorEastAsia" w:hAnsiTheme="minorHAnsi" w:cstheme="minorBidi"/>
          <w:b w:val="0"/>
          <w:noProof/>
          <w:sz w:val="22"/>
          <w:szCs w:val="22"/>
        </w:rPr>
      </w:pPr>
      <w:hyperlink w:anchor="_Toc367435172" w:history="1">
        <w:r w:rsidRPr="00163E58">
          <w:rPr>
            <w:rStyle w:val="Hyperlink"/>
            <w:noProof/>
          </w:rPr>
          <w:t>2.16</w:t>
        </w:r>
        <w:r>
          <w:rPr>
            <w:rFonts w:asciiTheme="minorHAnsi" w:eastAsiaTheme="minorEastAsia" w:hAnsiTheme="minorHAnsi" w:cstheme="minorBidi"/>
            <w:b w:val="0"/>
            <w:noProof/>
            <w:sz w:val="22"/>
            <w:szCs w:val="22"/>
          </w:rPr>
          <w:tab/>
        </w:r>
        <w:r w:rsidRPr="00163E58">
          <w:rPr>
            <w:rStyle w:val="Hyperlink"/>
            <w:noProof/>
          </w:rPr>
          <w:t>Changing Variables Mid Simulation</w:t>
        </w:r>
        <w:r>
          <w:rPr>
            <w:noProof/>
            <w:webHidden/>
          </w:rPr>
          <w:tab/>
        </w:r>
        <w:r>
          <w:rPr>
            <w:noProof/>
            <w:webHidden/>
          </w:rPr>
          <w:fldChar w:fldCharType="begin"/>
        </w:r>
        <w:r>
          <w:rPr>
            <w:noProof/>
            <w:webHidden/>
          </w:rPr>
          <w:instrText xml:space="preserve"> PAGEREF _Toc367435172 \h </w:instrText>
        </w:r>
        <w:r>
          <w:rPr>
            <w:noProof/>
            <w:webHidden/>
          </w:rPr>
        </w:r>
        <w:r>
          <w:rPr>
            <w:noProof/>
            <w:webHidden/>
          </w:rPr>
          <w:fldChar w:fldCharType="separate"/>
        </w:r>
        <w:r>
          <w:rPr>
            <w:noProof/>
            <w:webHidden/>
          </w:rPr>
          <w:t>38</w:t>
        </w:r>
        <w:r>
          <w:rPr>
            <w:noProof/>
            <w:webHidden/>
          </w:rPr>
          <w:fldChar w:fldCharType="end"/>
        </w:r>
      </w:hyperlink>
    </w:p>
    <w:p w14:paraId="515662EA" w14:textId="77777777" w:rsidR="00CE1EDD" w:rsidRDefault="00CE1EDD" w:rsidP="004051C8">
      <w:pPr>
        <w:pStyle w:val="TOC2"/>
        <w:tabs>
          <w:tab w:val="left" w:pos="1100"/>
          <w:tab w:val="right" w:leader="dot" w:pos="8296"/>
        </w:tabs>
        <w:spacing w:after="0"/>
        <w:rPr>
          <w:rFonts w:asciiTheme="minorHAnsi" w:eastAsiaTheme="minorEastAsia" w:hAnsiTheme="minorHAnsi" w:cstheme="minorBidi"/>
          <w:b w:val="0"/>
          <w:noProof/>
          <w:sz w:val="22"/>
          <w:szCs w:val="22"/>
        </w:rPr>
      </w:pPr>
      <w:hyperlink w:anchor="_Toc367435173" w:history="1">
        <w:r w:rsidRPr="00163E58">
          <w:rPr>
            <w:rStyle w:val="Hyperlink"/>
            <w:noProof/>
          </w:rPr>
          <w:t>2.17</w:t>
        </w:r>
        <w:r>
          <w:rPr>
            <w:rFonts w:asciiTheme="minorHAnsi" w:eastAsiaTheme="minorEastAsia" w:hAnsiTheme="minorHAnsi" w:cstheme="minorBidi"/>
            <w:b w:val="0"/>
            <w:noProof/>
            <w:sz w:val="22"/>
            <w:szCs w:val="22"/>
          </w:rPr>
          <w:tab/>
        </w:r>
        <w:r w:rsidRPr="00163E58">
          <w:rPr>
            <w:rStyle w:val="Hyperlink"/>
            <w:noProof/>
          </w:rPr>
          <w:t>Validation mode</w:t>
        </w:r>
        <w:r>
          <w:rPr>
            <w:noProof/>
            <w:webHidden/>
          </w:rPr>
          <w:tab/>
        </w:r>
        <w:r>
          <w:rPr>
            <w:noProof/>
            <w:webHidden/>
          </w:rPr>
          <w:fldChar w:fldCharType="begin"/>
        </w:r>
        <w:r>
          <w:rPr>
            <w:noProof/>
            <w:webHidden/>
          </w:rPr>
          <w:instrText xml:space="preserve"> PAGEREF _Toc367435173 \h </w:instrText>
        </w:r>
        <w:r>
          <w:rPr>
            <w:noProof/>
            <w:webHidden/>
          </w:rPr>
        </w:r>
        <w:r>
          <w:rPr>
            <w:noProof/>
            <w:webHidden/>
          </w:rPr>
          <w:fldChar w:fldCharType="separate"/>
        </w:r>
        <w:r>
          <w:rPr>
            <w:noProof/>
            <w:webHidden/>
          </w:rPr>
          <w:t>38</w:t>
        </w:r>
        <w:r>
          <w:rPr>
            <w:noProof/>
            <w:webHidden/>
          </w:rPr>
          <w:fldChar w:fldCharType="end"/>
        </w:r>
      </w:hyperlink>
    </w:p>
    <w:p w14:paraId="7A1D9028" w14:textId="77777777" w:rsidR="00CE1EDD" w:rsidRDefault="00CE1EDD" w:rsidP="004051C8">
      <w:pPr>
        <w:pStyle w:val="TOC2"/>
        <w:tabs>
          <w:tab w:val="left" w:pos="1100"/>
          <w:tab w:val="right" w:leader="dot" w:pos="8296"/>
        </w:tabs>
        <w:spacing w:after="0"/>
        <w:rPr>
          <w:rFonts w:asciiTheme="minorHAnsi" w:eastAsiaTheme="minorEastAsia" w:hAnsiTheme="minorHAnsi" w:cstheme="minorBidi"/>
          <w:b w:val="0"/>
          <w:noProof/>
          <w:sz w:val="22"/>
          <w:szCs w:val="22"/>
        </w:rPr>
      </w:pPr>
      <w:hyperlink w:anchor="_Toc367435174" w:history="1">
        <w:r w:rsidRPr="00163E58">
          <w:rPr>
            <w:rStyle w:val="Hyperlink"/>
            <w:noProof/>
          </w:rPr>
          <w:t>2.18</w:t>
        </w:r>
        <w:r>
          <w:rPr>
            <w:rFonts w:asciiTheme="minorHAnsi" w:eastAsiaTheme="minorEastAsia" w:hAnsiTheme="minorHAnsi" w:cstheme="minorBidi"/>
            <w:b w:val="0"/>
            <w:noProof/>
            <w:sz w:val="22"/>
            <w:szCs w:val="22"/>
          </w:rPr>
          <w:tab/>
        </w:r>
        <w:r w:rsidRPr="00163E58">
          <w:rPr>
            <w:rStyle w:val="Hyperlink"/>
            <w:noProof/>
          </w:rPr>
          <w:t>Redundancy alarm</w:t>
        </w:r>
        <w:r>
          <w:rPr>
            <w:noProof/>
            <w:webHidden/>
          </w:rPr>
          <w:tab/>
        </w:r>
        <w:r>
          <w:rPr>
            <w:noProof/>
            <w:webHidden/>
          </w:rPr>
          <w:fldChar w:fldCharType="begin"/>
        </w:r>
        <w:r>
          <w:rPr>
            <w:noProof/>
            <w:webHidden/>
          </w:rPr>
          <w:instrText xml:space="preserve"> PAGEREF _Toc367435174 \h </w:instrText>
        </w:r>
        <w:r>
          <w:rPr>
            <w:noProof/>
            <w:webHidden/>
          </w:rPr>
        </w:r>
        <w:r>
          <w:rPr>
            <w:noProof/>
            <w:webHidden/>
          </w:rPr>
          <w:fldChar w:fldCharType="separate"/>
        </w:r>
        <w:r>
          <w:rPr>
            <w:noProof/>
            <w:webHidden/>
          </w:rPr>
          <w:t>39</w:t>
        </w:r>
        <w:r>
          <w:rPr>
            <w:noProof/>
            <w:webHidden/>
          </w:rPr>
          <w:fldChar w:fldCharType="end"/>
        </w:r>
      </w:hyperlink>
    </w:p>
    <w:p w14:paraId="5B3056F9" w14:textId="77777777" w:rsidR="00CE1EDD" w:rsidRDefault="00CE1EDD" w:rsidP="004051C8">
      <w:pPr>
        <w:pStyle w:val="TOC2"/>
        <w:tabs>
          <w:tab w:val="left" w:pos="1100"/>
          <w:tab w:val="right" w:leader="dot" w:pos="8296"/>
        </w:tabs>
        <w:spacing w:after="0"/>
        <w:rPr>
          <w:rFonts w:asciiTheme="minorHAnsi" w:eastAsiaTheme="minorEastAsia" w:hAnsiTheme="minorHAnsi" w:cstheme="minorBidi"/>
          <w:b w:val="0"/>
          <w:noProof/>
          <w:sz w:val="22"/>
          <w:szCs w:val="22"/>
        </w:rPr>
      </w:pPr>
      <w:hyperlink w:anchor="_Toc367435175" w:history="1">
        <w:r w:rsidRPr="00163E58">
          <w:rPr>
            <w:rStyle w:val="Hyperlink"/>
            <w:noProof/>
          </w:rPr>
          <w:t>2.19</w:t>
        </w:r>
        <w:r>
          <w:rPr>
            <w:rFonts w:asciiTheme="minorHAnsi" w:eastAsiaTheme="minorEastAsia" w:hAnsiTheme="minorHAnsi" w:cstheme="minorBidi"/>
            <w:b w:val="0"/>
            <w:noProof/>
            <w:sz w:val="22"/>
            <w:szCs w:val="22"/>
          </w:rPr>
          <w:tab/>
        </w:r>
        <w:r w:rsidRPr="00163E58">
          <w:rPr>
            <w:rStyle w:val="Hyperlink"/>
            <w:noProof/>
          </w:rPr>
          <w:t>Recycle</w:t>
        </w:r>
        <w:r>
          <w:rPr>
            <w:noProof/>
            <w:webHidden/>
          </w:rPr>
          <w:tab/>
        </w:r>
        <w:r>
          <w:rPr>
            <w:noProof/>
            <w:webHidden/>
          </w:rPr>
          <w:fldChar w:fldCharType="begin"/>
        </w:r>
        <w:r>
          <w:rPr>
            <w:noProof/>
            <w:webHidden/>
          </w:rPr>
          <w:instrText xml:space="preserve"> PAGEREF _Toc367435175 \h </w:instrText>
        </w:r>
        <w:r>
          <w:rPr>
            <w:noProof/>
            <w:webHidden/>
          </w:rPr>
        </w:r>
        <w:r>
          <w:rPr>
            <w:noProof/>
            <w:webHidden/>
          </w:rPr>
          <w:fldChar w:fldCharType="separate"/>
        </w:r>
        <w:r>
          <w:rPr>
            <w:noProof/>
            <w:webHidden/>
          </w:rPr>
          <w:t>39</w:t>
        </w:r>
        <w:r>
          <w:rPr>
            <w:noProof/>
            <w:webHidden/>
          </w:rPr>
          <w:fldChar w:fldCharType="end"/>
        </w:r>
      </w:hyperlink>
    </w:p>
    <w:p w14:paraId="688585D1" w14:textId="77777777" w:rsidR="00CE1EDD" w:rsidRDefault="00CE1EDD" w:rsidP="004051C8">
      <w:pPr>
        <w:pStyle w:val="TOC2"/>
        <w:tabs>
          <w:tab w:val="left" w:pos="1100"/>
          <w:tab w:val="right" w:leader="dot" w:pos="8296"/>
        </w:tabs>
        <w:spacing w:after="0"/>
        <w:rPr>
          <w:rFonts w:asciiTheme="minorHAnsi" w:eastAsiaTheme="minorEastAsia" w:hAnsiTheme="minorHAnsi" w:cstheme="minorBidi"/>
          <w:b w:val="0"/>
          <w:noProof/>
          <w:sz w:val="22"/>
          <w:szCs w:val="22"/>
        </w:rPr>
      </w:pPr>
      <w:hyperlink w:anchor="_Toc367435176" w:history="1">
        <w:r w:rsidRPr="00163E58">
          <w:rPr>
            <w:rStyle w:val="Hyperlink"/>
            <w:noProof/>
          </w:rPr>
          <w:t>2.20</w:t>
        </w:r>
        <w:r>
          <w:rPr>
            <w:rFonts w:asciiTheme="minorHAnsi" w:eastAsiaTheme="minorEastAsia" w:hAnsiTheme="minorHAnsi" w:cstheme="minorBidi"/>
            <w:b w:val="0"/>
            <w:noProof/>
            <w:sz w:val="22"/>
            <w:szCs w:val="22"/>
          </w:rPr>
          <w:tab/>
        </w:r>
        <w:r w:rsidRPr="00163E58">
          <w:rPr>
            <w:rStyle w:val="Hyperlink"/>
            <w:noProof/>
          </w:rPr>
          <w:t>Scaling</w:t>
        </w:r>
        <w:r>
          <w:rPr>
            <w:noProof/>
            <w:webHidden/>
          </w:rPr>
          <w:tab/>
        </w:r>
        <w:r>
          <w:rPr>
            <w:noProof/>
            <w:webHidden/>
          </w:rPr>
          <w:fldChar w:fldCharType="begin"/>
        </w:r>
        <w:r>
          <w:rPr>
            <w:noProof/>
            <w:webHidden/>
          </w:rPr>
          <w:instrText xml:space="preserve"> PAGEREF _Toc367435176 \h </w:instrText>
        </w:r>
        <w:r>
          <w:rPr>
            <w:noProof/>
            <w:webHidden/>
          </w:rPr>
        </w:r>
        <w:r>
          <w:rPr>
            <w:noProof/>
            <w:webHidden/>
          </w:rPr>
          <w:fldChar w:fldCharType="separate"/>
        </w:r>
        <w:r>
          <w:rPr>
            <w:noProof/>
            <w:webHidden/>
          </w:rPr>
          <w:t>40</w:t>
        </w:r>
        <w:r>
          <w:rPr>
            <w:noProof/>
            <w:webHidden/>
          </w:rPr>
          <w:fldChar w:fldCharType="end"/>
        </w:r>
      </w:hyperlink>
    </w:p>
    <w:p w14:paraId="656B8A53" w14:textId="77777777" w:rsidR="00CE1EDD" w:rsidRDefault="00CE1EDD" w:rsidP="004051C8">
      <w:pPr>
        <w:pStyle w:val="TOC2"/>
        <w:tabs>
          <w:tab w:val="left" w:pos="1100"/>
          <w:tab w:val="right" w:leader="dot" w:pos="8296"/>
        </w:tabs>
        <w:spacing w:after="0"/>
        <w:rPr>
          <w:rFonts w:asciiTheme="minorHAnsi" w:eastAsiaTheme="minorEastAsia" w:hAnsiTheme="minorHAnsi" w:cstheme="minorBidi"/>
          <w:b w:val="0"/>
          <w:noProof/>
          <w:sz w:val="22"/>
          <w:szCs w:val="22"/>
        </w:rPr>
      </w:pPr>
      <w:hyperlink w:anchor="_Toc367435177" w:history="1">
        <w:r w:rsidRPr="00163E58">
          <w:rPr>
            <w:rStyle w:val="Hyperlink"/>
            <w:noProof/>
          </w:rPr>
          <w:t>2.21</w:t>
        </w:r>
        <w:r>
          <w:rPr>
            <w:rFonts w:asciiTheme="minorHAnsi" w:eastAsiaTheme="minorEastAsia" w:hAnsiTheme="minorHAnsi" w:cstheme="minorBidi"/>
            <w:b w:val="0"/>
            <w:noProof/>
            <w:sz w:val="22"/>
            <w:szCs w:val="22"/>
          </w:rPr>
          <w:tab/>
        </w:r>
        <w:r w:rsidRPr="00163E58">
          <w:rPr>
            <w:rStyle w:val="Hyperlink"/>
            <w:noProof/>
          </w:rPr>
          <w:t>Output statistic nomenclature</w:t>
        </w:r>
        <w:r>
          <w:rPr>
            <w:noProof/>
            <w:webHidden/>
          </w:rPr>
          <w:tab/>
        </w:r>
        <w:r>
          <w:rPr>
            <w:noProof/>
            <w:webHidden/>
          </w:rPr>
          <w:fldChar w:fldCharType="begin"/>
        </w:r>
        <w:r>
          <w:rPr>
            <w:noProof/>
            <w:webHidden/>
          </w:rPr>
          <w:instrText xml:space="preserve"> PAGEREF _Toc367435177 \h </w:instrText>
        </w:r>
        <w:r>
          <w:rPr>
            <w:noProof/>
            <w:webHidden/>
          </w:rPr>
        </w:r>
        <w:r>
          <w:rPr>
            <w:noProof/>
            <w:webHidden/>
          </w:rPr>
          <w:fldChar w:fldCharType="separate"/>
        </w:r>
        <w:r>
          <w:rPr>
            <w:noProof/>
            <w:webHidden/>
          </w:rPr>
          <w:t>40</w:t>
        </w:r>
        <w:r>
          <w:rPr>
            <w:noProof/>
            <w:webHidden/>
          </w:rPr>
          <w:fldChar w:fldCharType="end"/>
        </w:r>
      </w:hyperlink>
    </w:p>
    <w:p w14:paraId="69A68577" w14:textId="77777777" w:rsidR="00CE1EDD" w:rsidRDefault="00CE1EDD" w:rsidP="004051C8">
      <w:pPr>
        <w:pStyle w:val="TOC1"/>
        <w:spacing w:after="0" w:line="240" w:lineRule="auto"/>
        <w:rPr>
          <w:rFonts w:asciiTheme="minorHAnsi" w:eastAsiaTheme="minorEastAsia" w:hAnsiTheme="minorHAnsi" w:cstheme="minorBidi"/>
          <w:noProof/>
          <w:sz w:val="22"/>
          <w:szCs w:val="22"/>
        </w:rPr>
      </w:pPr>
      <w:hyperlink w:anchor="_Toc367435178" w:history="1">
        <w:r w:rsidRPr="00163E58">
          <w:rPr>
            <w:rStyle w:val="Hyperlink"/>
            <w:noProof/>
          </w:rPr>
          <w:t>3</w:t>
        </w:r>
        <w:r>
          <w:rPr>
            <w:rFonts w:asciiTheme="minorHAnsi" w:eastAsiaTheme="minorEastAsia" w:hAnsiTheme="minorHAnsi" w:cstheme="minorBidi"/>
            <w:noProof/>
            <w:sz w:val="22"/>
            <w:szCs w:val="22"/>
          </w:rPr>
          <w:tab/>
        </w:r>
        <w:r w:rsidRPr="00163E58">
          <w:rPr>
            <w:rStyle w:val="Hyperlink"/>
            <w:noProof/>
          </w:rPr>
          <w:t>Troubleshooting</w:t>
        </w:r>
        <w:r>
          <w:rPr>
            <w:noProof/>
            <w:webHidden/>
          </w:rPr>
          <w:tab/>
        </w:r>
        <w:r>
          <w:rPr>
            <w:noProof/>
            <w:webHidden/>
          </w:rPr>
          <w:fldChar w:fldCharType="begin"/>
        </w:r>
        <w:r>
          <w:rPr>
            <w:noProof/>
            <w:webHidden/>
          </w:rPr>
          <w:instrText xml:space="preserve"> PAGEREF _Toc367435178 \h </w:instrText>
        </w:r>
        <w:r>
          <w:rPr>
            <w:noProof/>
            <w:webHidden/>
          </w:rPr>
        </w:r>
        <w:r>
          <w:rPr>
            <w:noProof/>
            <w:webHidden/>
          </w:rPr>
          <w:fldChar w:fldCharType="separate"/>
        </w:r>
        <w:r>
          <w:rPr>
            <w:noProof/>
            <w:webHidden/>
          </w:rPr>
          <w:t>41</w:t>
        </w:r>
        <w:r>
          <w:rPr>
            <w:noProof/>
            <w:webHidden/>
          </w:rPr>
          <w:fldChar w:fldCharType="end"/>
        </w:r>
      </w:hyperlink>
    </w:p>
    <w:p w14:paraId="1CDCA0AC" w14:textId="77777777" w:rsidR="00E1674C" w:rsidRDefault="00C95C77" w:rsidP="004051C8">
      <w:pPr>
        <w:spacing w:after="0"/>
      </w:pPr>
      <w:r>
        <w:fldChar w:fldCharType="end"/>
      </w:r>
    </w:p>
    <w:p w14:paraId="570CA067" w14:textId="77777777" w:rsidR="00602754" w:rsidRDefault="00E1674C" w:rsidP="004051C8">
      <w:pPr>
        <w:pStyle w:val="Heading1"/>
      </w:pPr>
      <w:r>
        <w:br w:type="page"/>
      </w:r>
      <w:bookmarkStart w:id="0" w:name="_Toc367435137"/>
      <w:r w:rsidR="00C95C77">
        <w:lastRenderedPageBreak/>
        <w:t xml:space="preserve">Getting </w:t>
      </w:r>
      <w:r w:rsidR="00C95C77" w:rsidRPr="00602754">
        <w:t>Started</w:t>
      </w:r>
      <w:bookmarkEnd w:id="0"/>
    </w:p>
    <w:p w14:paraId="1A7278EB" w14:textId="77777777" w:rsidR="004E1F2E" w:rsidRDefault="00602754" w:rsidP="00602754">
      <w:pPr>
        <w:pStyle w:val="Heading2"/>
      </w:pPr>
      <w:bookmarkStart w:id="1" w:name="_Toc367435138"/>
      <w:r>
        <w:t xml:space="preserve">Downloading </w:t>
      </w:r>
      <w:proofErr w:type="spellStart"/>
      <w:r>
        <w:t>Asim</w:t>
      </w:r>
      <w:bookmarkEnd w:id="1"/>
      <w:proofErr w:type="spellEnd"/>
    </w:p>
    <w:p w14:paraId="6BFC46A6" w14:textId="34630A34" w:rsidR="00AD1648" w:rsidRDefault="00AD1648" w:rsidP="00602754">
      <w:proofErr w:type="spellStart"/>
      <w:r>
        <w:t>Asim</w:t>
      </w:r>
      <w:proofErr w:type="spellEnd"/>
      <w:r>
        <w:t xml:space="preserve"> can be downloaded from </w:t>
      </w:r>
      <w:proofErr w:type="spellStart"/>
      <w:r>
        <w:t>GitHub</w:t>
      </w:r>
      <w:proofErr w:type="spellEnd"/>
      <w:r>
        <w:t xml:space="preserve">.  </w:t>
      </w:r>
      <w:proofErr w:type="spellStart"/>
      <w:r>
        <w:t>GitHub</w:t>
      </w:r>
      <w:proofErr w:type="spellEnd"/>
      <w:r>
        <w:t xml:space="preserve"> is an online open source software repository.</w:t>
      </w:r>
    </w:p>
    <w:p w14:paraId="099EB71E" w14:textId="568B4814" w:rsidR="00AD1648" w:rsidRPr="00602754" w:rsidRDefault="00AD1648" w:rsidP="00602754">
      <w:proofErr w:type="spellStart"/>
      <w:r>
        <w:t>Navitage</w:t>
      </w:r>
      <w:proofErr w:type="spellEnd"/>
      <w:r>
        <w:t xml:space="preserve"> to the following </w:t>
      </w:r>
      <w:proofErr w:type="gramStart"/>
      <w:r>
        <w:t>url</w:t>
      </w:r>
      <w:proofErr w:type="gramEnd"/>
      <w:r>
        <w:t xml:space="preserve">: </w:t>
      </w:r>
      <w:hyperlink r:id="rId11" w:history="1">
        <w:r w:rsidRPr="00B053FF">
          <w:rPr>
            <w:rStyle w:val="Hyperlink"/>
          </w:rPr>
          <w:t>http://github.com/thinkofanumber/asim</w:t>
        </w:r>
      </w:hyperlink>
    </w:p>
    <w:p w14:paraId="22A59FC7" w14:textId="38590347" w:rsidR="007E2AD6" w:rsidRDefault="00AA1CFA" w:rsidP="00AA1CFA">
      <w:pPr>
        <w:rPr>
          <w:color w:val="00B050"/>
        </w:rPr>
      </w:pPr>
      <w:r w:rsidRPr="007E2AD6">
        <w:rPr>
          <w:color w:val="00B050"/>
        </w:rPr>
        <w:t xml:space="preserve">Intro </w:t>
      </w:r>
      <w:r w:rsidR="007E2AD6">
        <w:rPr>
          <w:color w:val="00B050"/>
        </w:rPr>
        <w:t>–</w:t>
      </w:r>
      <w:r w:rsidRPr="007E2AD6">
        <w:rPr>
          <w:color w:val="00B050"/>
        </w:rPr>
        <w:t xml:space="preserve"> </w:t>
      </w:r>
    </w:p>
    <w:p w14:paraId="46EF5E6C" w14:textId="77777777" w:rsidR="007E2AD6" w:rsidRPr="007E2AD6" w:rsidRDefault="007E2AD6" w:rsidP="00AA1CFA">
      <w:pPr>
        <w:rPr>
          <w:color w:val="00B050"/>
        </w:rPr>
      </w:pPr>
      <w:r>
        <w:rPr>
          <w:color w:val="00B050"/>
        </w:rPr>
        <w:t xml:space="preserve">About </w:t>
      </w:r>
      <w:proofErr w:type="spellStart"/>
      <w:r>
        <w:rPr>
          <w:color w:val="00B050"/>
        </w:rPr>
        <w:t>GitHub</w:t>
      </w:r>
      <w:proofErr w:type="spellEnd"/>
      <w:r>
        <w:rPr>
          <w:color w:val="00B050"/>
        </w:rPr>
        <w:t>?</w:t>
      </w:r>
    </w:p>
    <w:p w14:paraId="21A658E8" w14:textId="42B94349" w:rsidR="00F1068E" w:rsidRPr="00F1068E" w:rsidRDefault="00AD1648" w:rsidP="004051C8">
      <w:pPr>
        <w:pStyle w:val="Heading2"/>
      </w:pPr>
      <w:bookmarkStart w:id="2" w:name="_Toc367435139"/>
      <w:r>
        <w:t>U</w:t>
      </w:r>
      <w:r w:rsidR="00AA1CFA">
        <w:t xml:space="preserve">sing </w:t>
      </w:r>
      <w:r>
        <w:t xml:space="preserve">the Microsoft </w:t>
      </w:r>
      <w:r w:rsidR="00AA1CFA">
        <w:t>Installer</w:t>
      </w:r>
      <w:bookmarkEnd w:id="2"/>
    </w:p>
    <w:p w14:paraId="68185083" w14:textId="49DF96BB" w:rsidR="00AD1648" w:rsidRDefault="00AD1648" w:rsidP="00AD1648">
      <w:r>
        <w:t xml:space="preserve">The recommended method of installing </w:t>
      </w:r>
      <w:proofErr w:type="spellStart"/>
      <w:r>
        <w:t>Asim</w:t>
      </w:r>
      <w:proofErr w:type="spellEnd"/>
      <w:r>
        <w:t xml:space="preserve"> is by using the Microsoft Installer package (.</w:t>
      </w:r>
      <w:proofErr w:type="spellStart"/>
      <w:r>
        <w:t>msi</w:t>
      </w:r>
      <w:proofErr w:type="spellEnd"/>
      <w:r>
        <w:t xml:space="preserve"> file).  This requires administrator privileges.</w:t>
      </w:r>
    </w:p>
    <w:p w14:paraId="7BF564DB" w14:textId="0963008B" w:rsidR="004051C8" w:rsidRPr="00AD1648" w:rsidRDefault="004051C8" w:rsidP="00AD1648">
      <w:r>
        <w:t xml:space="preserve">To install </w:t>
      </w:r>
      <w:proofErr w:type="spellStart"/>
      <w:r>
        <w:t>Asim</w:t>
      </w:r>
      <w:proofErr w:type="spellEnd"/>
      <w:r>
        <w:t>, double click or run the installer file and follow the prompts.</w:t>
      </w:r>
    </w:p>
    <w:p w14:paraId="05AD6F03" w14:textId="7D8B10A5" w:rsidR="00F1068E" w:rsidRPr="00F1068E" w:rsidRDefault="00AD1648" w:rsidP="00C21449">
      <w:pPr>
        <w:pStyle w:val="Heading2"/>
      </w:pPr>
      <w:bookmarkStart w:id="3" w:name="_Toc367435140"/>
      <w:r>
        <w:t>U</w:t>
      </w:r>
      <w:r w:rsidR="007E2AD6">
        <w:t xml:space="preserve">sing </w:t>
      </w:r>
      <w:r w:rsidR="00087CA2" w:rsidRPr="00AA1CFA">
        <w:t>the zip file</w:t>
      </w:r>
      <w:bookmarkEnd w:id="3"/>
    </w:p>
    <w:p w14:paraId="5B2AB9DE" w14:textId="038369E2" w:rsidR="003C30B3" w:rsidRPr="00AD1648" w:rsidRDefault="00AD1648" w:rsidP="00AD1648">
      <w:r>
        <w:t>Use the zip file if you don’t have administrator access to your account.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373D2C" w14:paraId="66281185" w14:textId="77777777" w:rsidTr="00F1068E">
        <w:tc>
          <w:tcPr>
            <w:tcW w:w="1526" w:type="dxa"/>
          </w:tcPr>
          <w:p w14:paraId="5B35D0B4" w14:textId="77777777" w:rsidR="00373D2C" w:rsidRDefault="00373D2C" w:rsidP="00373D2C">
            <w:pPr>
              <w:pStyle w:val="ListBullet"/>
              <w:numPr>
                <w:ilvl w:val="0"/>
                <w:numId w:val="0"/>
              </w:numPr>
              <w:spacing w:before="240"/>
            </w:pPr>
            <w:r>
              <w:rPr>
                <w:noProof/>
                <w:lang w:eastAsia="en-AU"/>
              </w:rPr>
              <mc:AlternateContent>
                <mc:Choice Requires="wpg">
                  <w:drawing>
                    <wp:inline distT="0" distB="0" distL="0" distR="0" wp14:anchorId="2A35142D" wp14:editId="228CF19D">
                      <wp:extent cx="719455" cy="549275"/>
                      <wp:effectExtent l="38100" t="19050" r="42545" b="269875"/>
                      <wp:docPr id="11" name="Group 11"/>
                      <wp:cNvGraphicFramePr/>
                      <a:graphic xmlns:a="http://schemas.openxmlformats.org/drawingml/2006/main">
                        <a:graphicData uri="http://schemas.microsoft.com/office/word/2010/wordprocessingGroup">
                          <wpg:wgp>
                            <wpg:cNvGrpSpPr/>
                            <wpg:grpSpPr>
                              <a:xfrm>
                                <a:off x="0" y="0"/>
                                <a:ext cx="719455" cy="549275"/>
                                <a:chOff x="0" y="86264"/>
                                <a:chExt cx="719455" cy="549275"/>
                              </a:xfrm>
                            </wpg:grpSpPr>
                            <wps:wsp>
                              <wps:cNvPr id="12" name="Text Box 12"/>
                              <wps:cNvSpPr txBox="1"/>
                              <wps:spPr>
                                <a:xfrm>
                                  <a:off x="215660" y="86264"/>
                                  <a:ext cx="431321" cy="549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CE51A6" w14:textId="77777777" w:rsidR="007F7302" w:rsidRPr="0051076B" w:rsidRDefault="007F7302" w:rsidP="00373D2C">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Isosceles Triangle 13"/>
                              <wps:cNvSpPr/>
                              <wps:spPr>
                                <a:xfrm>
                                  <a:off x="0" y="86264"/>
                                  <a:ext cx="719455" cy="507365"/>
                                </a:xfrm>
                                <a:prstGeom prst="triangle">
                                  <a:avLst/>
                                </a:prstGeom>
                                <a:noFill/>
                                <a:ln w="38100">
                                  <a:solidFill>
                                    <a:schemeClr val="tx1">
                                      <a:lumMod val="75000"/>
                                      <a:lumOff val="25000"/>
                                    </a:schemeClr>
                                  </a:solidFill>
                                </a:ln>
                                <a:effectLst>
                                  <a:reflection blurRad="6350" stA="50000" endA="300" endPos="38500" dist="50800" dir="5400000" sy="-100000" algn="bl" rotWithShape="0"/>
                                </a:effectLst>
                              </wps:spPr>
                              <wps:style>
                                <a:lnRef idx="2">
                                  <a:schemeClr val="dk1"/>
                                </a:lnRef>
                                <a:fillRef idx="1">
                                  <a:schemeClr val="lt1"/>
                                </a:fillRef>
                                <a:effectRef idx="0">
                                  <a:schemeClr val="dk1"/>
                                </a:effectRef>
                                <a:fontRef idx="minor">
                                  <a:schemeClr val="dk1"/>
                                </a:fontRef>
                              </wps:style>
                              <wps:txbx>
                                <w:txbxContent>
                                  <w:p w14:paraId="2F1F34B5" w14:textId="16F70119" w:rsidR="007F7302" w:rsidRPr="0014738D" w:rsidRDefault="007F7302" w:rsidP="00373D2C">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A35142D" id="Group 11" o:spid="_x0000_s1027" style="width:56.65pt;height:43.25pt;mso-position-horizontal-relative:char;mso-position-vertical-relative:line" coordorigin=",862" coordsize="7194,5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">
                      <v:shape id="Text Box 12" o:spid="_x0000_s1028" type="#_x0000_t202" style="position:absolute;left:2156;top:862;width:4313;height:5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wF/r8A&#10;AADbAAAADwAAAGRycy9kb3ducmV2LnhtbERPzYrCMBC+C/sOYQQvsqb1INI1igoLXq0+wNjMJt02&#10;k9JEW9/eLCx4m4/vdza70bXiQX2oPSvIFxkI4srrmo2C6+X7cw0iRGSNrWdS8KQAu+3HZIOF9gOf&#10;6VFGI1IIhwIV2Bi7QspQWXIYFr4jTtyP7x3GBHsjdY9DCnetXGbZSjqsOTVY7OhoqWrKu1NQnm/7&#10;uSnvv5e5PfBxuDZ5bhqlZtNx/wUi0hjf4n/3Saf5S/j7JR0gt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TAX+vwAAANsAAAAPAAAAAAAAAAAAAAAAAJgCAABkcnMvZG93bnJl&#10;di54bWxQSwUGAAAAAAQABAD1AAAAhAMAAAAA&#10;" fillcolor="white [3201]" stroked="f" strokeweight=".5pt">
                        <v:textbox>
                          <w:txbxContent>
                            <w:p w14:paraId="3DCE51A6" w14:textId="77777777" w:rsidR="007F7302" w:rsidRPr="0051076B" w:rsidRDefault="007F7302" w:rsidP="00373D2C">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3" o:spid="_x0000_s1029"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dB6cEA&#10;AADbAAAADwAAAGRycy9kb3ducmV2LnhtbERPTYvCMBC9C/sfwix4EZuuiki3UWRFUPRidw/ubWjG&#10;tthMShO1/nsjCN7m8T4nXXSmFldqXWVZwVcUgyDOra64UPD3ux7OQDiPrLG2TAru5GAx/+ilmGh7&#10;4wNdM1+IEMIuQQWl900ipctLMugi2xAH7mRbgz7AtpC6xVsIN7UcxfFUGqw4NJTY0E9J+Tm7GAX7&#10;6fbgGjmQhe5Wu8lSH/+z40Sp/me3/AbhqfNv8cu90WH+GJ6/h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XQenBAAAA2wAAAA8AAAAAAAAAAAAAAAAAmAIAAGRycy9kb3du&#10;cmV2LnhtbFBLBQYAAAAABAAEAPUAAACGAwAAAAA=&#10;" filled="f" strokecolor="#404040 [2429]" strokeweight="3pt">
                        <v:textbox>
                          <w:txbxContent>
                            <w:p w14:paraId="2F1F34B5" w14:textId="16F70119" w:rsidR="007F7302" w:rsidRPr="0014738D" w:rsidRDefault="007F7302" w:rsidP="00373D2C">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7716" w:type="dxa"/>
          </w:tcPr>
          <w:p w14:paraId="4876A3BA" w14:textId="77777777" w:rsidR="00373D2C" w:rsidRDefault="00F1068E" w:rsidP="00CF5B94">
            <w:pPr>
              <w:pStyle w:val="ListParagraph"/>
              <w:numPr>
                <w:ilvl w:val="0"/>
                <w:numId w:val="22"/>
              </w:numPr>
              <w:suppressLineNumbers/>
              <w:spacing w:before="240" w:after="0"/>
              <w:contextualSpacing/>
              <w:jc w:val="left"/>
            </w:pPr>
            <w:r>
              <w:t>You will have to manage installing and removing new versions</w:t>
            </w:r>
          </w:p>
          <w:p w14:paraId="2BADEE22" w14:textId="4A955190" w:rsidR="00F1068E" w:rsidRDefault="00F1068E" w:rsidP="00CF5B94">
            <w:pPr>
              <w:pStyle w:val="ListParagraph"/>
              <w:numPr>
                <w:ilvl w:val="0"/>
                <w:numId w:val="22"/>
              </w:numPr>
              <w:suppressLineNumbers/>
              <w:spacing w:before="240" w:after="0"/>
              <w:contextualSpacing/>
              <w:jc w:val="left"/>
            </w:pPr>
            <w:r>
              <w:t>There are more configuration options to set</w:t>
            </w:r>
          </w:p>
          <w:p w14:paraId="33E47F7F" w14:textId="73E3B4B4" w:rsidR="00F1068E" w:rsidRDefault="00F1068E" w:rsidP="00CF5B94">
            <w:pPr>
              <w:pStyle w:val="ListParagraph"/>
              <w:numPr>
                <w:ilvl w:val="0"/>
                <w:numId w:val="22"/>
              </w:numPr>
              <w:suppressLineNumbers/>
              <w:spacing w:before="240" w:after="0"/>
              <w:contextualSpacing/>
              <w:jc w:val="left"/>
            </w:pPr>
            <w:proofErr w:type="spellStart"/>
            <w:r w:rsidRPr="00F1068E">
              <w:rPr>
                <w:rStyle w:val="Strong"/>
              </w:rPr>
              <w:t>Asim</w:t>
            </w:r>
            <w:proofErr w:type="spellEnd"/>
            <w:r w:rsidRPr="00F1068E">
              <w:rPr>
                <w:rStyle w:val="Strong"/>
              </w:rPr>
              <w:t xml:space="preserve"> must be extracted to a local directory, not a networked directory.</w:t>
            </w:r>
          </w:p>
          <w:p w14:paraId="6D90C6D0" w14:textId="47D4C42C" w:rsidR="00F1068E" w:rsidRDefault="00F1068E" w:rsidP="00F1068E">
            <w:pPr>
              <w:suppressLineNumbers/>
              <w:spacing w:before="240" w:after="0"/>
              <w:ind w:left="0"/>
              <w:contextualSpacing/>
              <w:jc w:val="left"/>
            </w:pPr>
          </w:p>
        </w:tc>
      </w:tr>
    </w:tbl>
    <w:p w14:paraId="6381BF91" w14:textId="77777777" w:rsidR="00F1068E" w:rsidRDefault="00F1068E" w:rsidP="00AD1648">
      <w:r>
        <w:t xml:space="preserve">To install </w:t>
      </w:r>
      <w:proofErr w:type="spellStart"/>
      <w:r>
        <w:t>Asim</w:t>
      </w:r>
      <w:proofErr w:type="spellEnd"/>
      <w:r>
        <w:t xml:space="preserve"> using the zip file:</w:t>
      </w:r>
    </w:p>
    <w:p w14:paraId="2EFD1ECD" w14:textId="50E81E6A" w:rsidR="00F1068E" w:rsidRDefault="00087CA2" w:rsidP="00CF5B94">
      <w:pPr>
        <w:pStyle w:val="ListParagraph"/>
        <w:numPr>
          <w:ilvl w:val="0"/>
          <w:numId w:val="23"/>
        </w:numPr>
      </w:pPr>
      <w:r>
        <w:t>Rig</w:t>
      </w:r>
      <w:r w:rsidR="00AA1CFA">
        <w:t xml:space="preserve">ht click the zip file provided </w:t>
      </w:r>
      <w:r>
        <w:t>and extract files to the desired folder.</w:t>
      </w:r>
    </w:p>
    <w:p w14:paraId="78AA8757" w14:textId="2009246A" w:rsidR="00087CA2" w:rsidRDefault="00C736D3" w:rsidP="00CF5B94">
      <w:pPr>
        <w:pStyle w:val="ListParagraph"/>
        <w:numPr>
          <w:ilvl w:val="0"/>
          <w:numId w:val="23"/>
        </w:numPr>
      </w:pPr>
      <w:r>
        <w:t xml:space="preserve">The </w:t>
      </w:r>
      <w:proofErr w:type="spellStart"/>
      <w:r w:rsidR="00F1068E">
        <w:t>Asim</w:t>
      </w:r>
      <w:proofErr w:type="spellEnd"/>
      <w:r>
        <w:t xml:space="preserve"> folder contains the user interface spreadsheet, documents</w:t>
      </w:r>
      <w:r w:rsidR="00F1068E">
        <w:t>,</w:t>
      </w:r>
      <w:r>
        <w:t xml:space="preserve"> and the software necessary to run </w:t>
      </w:r>
      <w:proofErr w:type="spellStart"/>
      <w:r w:rsidR="00F1068E">
        <w:t>Asim</w:t>
      </w:r>
      <w:proofErr w:type="spellEnd"/>
      <w:r>
        <w:t xml:space="preserve">. </w:t>
      </w:r>
      <w:r w:rsidR="005A593D">
        <w:fldChar w:fldCharType="begin"/>
      </w:r>
      <w:r w:rsidR="005A593D">
        <w:instrText xml:space="preserve"> REF _Ref358708611 \h </w:instrText>
      </w:r>
      <w:r w:rsidR="005A593D">
        <w:fldChar w:fldCharType="separate"/>
      </w:r>
      <w:r w:rsidR="002B77B7">
        <w:t xml:space="preserve">Figure </w:t>
      </w:r>
      <w:r w:rsidR="002B77B7">
        <w:rPr>
          <w:noProof/>
        </w:rPr>
        <w:t>1</w:t>
      </w:r>
      <w:r w:rsidR="005A593D">
        <w:fldChar w:fldCharType="end"/>
      </w:r>
      <w:r w:rsidR="005A593D">
        <w:t xml:space="preserve"> </w:t>
      </w:r>
      <w:r>
        <w:t xml:space="preserve">is a </w:t>
      </w:r>
      <w:r w:rsidR="00FA4870">
        <w:t>screenshot of</w:t>
      </w:r>
      <w:r>
        <w:t xml:space="preserve"> what files are included when you first open </w:t>
      </w:r>
      <w:r w:rsidR="00F1068E">
        <w:t xml:space="preserve">the </w:t>
      </w:r>
      <w:proofErr w:type="spellStart"/>
      <w:r w:rsidR="00F1068E">
        <w:t>Asim</w:t>
      </w:r>
      <w:proofErr w:type="spellEnd"/>
      <w:r>
        <w:t xml:space="preserve"> folder.</w:t>
      </w:r>
    </w:p>
    <w:p w14:paraId="4117201F" w14:textId="77777777" w:rsidR="00D74246" w:rsidRDefault="00D74246" w:rsidP="00D74246">
      <w:pPr>
        <w:ind w:left="1080"/>
      </w:pPr>
    </w:p>
    <w:p w14:paraId="2F38277E" w14:textId="43AB8141" w:rsidR="00D74246" w:rsidRDefault="003C30B3" w:rsidP="00D74246">
      <w:pPr>
        <w:jc w:val="center"/>
      </w:pPr>
      <w:r>
        <w:rPr>
          <w:noProof/>
        </w:rPr>
        <w:lastRenderedPageBreak/>
        <w:drawing>
          <wp:inline distT="0" distB="0" distL="0" distR="0" wp14:anchorId="378494FA" wp14:editId="693F7D01">
            <wp:extent cx="3562350" cy="2381250"/>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2350" cy="2381250"/>
                    </a:xfrm>
                    <a:prstGeom prst="rect">
                      <a:avLst/>
                    </a:prstGeom>
                    <a:noFill/>
                    <a:ln>
                      <a:noFill/>
                    </a:ln>
                  </pic:spPr>
                </pic:pic>
              </a:graphicData>
            </a:graphic>
          </wp:inline>
        </w:drawing>
      </w:r>
    </w:p>
    <w:p w14:paraId="184FEBA3" w14:textId="77777777" w:rsidR="00C736D3" w:rsidRDefault="00C736D3" w:rsidP="00C736D3">
      <w:pPr>
        <w:ind w:left="1080"/>
      </w:pPr>
    </w:p>
    <w:p w14:paraId="4D0F7E0B" w14:textId="1B93FE70" w:rsidR="00C736D3" w:rsidRPr="00C736D3" w:rsidRDefault="00C736D3" w:rsidP="00C736D3">
      <w:pPr>
        <w:pStyle w:val="Caption"/>
        <w:jc w:val="left"/>
        <w:rPr>
          <w:b w:val="0"/>
        </w:rPr>
      </w:pPr>
      <w:bookmarkStart w:id="4" w:name="_Ref358708611"/>
      <w:r>
        <w:t xml:space="preserve">Figure </w:t>
      </w:r>
      <w:r w:rsidR="00E00351">
        <w:fldChar w:fldCharType="begin"/>
      </w:r>
      <w:r w:rsidR="00E00351">
        <w:instrText xml:space="preserve"> SEQ Figure \* ARABIC </w:instrText>
      </w:r>
      <w:r w:rsidR="00E00351">
        <w:fldChar w:fldCharType="separate"/>
      </w:r>
      <w:r w:rsidR="002B77B7">
        <w:rPr>
          <w:noProof/>
        </w:rPr>
        <w:t>1</w:t>
      </w:r>
      <w:r w:rsidR="00E00351">
        <w:rPr>
          <w:noProof/>
        </w:rPr>
        <w:fldChar w:fldCharType="end"/>
      </w:r>
      <w:bookmarkEnd w:id="4"/>
      <w:r>
        <w:t xml:space="preserve">: </w:t>
      </w:r>
      <w:r>
        <w:rPr>
          <w:b w:val="0"/>
        </w:rPr>
        <w:t xml:space="preserve">file contents of </w:t>
      </w:r>
      <w:proofErr w:type="spellStart"/>
      <w:r w:rsidR="00F1068E">
        <w:rPr>
          <w:b w:val="0"/>
        </w:rPr>
        <w:t>Asim</w:t>
      </w:r>
      <w:proofErr w:type="spellEnd"/>
      <w:r>
        <w:rPr>
          <w:b w:val="0"/>
        </w:rPr>
        <w:t xml:space="preserve"> when first extracted from the zip file.</w:t>
      </w:r>
    </w:p>
    <w:p w14:paraId="66633DD1" w14:textId="77777777" w:rsidR="00087CA2" w:rsidRDefault="00087CA2" w:rsidP="00087CA2"/>
    <w:p w14:paraId="69523B1D" w14:textId="77777777" w:rsidR="00F1068E" w:rsidRDefault="00F1068E" w:rsidP="00C21449">
      <w:pPr>
        <w:pStyle w:val="Heading2"/>
      </w:pPr>
      <w:bookmarkStart w:id="5" w:name="_Toc367435141"/>
      <w:r>
        <w:t>A f</w:t>
      </w:r>
      <w:r w:rsidR="005A593D">
        <w:t>irst look at the user interface</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F1068E" w14:paraId="0829C5A2" w14:textId="77777777" w:rsidTr="00007197">
        <w:tc>
          <w:tcPr>
            <w:tcW w:w="1518" w:type="dxa"/>
          </w:tcPr>
          <w:p w14:paraId="3B729F2C" w14:textId="48C77B76" w:rsidR="00F1068E" w:rsidRDefault="005A593D" w:rsidP="00E00351">
            <w:pPr>
              <w:pStyle w:val="ListBullet"/>
              <w:numPr>
                <w:ilvl w:val="0"/>
                <w:numId w:val="0"/>
              </w:numPr>
              <w:spacing w:before="240"/>
            </w:pPr>
            <w:r>
              <w:t xml:space="preserve"> </w:t>
            </w:r>
            <w:r w:rsidR="00F1068E">
              <w:rPr>
                <w:noProof/>
                <w:lang w:eastAsia="en-AU"/>
              </w:rPr>
              <mc:AlternateContent>
                <mc:Choice Requires="wpg">
                  <w:drawing>
                    <wp:inline distT="0" distB="0" distL="0" distR="0" wp14:anchorId="458F7F0A" wp14:editId="2D097C66">
                      <wp:extent cx="719455" cy="549275"/>
                      <wp:effectExtent l="38100" t="19050" r="42545" b="269875"/>
                      <wp:docPr id="53" name="Group 53"/>
                      <wp:cNvGraphicFramePr/>
                      <a:graphic xmlns:a="http://schemas.openxmlformats.org/drawingml/2006/main">
                        <a:graphicData uri="http://schemas.microsoft.com/office/word/2010/wordprocessingGroup">
                          <wpg:wgp>
                            <wpg:cNvGrpSpPr/>
                            <wpg:grpSpPr>
                              <a:xfrm>
                                <a:off x="0" y="0"/>
                                <a:ext cx="719455" cy="549275"/>
                                <a:chOff x="0" y="86264"/>
                                <a:chExt cx="719455" cy="549275"/>
                              </a:xfrm>
                            </wpg:grpSpPr>
                            <wps:wsp>
                              <wps:cNvPr id="54" name="Text Box 54"/>
                              <wps:cNvSpPr txBox="1"/>
                              <wps:spPr>
                                <a:xfrm>
                                  <a:off x="215660" y="86264"/>
                                  <a:ext cx="431321" cy="549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7E348E" w14:textId="77777777" w:rsidR="007F7302" w:rsidRPr="0051076B" w:rsidRDefault="007F7302" w:rsidP="00F1068E">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Isosceles Triangle 55"/>
                              <wps:cNvSpPr/>
                              <wps:spPr>
                                <a:xfrm>
                                  <a:off x="0" y="86264"/>
                                  <a:ext cx="719455" cy="507365"/>
                                </a:xfrm>
                                <a:prstGeom prst="triangle">
                                  <a:avLst/>
                                </a:prstGeom>
                                <a:noFill/>
                                <a:ln w="38100">
                                  <a:solidFill>
                                    <a:schemeClr val="tx1">
                                      <a:lumMod val="75000"/>
                                      <a:lumOff val="25000"/>
                                    </a:schemeClr>
                                  </a:solidFill>
                                </a:ln>
                                <a:effectLst>
                                  <a:reflection blurRad="6350" stA="50000" endA="300" endPos="38500" dist="50800" dir="5400000" sy="-100000" algn="bl" rotWithShape="0"/>
                                </a:effectLst>
                              </wps:spPr>
                              <wps:style>
                                <a:lnRef idx="2">
                                  <a:schemeClr val="dk1"/>
                                </a:lnRef>
                                <a:fillRef idx="1">
                                  <a:schemeClr val="lt1"/>
                                </a:fillRef>
                                <a:effectRef idx="0">
                                  <a:schemeClr val="dk1"/>
                                </a:effectRef>
                                <a:fontRef idx="minor">
                                  <a:schemeClr val="dk1"/>
                                </a:fontRef>
                              </wps:style>
                              <wps:txbx>
                                <w:txbxContent>
                                  <w:p w14:paraId="49AFE394" w14:textId="77777777" w:rsidR="007F7302" w:rsidRPr="0014738D" w:rsidRDefault="007F7302" w:rsidP="00F1068E">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58F7F0A" id="Group 53" o:spid="_x0000_s1030" style="width:56.65pt;height:43.25pt;mso-position-horizontal-relative:char;mso-position-vertical-relative:line" coordorigin=",862" coordsize="7194,5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">
                      <v:shape id="Text Box 54" o:spid="_x0000_s1031" type="#_x0000_t202" style="position:absolute;left:2156;top:862;width:4313;height:5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OB0cIA&#10;AADbAAAADwAAAGRycy9kb3ducmV2LnhtbESPUWvCMBSF34X9h3CFvchMO3SMahQnDPZq9QfcNdek&#10;trkpTbTdv18EwcfDOec7nPV2dK24UR9qzwryeQaCuPK6ZqPgdPx++wQRIrLG1jMp+KMA283LZI2F&#10;9gMf6FZGIxKEQ4EKbIxdIWWoLDkMc98RJ+/se4cxyd5I3eOQ4K6V71n2IR3WnBYsdrS3VDXl1Sko&#10;D7+7mSmvl+PMfvF+ODV5bhqlXqfjbgUi0hif4Uf7RytYLuD+Jf0A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g4HRwgAAANsAAAAPAAAAAAAAAAAAAAAAAJgCAABkcnMvZG93&#10;bnJldi54bWxQSwUGAAAAAAQABAD1AAAAhwMAAAAA&#10;" fillcolor="white [3201]" stroked="f" strokeweight=".5pt">
                        <v:textbox>
                          <w:txbxContent>
                            <w:p w14:paraId="3D7E348E" w14:textId="77777777" w:rsidR="007F7302" w:rsidRPr="0051076B" w:rsidRDefault="007F7302" w:rsidP="00F1068E">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55" o:spid="_x0000_s1032"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jFxsIA&#10;AADbAAAADwAAAGRycy9kb3ducmV2LnhtbESPQYvCMBSE74L/ITzBi2i6oiLVKOIiKO7F6kFvj+bZ&#10;FpuX0kSt/94ICx6HmfmGmS8bU4oH1a6wrOBnEIEgTq0uOFNwOm76UxDOI2ssLZOCFzlYLtqtOcba&#10;PvlAj8RnIkDYxagg976KpXRpTgbdwFbEwbva2qAPss6krvEZ4KaUwyiaSIMFh4UcK1rnlN6Su1Hw&#10;N9kdXCV7MtPN73600udLch4p1e00qxkIT43/hv/bW61gPIbPl/AD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WMXGwgAAANsAAAAPAAAAAAAAAAAAAAAAAJgCAABkcnMvZG93&#10;bnJldi54bWxQSwUGAAAAAAQABAD1AAAAhwMAAAAA&#10;" filled="f" strokecolor="#404040 [2429]" strokeweight="3pt">
                        <v:textbox>
                          <w:txbxContent>
                            <w:p w14:paraId="49AFE394" w14:textId="77777777" w:rsidR="007F7302" w:rsidRPr="0014738D" w:rsidRDefault="007F7302" w:rsidP="00F1068E">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6D98560B" w14:textId="3F8F3886" w:rsidR="00F1068E" w:rsidRDefault="00007197" w:rsidP="00007197">
            <w:pPr>
              <w:suppressLineNumbers/>
              <w:spacing w:before="240" w:after="0"/>
              <w:ind w:left="0"/>
              <w:contextualSpacing/>
              <w:jc w:val="left"/>
            </w:pPr>
            <w:r>
              <w:t>Throughout this guide, Excel 2003 screenshots and .</w:t>
            </w:r>
            <w:proofErr w:type="spellStart"/>
            <w:r>
              <w:t>xls</w:t>
            </w:r>
            <w:proofErr w:type="spellEnd"/>
            <w:r>
              <w:t xml:space="preserve"> file extensions have been used. The </w:t>
            </w:r>
            <w:proofErr w:type="spellStart"/>
            <w:r>
              <w:t>Asim</w:t>
            </w:r>
            <w:proofErr w:type="spellEnd"/>
            <w:r>
              <w:t xml:space="preserve"> model is compatible with Excel 2010 and .</w:t>
            </w:r>
            <w:proofErr w:type="spellStart"/>
            <w:r>
              <w:t>xlsx</w:t>
            </w:r>
            <w:proofErr w:type="spellEnd"/>
            <w:r>
              <w:t xml:space="preserve"> files. Both may be used for all examples given</w:t>
            </w:r>
          </w:p>
        </w:tc>
      </w:tr>
    </w:tbl>
    <w:p w14:paraId="32C4699E" w14:textId="27F049EB" w:rsidR="00F716F4" w:rsidRDefault="000113DC" w:rsidP="00F716F4">
      <w:pPr>
        <w:jc w:val="left"/>
      </w:pPr>
      <w:r>
        <w:t>When</w:t>
      </w:r>
      <w:r w:rsidR="00F716F4">
        <w:t xml:space="preserve"> you open the Example.xls spreadsheet it should look similar to </w:t>
      </w:r>
      <w:r w:rsidR="00F716F4">
        <w:fldChar w:fldCharType="begin"/>
      </w:r>
      <w:r w:rsidR="00F716F4">
        <w:instrText xml:space="preserve"> REF _Ref359311451 \h  \* MERGEFORMAT </w:instrText>
      </w:r>
      <w:r w:rsidR="00F716F4">
        <w:fldChar w:fldCharType="separate"/>
      </w:r>
      <w:r w:rsidR="00F716F4">
        <w:t xml:space="preserve">Figure </w:t>
      </w:r>
      <w:r w:rsidR="00F716F4">
        <w:rPr>
          <w:noProof/>
        </w:rPr>
        <w:t>2</w:t>
      </w:r>
      <w:r w:rsidR="00F716F4">
        <w:fldChar w:fldCharType="end"/>
      </w:r>
      <w:r w:rsidR="00F716F4">
        <w:t>.</w:t>
      </w:r>
    </w:p>
    <w:p w14:paraId="17F833A5" w14:textId="2D94D22C" w:rsidR="00F716F4" w:rsidRDefault="003C30B3" w:rsidP="00F716F4">
      <w:pPr>
        <w:jc w:val="left"/>
      </w:pPr>
      <w:r>
        <w:rPr>
          <w:noProof/>
        </w:rPr>
        <w:drawing>
          <wp:inline distT="0" distB="0" distL="0" distR="0" wp14:anchorId="745413D5" wp14:editId="0D0C57E6">
            <wp:extent cx="4924425" cy="2324100"/>
            <wp:effectExtent l="0" t="0" r="9525"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4425" cy="2324100"/>
                    </a:xfrm>
                    <a:prstGeom prst="rect">
                      <a:avLst/>
                    </a:prstGeom>
                    <a:noFill/>
                    <a:ln>
                      <a:noFill/>
                    </a:ln>
                  </pic:spPr>
                </pic:pic>
              </a:graphicData>
            </a:graphic>
          </wp:inline>
        </w:drawing>
      </w:r>
    </w:p>
    <w:p w14:paraId="27E2074D" w14:textId="63F27F18" w:rsidR="00F716F4" w:rsidRDefault="00F716F4" w:rsidP="00F716F4">
      <w:pPr>
        <w:pStyle w:val="Caption"/>
      </w:pPr>
      <w:bookmarkStart w:id="6" w:name="_Ref359311451"/>
      <w:r>
        <w:t xml:space="preserve">Figure </w:t>
      </w:r>
      <w:r w:rsidR="00E00351">
        <w:fldChar w:fldCharType="begin"/>
      </w:r>
      <w:r w:rsidR="00E00351">
        <w:instrText xml:space="preserve"> SEQ Figure \* ARABIC </w:instrText>
      </w:r>
      <w:r w:rsidR="00E00351">
        <w:fldChar w:fldCharType="separate"/>
      </w:r>
      <w:r>
        <w:rPr>
          <w:noProof/>
        </w:rPr>
        <w:t>2</w:t>
      </w:r>
      <w:r w:rsidR="00E00351">
        <w:rPr>
          <w:noProof/>
        </w:rPr>
        <w:fldChar w:fldCharType="end"/>
      </w:r>
      <w:bookmarkEnd w:id="6"/>
      <w:r>
        <w:t xml:space="preserve">: First look at the user interface of </w:t>
      </w:r>
      <w:proofErr w:type="spellStart"/>
      <w:r w:rsidR="00F1068E">
        <w:t>Asim</w:t>
      </w:r>
      <w:proofErr w:type="spellEnd"/>
      <w:r>
        <w:t xml:space="preserve"> and the </w:t>
      </w:r>
      <w:r w:rsidR="000113DC">
        <w:t>Wizard</w:t>
      </w:r>
      <w:r>
        <w:t xml:space="preserve"> tab</w:t>
      </w:r>
    </w:p>
    <w:p w14:paraId="2430F2A9" w14:textId="77777777" w:rsidR="000113DC" w:rsidRDefault="000113DC" w:rsidP="00F907C2">
      <w:pPr>
        <w:jc w:val="left"/>
      </w:pPr>
      <w:r>
        <w:t xml:space="preserve">The </w:t>
      </w:r>
      <w:r w:rsidRPr="000113DC">
        <w:rPr>
          <w:rStyle w:val="Emphasis"/>
        </w:rPr>
        <w:t>Wizard</w:t>
      </w:r>
      <w:r>
        <w:t xml:space="preserve"> tab can be used to easily set common values used for the simulation.  To use the Wizard:</w:t>
      </w:r>
    </w:p>
    <w:p w14:paraId="5A8600C6" w14:textId="77777777" w:rsidR="000113DC" w:rsidRDefault="000113DC" w:rsidP="00CF5B94">
      <w:pPr>
        <w:pStyle w:val="ListParagraph"/>
        <w:numPr>
          <w:ilvl w:val="0"/>
          <w:numId w:val="24"/>
        </w:numPr>
        <w:jc w:val="left"/>
      </w:pPr>
      <w:r>
        <w:lastRenderedPageBreak/>
        <w:t xml:space="preserve">Enter the required values in the </w:t>
      </w:r>
      <w:r w:rsidRPr="000113DC">
        <w:rPr>
          <w:rStyle w:val="Emphasis"/>
        </w:rPr>
        <w:t>Value</w:t>
      </w:r>
      <w:r>
        <w:t xml:space="preserve"> column</w:t>
      </w:r>
    </w:p>
    <w:p w14:paraId="3EB120D7" w14:textId="77777777" w:rsidR="000113DC" w:rsidRDefault="000113DC" w:rsidP="00CF5B94">
      <w:pPr>
        <w:pStyle w:val="ListParagraph"/>
        <w:numPr>
          <w:ilvl w:val="0"/>
          <w:numId w:val="24"/>
        </w:numPr>
        <w:jc w:val="left"/>
      </w:pPr>
      <w:r>
        <w:t xml:space="preserve">Click </w:t>
      </w:r>
      <w:r w:rsidRPr="000113DC">
        <w:rPr>
          <w:rStyle w:val="Emphasis"/>
        </w:rPr>
        <w:t>Run Wizard</w:t>
      </w:r>
      <w:r>
        <w:t>.  This will copy the entered values into the following tabs in their correct position.</w:t>
      </w:r>
    </w:p>
    <w:p w14:paraId="78B44D9B" w14:textId="1FDE8222" w:rsidR="000113DC" w:rsidRDefault="000113DC" w:rsidP="00CF5B94">
      <w:pPr>
        <w:pStyle w:val="ListParagraph"/>
        <w:numPr>
          <w:ilvl w:val="0"/>
          <w:numId w:val="24"/>
        </w:numPr>
        <w:jc w:val="left"/>
      </w:pPr>
      <w:r>
        <w:t xml:space="preserve">Click </w:t>
      </w:r>
      <w:r w:rsidRPr="000113DC">
        <w:rPr>
          <w:rStyle w:val="Emphasis"/>
        </w:rPr>
        <w:t xml:space="preserve">Run </w:t>
      </w:r>
      <w:proofErr w:type="spellStart"/>
      <w:r w:rsidRPr="000113DC">
        <w:rPr>
          <w:rStyle w:val="Emphasis"/>
        </w:rPr>
        <w:t>Asim</w:t>
      </w:r>
      <w:proofErr w:type="spellEnd"/>
      <w:r>
        <w:t xml:space="preserve"> to start </w:t>
      </w:r>
      <w:r w:rsidR="00EC7DBB">
        <w:t>a</w:t>
      </w:r>
      <w:r>
        <w:t xml:space="preserve"> simulation </w:t>
      </w:r>
    </w:p>
    <w:p w14:paraId="6A57E80A" w14:textId="07CAE0B0" w:rsidR="00F716F4" w:rsidRDefault="00F907C2" w:rsidP="00F716F4">
      <w:pPr>
        <w:jc w:val="left"/>
      </w:pPr>
      <w:r>
        <w:fldChar w:fldCharType="begin"/>
      </w:r>
      <w:r>
        <w:instrText xml:space="preserve"> REF _Ref359311451 \h </w:instrText>
      </w:r>
      <w:r>
        <w:fldChar w:fldCharType="separate"/>
      </w:r>
      <w:r>
        <w:t xml:space="preserve">Figure </w:t>
      </w:r>
      <w:r>
        <w:rPr>
          <w:noProof/>
        </w:rPr>
        <w:t>2</w:t>
      </w:r>
      <w:r>
        <w:fldChar w:fldCharType="end"/>
      </w:r>
      <w:r>
        <w:t xml:space="preserve"> shows the worksheet tabs that are used to set up the simulation. These are outlined in Chapter </w:t>
      </w:r>
      <w:r>
        <w:fldChar w:fldCharType="begin"/>
      </w:r>
      <w:r>
        <w:instrText xml:space="preserve"> REF _Ref367089159 \r \h </w:instrText>
      </w:r>
      <w:r>
        <w:fldChar w:fldCharType="separate"/>
      </w:r>
      <w:r>
        <w:t>2</w:t>
      </w:r>
      <w:r>
        <w:fldChar w:fldCharType="end"/>
      </w:r>
      <w:r>
        <w:t>.</w:t>
      </w:r>
      <w:r w:rsidR="000113DC">
        <w:t xml:space="preserve">  </w:t>
      </w:r>
      <w:r w:rsidR="00F716F4">
        <w:t xml:space="preserve">Click on the </w:t>
      </w:r>
      <w:proofErr w:type="spellStart"/>
      <w:r w:rsidR="00F716F4" w:rsidRPr="00355C24">
        <w:rPr>
          <w:rStyle w:val="Emphasis"/>
        </w:rPr>
        <w:t>Config</w:t>
      </w:r>
      <w:proofErr w:type="spellEnd"/>
      <w:r w:rsidR="00F716F4">
        <w:rPr>
          <w:b/>
        </w:rPr>
        <w:t xml:space="preserve"> </w:t>
      </w:r>
      <w:r w:rsidR="00F716F4" w:rsidRPr="00F716F4">
        <w:t>tab</w:t>
      </w:r>
      <w:r w:rsidR="000113DC">
        <w:t xml:space="preserve"> to </w:t>
      </w:r>
      <w:r w:rsidR="00355C24">
        <w:t xml:space="preserve">view the </w:t>
      </w:r>
      <w:proofErr w:type="spellStart"/>
      <w:r w:rsidR="00355C24">
        <w:t>Asim</w:t>
      </w:r>
      <w:proofErr w:type="spellEnd"/>
      <w:r w:rsidR="00355C24">
        <w:t xml:space="preserve"> program options.</w:t>
      </w:r>
    </w:p>
    <w:p w14:paraId="496DAC7C" w14:textId="48D8372A" w:rsidR="00F716F4" w:rsidRDefault="00F716F4" w:rsidP="00F716F4">
      <w:pPr>
        <w:jc w:val="left"/>
      </w:pPr>
    </w:p>
    <w:p w14:paraId="0F7EFD9F" w14:textId="7EFEC82B" w:rsidR="00F716F4" w:rsidRDefault="00A01233" w:rsidP="00F716F4">
      <w:pPr>
        <w:jc w:val="left"/>
      </w:pPr>
      <w:r>
        <w:rPr>
          <w:noProof/>
        </w:rPr>
        <mc:AlternateContent>
          <mc:Choice Requires="wps">
            <w:drawing>
              <wp:anchor distT="0" distB="0" distL="114300" distR="114300" simplePos="0" relativeHeight="251661312" behindDoc="0" locked="0" layoutInCell="1" allowOverlap="1" wp14:anchorId="746BD424" wp14:editId="2AAF4C29">
                <wp:simplePos x="0" y="0"/>
                <wp:positionH relativeFrom="column">
                  <wp:posOffset>979998</wp:posOffset>
                </wp:positionH>
                <wp:positionV relativeFrom="paragraph">
                  <wp:posOffset>1811903</wp:posOffset>
                </wp:positionV>
                <wp:extent cx="1120775" cy="357505"/>
                <wp:effectExtent l="190500" t="381000" r="22225" b="23495"/>
                <wp:wrapNone/>
                <wp:docPr id="59" name="Line Callout 2 59"/>
                <wp:cNvGraphicFramePr/>
                <a:graphic xmlns:a="http://schemas.openxmlformats.org/drawingml/2006/main">
                  <a:graphicData uri="http://schemas.microsoft.com/office/word/2010/wordprocessingShape">
                    <wps:wsp>
                      <wps:cNvSpPr/>
                      <wps:spPr>
                        <a:xfrm>
                          <a:off x="0" y="0"/>
                          <a:ext cx="1120775" cy="357505"/>
                        </a:xfrm>
                        <a:prstGeom prst="borderCallout2">
                          <a:avLst>
                            <a:gd name="adj1" fmla="val 18750"/>
                            <a:gd name="adj2" fmla="val -8333"/>
                            <a:gd name="adj3" fmla="val 18750"/>
                            <a:gd name="adj4" fmla="val -16667"/>
                            <a:gd name="adj5" fmla="val -103239"/>
                            <a:gd name="adj6" fmla="val 156"/>
                          </a:avLst>
                        </a:prstGeom>
                      </wps:spPr>
                      <wps:style>
                        <a:lnRef idx="2">
                          <a:schemeClr val="accent1"/>
                        </a:lnRef>
                        <a:fillRef idx="1">
                          <a:schemeClr val="lt1"/>
                        </a:fillRef>
                        <a:effectRef idx="0">
                          <a:schemeClr val="accent1"/>
                        </a:effectRef>
                        <a:fontRef idx="minor">
                          <a:schemeClr val="dk1"/>
                        </a:fontRef>
                      </wps:style>
                      <wps:txbx>
                        <w:txbxContent>
                          <w:p w14:paraId="288AEA76" w14:textId="64E6B6F3" w:rsidR="007F7302" w:rsidRDefault="007F7302" w:rsidP="00A01233">
                            <w:pPr>
                              <w:jc w:val="center"/>
                            </w:pPr>
                            <w:r>
                              <w:t>Option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46BD424"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59" o:spid="_x0000_s1033" type="#_x0000_t48" style="position:absolute;margin-left:77.15pt;margin-top:142.65pt;width:88.25pt;height:28.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" adj="34,-22300" fillcolor="white [3201]" strokecolor="#4f81bd [3204]" strokeweight="2pt">
                <v:textbox>
                  <w:txbxContent>
                    <w:p w14:paraId="288AEA76" w14:textId="64E6B6F3" w:rsidR="007F7302" w:rsidRDefault="007F7302" w:rsidP="00A01233">
                      <w:pPr>
                        <w:jc w:val="center"/>
                      </w:pPr>
                      <w:r>
                        <w:t>Option value</w:t>
                      </w:r>
                    </w:p>
                  </w:txbxContent>
                </v:textbox>
                <o:callout v:ext="edit" minusx="t"/>
              </v:shape>
            </w:pict>
          </mc:Fallback>
        </mc:AlternateContent>
      </w:r>
      <w:r>
        <w:rPr>
          <w:noProof/>
        </w:rPr>
        <mc:AlternateContent>
          <mc:Choice Requires="wps">
            <w:drawing>
              <wp:anchor distT="0" distB="0" distL="114300" distR="114300" simplePos="0" relativeHeight="251659264" behindDoc="0" locked="0" layoutInCell="1" allowOverlap="1" wp14:anchorId="14E0D357" wp14:editId="0F522524">
                <wp:simplePos x="0" y="0"/>
                <wp:positionH relativeFrom="column">
                  <wp:posOffset>57647</wp:posOffset>
                </wp:positionH>
                <wp:positionV relativeFrom="paragraph">
                  <wp:posOffset>2281030</wp:posOffset>
                </wp:positionV>
                <wp:extent cx="1120775" cy="357505"/>
                <wp:effectExtent l="190500" t="876300" r="22225" b="23495"/>
                <wp:wrapNone/>
                <wp:docPr id="58" name="Line Callout 2 58"/>
                <wp:cNvGraphicFramePr/>
                <a:graphic xmlns:a="http://schemas.openxmlformats.org/drawingml/2006/main">
                  <a:graphicData uri="http://schemas.microsoft.com/office/word/2010/wordprocessingShape">
                    <wps:wsp>
                      <wps:cNvSpPr/>
                      <wps:spPr>
                        <a:xfrm>
                          <a:off x="0" y="0"/>
                          <a:ext cx="1120775" cy="357505"/>
                        </a:xfrm>
                        <a:prstGeom prst="borderCallout2">
                          <a:avLst>
                            <a:gd name="adj1" fmla="val 18750"/>
                            <a:gd name="adj2" fmla="val -8333"/>
                            <a:gd name="adj3" fmla="val 18750"/>
                            <a:gd name="adj4" fmla="val -16667"/>
                            <a:gd name="adj5" fmla="val -243357"/>
                            <a:gd name="adj6" fmla="val 18602"/>
                          </a:avLst>
                        </a:prstGeom>
                      </wps:spPr>
                      <wps:style>
                        <a:lnRef idx="2">
                          <a:schemeClr val="accent1"/>
                        </a:lnRef>
                        <a:fillRef idx="1">
                          <a:schemeClr val="lt1"/>
                        </a:fillRef>
                        <a:effectRef idx="0">
                          <a:schemeClr val="accent1"/>
                        </a:effectRef>
                        <a:fontRef idx="minor">
                          <a:schemeClr val="dk1"/>
                        </a:fontRef>
                      </wps:style>
                      <wps:txbx>
                        <w:txbxContent>
                          <w:p w14:paraId="167320E2" w14:textId="05ECFB08" w:rsidR="007F7302" w:rsidRDefault="007F7302" w:rsidP="00A01233">
                            <w:pPr>
                              <w:jc w:val="center"/>
                            </w:pPr>
                            <w:r>
                              <w:t>Option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E0D357" id="Line Callout 2 58" o:spid="_x0000_s1034" type="#_x0000_t48" style="position:absolute;margin-left:4.55pt;margin-top:179.6pt;width:88.25pt;height:28.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" adj="4018,-52565" fillcolor="white [3201]" strokecolor="#4f81bd [3204]" strokeweight="2pt">
                <v:textbox>
                  <w:txbxContent>
                    <w:p w14:paraId="167320E2" w14:textId="05ECFB08" w:rsidR="007F7302" w:rsidRDefault="007F7302" w:rsidP="00A01233">
                      <w:pPr>
                        <w:jc w:val="center"/>
                      </w:pPr>
                      <w:r>
                        <w:t>Option name</w:t>
                      </w:r>
                    </w:p>
                  </w:txbxContent>
                </v:textbox>
                <o:callout v:ext="edit" minusx="t"/>
              </v:shape>
            </w:pict>
          </mc:Fallback>
        </mc:AlternateContent>
      </w:r>
      <w:r w:rsidR="003C30B3">
        <w:rPr>
          <w:noProof/>
        </w:rPr>
        <w:drawing>
          <wp:inline distT="0" distB="0" distL="0" distR="0" wp14:anchorId="5889CA7D" wp14:editId="20B2B9E3">
            <wp:extent cx="5362575" cy="2543175"/>
            <wp:effectExtent l="0" t="0" r="9525" b="9525"/>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2543175"/>
                    </a:xfrm>
                    <a:prstGeom prst="rect">
                      <a:avLst/>
                    </a:prstGeom>
                    <a:noFill/>
                    <a:ln>
                      <a:noFill/>
                    </a:ln>
                  </pic:spPr>
                </pic:pic>
              </a:graphicData>
            </a:graphic>
          </wp:inline>
        </w:drawing>
      </w:r>
    </w:p>
    <w:p w14:paraId="15D477CF" w14:textId="77777777" w:rsidR="00F716F4" w:rsidRPr="00F716F4" w:rsidRDefault="00F716F4" w:rsidP="00F716F4">
      <w:pPr>
        <w:jc w:val="left"/>
      </w:pPr>
    </w:p>
    <w:p w14:paraId="1304F8C6" w14:textId="77777777" w:rsidR="005A593D" w:rsidRDefault="005A593D" w:rsidP="00602754">
      <w:pPr>
        <w:pStyle w:val="Heading3"/>
      </w:pPr>
      <w:bookmarkStart w:id="7" w:name="_Toc367435142"/>
      <w:proofErr w:type="spellStart"/>
      <w:r>
        <w:t>FlattenApplication</w:t>
      </w:r>
      <w:proofErr w:type="spellEnd"/>
      <w:r w:rsidR="00130749">
        <w:t>/Simulator</w:t>
      </w:r>
      <w:bookmarkEnd w:id="7"/>
    </w:p>
    <w:p w14:paraId="6665B945" w14:textId="79229383" w:rsidR="005907EF" w:rsidRDefault="005907EF" w:rsidP="005907EF">
      <w:pPr>
        <w:jc w:val="left"/>
      </w:pPr>
      <w:r>
        <w:t xml:space="preserve">The </w:t>
      </w:r>
      <w:r w:rsidRPr="00F907C2">
        <w:rPr>
          <w:i/>
        </w:rPr>
        <w:t>Flatten Application</w:t>
      </w:r>
      <w:r>
        <w:t xml:space="preserve"> and </w:t>
      </w:r>
      <w:r w:rsidRPr="00F907C2">
        <w:rPr>
          <w:i/>
        </w:rPr>
        <w:t>Simulator</w:t>
      </w:r>
      <w:r>
        <w:t xml:space="preserve"> file paths (to AsimExcelTools.exe and Asim.exe) should be set already. If not, read on to see how to set up the file paths.</w:t>
      </w:r>
    </w:p>
    <w:p w14:paraId="6C430F07" w14:textId="3E81FBAF" w:rsidR="005907EF" w:rsidRDefault="005A593D" w:rsidP="007F7302">
      <w:r>
        <w:t>The follow</w:t>
      </w:r>
      <w:r w:rsidR="00AC2B66">
        <w:t>ing</w:t>
      </w:r>
      <w:r>
        <w:t xml:space="preserve"> </w:t>
      </w:r>
      <w:r w:rsidRPr="007F7302">
        <w:t>instructions</w:t>
      </w:r>
      <w:r>
        <w:t xml:space="preserve"> </w:t>
      </w:r>
      <w:r w:rsidR="005907EF">
        <w:t xml:space="preserve">demonstrate </w:t>
      </w:r>
      <w:r>
        <w:t xml:space="preserve">how to set up the </w:t>
      </w:r>
      <w:proofErr w:type="spellStart"/>
      <w:r w:rsidR="005907EF" w:rsidRPr="005907EF">
        <w:rPr>
          <w:i/>
        </w:rPr>
        <w:t>FlattenApplication</w:t>
      </w:r>
      <w:proofErr w:type="spellEnd"/>
      <w:r w:rsidR="005907EF">
        <w:t xml:space="preserve"> </w:t>
      </w:r>
      <w:r>
        <w:t xml:space="preserve">path to </w:t>
      </w:r>
      <w:r w:rsidR="005907EF">
        <w:t>Asim</w:t>
      </w:r>
      <w:r w:rsidR="008B79E3">
        <w:t>Excel</w:t>
      </w:r>
      <w:r>
        <w:t>Tools.exe</w:t>
      </w:r>
      <w:r w:rsidR="005907EF">
        <w:t xml:space="preserve">. These same steps can be followed to also set up the </w:t>
      </w:r>
      <w:proofErr w:type="spellStart"/>
      <w:r w:rsidR="005907EF" w:rsidRPr="005907EF">
        <w:rPr>
          <w:i/>
        </w:rPr>
        <w:t>Simulalor</w:t>
      </w:r>
      <w:proofErr w:type="spellEnd"/>
      <w:r w:rsidR="005907EF">
        <w:rPr>
          <w:i/>
        </w:rPr>
        <w:t xml:space="preserve"> </w:t>
      </w:r>
      <w:r w:rsidR="005907EF" w:rsidRPr="005907EF">
        <w:t>path</w:t>
      </w:r>
      <w:r w:rsidR="005907EF">
        <w:t xml:space="preserve"> to Asim.exe.</w:t>
      </w:r>
    </w:p>
    <w:p w14:paraId="63A45DCD" w14:textId="77777777" w:rsidR="005907EF" w:rsidRDefault="005907EF" w:rsidP="005907EF">
      <w:pPr>
        <w:jc w:val="left"/>
      </w:pPr>
      <w:r>
        <w:t xml:space="preserve">The paths can be set up either by using an </w:t>
      </w:r>
      <w:r w:rsidRPr="005907EF">
        <w:rPr>
          <w:b/>
        </w:rPr>
        <w:t>Absolute Path</w:t>
      </w:r>
      <w:r w:rsidRPr="005907EF">
        <w:t xml:space="preserve"> o</w:t>
      </w:r>
      <w:r>
        <w:t xml:space="preserve">r a </w:t>
      </w:r>
      <w:r w:rsidRPr="005907EF">
        <w:rPr>
          <w:b/>
        </w:rPr>
        <w:t>Relative Path</w:t>
      </w:r>
    </w:p>
    <w:p w14:paraId="33AF6ECB" w14:textId="77777777" w:rsidR="00D915B3" w:rsidRDefault="00D915B3" w:rsidP="00F907C2">
      <w:pPr>
        <w:pStyle w:val="Heading4"/>
      </w:pPr>
      <w:r>
        <w:t>Absolute Path</w:t>
      </w:r>
    </w:p>
    <w:p w14:paraId="6C3A3C1B" w14:textId="77777777" w:rsidR="005A593D" w:rsidRDefault="005A593D" w:rsidP="00CF5B94">
      <w:pPr>
        <w:numPr>
          <w:ilvl w:val="0"/>
          <w:numId w:val="3"/>
        </w:numPr>
        <w:tabs>
          <w:tab w:val="clear" w:pos="1440"/>
          <w:tab w:val="num" w:pos="709"/>
        </w:tabs>
        <w:ind w:left="709" w:hanging="425"/>
      </w:pPr>
      <w:r>
        <w:t xml:space="preserve">Select the cell adjacent to the cell containing </w:t>
      </w:r>
      <w:proofErr w:type="spellStart"/>
      <w:r>
        <w:t>FlattenApplication</w:t>
      </w:r>
      <w:proofErr w:type="spellEnd"/>
      <w:r>
        <w:t>.</w:t>
      </w:r>
    </w:p>
    <w:p w14:paraId="1120DA43" w14:textId="17BB983D" w:rsidR="005A593D" w:rsidRDefault="005A593D" w:rsidP="00CF5B94">
      <w:pPr>
        <w:numPr>
          <w:ilvl w:val="0"/>
          <w:numId w:val="3"/>
        </w:numPr>
        <w:tabs>
          <w:tab w:val="clear" w:pos="1440"/>
          <w:tab w:val="num" w:pos="709"/>
        </w:tabs>
        <w:ind w:left="709" w:hanging="425"/>
      </w:pPr>
      <w:r>
        <w:t xml:space="preserve">A popup similar to </w:t>
      </w:r>
      <w:r>
        <w:fldChar w:fldCharType="begin"/>
      </w:r>
      <w:r>
        <w:instrText xml:space="preserve"> REF _Ref358709151 \h </w:instrText>
      </w:r>
      <w:r>
        <w:fldChar w:fldCharType="separate"/>
      </w:r>
      <w:r w:rsidR="002B77B7">
        <w:t xml:space="preserve">Figure </w:t>
      </w:r>
      <w:r w:rsidR="002B77B7">
        <w:rPr>
          <w:noProof/>
        </w:rPr>
        <w:t>3</w:t>
      </w:r>
      <w:r>
        <w:fldChar w:fldCharType="end"/>
      </w:r>
      <w:r>
        <w:t xml:space="preserve"> will appear. </w:t>
      </w:r>
      <w:r w:rsidR="00D915B3">
        <w:t>Locate</w:t>
      </w:r>
      <w:r w:rsidR="005907EF">
        <w:t xml:space="preserve"> where you have saved the </w:t>
      </w:r>
      <w:proofErr w:type="spellStart"/>
      <w:r w:rsidR="00F1068E">
        <w:t>Asim</w:t>
      </w:r>
      <w:proofErr w:type="spellEnd"/>
      <w:r w:rsidR="005907EF">
        <w:t xml:space="preserve"> folder and open the</w:t>
      </w:r>
      <w:r w:rsidR="00D915B3">
        <w:t xml:space="preserve"> bin folder</w:t>
      </w:r>
      <w:r w:rsidR="005907EF">
        <w:t>. S</w:t>
      </w:r>
      <w:r w:rsidR="00D915B3">
        <w:t xml:space="preserve">elect the </w:t>
      </w:r>
      <w:r w:rsidR="00F1068E">
        <w:t>Asim</w:t>
      </w:r>
      <w:r w:rsidR="008B79E3">
        <w:t>Excel</w:t>
      </w:r>
      <w:r w:rsidR="00D915B3">
        <w:t>Tools.exe.</w:t>
      </w:r>
    </w:p>
    <w:p w14:paraId="3461F8F5" w14:textId="77777777" w:rsidR="005A593D" w:rsidRDefault="005A593D" w:rsidP="005A593D">
      <w:pPr>
        <w:ind w:left="1080"/>
      </w:pPr>
    </w:p>
    <w:p w14:paraId="2D98A6D2" w14:textId="5404FE96" w:rsidR="005A593D" w:rsidRDefault="003C30B3" w:rsidP="00D915B3">
      <w:pPr>
        <w:keepNext/>
        <w:ind w:left="-709"/>
        <w:jc w:val="center"/>
      </w:pPr>
      <w:r>
        <w:rPr>
          <w:noProof/>
        </w:rPr>
        <w:lastRenderedPageBreak/>
        <w:drawing>
          <wp:inline distT="0" distB="0" distL="0" distR="0" wp14:anchorId="3929FDD8" wp14:editId="2443B1B4">
            <wp:extent cx="3800475" cy="2933700"/>
            <wp:effectExtent l="0" t="0" r="9525" b="0"/>
            <wp:docPr id="45" name="Picture 4"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Bitma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0475" cy="2933700"/>
                    </a:xfrm>
                    <a:prstGeom prst="rect">
                      <a:avLst/>
                    </a:prstGeom>
                    <a:noFill/>
                    <a:ln>
                      <a:noFill/>
                    </a:ln>
                  </pic:spPr>
                </pic:pic>
              </a:graphicData>
            </a:graphic>
          </wp:inline>
        </w:drawing>
      </w:r>
    </w:p>
    <w:p w14:paraId="67136B6B" w14:textId="5DA5C94C" w:rsidR="005A593D" w:rsidRPr="00C83462" w:rsidRDefault="005A593D" w:rsidP="00C83462">
      <w:pPr>
        <w:pStyle w:val="Caption"/>
        <w:ind w:left="-567"/>
        <w:rPr>
          <w:b w:val="0"/>
        </w:rPr>
      </w:pPr>
      <w:bookmarkStart w:id="8" w:name="_Ref358709151"/>
      <w:r>
        <w:t xml:space="preserve">Figure </w:t>
      </w:r>
      <w:r w:rsidR="00E00351">
        <w:fldChar w:fldCharType="begin"/>
      </w:r>
      <w:r w:rsidR="00E00351">
        <w:instrText xml:space="preserve"> SEQ Figure \* ARABIC </w:instrText>
      </w:r>
      <w:r w:rsidR="00E00351">
        <w:fldChar w:fldCharType="separate"/>
      </w:r>
      <w:r w:rsidR="002B77B7">
        <w:rPr>
          <w:noProof/>
        </w:rPr>
        <w:t>3</w:t>
      </w:r>
      <w:r w:rsidR="00E00351">
        <w:rPr>
          <w:noProof/>
        </w:rPr>
        <w:fldChar w:fldCharType="end"/>
      </w:r>
      <w:bookmarkEnd w:id="8"/>
      <w:r>
        <w:t xml:space="preserve">: </w:t>
      </w:r>
      <w:proofErr w:type="spellStart"/>
      <w:r>
        <w:rPr>
          <w:b w:val="0"/>
        </w:rPr>
        <w:t>FlattenApplication</w:t>
      </w:r>
      <w:proofErr w:type="spellEnd"/>
      <w:r>
        <w:rPr>
          <w:b w:val="0"/>
        </w:rPr>
        <w:t xml:space="preserve"> popup</w:t>
      </w:r>
    </w:p>
    <w:p w14:paraId="6F0CD257" w14:textId="27637075" w:rsidR="005907EF" w:rsidRDefault="00D915B3" w:rsidP="00CF5B94">
      <w:pPr>
        <w:numPr>
          <w:ilvl w:val="0"/>
          <w:numId w:val="3"/>
        </w:numPr>
        <w:tabs>
          <w:tab w:val="clear" w:pos="1440"/>
          <w:tab w:val="num" w:pos="709"/>
        </w:tabs>
        <w:ind w:left="709" w:hanging="425"/>
        <w:jc w:val="left"/>
      </w:pPr>
      <w:r>
        <w:t xml:space="preserve">The cell adjacent </w:t>
      </w:r>
      <w:proofErr w:type="spellStart"/>
      <w:r>
        <w:t>FlattenApplication</w:t>
      </w:r>
      <w:proofErr w:type="spellEnd"/>
      <w:r>
        <w:t xml:space="preserve"> will now have an absolute path reference to </w:t>
      </w:r>
      <w:r w:rsidR="00F1068E">
        <w:t>Asim</w:t>
      </w:r>
      <w:r w:rsidR="008B79E3">
        <w:t>Excel</w:t>
      </w:r>
      <w:r>
        <w:t>Tools.exe</w:t>
      </w:r>
      <w:r w:rsidR="00FA4870">
        <w:t xml:space="preserve"> s</w:t>
      </w:r>
      <w:r>
        <w:t xml:space="preserve">hown in </w:t>
      </w:r>
      <w:r>
        <w:fldChar w:fldCharType="begin"/>
      </w:r>
      <w:r>
        <w:instrText xml:space="preserve"> REF _Ref358709484 \h </w:instrText>
      </w:r>
      <w:r w:rsidR="005907EF">
        <w:instrText xml:space="preserve"> \* MERGEFORMAT </w:instrText>
      </w:r>
      <w:r>
        <w:fldChar w:fldCharType="separate"/>
      </w:r>
      <w:r w:rsidR="002B77B7">
        <w:t>Figure 4</w:t>
      </w:r>
      <w:r>
        <w:fldChar w:fldCharType="end"/>
      </w:r>
      <w:r>
        <w:t xml:space="preserve"> </w:t>
      </w:r>
      <w:r w:rsidR="00FA4870">
        <w:t xml:space="preserve">and </w:t>
      </w:r>
      <w:r>
        <w:t xml:space="preserve">the path name to </w:t>
      </w:r>
      <w:r w:rsidR="00F1068E">
        <w:t>Asim</w:t>
      </w:r>
      <w:r w:rsidR="008B79E3">
        <w:t>Excel</w:t>
      </w:r>
      <w:r>
        <w:t>Tools.exe is now</w:t>
      </w:r>
      <w:r w:rsidR="005907EF">
        <w:t xml:space="preserve"> the full path name, for example:</w:t>
      </w:r>
    </w:p>
    <w:p w14:paraId="27B5D680" w14:textId="3C284838" w:rsidR="005907EF" w:rsidRDefault="00D915B3" w:rsidP="00C83462">
      <w:pPr>
        <w:tabs>
          <w:tab w:val="num" w:pos="709"/>
        </w:tabs>
        <w:ind w:left="709"/>
        <w:jc w:val="left"/>
      </w:pPr>
      <w:r>
        <w:t xml:space="preserve">F:\userguide </w:t>
      </w:r>
      <w:r w:rsidR="005907EF">
        <w:t>ex</w:t>
      </w:r>
      <w:r>
        <w:t>ample\</w:t>
      </w:r>
      <w:proofErr w:type="spellStart"/>
      <w:r w:rsidR="00F1068E">
        <w:t>Asim</w:t>
      </w:r>
      <w:proofErr w:type="spellEnd"/>
      <w:r>
        <w:t>\bin\</w:t>
      </w:r>
      <w:r w:rsidR="00F1068E">
        <w:t>Asim</w:t>
      </w:r>
      <w:r w:rsidR="008B79E3">
        <w:t>Excel</w:t>
      </w:r>
      <w:r>
        <w:t>Tools.exe</w:t>
      </w:r>
    </w:p>
    <w:p w14:paraId="05F2C12C" w14:textId="46B46D71" w:rsidR="00D915B3" w:rsidRDefault="003C30B3" w:rsidP="005907EF">
      <w:pPr>
        <w:jc w:val="center"/>
      </w:pPr>
      <w:r>
        <w:rPr>
          <w:noProof/>
        </w:rPr>
        <w:drawing>
          <wp:inline distT="0" distB="0" distL="0" distR="0" wp14:anchorId="1AFC188B" wp14:editId="74003314">
            <wp:extent cx="3876675" cy="2571750"/>
            <wp:effectExtent l="0" t="0" r="9525"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675" cy="2571750"/>
                    </a:xfrm>
                    <a:prstGeom prst="rect">
                      <a:avLst/>
                    </a:prstGeom>
                    <a:noFill/>
                    <a:ln>
                      <a:noFill/>
                    </a:ln>
                  </pic:spPr>
                </pic:pic>
              </a:graphicData>
            </a:graphic>
          </wp:inline>
        </w:drawing>
      </w:r>
    </w:p>
    <w:p w14:paraId="32CEF7BA" w14:textId="70675D7D" w:rsidR="005907EF" w:rsidRPr="00C83462" w:rsidRDefault="00D915B3" w:rsidP="00C83462">
      <w:pPr>
        <w:pStyle w:val="Caption"/>
        <w:ind w:left="284"/>
        <w:jc w:val="left"/>
        <w:rPr>
          <w:b w:val="0"/>
        </w:rPr>
      </w:pPr>
      <w:bookmarkStart w:id="9" w:name="_Ref358709484"/>
      <w:r>
        <w:t xml:space="preserve">Figure </w:t>
      </w:r>
      <w:r w:rsidR="00E00351">
        <w:fldChar w:fldCharType="begin"/>
      </w:r>
      <w:r w:rsidR="00E00351">
        <w:instrText xml:space="preserve"> SEQ Figure \* ARABIC </w:instrText>
      </w:r>
      <w:r w:rsidR="00E00351">
        <w:fldChar w:fldCharType="separate"/>
      </w:r>
      <w:r w:rsidR="002B77B7">
        <w:rPr>
          <w:noProof/>
        </w:rPr>
        <w:t>4</w:t>
      </w:r>
      <w:r w:rsidR="00E00351">
        <w:rPr>
          <w:noProof/>
        </w:rPr>
        <w:fldChar w:fldCharType="end"/>
      </w:r>
      <w:bookmarkEnd w:id="9"/>
      <w:r>
        <w:t xml:space="preserve">: </w:t>
      </w:r>
      <w:r>
        <w:rPr>
          <w:b w:val="0"/>
        </w:rPr>
        <w:t xml:space="preserve">Absolute path to </w:t>
      </w:r>
      <w:r w:rsidR="00F1068E">
        <w:rPr>
          <w:b w:val="0"/>
        </w:rPr>
        <w:t>Asim</w:t>
      </w:r>
      <w:r w:rsidR="008B79E3">
        <w:rPr>
          <w:b w:val="0"/>
        </w:rPr>
        <w:t>Excel</w:t>
      </w:r>
      <w:r>
        <w:rPr>
          <w:b w:val="0"/>
        </w:rPr>
        <w:t xml:space="preserve">Tools.exe </w:t>
      </w:r>
    </w:p>
    <w:p w14:paraId="4902754F" w14:textId="77777777" w:rsidR="00D915B3" w:rsidRDefault="00D915B3" w:rsidP="005907EF">
      <w:pPr>
        <w:pStyle w:val="Heading4"/>
      </w:pPr>
      <w:r>
        <w:t>Relative path</w:t>
      </w:r>
    </w:p>
    <w:p w14:paraId="7E5B3043" w14:textId="07838FC9" w:rsidR="00130749" w:rsidRDefault="00D915B3" w:rsidP="005907EF">
      <w:r>
        <w:t>Alternative</w:t>
      </w:r>
      <w:r w:rsidR="00FA4870">
        <w:t>ly</w:t>
      </w:r>
      <w:r>
        <w:t xml:space="preserve"> you can set up a relative path to </w:t>
      </w:r>
      <w:r w:rsidR="00F1068E">
        <w:t>Asim</w:t>
      </w:r>
      <w:r w:rsidR="008B79E3">
        <w:t>Excel</w:t>
      </w:r>
      <w:r>
        <w:t xml:space="preserve">Tools.exe to the current directory by simply specifying the location of </w:t>
      </w:r>
      <w:r w:rsidR="00F1068E">
        <w:t>Asim</w:t>
      </w:r>
      <w:r w:rsidR="008B79E3">
        <w:t>Excel</w:t>
      </w:r>
      <w:r>
        <w:t xml:space="preserve">Tools.exe relative to the current directory. For example if the current directory of the Example.xls spreadsheet is </w:t>
      </w:r>
      <w:r w:rsidR="00130749">
        <w:t>F:\userguide example\</w:t>
      </w:r>
      <w:proofErr w:type="spellStart"/>
      <w:r w:rsidR="00F1068E">
        <w:t>Asim</w:t>
      </w:r>
      <w:proofErr w:type="spellEnd"/>
      <w:r w:rsidR="00130749">
        <w:t xml:space="preserve"> then</w:t>
      </w:r>
      <w:r w:rsidR="00FA4870">
        <w:t xml:space="preserve"> </w:t>
      </w:r>
      <w:r w:rsidR="00130749">
        <w:t xml:space="preserve">the path </w:t>
      </w:r>
      <w:r w:rsidR="005907EF">
        <w:t xml:space="preserve">can be set </w:t>
      </w:r>
      <w:r w:rsidR="00130749">
        <w:t>to bin\</w:t>
      </w:r>
      <w:proofErr w:type="spellStart"/>
      <w:r w:rsidR="00F1068E">
        <w:t>Asim</w:t>
      </w:r>
      <w:r w:rsidR="008B79E3">
        <w:t>Excel</w:t>
      </w:r>
      <w:r w:rsidR="00130749">
        <w:t>Tools</w:t>
      </w:r>
      <w:proofErr w:type="spellEnd"/>
      <w:r w:rsidR="00130749">
        <w:t>.</w:t>
      </w:r>
    </w:p>
    <w:p w14:paraId="0B576F02" w14:textId="77777777" w:rsidR="00130749" w:rsidRDefault="00130749" w:rsidP="005907EF"/>
    <w:p w14:paraId="344A4C29" w14:textId="77777777" w:rsidR="00130749" w:rsidRDefault="00130749" w:rsidP="00602754">
      <w:pPr>
        <w:pStyle w:val="Heading3"/>
      </w:pPr>
      <w:bookmarkStart w:id="10" w:name="_Toc367435143"/>
      <w:r w:rsidRPr="00130749">
        <w:lastRenderedPageBreak/>
        <w:t>Directory</w:t>
      </w:r>
      <w:bookmarkEnd w:id="10"/>
      <w:r w:rsidRPr="00130749">
        <w:t xml:space="preserve"> </w:t>
      </w:r>
    </w:p>
    <w:p w14:paraId="5D8E62FA" w14:textId="487A79BF" w:rsidR="00130749" w:rsidRDefault="00130749" w:rsidP="005907EF">
      <w:r>
        <w:t xml:space="preserve">The directory is where input and output files are read from and written to. </w:t>
      </w:r>
      <w:r w:rsidR="00FA4870">
        <w:t xml:space="preserve">It is recommended that the </w:t>
      </w:r>
      <w:r>
        <w:t xml:space="preserve">directory path be </w:t>
      </w:r>
      <w:r w:rsidR="00FA4870">
        <w:t xml:space="preserve">set </w:t>
      </w:r>
      <w:r>
        <w:t xml:space="preserve">the same </w:t>
      </w:r>
      <w:r w:rsidR="00FA4870">
        <w:t>to</w:t>
      </w:r>
      <w:r>
        <w:t xml:space="preserve"> where the input files are located. The “.” </w:t>
      </w:r>
      <w:r w:rsidR="00AC2B66">
        <w:t>s</w:t>
      </w:r>
      <w:r>
        <w:t>imply states that the directory path is the current directory.</w:t>
      </w:r>
    </w:p>
    <w:p w14:paraId="3A78088E" w14:textId="77777777" w:rsidR="00130749" w:rsidRDefault="00130749" w:rsidP="00602754">
      <w:pPr>
        <w:pStyle w:val="Heading3"/>
      </w:pPr>
      <w:bookmarkStart w:id="11" w:name="_Toc367435144"/>
      <w:r>
        <w:t>Start Time</w:t>
      </w:r>
      <w:bookmarkEnd w:id="11"/>
    </w:p>
    <w:p w14:paraId="07109AF2" w14:textId="1D9D7F9D" w:rsidR="00130749" w:rsidRPr="001D3E61" w:rsidRDefault="00130749" w:rsidP="00282D80">
      <w:r>
        <w:t xml:space="preserve">The </w:t>
      </w:r>
      <w:r w:rsidR="004E2974">
        <w:t>Start T</w:t>
      </w:r>
      <w:r>
        <w:t xml:space="preserve">ime cell must </w:t>
      </w:r>
      <w:r w:rsidR="004E2974">
        <w:t xml:space="preserve">be </w:t>
      </w:r>
      <w:r>
        <w:t xml:space="preserve">in </w:t>
      </w:r>
      <w:r w:rsidR="00BA4E99">
        <w:t xml:space="preserve">human readable time </w:t>
      </w:r>
      <w:r>
        <w:t xml:space="preserve">format </w:t>
      </w:r>
      <w:r w:rsidR="00BA4E99">
        <w:t>such as</w:t>
      </w:r>
      <w:r>
        <w:t xml:space="preserve">: </w:t>
      </w:r>
      <w:proofErr w:type="spellStart"/>
      <w:r>
        <w:t>dd</w:t>
      </w:r>
      <w:proofErr w:type="spellEnd"/>
      <w:r>
        <w:t>/mm/</w:t>
      </w:r>
      <w:proofErr w:type="spellStart"/>
      <w:r>
        <w:t>yyyy</w:t>
      </w:r>
      <w:proofErr w:type="spellEnd"/>
      <w:r>
        <w:t xml:space="preserve"> </w:t>
      </w:r>
      <w:proofErr w:type="spellStart"/>
      <w:r>
        <w:t>hh:mm:ss</w:t>
      </w:r>
      <w:proofErr w:type="spellEnd"/>
      <w:r>
        <w:t xml:space="preserve"> AM/PM.</w:t>
      </w:r>
      <w:r w:rsidR="00BA4E99">
        <w:t xml:space="preserve"> Or </w:t>
      </w:r>
      <w:proofErr w:type="spellStart"/>
      <w:r w:rsidR="00BA4E99">
        <w:t>yyyy-mm-ddThh</w:t>
      </w:r>
      <w:proofErr w:type="gramStart"/>
      <w:r w:rsidR="00BA4E99">
        <w:t>:mm:ss</w:t>
      </w:r>
      <w:proofErr w:type="spellEnd"/>
      <w:proofErr w:type="gramEnd"/>
      <w:r w:rsidR="00BA4E99">
        <w:t>.</w:t>
      </w:r>
    </w:p>
    <w:p w14:paraId="71F48DE6" w14:textId="3E355ABD" w:rsidR="009C6C97" w:rsidRDefault="00130749" w:rsidP="00130749">
      <w:r>
        <w:t xml:space="preserve">The </w:t>
      </w:r>
      <w:r w:rsidR="004E2974">
        <w:t>S</w:t>
      </w:r>
      <w:r>
        <w:t xml:space="preserve">tart </w:t>
      </w:r>
      <w:r w:rsidR="004E2974">
        <w:t>T</w:t>
      </w:r>
      <w:r>
        <w:t xml:space="preserve">ime cell has two functions. </w:t>
      </w:r>
    </w:p>
    <w:p w14:paraId="3B56C074" w14:textId="385C1E16" w:rsidR="00130749" w:rsidRDefault="00130749" w:rsidP="00CF5B94">
      <w:pPr>
        <w:numPr>
          <w:ilvl w:val="0"/>
          <w:numId w:val="17"/>
        </w:numPr>
        <w:tabs>
          <w:tab w:val="clear" w:pos="1440"/>
          <w:tab w:val="num" w:pos="709"/>
        </w:tabs>
        <w:ind w:left="709"/>
      </w:pPr>
      <w:r>
        <w:t>If the input has a date/time stamp then the start time specified will be located in the input file and the values corresponding from that point onwards will be used.</w:t>
      </w:r>
      <w:r w:rsidR="009C6C97">
        <w:t xml:space="preserve"> For example: Input time series data ranges from 01/01/2013 to 27/05/2013 and Start time is 02/02/2013 the all data before 02/02/2013 in the input file </w:t>
      </w:r>
      <w:r w:rsidR="00282D80">
        <w:t>will not be used in simulation.</w:t>
      </w:r>
    </w:p>
    <w:p w14:paraId="0A21F876" w14:textId="77777777" w:rsidR="00130749" w:rsidRDefault="00130749" w:rsidP="00CF5B94">
      <w:pPr>
        <w:numPr>
          <w:ilvl w:val="0"/>
          <w:numId w:val="17"/>
        </w:numPr>
        <w:tabs>
          <w:tab w:val="clear" w:pos="1440"/>
          <w:tab w:val="num" w:pos="709"/>
        </w:tabs>
        <w:ind w:left="709"/>
      </w:pPr>
      <w:r>
        <w:t xml:space="preserve">If the input files are specified in seconds since simulation start then the start time simply initialises the first output line to the start time. More on input files is discussed in </w:t>
      </w:r>
      <w:r w:rsidRPr="00282D80">
        <w:rPr>
          <w:color w:val="00B050"/>
        </w:rPr>
        <w:t>chapter x</w:t>
      </w:r>
      <w:r>
        <w:t>.</w:t>
      </w:r>
    </w:p>
    <w:p w14:paraId="544583EF" w14:textId="77777777" w:rsidR="00130749" w:rsidRDefault="00130749" w:rsidP="00602754">
      <w:pPr>
        <w:pStyle w:val="Heading3"/>
      </w:pPr>
      <w:bookmarkStart w:id="12" w:name="_Toc367435145"/>
      <w:r>
        <w:t>Iterations</w:t>
      </w:r>
      <w:bookmarkEnd w:id="12"/>
    </w:p>
    <w:p w14:paraId="6E9185F8" w14:textId="40FB0218" w:rsidR="00130749" w:rsidRDefault="004E2974" w:rsidP="00130749">
      <w:r>
        <w:t xml:space="preserve">The </w:t>
      </w:r>
      <w:r w:rsidR="00130749">
        <w:t>Iteration</w:t>
      </w:r>
      <w:r>
        <w:t>s</w:t>
      </w:r>
      <w:r w:rsidR="00130749">
        <w:t xml:space="preserve"> cell specifies the time period in which the simulation is run over. Clicking on the cell will bring up a box shown in</w:t>
      </w:r>
      <w:r w:rsidR="001F0EBC">
        <w:t xml:space="preserve"> </w:t>
      </w:r>
      <w:r w:rsidR="001F0EBC">
        <w:fldChar w:fldCharType="begin"/>
      </w:r>
      <w:r w:rsidR="001F0EBC">
        <w:instrText xml:space="preserve"> REF _Ref358710410 \h </w:instrText>
      </w:r>
      <w:r w:rsidR="001F0EBC">
        <w:fldChar w:fldCharType="separate"/>
      </w:r>
      <w:r w:rsidR="002B77B7">
        <w:t xml:space="preserve">Figure </w:t>
      </w:r>
      <w:r w:rsidR="002B77B7">
        <w:rPr>
          <w:noProof/>
        </w:rPr>
        <w:t>5</w:t>
      </w:r>
      <w:r w:rsidR="001F0EBC">
        <w:fldChar w:fldCharType="end"/>
      </w:r>
      <w:r w:rsidR="00130749">
        <w:t>. Entering a time period will convert that period into seconds. For example for a simulation run over 1 year enter 1 in the year box and the iteration cell would contain the number 31536000 which is the number of seconds in 1 year.</w:t>
      </w:r>
    </w:p>
    <w:p w14:paraId="5FCD7945" w14:textId="3720B42B" w:rsidR="00130749" w:rsidRDefault="003C30B3" w:rsidP="00130749">
      <w:pPr>
        <w:keepNext/>
        <w:jc w:val="center"/>
      </w:pPr>
      <w:r>
        <w:rPr>
          <w:noProof/>
        </w:rPr>
        <w:drawing>
          <wp:inline distT="0" distB="0" distL="0" distR="0" wp14:anchorId="54465480" wp14:editId="68A25841">
            <wp:extent cx="2057400" cy="2771775"/>
            <wp:effectExtent l="0" t="0" r="0" b="9525"/>
            <wp:docPr id="6" name="Picture 6"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Bitm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2771775"/>
                    </a:xfrm>
                    <a:prstGeom prst="rect">
                      <a:avLst/>
                    </a:prstGeom>
                    <a:noFill/>
                    <a:ln>
                      <a:noFill/>
                    </a:ln>
                  </pic:spPr>
                </pic:pic>
              </a:graphicData>
            </a:graphic>
          </wp:inline>
        </w:drawing>
      </w:r>
    </w:p>
    <w:p w14:paraId="68B247C5" w14:textId="77777777" w:rsidR="00130749" w:rsidRDefault="00130749" w:rsidP="00130749">
      <w:pPr>
        <w:pStyle w:val="Caption"/>
        <w:ind w:left="2268"/>
        <w:jc w:val="left"/>
      </w:pPr>
      <w:bookmarkStart w:id="13" w:name="_Ref358710410"/>
      <w:r>
        <w:t xml:space="preserve">Figure </w:t>
      </w:r>
      <w:r w:rsidR="00E00351">
        <w:fldChar w:fldCharType="begin"/>
      </w:r>
      <w:r w:rsidR="00E00351">
        <w:instrText xml:space="preserve"> SEQ Figure \* ARABIC </w:instrText>
      </w:r>
      <w:r w:rsidR="00E00351">
        <w:fldChar w:fldCharType="separate"/>
      </w:r>
      <w:r w:rsidR="002B77B7">
        <w:rPr>
          <w:noProof/>
        </w:rPr>
        <w:t>5</w:t>
      </w:r>
      <w:r w:rsidR="00E00351">
        <w:rPr>
          <w:noProof/>
        </w:rPr>
        <w:fldChar w:fldCharType="end"/>
      </w:r>
      <w:bookmarkEnd w:id="13"/>
      <w:r>
        <w:t xml:space="preserve">: </w:t>
      </w:r>
      <w:r w:rsidRPr="00130749">
        <w:rPr>
          <w:b w:val="0"/>
        </w:rPr>
        <w:t>iterations popup</w:t>
      </w:r>
    </w:p>
    <w:p w14:paraId="1A784C80" w14:textId="346F12D1" w:rsidR="00B47C24" w:rsidRDefault="00494B98" w:rsidP="00572BCA">
      <w:pPr>
        <w:pStyle w:val="Heading1"/>
      </w:pPr>
      <w:bookmarkStart w:id="14" w:name="_Ref367089159"/>
      <w:bookmarkStart w:id="15" w:name="_Toc367435146"/>
      <w:r>
        <w:lastRenderedPageBreak/>
        <w:t xml:space="preserve">Running a </w:t>
      </w:r>
      <w:r w:rsidR="00B47C24">
        <w:t>Simulation</w:t>
      </w:r>
      <w:bookmarkEnd w:id="14"/>
      <w:bookmarkEnd w:id="15"/>
    </w:p>
    <w:p w14:paraId="003AD4C9" w14:textId="2431A8A8" w:rsidR="00063EA8" w:rsidRDefault="00063EA8" w:rsidP="00C83462">
      <w:pPr>
        <w:jc w:val="left"/>
      </w:pPr>
      <w:r>
        <w:t>What follows is a step-by-step</w:t>
      </w:r>
      <w:r w:rsidR="00B47C24">
        <w:t xml:space="preserve"> example </w:t>
      </w:r>
      <w:proofErr w:type="spellStart"/>
      <w:r w:rsidR="00F1068E">
        <w:t>Asim</w:t>
      </w:r>
      <w:proofErr w:type="spellEnd"/>
      <w:r>
        <w:t xml:space="preserve"> </w:t>
      </w:r>
      <w:r w:rsidR="00B47C24">
        <w:t>simulation</w:t>
      </w:r>
      <w:r>
        <w:t xml:space="preserve"> based on </w:t>
      </w:r>
      <w:r w:rsidR="003B6CB3">
        <w:t xml:space="preserve">an example solar/diesel mini-grid </w:t>
      </w:r>
      <w:r>
        <w:t>in the Northern Territory. Please note that the data included in this demonstration is example data only, it is not real data.</w:t>
      </w:r>
    </w:p>
    <w:p w14:paraId="1E5D8E80" w14:textId="201FE882" w:rsidR="00B47C24" w:rsidRDefault="009C6C97" w:rsidP="00B47C24">
      <w:r>
        <w:t>Three</w:t>
      </w:r>
      <w:r w:rsidR="00B47C24">
        <w:t xml:space="preserve"> input files are used for the simulation</w:t>
      </w:r>
      <w:r w:rsidR="00063EA8">
        <w:t>:</w:t>
      </w:r>
      <w:r>
        <w:t xml:space="preserve"> </w:t>
      </w:r>
      <w:r w:rsidR="00063EA8">
        <w:t>the community load profile, the solar output and a scaling factor applied to the load to account for community load growth projections.</w:t>
      </w:r>
    </w:p>
    <w:p w14:paraId="0630901B" w14:textId="73F2D25C" w:rsidR="00B47C24" w:rsidRDefault="00F1068E" w:rsidP="00CF5B94">
      <w:pPr>
        <w:numPr>
          <w:ilvl w:val="0"/>
          <w:numId w:val="4"/>
        </w:numPr>
        <w:tabs>
          <w:tab w:val="clear" w:pos="1440"/>
          <w:tab w:val="num" w:pos="993"/>
        </w:tabs>
        <w:ind w:left="993"/>
      </w:pPr>
      <w:proofErr w:type="spellStart"/>
      <w:r>
        <w:t>Asim</w:t>
      </w:r>
      <w:proofErr w:type="spellEnd"/>
      <w:r w:rsidR="003B6CB3">
        <w:t xml:space="preserve"> Example L</w:t>
      </w:r>
      <w:r w:rsidR="00BA4E99">
        <w:t>oad.csv</w:t>
      </w:r>
      <w:r w:rsidR="00B47C24">
        <w:t xml:space="preserve"> = </w:t>
      </w:r>
      <w:r w:rsidR="008D33E2">
        <w:t xml:space="preserve">Time series kW </w:t>
      </w:r>
      <w:r w:rsidR="003B6CB3">
        <w:t xml:space="preserve">community </w:t>
      </w:r>
      <w:r w:rsidR="00063EA8">
        <w:t>load profile</w:t>
      </w:r>
    </w:p>
    <w:p w14:paraId="101519DA" w14:textId="6872895F" w:rsidR="00B47C24" w:rsidRDefault="00F1068E" w:rsidP="00CF5B94">
      <w:pPr>
        <w:numPr>
          <w:ilvl w:val="0"/>
          <w:numId w:val="4"/>
        </w:numPr>
        <w:tabs>
          <w:tab w:val="clear" w:pos="1440"/>
          <w:tab w:val="num" w:pos="993"/>
        </w:tabs>
        <w:ind w:left="993"/>
      </w:pPr>
      <w:proofErr w:type="spellStart"/>
      <w:r>
        <w:t>Asim</w:t>
      </w:r>
      <w:proofErr w:type="spellEnd"/>
      <w:r w:rsidR="003B6CB3">
        <w:t xml:space="preserve"> Example </w:t>
      </w:r>
      <w:r w:rsidR="00B47C24">
        <w:t>PV</w:t>
      </w:r>
      <w:r w:rsidR="006B1E95">
        <w:t>.csv</w:t>
      </w:r>
      <w:r w:rsidR="00B47C24">
        <w:t xml:space="preserve"> = </w:t>
      </w:r>
      <w:r w:rsidR="008D33E2">
        <w:t xml:space="preserve">Time series kW </w:t>
      </w:r>
      <w:r w:rsidR="00063EA8">
        <w:t xml:space="preserve">solar </w:t>
      </w:r>
      <w:r w:rsidR="00B47C24">
        <w:t xml:space="preserve">PV </w:t>
      </w:r>
      <w:r w:rsidR="00063EA8">
        <w:t xml:space="preserve">system </w:t>
      </w:r>
      <w:r w:rsidR="00B47C24">
        <w:t xml:space="preserve">output </w:t>
      </w:r>
    </w:p>
    <w:p w14:paraId="148D82F6" w14:textId="77777777" w:rsidR="00B47C24" w:rsidRDefault="00B47C24" w:rsidP="00CF5B94">
      <w:pPr>
        <w:numPr>
          <w:ilvl w:val="0"/>
          <w:numId w:val="4"/>
        </w:numPr>
        <w:tabs>
          <w:tab w:val="clear" w:pos="1440"/>
          <w:tab w:val="num" w:pos="993"/>
        </w:tabs>
        <w:ind w:left="993"/>
      </w:pPr>
      <w:r>
        <w:t>ScaleLoad</w:t>
      </w:r>
      <w:r w:rsidR="006B1E95">
        <w:t>.csv</w:t>
      </w:r>
      <w:r>
        <w:t xml:space="preserve"> = Scaling factor applied to load</w:t>
      </w:r>
      <w:r w:rsidR="00063EA8">
        <w:t>, to incorporate annual load growth projections in the simulation</w:t>
      </w:r>
    </w:p>
    <w:p w14:paraId="13E5C4C7" w14:textId="77777777" w:rsidR="00B47C24" w:rsidRDefault="00B47C24" w:rsidP="00572BCA">
      <w:pPr>
        <w:pStyle w:val="Heading2"/>
      </w:pPr>
      <w:bookmarkStart w:id="16" w:name="_Toc367435147"/>
      <w:commentRangeStart w:id="17"/>
      <w:r>
        <w:t>Step 1: Selecting inputs</w:t>
      </w:r>
      <w:commentRangeEnd w:id="17"/>
      <w:r w:rsidR="004050D4">
        <w:rPr>
          <w:rStyle w:val="CommentReference"/>
          <w:rFonts w:ascii="Times New Roman" w:hAnsi="Times New Roman" w:cs="Times New Roman"/>
          <w:b w:val="0"/>
          <w:bCs w:val="0"/>
          <w:iCs w:val="0"/>
        </w:rPr>
        <w:commentReference w:id="17"/>
      </w:r>
      <w:bookmarkEnd w:id="16"/>
    </w:p>
    <w:p w14:paraId="46E2C753" w14:textId="77777777" w:rsidR="006B1E95" w:rsidRDefault="00BE5754" w:rsidP="00BE5754">
      <w:r>
        <w:t xml:space="preserve">First, open up Example.xls and </w:t>
      </w:r>
      <w:r w:rsidR="006B1E95">
        <w:t>create another input field for the ScaleLoad.csv file.</w:t>
      </w:r>
    </w:p>
    <w:p w14:paraId="5884338D" w14:textId="20D8EF6A" w:rsidR="006B1E95" w:rsidRDefault="00AB3918" w:rsidP="00CF5B94">
      <w:pPr>
        <w:numPr>
          <w:ilvl w:val="0"/>
          <w:numId w:val="5"/>
        </w:numPr>
        <w:tabs>
          <w:tab w:val="clear" w:pos="1440"/>
          <w:tab w:val="num" w:pos="567"/>
        </w:tabs>
        <w:ind w:left="567"/>
      </w:pPr>
      <w:r>
        <w:t>Insert a new row, by right clicking row 7 and selecting insert.</w:t>
      </w:r>
    </w:p>
    <w:p w14:paraId="62BA8AD4" w14:textId="5CF5200F" w:rsidR="006B1E95" w:rsidRDefault="003C30B3" w:rsidP="00740345">
      <w:pPr>
        <w:keepNext/>
        <w:ind w:left="709"/>
      </w:pPr>
      <w:r>
        <w:rPr>
          <w:noProof/>
        </w:rPr>
        <w:drawing>
          <wp:inline distT="0" distB="0" distL="0" distR="0" wp14:anchorId="2924A1B2" wp14:editId="67665C70">
            <wp:extent cx="2466975" cy="2352675"/>
            <wp:effectExtent l="0" t="0" r="9525" b="9525"/>
            <wp:docPr id="7" name="Picture 7"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Bitma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2352675"/>
                    </a:xfrm>
                    <a:prstGeom prst="rect">
                      <a:avLst/>
                    </a:prstGeom>
                    <a:noFill/>
                    <a:ln>
                      <a:noFill/>
                    </a:ln>
                  </pic:spPr>
                </pic:pic>
              </a:graphicData>
            </a:graphic>
          </wp:inline>
        </w:drawing>
      </w:r>
    </w:p>
    <w:p w14:paraId="4C68E0A5" w14:textId="3D6569A9" w:rsidR="006B1E95" w:rsidRPr="00572BCA" w:rsidRDefault="006B1E95" w:rsidP="00572BCA">
      <w:pPr>
        <w:pStyle w:val="Caption"/>
        <w:rPr>
          <w:b w:val="0"/>
        </w:rPr>
      </w:pPr>
      <w:r>
        <w:t xml:space="preserve">Figure </w:t>
      </w:r>
      <w:r w:rsidR="00E00351">
        <w:fldChar w:fldCharType="begin"/>
      </w:r>
      <w:r w:rsidR="00E00351">
        <w:instrText xml:space="preserve"> SEQ Figure \* ARABIC </w:instrText>
      </w:r>
      <w:r w:rsidR="00E00351">
        <w:fldChar w:fldCharType="separate"/>
      </w:r>
      <w:r w:rsidR="002B77B7">
        <w:rPr>
          <w:noProof/>
        </w:rPr>
        <w:t>6</w:t>
      </w:r>
      <w:r w:rsidR="00E00351">
        <w:rPr>
          <w:noProof/>
        </w:rPr>
        <w:fldChar w:fldCharType="end"/>
      </w:r>
      <w:r>
        <w:t xml:space="preserve">: </w:t>
      </w:r>
      <w:r w:rsidR="00AB3918">
        <w:rPr>
          <w:b w:val="0"/>
        </w:rPr>
        <w:t>Inserting a new row</w:t>
      </w:r>
    </w:p>
    <w:p w14:paraId="6E7EEDA2" w14:textId="4D58A51E" w:rsidR="006B1E95" w:rsidRDefault="003C30B3" w:rsidP="006B1E95">
      <w:pPr>
        <w:keepNext/>
      </w:pPr>
      <w:r>
        <w:rPr>
          <w:noProof/>
        </w:rPr>
        <w:lastRenderedPageBreak/>
        <w:drawing>
          <wp:inline distT="0" distB="0" distL="0" distR="0" wp14:anchorId="7D5BF26B" wp14:editId="6AB8C489">
            <wp:extent cx="4133850" cy="2552700"/>
            <wp:effectExtent l="0" t="0" r="0" b="0"/>
            <wp:docPr id="8" name="Picture 8"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Bitmap"/>
                    <pic:cNvPicPr>
                      <a:picLocks noChangeAspect="1" noChangeArrowheads="1"/>
                    </pic:cNvPicPr>
                  </pic:nvPicPr>
                  <pic:blipFill>
                    <a:blip r:embed="rId21">
                      <a:extLst>
                        <a:ext uri="{28A0092B-C50C-407E-A947-70E740481C1C}">
                          <a14:useLocalDpi xmlns:a14="http://schemas.microsoft.com/office/drawing/2010/main" val="0"/>
                        </a:ext>
                      </a:extLst>
                    </a:blip>
                    <a:srcRect t="10648"/>
                    <a:stretch>
                      <a:fillRect/>
                    </a:stretch>
                  </pic:blipFill>
                  <pic:spPr bwMode="auto">
                    <a:xfrm>
                      <a:off x="0" y="0"/>
                      <a:ext cx="4133850" cy="2552700"/>
                    </a:xfrm>
                    <a:prstGeom prst="rect">
                      <a:avLst/>
                    </a:prstGeom>
                    <a:noFill/>
                    <a:ln>
                      <a:noFill/>
                    </a:ln>
                  </pic:spPr>
                </pic:pic>
              </a:graphicData>
            </a:graphic>
          </wp:inline>
        </w:drawing>
      </w:r>
    </w:p>
    <w:p w14:paraId="4926B1DF" w14:textId="76933C0D" w:rsidR="006B1E95" w:rsidRPr="00572BCA" w:rsidRDefault="006B1E95" w:rsidP="00572BCA">
      <w:pPr>
        <w:pStyle w:val="Caption"/>
        <w:rPr>
          <w:b w:val="0"/>
        </w:rPr>
      </w:pPr>
      <w:r>
        <w:t xml:space="preserve">Figure </w:t>
      </w:r>
      <w:r w:rsidR="00E00351">
        <w:fldChar w:fldCharType="begin"/>
      </w:r>
      <w:r w:rsidR="00E00351">
        <w:instrText xml:space="preserve"> SEQ Figure \* ARABIC </w:instrText>
      </w:r>
      <w:r w:rsidR="00E00351">
        <w:fldChar w:fldCharType="separate"/>
      </w:r>
      <w:r w:rsidR="002B77B7">
        <w:rPr>
          <w:noProof/>
        </w:rPr>
        <w:t>7</w:t>
      </w:r>
      <w:r w:rsidR="00E00351">
        <w:rPr>
          <w:noProof/>
        </w:rPr>
        <w:fldChar w:fldCharType="end"/>
      </w:r>
      <w:r>
        <w:t xml:space="preserve">: </w:t>
      </w:r>
      <w:proofErr w:type="spellStart"/>
      <w:r w:rsidR="00534505">
        <w:rPr>
          <w:b w:val="0"/>
        </w:rPr>
        <w:t>Config</w:t>
      </w:r>
      <w:proofErr w:type="spellEnd"/>
      <w:r w:rsidR="00534505">
        <w:rPr>
          <w:b w:val="0"/>
        </w:rPr>
        <w:t xml:space="preserve"> tab with new row inserted</w:t>
      </w:r>
    </w:p>
    <w:p w14:paraId="6789D0B8" w14:textId="39765120" w:rsidR="006B1E95" w:rsidRDefault="006B1E95" w:rsidP="00CF5B94">
      <w:pPr>
        <w:numPr>
          <w:ilvl w:val="0"/>
          <w:numId w:val="5"/>
        </w:numPr>
        <w:tabs>
          <w:tab w:val="clear" w:pos="1440"/>
          <w:tab w:val="num" w:pos="567"/>
        </w:tabs>
        <w:ind w:left="567"/>
      </w:pPr>
      <w:r>
        <w:t>Now select cell A7 and a dropdown menu should appear, select input.</w:t>
      </w:r>
    </w:p>
    <w:p w14:paraId="2D1916E9" w14:textId="62CBCE1F" w:rsidR="006B1E95" w:rsidRDefault="003C30B3" w:rsidP="006B1E95">
      <w:pPr>
        <w:keepNext/>
      </w:pPr>
      <w:r>
        <w:rPr>
          <w:noProof/>
        </w:rPr>
        <w:drawing>
          <wp:inline distT="0" distB="0" distL="0" distR="0" wp14:anchorId="4B6FDB05" wp14:editId="512A675A">
            <wp:extent cx="4219575" cy="2638425"/>
            <wp:effectExtent l="0" t="0" r="9525" b="9525"/>
            <wp:docPr id="9" name="Picture 9"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Bitmap"/>
                    <pic:cNvPicPr>
                      <a:picLocks noChangeAspect="1" noChangeArrowheads="1"/>
                    </pic:cNvPicPr>
                  </pic:nvPicPr>
                  <pic:blipFill>
                    <a:blip r:embed="rId22">
                      <a:extLst>
                        <a:ext uri="{28A0092B-C50C-407E-A947-70E740481C1C}">
                          <a14:useLocalDpi xmlns:a14="http://schemas.microsoft.com/office/drawing/2010/main" val="0"/>
                        </a:ext>
                      </a:extLst>
                    </a:blip>
                    <a:srcRect t="10648"/>
                    <a:stretch>
                      <a:fillRect/>
                    </a:stretch>
                  </pic:blipFill>
                  <pic:spPr bwMode="auto">
                    <a:xfrm>
                      <a:off x="0" y="0"/>
                      <a:ext cx="4219575" cy="2638425"/>
                    </a:xfrm>
                    <a:prstGeom prst="rect">
                      <a:avLst/>
                    </a:prstGeom>
                    <a:noFill/>
                    <a:ln>
                      <a:noFill/>
                    </a:ln>
                  </pic:spPr>
                </pic:pic>
              </a:graphicData>
            </a:graphic>
          </wp:inline>
        </w:drawing>
      </w:r>
    </w:p>
    <w:p w14:paraId="66D5EB02" w14:textId="0B1304E8" w:rsidR="006B1E95" w:rsidRPr="00572BCA" w:rsidRDefault="006B1E95" w:rsidP="00572BCA">
      <w:pPr>
        <w:pStyle w:val="Caption"/>
        <w:rPr>
          <w:b w:val="0"/>
        </w:rPr>
      </w:pPr>
      <w:r>
        <w:t xml:space="preserve">Figure </w:t>
      </w:r>
      <w:r w:rsidR="00E00351">
        <w:fldChar w:fldCharType="begin"/>
      </w:r>
      <w:r w:rsidR="00E00351">
        <w:instrText xml:space="preserve"> SEQ Figure \* ARABIC </w:instrText>
      </w:r>
      <w:r w:rsidR="00E00351">
        <w:fldChar w:fldCharType="separate"/>
      </w:r>
      <w:r w:rsidR="002B77B7">
        <w:rPr>
          <w:noProof/>
        </w:rPr>
        <w:t>8</w:t>
      </w:r>
      <w:r w:rsidR="00E00351">
        <w:rPr>
          <w:noProof/>
        </w:rPr>
        <w:fldChar w:fldCharType="end"/>
      </w:r>
      <w:r>
        <w:t xml:space="preserve">: </w:t>
      </w:r>
      <w:r>
        <w:rPr>
          <w:b w:val="0"/>
        </w:rPr>
        <w:t>Input field selected from dropdown menu</w:t>
      </w:r>
    </w:p>
    <w:p w14:paraId="37A589FD" w14:textId="77777777" w:rsidR="006B1E95" w:rsidRDefault="00740345" w:rsidP="00CF5B94">
      <w:pPr>
        <w:numPr>
          <w:ilvl w:val="0"/>
          <w:numId w:val="5"/>
        </w:numPr>
        <w:tabs>
          <w:tab w:val="clear" w:pos="1440"/>
          <w:tab w:val="num" w:pos="567"/>
        </w:tabs>
        <w:ind w:left="567"/>
      </w:pPr>
      <w:r>
        <w:t>A n</w:t>
      </w:r>
      <w:r w:rsidR="009D187B">
        <w:t>ew input field has been created</w:t>
      </w:r>
      <w:r w:rsidR="00534505">
        <w:t>. In the adjacent cell select the file ScaleLoad.csv.</w:t>
      </w:r>
    </w:p>
    <w:p w14:paraId="61DB9B65" w14:textId="66DE69A4" w:rsidR="009D187B" w:rsidRDefault="009D187B" w:rsidP="00CF5B94">
      <w:pPr>
        <w:numPr>
          <w:ilvl w:val="0"/>
          <w:numId w:val="5"/>
        </w:numPr>
        <w:tabs>
          <w:tab w:val="clear" w:pos="1440"/>
          <w:tab w:val="num" w:pos="567"/>
        </w:tabs>
        <w:ind w:left="567"/>
      </w:pPr>
      <w:r>
        <w:t xml:space="preserve">Select cell B7, a pop up should appear allowing you to select the input file. If this method is chosen then it will set an absolute path to the input file. This is shown in </w:t>
      </w:r>
      <w:r w:rsidR="00446852">
        <w:fldChar w:fldCharType="begin"/>
      </w:r>
      <w:r w:rsidR="00446852">
        <w:instrText xml:space="preserve"> REF _Ref358713598 \h </w:instrText>
      </w:r>
      <w:r w:rsidR="00BE5754">
        <w:instrText xml:space="preserve"> \* MERGEFORMAT </w:instrText>
      </w:r>
      <w:r w:rsidR="00446852">
        <w:fldChar w:fldCharType="separate"/>
      </w:r>
      <w:r w:rsidR="002B77B7">
        <w:t>Figure 9</w:t>
      </w:r>
      <w:r w:rsidR="00446852">
        <w:fldChar w:fldCharType="end"/>
      </w:r>
      <w:r>
        <w:t>.</w:t>
      </w:r>
    </w:p>
    <w:p w14:paraId="40E553D9" w14:textId="4BEE5520" w:rsidR="009D187B" w:rsidRDefault="003C30B3" w:rsidP="009D187B">
      <w:pPr>
        <w:keepNext/>
      </w:pPr>
      <w:r>
        <w:rPr>
          <w:noProof/>
        </w:rPr>
        <w:lastRenderedPageBreak/>
        <w:drawing>
          <wp:inline distT="0" distB="0" distL="0" distR="0" wp14:anchorId="1D323B3D" wp14:editId="6A153DBC">
            <wp:extent cx="4086225" cy="2514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t="10559"/>
                    <a:stretch>
                      <a:fillRect/>
                    </a:stretch>
                  </pic:blipFill>
                  <pic:spPr bwMode="auto">
                    <a:xfrm>
                      <a:off x="0" y="0"/>
                      <a:ext cx="4086225" cy="2514600"/>
                    </a:xfrm>
                    <a:prstGeom prst="rect">
                      <a:avLst/>
                    </a:prstGeom>
                    <a:noFill/>
                    <a:ln>
                      <a:noFill/>
                    </a:ln>
                  </pic:spPr>
                </pic:pic>
              </a:graphicData>
            </a:graphic>
          </wp:inline>
        </w:drawing>
      </w:r>
    </w:p>
    <w:p w14:paraId="65A02C84" w14:textId="7D879C01" w:rsidR="009D187B" w:rsidRPr="00572BCA" w:rsidRDefault="009D187B" w:rsidP="00572BCA">
      <w:pPr>
        <w:pStyle w:val="Caption"/>
        <w:rPr>
          <w:b w:val="0"/>
        </w:rPr>
      </w:pPr>
      <w:bookmarkStart w:id="19" w:name="_Ref358713598"/>
      <w:r>
        <w:t xml:space="preserve">Figure </w:t>
      </w:r>
      <w:r w:rsidR="00E00351">
        <w:fldChar w:fldCharType="begin"/>
      </w:r>
      <w:r w:rsidR="00E00351">
        <w:instrText xml:space="preserve"> SEQ Figure \* ARABIC </w:instrText>
      </w:r>
      <w:r w:rsidR="00E00351">
        <w:fldChar w:fldCharType="separate"/>
      </w:r>
      <w:r w:rsidR="002B77B7">
        <w:rPr>
          <w:noProof/>
        </w:rPr>
        <w:t>9</w:t>
      </w:r>
      <w:r w:rsidR="00E00351">
        <w:rPr>
          <w:noProof/>
        </w:rPr>
        <w:fldChar w:fldCharType="end"/>
      </w:r>
      <w:bookmarkEnd w:id="19"/>
      <w:r>
        <w:t xml:space="preserve">: </w:t>
      </w:r>
      <w:r>
        <w:rPr>
          <w:b w:val="0"/>
        </w:rPr>
        <w:t>Absolute path to ScaleLoad.csv file</w:t>
      </w:r>
    </w:p>
    <w:p w14:paraId="31A812B0" w14:textId="5ECCDAFC" w:rsidR="009D187B" w:rsidRDefault="009D187B" w:rsidP="00CF5B94">
      <w:pPr>
        <w:numPr>
          <w:ilvl w:val="0"/>
          <w:numId w:val="5"/>
        </w:numPr>
        <w:tabs>
          <w:tab w:val="clear" w:pos="1440"/>
          <w:tab w:val="num" w:pos="567"/>
        </w:tabs>
        <w:ind w:left="567"/>
      </w:pPr>
      <w:r>
        <w:t xml:space="preserve">An alternative method is to exit the pop up by pressing the escape key and writing </w:t>
      </w:r>
      <w:r w:rsidR="00446852">
        <w:t>in the file name Scale</w:t>
      </w:r>
      <w:r>
        <w:t>Load.csv into Cell B7.</w:t>
      </w:r>
    </w:p>
    <w:p w14:paraId="17E1C487" w14:textId="4B091575" w:rsidR="009D187B" w:rsidRDefault="003C30B3" w:rsidP="00446852">
      <w:pPr>
        <w:keepNext/>
        <w:ind w:left="709"/>
      </w:pPr>
      <w:r>
        <w:rPr>
          <w:noProof/>
        </w:rPr>
        <w:drawing>
          <wp:inline distT="0" distB="0" distL="0" distR="0" wp14:anchorId="2B1766A2" wp14:editId="3ABBA080">
            <wp:extent cx="4171950" cy="2743200"/>
            <wp:effectExtent l="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t="10300"/>
                    <a:stretch>
                      <a:fillRect/>
                    </a:stretch>
                  </pic:blipFill>
                  <pic:spPr bwMode="auto">
                    <a:xfrm>
                      <a:off x="0" y="0"/>
                      <a:ext cx="4171950" cy="2743200"/>
                    </a:xfrm>
                    <a:prstGeom prst="rect">
                      <a:avLst/>
                    </a:prstGeom>
                    <a:noFill/>
                    <a:ln>
                      <a:noFill/>
                    </a:ln>
                  </pic:spPr>
                </pic:pic>
              </a:graphicData>
            </a:graphic>
          </wp:inline>
        </w:drawing>
      </w:r>
    </w:p>
    <w:p w14:paraId="06DA5208" w14:textId="73F9D18E" w:rsidR="009D187B" w:rsidRPr="00572BCA" w:rsidRDefault="009D187B" w:rsidP="00572BCA">
      <w:pPr>
        <w:pStyle w:val="Caption"/>
        <w:ind w:left="709"/>
        <w:rPr>
          <w:b w:val="0"/>
        </w:rPr>
      </w:pPr>
      <w:r>
        <w:t xml:space="preserve">Figure </w:t>
      </w:r>
      <w:r w:rsidR="00E00351">
        <w:fldChar w:fldCharType="begin"/>
      </w:r>
      <w:r w:rsidR="00E00351">
        <w:instrText xml:space="preserve"> SEQ Figure \* ARABIC </w:instrText>
      </w:r>
      <w:r w:rsidR="00E00351">
        <w:fldChar w:fldCharType="separate"/>
      </w:r>
      <w:r w:rsidR="002B77B7">
        <w:rPr>
          <w:noProof/>
        </w:rPr>
        <w:t>10</w:t>
      </w:r>
      <w:r w:rsidR="00E00351">
        <w:rPr>
          <w:noProof/>
        </w:rPr>
        <w:fldChar w:fldCharType="end"/>
      </w:r>
      <w:r w:rsidR="00446852">
        <w:t xml:space="preserve">: </w:t>
      </w:r>
      <w:r w:rsidR="00446852">
        <w:rPr>
          <w:b w:val="0"/>
        </w:rPr>
        <w:t xml:space="preserve">relative path to ScaleLoad.csv input file </w:t>
      </w:r>
    </w:p>
    <w:p w14:paraId="3C129EDA" w14:textId="6EAF288A" w:rsidR="00B47C24" w:rsidRDefault="00446852" w:rsidP="00CF5B94">
      <w:pPr>
        <w:numPr>
          <w:ilvl w:val="0"/>
          <w:numId w:val="5"/>
        </w:numPr>
        <w:tabs>
          <w:tab w:val="clear" w:pos="1440"/>
          <w:tab w:val="num" w:pos="567"/>
        </w:tabs>
        <w:ind w:left="567"/>
      </w:pPr>
      <w:r>
        <w:t xml:space="preserve">Input </w:t>
      </w:r>
      <w:r w:rsidR="00BA4E99">
        <w:t>Titreeload.csv</w:t>
      </w:r>
      <w:r>
        <w:t xml:space="preserve"> and </w:t>
      </w:r>
      <w:r w:rsidR="00BE5754">
        <w:t>Tit</w:t>
      </w:r>
      <w:r w:rsidR="008B79E3">
        <w:t>ree</w:t>
      </w:r>
      <w:r>
        <w:t>PV.csv into the remaining fields respectively. The Example</w:t>
      </w:r>
      <w:r w:rsidR="00BE5754">
        <w:t xml:space="preserve">.xls </w:t>
      </w:r>
      <w:proofErr w:type="spellStart"/>
      <w:r w:rsidR="00BE5754">
        <w:t>config</w:t>
      </w:r>
      <w:proofErr w:type="spellEnd"/>
      <w:r w:rsidR="00BE5754">
        <w:t xml:space="preserve"> worksheet</w:t>
      </w:r>
      <w:r>
        <w:t xml:space="preserve"> should now look like </w:t>
      </w:r>
      <w:r w:rsidR="00534505">
        <w:fldChar w:fldCharType="begin"/>
      </w:r>
      <w:r w:rsidR="00534505">
        <w:instrText xml:space="preserve"> REF _Ref359324699 \h </w:instrText>
      </w:r>
      <w:r w:rsidR="00BE5754">
        <w:instrText xml:space="preserve"> \* MERGEFORMAT </w:instrText>
      </w:r>
      <w:r w:rsidR="00534505">
        <w:fldChar w:fldCharType="separate"/>
      </w:r>
      <w:r w:rsidR="002B77B7">
        <w:t>Figure 11</w:t>
      </w:r>
      <w:r w:rsidR="00534505">
        <w:fldChar w:fldCharType="end"/>
      </w:r>
      <w:r w:rsidR="00534505">
        <w:t>.</w:t>
      </w:r>
    </w:p>
    <w:p w14:paraId="3164F54D" w14:textId="1B6D961E" w:rsidR="00446852" w:rsidRDefault="003C30B3" w:rsidP="00446852">
      <w:pPr>
        <w:keepNext/>
      </w:pPr>
      <w:r>
        <w:rPr>
          <w:noProof/>
        </w:rPr>
        <w:lastRenderedPageBreak/>
        <w:drawing>
          <wp:inline distT="0" distB="0" distL="0" distR="0" wp14:anchorId="3BC915AA" wp14:editId="72AE1521">
            <wp:extent cx="3914775" cy="2714625"/>
            <wp:effectExtent l="0" t="0" r="9525" b="9525"/>
            <wp:docPr id="4" name="Picture 12"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Bitmap"/>
                    <pic:cNvPicPr>
                      <a:picLocks noChangeAspect="1" noChangeArrowheads="1"/>
                    </pic:cNvPicPr>
                  </pic:nvPicPr>
                  <pic:blipFill>
                    <a:blip r:embed="rId25">
                      <a:extLst>
                        <a:ext uri="{28A0092B-C50C-407E-A947-70E740481C1C}">
                          <a14:useLocalDpi xmlns:a14="http://schemas.microsoft.com/office/drawing/2010/main" val="0"/>
                        </a:ext>
                      </a:extLst>
                    </a:blip>
                    <a:srcRect t="9357"/>
                    <a:stretch>
                      <a:fillRect/>
                    </a:stretch>
                  </pic:blipFill>
                  <pic:spPr bwMode="auto">
                    <a:xfrm>
                      <a:off x="0" y="0"/>
                      <a:ext cx="3914775" cy="2714625"/>
                    </a:xfrm>
                    <a:prstGeom prst="rect">
                      <a:avLst/>
                    </a:prstGeom>
                    <a:noFill/>
                    <a:ln>
                      <a:noFill/>
                    </a:ln>
                  </pic:spPr>
                </pic:pic>
              </a:graphicData>
            </a:graphic>
          </wp:inline>
        </w:drawing>
      </w:r>
    </w:p>
    <w:p w14:paraId="2DB4332D" w14:textId="50B337AF" w:rsidR="00B47C24" w:rsidRPr="00572BCA" w:rsidRDefault="00446852" w:rsidP="00572BCA">
      <w:pPr>
        <w:pStyle w:val="Caption"/>
        <w:rPr>
          <w:b w:val="0"/>
        </w:rPr>
      </w:pPr>
      <w:bookmarkStart w:id="20" w:name="_Ref359324699"/>
      <w:r>
        <w:t xml:space="preserve">Figure </w:t>
      </w:r>
      <w:r w:rsidR="00E00351">
        <w:fldChar w:fldCharType="begin"/>
      </w:r>
      <w:r w:rsidR="00E00351">
        <w:instrText xml:space="preserve"> SEQ Figure \* ARABIC </w:instrText>
      </w:r>
      <w:r w:rsidR="00E00351">
        <w:fldChar w:fldCharType="separate"/>
      </w:r>
      <w:r w:rsidR="002B77B7">
        <w:rPr>
          <w:noProof/>
        </w:rPr>
        <w:t>11</w:t>
      </w:r>
      <w:r w:rsidR="00E00351">
        <w:rPr>
          <w:noProof/>
        </w:rPr>
        <w:fldChar w:fldCharType="end"/>
      </w:r>
      <w:bookmarkEnd w:id="20"/>
      <w:r>
        <w:t xml:space="preserve">: </w:t>
      </w:r>
      <w:r>
        <w:rPr>
          <w:b w:val="0"/>
        </w:rPr>
        <w:t xml:space="preserve">What Example.xls spreadsheet should look like at this </w:t>
      </w:r>
      <w:proofErr w:type="gramStart"/>
      <w:r>
        <w:rPr>
          <w:b w:val="0"/>
        </w:rPr>
        <w:t>point</w:t>
      </w:r>
      <w:r w:rsidR="007E2AD6">
        <w:rPr>
          <w:b w:val="0"/>
        </w:rPr>
        <w:t>.</w:t>
      </w:r>
      <w:proofErr w:type="gramEnd"/>
    </w:p>
    <w:p w14:paraId="5098009F" w14:textId="204C7602" w:rsidR="00A7664F" w:rsidRDefault="00446852" w:rsidP="00A7664F">
      <w:pPr>
        <w:pStyle w:val="Heading2"/>
      </w:pPr>
      <w:bookmarkStart w:id="21" w:name="_Toc367435148"/>
      <w:r>
        <w:t xml:space="preserve">Step 2: Configuring </w:t>
      </w:r>
      <w:proofErr w:type="spellStart"/>
      <w:r>
        <w:t>GenStats</w:t>
      </w:r>
      <w:proofErr w:type="spellEnd"/>
      <w:r>
        <w:t xml:space="preserve"> tab</w:t>
      </w:r>
      <w:bookmarkEnd w:id="21"/>
    </w:p>
    <w:p w14:paraId="688DFDD7" w14:textId="3057E4B9" w:rsidR="007A56BE" w:rsidRDefault="00534505" w:rsidP="00572BCA">
      <w:pPr>
        <w:jc w:val="left"/>
      </w:pPr>
      <w:r>
        <w:t xml:space="preserve">Step 2 will go </w:t>
      </w:r>
      <w:r w:rsidR="007E7308">
        <w:t>through</w:t>
      </w:r>
      <w:r>
        <w:t xml:space="preserve"> setting</w:t>
      </w:r>
      <w:r w:rsidR="00A7664F">
        <w:t xml:space="preserve"> up the </w:t>
      </w:r>
      <w:proofErr w:type="spellStart"/>
      <w:r w:rsidR="00A7664F">
        <w:t>GenStats</w:t>
      </w:r>
      <w:proofErr w:type="spellEnd"/>
      <w:r w:rsidR="00A7664F">
        <w:t xml:space="preserve"> tab to</w:t>
      </w:r>
      <w:r w:rsidR="007E7308">
        <w:t xml:space="preserve"> configure the generators to be used in the </w:t>
      </w:r>
      <w:proofErr w:type="spellStart"/>
      <w:r w:rsidR="00F1068E">
        <w:t>Asim</w:t>
      </w:r>
      <w:proofErr w:type="spellEnd"/>
      <w:r w:rsidR="007E7308">
        <w:t xml:space="preserve"> simulation</w:t>
      </w:r>
      <w:r w:rsidR="00A7664F">
        <w:t>.</w:t>
      </w:r>
      <w:r w:rsidR="007E7308">
        <w:t xml:space="preserve"> </w:t>
      </w:r>
      <w:r w:rsidR="00A7664F">
        <w:t xml:space="preserve">The </w:t>
      </w:r>
      <w:proofErr w:type="spellStart"/>
      <w:r w:rsidR="00A7664F">
        <w:t>GenStats</w:t>
      </w:r>
      <w:proofErr w:type="spellEnd"/>
      <w:r w:rsidR="00A7664F">
        <w:t xml:space="preserve"> tab should look similar to what is shown in </w:t>
      </w:r>
      <w:r w:rsidR="00A7664F">
        <w:fldChar w:fldCharType="begin"/>
      </w:r>
      <w:r w:rsidR="00A7664F">
        <w:instrText xml:space="preserve"> REF _Ref358714506 \h </w:instrText>
      </w:r>
      <w:r w:rsidR="00A7664F">
        <w:fldChar w:fldCharType="separate"/>
      </w:r>
      <w:r w:rsidR="002B77B7">
        <w:t xml:space="preserve">Figure </w:t>
      </w:r>
      <w:r w:rsidR="002B77B7">
        <w:rPr>
          <w:noProof/>
        </w:rPr>
        <w:t>12</w:t>
      </w:r>
      <w:r w:rsidR="00A7664F">
        <w:fldChar w:fldCharType="end"/>
      </w:r>
      <w:r w:rsidR="00A7664F">
        <w:t>.</w:t>
      </w:r>
    </w:p>
    <w:p w14:paraId="2A500822" w14:textId="5DB68DC4" w:rsidR="00A7664F" w:rsidRDefault="003C30B3" w:rsidP="00ED0ECB">
      <w:pPr>
        <w:keepNext/>
        <w:ind w:left="-567"/>
        <w:jc w:val="center"/>
      </w:pPr>
      <w:commentRangeStart w:id="22"/>
      <w:r>
        <w:rPr>
          <w:noProof/>
        </w:rPr>
        <w:drawing>
          <wp:inline distT="0" distB="0" distL="0" distR="0" wp14:anchorId="2C50F92B" wp14:editId="0BBC9BED">
            <wp:extent cx="4867275" cy="2838450"/>
            <wp:effectExtent l="0" t="0" r="9525" b="0"/>
            <wp:docPr id="1" name="Picture 13"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Bitmap"/>
                    <pic:cNvPicPr>
                      <a:picLocks noChangeAspect="1" noChangeArrowheads="1"/>
                    </pic:cNvPicPr>
                  </pic:nvPicPr>
                  <pic:blipFill>
                    <a:blip r:embed="rId26">
                      <a:extLst>
                        <a:ext uri="{28A0092B-C50C-407E-A947-70E740481C1C}">
                          <a14:useLocalDpi xmlns:a14="http://schemas.microsoft.com/office/drawing/2010/main" val="0"/>
                        </a:ext>
                      </a:extLst>
                    </a:blip>
                    <a:srcRect t="8363"/>
                    <a:stretch>
                      <a:fillRect/>
                    </a:stretch>
                  </pic:blipFill>
                  <pic:spPr bwMode="auto">
                    <a:xfrm>
                      <a:off x="0" y="0"/>
                      <a:ext cx="4867275" cy="2838450"/>
                    </a:xfrm>
                    <a:prstGeom prst="rect">
                      <a:avLst/>
                    </a:prstGeom>
                    <a:noFill/>
                    <a:ln>
                      <a:noFill/>
                    </a:ln>
                  </pic:spPr>
                </pic:pic>
              </a:graphicData>
            </a:graphic>
          </wp:inline>
        </w:drawing>
      </w:r>
      <w:commentRangeEnd w:id="22"/>
      <w:r w:rsidR="007E2AD6">
        <w:rPr>
          <w:rStyle w:val="CommentReference"/>
        </w:rPr>
        <w:commentReference w:id="22"/>
      </w:r>
    </w:p>
    <w:p w14:paraId="5B54D0D3" w14:textId="77777777" w:rsidR="00A7664F" w:rsidRDefault="00A7664F" w:rsidP="00ED0ECB">
      <w:pPr>
        <w:pStyle w:val="Caption"/>
        <w:ind w:left="142"/>
        <w:jc w:val="left"/>
        <w:rPr>
          <w:b w:val="0"/>
        </w:rPr>
      </w:pPr>
      <w:bookmarkStart w:id="23" w:name="_Ref358714506"/>
      <w:r>
        <w:t xml:space="preserve">Figure </w:t>
      </w:r>
      <w:r w:rsidR="00E00351">
        <w:fldChar w:fldCharType="begin"/>
      </w:r>
      <w:r w:rsidR="00E00351">
        <w:instrText xml:space="preserve"> SEQ Figure \* ARABIC </w:instrText>
      </w:r>
      <w:r w:rsidR="00E00351">
        <w:fldChar w:fldCharType="separate"/>
      </w:r>
      <w:r w:rsidR="002B77B7">
        <w:rPr>
          <w:noProof/>
        </w:rPr>
        <w:t>12</w:t>
      </w:r>
      <w:r w:rsidR="00E00351">
        <w:rPr>
          <w:noProof/>
        </w:rPr>
        <w:fldChar w:fldCharType="end"/>
      </w:r>
      <w:bookmarkEnd w:id="23"/>
      <w:r>
        <w:t xml:space="preserve">: </w:t>
      </w:r>
      <w:r>
        <w:rPr>
          <w:b w:val="0"/>
        </w:rPr>
        <w:t xml:space="preserve"> </w:t>
      </w:r>
      <w:proofErr w:type="spellStart"/>
      <w:r>
        <w:rPr>
          <w:b w:val="0"/>
        </w:rPr>
        <w:t>Genstats</w:t>
      </w:r>
      <w:proofErr w:type="spellEnd"/>
      <w:r>
        <w:rPr>
          <w:b w:val="0"/>
        </w:rPr>
        <w:t xml:space="preserve"> tab</w:t>
      </w:r>
    </w:p>
    <w:p w14:paraId="17B75604" w14:textId="08C9352B" w:rsidR="00A7664F" w:rsidRDefault="00A7664F" w:rsidP="00A7664F">
      <w:r>
        <w:t xml:space="preserve">At </w:t>
      </w:r>
      <w:r w:rsidR="00C21449">
        <w:t>our example site,</w:t>
      </w:r>
      <w:r>
        <w:t xml:space="preserve"> there are three diesel generators which have capacities of 500kW, 450kW and 700kW. </w:t>
      </w:r>
    </w:p>
    <w:p w14:paraId="0E7AFE95" w14:textId="77777777" w:rsidR="00A7664F" w:rsidRDefault="00A7664F" w:rsidP="00CF5B94">
      <w:pPr>
        <w:numPr>
          <w:ilvl w:val="0"/>
          <w:numId w:val="6"/>
        </w:numPr>
        <w:tabs>
          <w:tab w:val="clear" w:pos="1440"/>
          <w:tab w:val="num" w:pos="567"/>
        </w:tabs>
        <w:ind w:left="567"/>
      </w:pPr>
      <w:r>
        <w:t xml:space="preserve">Gen1MaxP </w:t>
      </w:r>
      <w:r>
        <w:rPr>
          <w:noProof/>
        </w:rPr>
        <w:sym w:font="Wingdings" w:char="F0E0"/>
      </w:r>
      <w:r>
        <w:t xml:space="preserve"> Gen8MaxP are the capacities of generators 1 to 8. </w:t>
      </w:r>
      <w:r w:rsidR="00534505">
        <w:t>The</w:t>
      </w:r>
      <w:r>
        <w:t xml:space="preserve"> simulator can take up to 8 generators. In this </w:t>
      </w:r>
      <w:r w:rsidR="00534505">
        <w:t>example</w:t>
      </w:r>
      <w:r>
        <w:t xml:space="preserve"> 3</w:t>
      </w:r>
      <w:r w:rsidR="00534505">
        <w:t xml:space="preserve"> generators are used</w:t>
      </w:r>
      <w:r>
        <w:t>.</w:t>
      </w:r>
    </w:p>
    <w:p w14:paraId="56BD1377" w14:textId="77777777" w:rsidR="007A56BE" w:rsidRDefault="00A7664F" w:rsidP="00CF5B94">
      <w:pPr>
        <w:numPr>
          <w:ilvl w:val="0"/>
          <w:numId w:val="6"/>
        </w:numPr>
        <w:tabs>
          <w:tab w:val="clear" w:pos="1440"/>
          <w:tab w:val="num" w:pos="567"/>
        </w:tabs>
        <w:ind w:left="567"/>
      </w:pPr>
      <w:r>
        <w:t xml:space="preserve">Select the cell under Gen1MaxP and enter the value of 500. </w:t>
      </w:r>
      <w:r w:rsidR="00534505">
        <w:t>Do</w:t>
      </w:r>
      <w:r>
        <w:t xml:space="preserve"> the same for Gen2MaxP and Gen3MaxP </w:t>
      </w:r>
      <w:r w:rsidR="004B60AD">
        <w:t>using</w:t>
      </w:r>
      <w:r>
        <w:t xml:space="preserve"> values of 450 and 700 respectively. </w:t>
      </w:r>
      <w:r w:rsidR="004B60AD">
        <w:t xml:space="preserve">The values </w:t>
      </w:r>
      <w:r w:rsidR="004B60AD">
        <w:lastRenderedPageBreak/>
        <w:t xml:space="preserve">assigned </w:t>
      </w:r>
      <w:proofErr w:type="gramStart"/>
      <w:r w:rsidR="004B60AD">
        <w:t xml:space="preserve">to  </w:t>
      </w:r>
      <w:r>
        <w:t>Gen4MaxP</w:t>
      </w:r>
      <w:proofErr w:type="gramEnd"/>
      <w:r>
        <w:t xml:space="preserve"> </w:t>
      </w:r>
      <w:r>
        <w:rPr>
          <w:noProof/>
        </w:rPr>
        <w:sym w:font="Wingdings" w:char="F0E0"/>
      </w:r>
      <w:r>
        <w:t xml:space="preserve"> Gen8MaxP </w:t>
      </w:r>
      <w:r w:rsidR="004B60AD">
        <w:t>can remain as these will not be used in our demonstration</w:t>
      </w:r>
      <w:r>
        <w:t xml:space="preserve"> </w:t>
      </w:r>
      <w:r w:rsidR="004B60AD">
        <w:t xml:space="preserve">(refer </w:t>
      </w:r>
      <w:r w:rsidR="00CB10CE">
        <w:t xml:space="preserve"> </w:t>
      </w:r>
      <w:r w:rsidR="00534505">
        <w:fldChar w:fldCharType="begin"/>
      </w:r>
      <w:r w:rsidR="00534505">
        <w:instrText xml:space="preserve"> REF _Ref359324834 \h </w:instrText>
      </w:r>
      <w:r w:rsidR="00534505">
        <w:fldChar w:fldCharType="separate"/>
      </w:r>
      <w:r w:rsidR="002B77B7">
        <w:t xml:space="preserve">Figure </w:t>
      </w:r>
      <w:r w:rsidR="002B77B7">
        <w:rPr>
          <w:noProof/>
        </w:rPr>
        <w:t>13</w:t>
      </w:r>
      <w:r w:rsidR="00534505">
        <w:fldChar w:fldCharType="end"/>
      </w:r>
      <w:r w:rsidR="004B60AD">
        <w:t>).</w:t>
      </w:r>
    </w:p>
    <w:p w14:paraId="61C6C0EA" w14:textId="77777777" w:rsidR="00A7664F" w:rsidRDefault="00ED0ECB" w:rsidP="00CF5B94">
      <w:pPr>
        <w:numPr>
          <w:ilvl w:val="0"/>
          <w:numId w:val="6"/>
        </w:numPr>
        <w:tabs>
          <w:tab w:val="clear" w:pos="1440"/>
          <w:tab w:val="num" w:pos="567"/>
        </w:tabs>
        <w:ind w:left="567"/>
      </w:pPr>
      <w:r>
        <w:t xml:space="preserve">Select the cell below </w:t>
      </w:r>
      <w:proofErr w:type="spellStart"/>
      <w:r>
        <w:t>GenAvailSet</w:t>
      </w:r>
      <w:proofErr w:type="spellEnd"/>
      <w:r>
        <w:t xml:space="preserve"> and a pop up with tick boxes should appear.</w:t>
      </w:r>
    </w:p>
    <w:p w14:paraId="5E5F5BFA" w14:textId="491F22F8" w:rsidR="00ED0ECB" w:rsidRDefault="003C30B3" w:rsidP="00ED0ECB">
      <w:pPr>
        <w:keepNext/>
      </w:pPr>
      <w:r>
        <w:rPr>
          <w:noProof/>
        </w:rPr>
        <w:drawing>
          <wp:inline distT="0" distB="0" distL="0" distR="0" wp14:anchorId="3973BB5E" wp14:editId="7590A537">
            <wp:extent cx="4267200" cy="3095625"/>
            <wp:effectExtent l="0" t="0" r="0" b="9525"/>
            <wp:docPr id="14" name="Picture 14"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yBitma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200" cy="3095625"/>
                    </a:xfrm>
                    <a:prstGeom prst="rect">
                      <a:avLst/>
                    </a:prstGeom>
                    <a:noFill/>
                    <a:ln>
                      <a:noFill/>
                    </a:ln>
                  </pic:spPr>
                </pic:pic>
              </a:graphicData>
            </a:graphic>
          </wp:inline>
        </w:drawing>
      </w:r>
    </w:p>
    <w:p w14:paraId="0B587B16" w14:textId="77777777" w:rsidR="00ED0ECB" w:rsidRDefault="00ED0ECB" w:rsidP="00ED0ECB">
      <w:pPr>
        <w:pStyle w:val="Caption"/>
        <w:rPr>
          <w:b w:val="0"/>
        </w:rPr>
      </w:pPr>
      <w:bookmarkStart w:id="24" w:name="_Ref359324834"/>
      <w:r>
        <w:t xml:space="preserve">Figure </w:t>
      </w:r>
      <w:r w:rsidR="00E00351">
        <w:fldChar w:fldCharType="begin"/>
      </w:r>
      <w:r w:rsidR="00E00351">
        <w:instrText xml:space="preserve"> SEQ Figure \* ARABIC </w:instrText>
      </w:r>
      <w:r w:rsidR="00E00351">
        <w:fldChar w:fldCharType="separate"/>
      </w:r>
      <w:r w:rsidR="002B77B7">
        <w:rPr>
          <w:noProof/>
        </w:rPr>
        <w:t>13</w:t>
      </w:r>
      <w:r w:rsidR="00E00351">
        <w:rPr>
          <w:noProof/>
        </w:rPr>
        <w:fldChar w:fldCharType="end"/>
      </w:r>
      <w:bookmarkEnd w:id="24"/>
      <w:r>
        <w:t xml:space="preserve">: </w:t>
      </w:r>
      <w:proofErr w:type="spellStart"/>
      <w:r>
        <w:rPr>
          <w:b w:val="0"/>
        </w:rPr>
        <w:t>GenAvailSet</w:t>
      </w:r>
      <w:proofErr w:type="spellEnd"/>
      <w:r>
        <w:rPr>
          <w:b w:val="0"/>
        </w:rPr>
        <w:t xml:space="preserve"> tick box pop up</w:t>
      </w:r>
    </w:p>
    <w:p w14:paraId="5199D18C" w14:textId="77777777" w:rsidR="00ED0ECB" w:rsidRDefault="00ED0ECB" w:rsidP="00CF5B94">
      <w:pPr>
        <w:numPr>
          <w:ilvl w:val="0"/>
          <w:numId w:val="6"/>
        </w:numPr>
        <w:tabs>
          <w:tab w:val="clear" w:pos="1440"/>
          <w:tab w:val="num" w:pos="567"/>
        </w:tabs>
        <w:ind w:left="567"/>
      </w:pPr>
      <w:proofErr w:type="spellStart"/>
      <w:r>
        <w:t>GenAvailSet</w:t>
      </w:r>
      <w:proofErr w:type="spellEnd"/>
      <w:r>
        <w:t xml:space="preserve"> determines which generators are available for use. In this case, since </w:t>
      </w:r>
      <w:r w:rsidR="00534505">
        <w:t>there</w:t>
      </w:r>
      <w:r>
        <w:t xml:space="preserve"> </w:t>
      </w:r>
      <w:r w:rsidR="00534505">
        <w:t xml:space="preserve">are </w:t>
      </w:r>
      <w:r>
        <w:t>3 generators</w:t>
      </w:r>
      <w:r w:rsidR="00534505">
        <w:t xml:space="preserve"> on site</w:t>
      </w:r>
      <w:r>
        <w:t>, select the boxes Gen1, Gen2 and Gen3.</w:t>
      </w:r>
    </w:p>
    <w:p w14:paraId="347E4838" w14:textId="7572E700" w:rsidR="007A56BE" w:rsidRDefault="00AB3795" w:rsidP="00CF5B94">
      <w:pPr>
        <w:numPr>
          <w:ilvl w:val="0"/>
          <w:numId w:val="6"/>
        </w:numPr>
        <w:tabs>
          <w:tab w:val="clear" w:pos="1440"/>
          <w:tab w:val="num" w:pos="567"/>
        </w:tabs>
        <w:ind w:left="567"/>
      </w:pPr>
      <w:proofErr w:type="spellStart"/>
      <w:r>
        <w:t>GenBlackCfg</w:t>
      </w:r>
      <w:proofErr w:type="spellEnd"/>
      <w:r>
        <w:t xml:space="preserve"> determines which generators to start in case of a black start. If you leave all boxes unchecked </w:t>
      </w:r>
      <w:proofErr w:type="spellStart"/>
      <w:r w:rsidR="00F1068E">
        <w:t>Asim</w:t>
      </w:r>
      <w:proofErr w:type="spellEnd"/>
      <w:r w:rsidR="00CB10CE">
        <w:t xml:space="preserve"> </w:t>
      </w:r>
      <w:r>
        <w:t>automatically determines which engines to bring online</w:t>
      </w:r>
      <w:r w:rsidR="008815F3">
        <w:t xml:space="preserve"> (how does it decide?  Last set running b4 outage?)</w:t>
      </w:r>
      <w:r>
        <w:t>. For this example we leave all boxes unchecked.</w:t>
      </w:r>
    </w:p>
    <w:p w14:paraId="6BA56847" w14:textId="77777777" w:rsidR="00AB3795" w:rsidRDefault="00AB3795" w:rsidP="00CF5B94">
      <w:pPr>
        <w:numPr>
          <w:ilvl w:val="0"/>
          <w:numId w:val="6"/>
        </w:numPr>
        <w:tabs>
          <w:tab w:val="clear" w:pos="1440"/>
          <w:tab w:val="num" w:pos="567"/>
        </w:tabs>
        <w:ind w:left="567"/>
      </w:pPr>
      <w:proofErr w:type="spellStart"/>
      <w:r>
        <w:t>GenMinRunTPa</w:t>
      </w:r>
      <w:proofErr w:type="spellEnd"/>
      <w:r>
        <w:t xml:space="preserve"> is the minimum run time for all engines. </w:t>
      </w:r>
      <w:r w:rsidR="00534505">
        <w:t>M</w:t>
      </w:r>
      <w:r>
        <w:t xml:space="preserve">inimum run times for individual engines </w:t>
      </w:r>
      <w:r w:rsidR="00534505">
        <w:t xml:space="preserve">can be specified also </w:t>
      </w:r>
      <w:r>
        <w:t xml:space="preserve">in which the software takes the maximum </w:t>
      </w:r>
      <w:r w:rsidR="00534505">
        <w:t xml:space="preserve">of </w:t>
      </w:r>
      <w:r>
        <w:t>generator specific minimum run times and the master min</w:t>
      </w:r>
      <w:r w:rsidR="00CB10CE">
        <w:t>im</w:t>
      </w:r>
      <w:r>
        <w:t>um run time. In this example</w:t>
      </w:r>
      <w:r w:rsidR="00534505">
        <w:t xml:space="preserve"> </w:t>
      </w:r>
      <w:r>
        <w:t xml:space="preserve">set </w:t>
      </w:r>
      <w:proofErr w:type="spellStart"/>
      <w:r>
        <w:t>GenMinRunTPa</w:t>
      </w:r>
      <w:proofErr w:type="spellEnd"/>
      <w:r>
        <w:t xml:space="preserve"> to 2 hours which is 7200 seconds.</w:t>
      </w:r>
    </w:p>
    <w:p w14:paraId="2EE70FDE" w14:textId="77777777" w:rsidR="00A7664F" w:rsidRDefault="008815F3" w:rsidP="007E7308">
      <w:r>
        <w:t xml:space="preserve">Note:  it is possible to run a simulation that takes account of existing run hours on a generator.  To do this create a new input file that sets </w:t>
      </w:r>
      <w:proofErr w:type="spellStart"/>
      <w:r>
        <w:t>Gen#RunCt</w:t>
      </w:r>
      <w:proofErr w:type="spellEnd"/>
      <w:r>
        <w:t xml:space="preserve"> for each generator at t=0.  Similarly, to model a new generator being added to the configuration e.g. old age/load growth, the same method can be used to reset </w:t>
      </w:r>
      <w:proofErr w:type="spellStart"/>
      <w:r>
        <w:t>Gen#RunCnt</w:t>
      </w:r>
      <w:proofErr w:type="spellEnd"/>
      <w:r>
        <w:t xml:space="preserve"> at the same time as set replacement occurs.  </w:t>
      </w:r>
    </w:p>
    <w:p w14:paraId="715877EF" w14:textId="77777777" w:rsidR="00AB3795" w:rsidRDefault="00AB3795" w:rsidP="00602754">
      <w:pPr>
        <w:pStyle w:val="Heading2"/>
      </w:pPr>
      <w:bookmarkStart w:id="25" w:name="_Toc367435149"/>
      <w:r>
        <w:t xml:space="preserve">Step 3: Configuring the </w:t>
      </w:r>
      <w:proofErr w:type="spellStart"/>
      <w:r>
        <w:t>FuelEfficiency</w:t>
      </w:r>
      <w:proofErr w:type="spellEnd"/>
      <w:r>
        <w:t xml:space="preserve"> tab</w:t>
      </w:r>
      <w:bookmarkEnd w:id="25"/>
    </w:p>
    <w:p w14:paraId="69FE062E" w14:textId="77777777" w:rsidR="00AB3795" w:rsidRPr="00FF2A17" w:rsidRDefault="00FF2A17" w:rsidP="00FF2A17">
      <w:pPr>
        <w:rPr>
          <w:color w:val="00B050"/>
        </w:rPr>
      </w:pPr>
      <w:r w:rsidRPr="00FF2A17">
        <w:rPr>
          <w:color w:val="00B050"/>
        </w:rPr>
        <w:t>**This</w:t>
      </w:r>
      <w:r w:rsidR="007E2AD6">
        <w:rPr>
          <w:color w:val="00B050"/>
        </w:rPr>
        <w:t xml:space="preserve"> whole section</w:t>
      </w:r>
      <w:r w:rsidRPr="00FF2A17">
        <w:rPr>
          <w:color w:val="00B050"/>
        </w:rPr>
        <w:t xml:space="preserve"> needs to be updated when the revised model version is released</w:t>
      </w:r>
      <w:r>
        <w:rPr>
          <w:color w:val="00B050"/>
        </w:rPr>
        <w:t xml:space="preserve"> with updated efficiency </w:t>
      </w:r>
      <w:proofErr w:type="spellStart"/>
      <w:r>
        <w:rPr>
          <w:color w:val="00B050"/>
        </w:rPr>
        <w:t>calcs</w:t>
      </w:r>
      <w:proofErr w:type="spellEnd"/>
      <w:r w:rsidRPr="00FF2A17">
        <w:rPr>
          <w:color w:val="00B050"/>
        </w:rPr>
        <w:t>**</w:t>
      </w:r>
    </w:p>
    <w:p w14:paraId="51400460" w14:textId="77777777" w:rsidR="008653D8" w:rsidRDefault="00AB3795" w:rsidP="007E7308">
      <w:r>
        <w:t xml:space="preserve">The </w:t>
      </w:r>
      <w:proofErr w:type="spellStart"/>
      <w:r>
        <w:t>FuelEfficiency</w:t>
      </w:r>
      <w:proofErr w:type="spellEnd"/>
      <w:r>
        <w:t xml:space="preserve"> tab is where the user can specify the fuel efficiency curve for each generator.</w:t>
      </w:r>
      <w:r w:rsidR="007E7308">
        <w:t xml:space="preserve"> T</w:t>
      </w:r>
      <w:r>
        <w:t xml:space="preserve">he </w:t>
      </w:r>
      <w:proofErr w:type="spellStart"/>
      <w:r>
        <w:t>FuelEfficiency</w:t>
      </w:r>
      <w:proofErr w:type="spellEnd"/>
      <w:r>
        <w:t xml:space="preserve"> tab looks similar to</w:t>
      </w:r>
      <w:r w:rsidR="00FF2A17">
        <w:t xml:space="preserve"> Figure 14.</w:t>
      </w:r>
    </w:p>
    <w:p w14:paraId="0C53E9D1" w14:textId="7D32E713" w:rsidR="00AB3795" w:rsidRDefault="003C30B3" w:rsidP="00AB3795">
      <w:pPr>
        <w:keepNext/>
        <w:ind w:left="-709"/>
      </w:pPr>
      <w:r>
        <w:rPr>
          <w:noProof/>
        </w:rPr>
        <w:lastRenderedPageBreak/>
        <w:drawing>
          <wp:inline distT="0" distB="0" distL="0" distR="0" wp14:anchorId="27E7C956" wp14:editId="21E8DB54">
            <wp:extent cx="6410325" cy="4581525"/>
            <wp:effectExtent l="0" t="0" r="9525" b="9525"/>
            <wp:docPr id="15" name="Picture 15"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yBitmap"/>
                    <pic:cNvPicPr>
                      <a:picLocks noChangeAspect="1" noChangeArrowheads="1"/>
                    </pic:cNvPicPr>
                  </pic:nvPicPr>
                  <pic:blipFill>
                    <a:blip r:embed="rId28">
                      <a:extLst>
                        <a:ext uri="{28A0092B-C50C-407E-A947-70E740481C1C}">
                          <a14:useLocalDpi xmlns:a14="http://schemas.microsoft.com/office/drawing/2010/main" val="0"/>
                        </a:ext>
                      </a:extLst>
                    </a:blip>
                    <a:srcRect t="6898"/>
                    <a:stretch>
                      <a:fillRect/>
                    </a:stretch>
                  </pic:blipFill>
                  <pic:spPr bwMode="auto">
                    <a:xfrm>
                      <a:off x="0" y="0"/>
                      <a:ext cx="6410325" cy="4581525"/>
                    </a:xfrm>
                    <a:prstGeom prst="rect">
                      <a:avLst/>
                    </a:prstGeom>
                    <a:noFill/>
                    <a:ln>
                      <a:noFill/>
                    </a:ln>
                  </pic:spPr>
                </pic:pic>
              </a:graphicData>
            </a:graphic>
          </wp:inline>
        </w:drawing>
      </w:r>
    </w:p>
    <w:p w14:paraId="0A3DA2D6" w14:textId="77777777" w:rsidR="00AB3795" w:rsidRDefault="00AB3795" w:rsidP="00AB3795">
      <w:pPr>
        <w:pStyle w:val="Caption"/>
        <w:ind w:left="-567"/>
        <w:jc w:val="left"/>
        <w:rPr>
          <w:b w:val="0"/>
        </w:rPr>
      </w:pPr>
      <w:bookmarkStart w:id="26" w:name="_Ref358720980"/>
      <w:r>
        <w:t xml:space="preserve">Figure </w:t>
      </w:r>
      <w:r w:rsidR="00E00351">
        <w:fldChar w:fldCharType="begin"/>
      </w:r>
      <w:r w:rsidR="00E00351">
        <w:instrText xml:space="preserve"> SEQ Figure \* ARABIC </w:instrText>
      </w:r>
      <w:r w:rsidR="00E00351">
        <w:fldChar w:fldCharType="separate"/>
      </w:r>
      <w:r w:rsidR="002B77B7">
        <w:rPr>
          <w:noProof/>
        </w:rPr>
        <w:t>14</w:t>
      </w:r>
      <w:r w:rsidR="00E00351">
        <w:rPr>
          <w:noProof/>
        </w:rPr>
        <w:fldChar w:fldCharType="end"/>
      </w:r>
      <w:bookmarkEnd w:id="26"/>
      <w:r>
        <w:t xml:space="preserve">: </w:t>
      </w:r>
      <w:proofErr w:type="spellStart"/>
      <w:r>
        <w:rPr>
          <w:b w:val="0"/>
        </w:rPr>
        <w:t>FuelEfficiency</w:t>
      </w:r>
      <w:proofErr w:type="spellEnd"/>
      <w:r>
        <w:rPr>
          <w:b w:val="0"/>
        </w:rPr>
        <w:t xml:space="preserve"> tab</w:t>
      </w:r>
    </w:p>
    <w:p w14:paraId="0B1E9BCB" w14:textId="77777777" w:rsidR="00AB3795" w:rsidRDefault="005A2E1E" w:rsidP="007E7308">
      <w:pPr>
        <w:rPr>
          <w:noProof/>
        </w:rPr>
      </w:pPr>
      <w:r>
        <w:t xml:space="preserve">Two parameters (for each generator) Gen1FuelCons1P </w:t>
      </w:r>
      <w:r>
        <w:rPr>
          <w:noProof/>
        </w:rPr>
        <w:sym w:font="Wingdings" w:char="F0E0"/>
      </w:r>
      <w:r>
        <w:t xml:space="preserve"> Gen1FuelCons5P and Gen1FuelCons1L </w:t>
      </w:r>
      <w:r>
        <w:rPr>
          <w:noProof/>
        </w:rPr>
        <w:sym w:font="Wingdings" w:char="F0E0"/>
      </w:r>
      <w:r>
        <w:rPr>
          <w:noProof/>
        </w:rPr>
        <w:t xml:space="preserve"> Gen1FuelCons5L. the parameter ending in P is the load factor point (or the x-axis when referring to the graph in </w:t>
      </w:r>
      <w:r>
        <w:rPr>
          <w:noProof/>
        </w:rPr>
        <w:fldChar w:fldCharType="begin"/>
      </w:r>
      <w:r>
        <w:rPr>
          <w:noProof/>
        </w:rPr>
        <w:instrText xml:space="preserve"> REF _Ref358720980 \h </w:instrText>
      </w:r>
      <w:r>
        <w:rPr>
          <w:noProof/>
        </w:rPr>
      </w:r>
      <w:r>
        <w:rPr>
          <w:noProof/>
        </w:rPr>
        <w:fldChar w:fldCharType="separate"/>
      </w:r>
      <w:r w:rsidR="002B77B7">
        <w:t xml:space="preserve">Figure </w:t>
      </w:r>
      <w:r w:rsidR="002B77B7">
        <w:rPr>
          <w:noProof/>
        </w:rPr>
        <w:t>14</w:t>
      </w:r>
      <w:r>
        <w:rPr>
          <w:noProof/>
        </w:rPr>
        <w:fldChar w:fldCharType="end"/>
      </w:r>
      <w:r>
        <w:rPr>
          <w:noProof/>
        </w:rPr>
        <w:t>) and the parameter ending in L is the fuel efficiency (in L/kwh) at the corresponding load factor point</w:t>
      </w:r>
      <w:r w:rsidR="008653D8">
        <w:rPr>
          <w:noProof/>
        </w:rPr>
        <w:t xml:space="preserve"> (1 = 100%, 0.1 = 10% etc)</w:t>
      </w:r>
      <w:r>
        <w:rPr>
          <w:noProof/>
        </w:rPr>
        <w:t xml:space="preserve">. </w:t>
      </w:r>
    </w:p>
    <w:tbl>
      <w:tblPr>
        <w:tblW w:w="2112"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976"/>
        <w:gridCol w:w="1136"/>
      </w:tblGrid>
      <w:tr w:rsidR="00534505" w:rsidRPr="00470E50" w14:paraId="529F8CB4" w14:textId="77777777" w:rsidTr="00470E50">
        <w:trPr>
          <w:trHeight w:val="330"/>
          <w:jc w:val="center"/>
        </w:trPr>
        <w:tc>
          <w:tcPr>
            <w:tcW w:w="976" w:type="dxa"/>
            <w:shd w:val="clear" w:color="auto" w:fill="auto"/>
            <w:noWrap/>
          </w:tcPr>
          <w:p w14:paraId="5726E585" w14:textId="77777777" w:rsidR="00534505" w:rsidRPr="00470E50" w:rsidRDefault="00534505" w:rsidP="00470E50">
            <w:pPr>
              <w:jc w:val="center"/>
              <w:rPr>
                <w:rFonts w:ascii="Arial" w:hAnsi="Arial" w:cs="Arial"/>
                <w:b/>
                <w:bCs/>
                <w:sz w:val="20"/>
              </w:rPr>
            </w:pPr>
            <w:r w:rsidRPr="00470E50">
              <w:rPr>
                <w:rFonts w:ascii="Arial" w:hAnsi="Arial" w:cs="Arial"/>
                <w:b/>
                <w:bCs/>
                <w:sz w:val="20"/>
              </w:rPr>
              <w:t>Load %</w:t>
            </w:r>
          </w:p>
        </w:tc>
        <w:tc>
          <w:tcPr>
            <w:tcW w:w="1136" w:type="dxa"/>
            <w:shd w:val="clear" w:color="auto" w:fill="auto"/>
            <w:noWrap/>
          </w:tcPr>
          <w:p w14:paraId="0A3FF4D0" w14:textId="77777777" w:rsidR="00534505" w:rsidRPr="00470E50" w:rsidRDefault="00534505" w:rsidP="00470E50">
            <w:pPr>
              <w:jc w:val="center"/>
              <w:rPr>
                <w:rFonts w:ascii="Arial" w:hAnsi="Arial" w:cs="Arial"/>
                <w:b/>
                <w:bCs/>
                <w:sz w:val="20"/>
              </w:rPr>
            </w:pPr>
            <w:r w:rsidRPr="00470E50">
              <w:rPr>
                <w:rFonts w:ascii="Arial" w:hAnsi="Arial" w:cs="Arial"/>
                <w:b/>
                <w:bCs/>
                <w:sz w:val="20"/>
              </w:rPr>
              <w:t>L/kWh</w:t>
            </w:r>
          </w:p>
        </w:tc>
      </w:tr>
      <w:tr w:rsidR="00534505" w:rsidRPr="00470E50" w14:paraId="345D04F4" w14:textId="77777777" w:rsidTr="00470E50">
        <w:trPr>
          <w:trHeight w:val="315"/>
          <w:jc w:val="center"/>
        </w:trPr>
        <w:tc>
          <w:tcPr>
            <w:tcW w:w="976" w:type="dxa"/>
            <w:shd w:val="clear" w:color="auto" w:fill="auto"/>
            <w:noWrap/>
          </w:tcPr>
          <w:p w14:paraId="4DE5B79F" w14:textId="77777777" w:rsidR="00534505" w:rsidRPr="00470E50" w:rsidRDefault="00534505" w:rsidP="00470E50">
            <w:pPr>
              <w:jc w:val="center"/>
              <w:rPr>
                <w:rFonts w:ascii="Arial" w:hAnsi="Arial" w:cs="Arial"/>
                <w:b/>
                <w:bCs/>
                <w:sz w:val="20"/>
              </w:rPr>
            </w:pPr>
            <w:r w:rsidRPr="00470E50">
              <w:rPr>
                <w:rFonts w:ascii="Arial" w:hAnsi="Arial" w:cs="Arial"/>
                <w:b/>
                <w:bCs/>
                <w:sz w:val="20"/>
              </w:rPr>
              <w:t>100</w:t>
            </w:r>
          </w:p>
        </w:tc>
        <w:tc>
          <w:tcPr>
            <w:tcW w:w="1136" w:type="dxa"/>
            <w:shd w:val="clear" w:color="auto" w:fill="auto"/>
            <w:noWrap/>
          </w:tcPr>
          <w:p w14:paraId="00C22DA0" w14:textId="77777777" w:rsidR="00534505" w:rsidRPr="00470E50" w:rsidRDefault="00534505" w:rsidP="00470E50">
            <w:pPr>
              <w:jc w:val="center"/>
              <w:rPr>
                <w:rFonts w:ascii="Arial" w:hAnsi="Arial" w:cs="Arial"/>
                <w:b/>
                <w:bCs/>
                <w:sz w:val="20"/>
              </w:rPr>
            </w:pPr>
            <w:r w:rsidRPr="00470E50">
              <w:rPr>
                <w:rFonts w:ascii="Arial" w:hAnsi="Arial" w:cs="Arial"/>
                <w:b/>
                <w:bCs/>
                <w:sz w:val="20"/>
              </w:rPr>
              <w:t>0.262</w:t>
            </w:r>
          </w:p>
        </w:tc>
      </w:tr>
      <w:tr w:rsidR="00534505" w:rsidRPr="00470E50" w14:paraId="6B3F0468" w14:textId="77777777" w:rsidTr="00470E50">
        <w:trPr>
          <w:trHeight w:val="315"/>
          <w:jc w:val="center"/>
        </w:trPr>
        <w:tc>
          <w:tcPr>
            <w:tcW w:w="976" w:type="dxa"/>
            <w:shd w:val="clear" w:color="auto" w:fill="auto"/>
            <w:noWrap/>
          </w:tcPr>
          <w:p w14:paraId="6F93D676" w14:textId="77777777" w:rsidR="00534505" w:rsidRPr="00470E50" w:rsidRDefault="00534505" w:rsidP="00470E50">
            <w:pPr>
              <w:jc w:val="center"/>
              <w:rPr>
                <w:rFonts w:ascii="Arial" w:hAnsi="Arial" w:cs="Arial"/>
                <w:b/>
                <w:bCs/>
                <w:sz w:val="20"/>
              </w:rPr>
            </w:pPr>
            <w:r w:rsidRPr="00470E50">
              <w:rPr>
                <w:rFonts w:ascii="Arial" w:hAnsi="Arial" w:cs="Arial"/>
                <w:b/>
                <w:bCs/>
                <w:sz w:val="20"/>
              </w:rPr>
              <w:t>90</w:t>
            </w:r>
          </w:p>
        </w:tc>
        <w:tc>
          <w:tcPr>
            <w:tcW w:w="1136" w:type="dxa"/>
            <w:shd w:val="clear" w:color="auto" w:fill="auto"/>
            <w:noWrap/>
          </w:tcPr>
          <w:p w14:paraId="15975FB3" w14:textId="77777777" w:rsidR="00534505" w:rsidRPr="00470E50" w:rsidRDefault="00534505" w:rsidP="00470E50">
            <w:pPr>
              <w:jc w:val="center"/>
              <w:rPr>
                <w:rFonts w:ascii="Arial" w:hAnsi="Arial" w:cs="Arial"/>
                <w:b/>
                <w:bCs/>
                <w:sz w:val="20"/>
              </w:rPr>
            </w:pPr>
            <w:r w:rsidRPr="00470E50">
              <w:rPr>
                <w:rFonts w:ascii="Arial" w:hAnsi="Arial" w:cs="Arial"/>
                <w:b/>
                <w:bCs/>
                <w:sz w:val="20"/>
              </w:rPr>
              <w:t>0.261</w:t>
            </w:r>
          </w:p>
        </w:tc>
      </w:tr>
      <w:tr w:rsidR="00534505" w:rsidRPr="00470E50" w14:paraId="2EE8A526" w14:textId="77777777" w:rsidTr="00470E50">
        <w:trPr>
          <w:trHeight w:val="315"/>
          <w:jc w:val="center"/>
        </w:trPr>
        <w:tc>
          <w:tcPr>
            <w:tcW w:w="976" w:type="dxa"/>
            <w:shd w:val="clear" w:color="auto" w:fill="auto"/>
            <w:noWrap/>
          </w:tcPr>
          <w:p w14:paraId="6B98F454" w14:textId="77777777" w:rsidR="00534505" w:rsidRPr="00470E50" w:rsidRDefault="00534505" w:rsidP="00470E50">
            <w:pPr>
              <w:jc w:val="center"/>
              <w:rPr>
                <w:rFonts w:ascii="Arial" w:hAnsi="Arial" w:cs="Arial"/>
                <w:b/>
                <w:bCs/>
                <w:sz w:val="20"/>
              </w:rPr>
            </w:pPr>
            <w:r w:rsidRPr="00470E50">
              <w:rPr>
                <w:rFonts w:ascii="Arial" w:hAnsi="Arial" w:cs="Arial"/>
                <w:b/>
                <w:bCs/>
                <w:sz w:val="20"/>
              </w:rPr>
              <w:t>80</w:t>
            </w:r>
          </w:p>
        </w:tc>
        <w:tc>
          <w:tcPr>
            <w:tcW w:w="1136" w:type="dxa"/>
            <w:shd w:val="clear" w:color="auto" w:fill="auto"/>
            <w:noWrap/>
          </w:tcPr>
          <w:p w14:paraId="65E21FBE" w14:textId="77777777" w:rsidR="00534505" w:rsidRPr="00470E50" w:rsidRDefault="00534505" w:rsidP="00470E50">
            <w:pPr>
              <w:jc w:val="center"/>
              <w:rPr>
                <w:rFonts w:ascii="Arial" w:hAnsi="Arial" w:cs="Arial"/>
                <w:b/>
                <w:bCs/>
                <w:sz w:val="20"/>
              </w:rPr>
            </w:pPr>
            <w:r w:rsidRPr="00470E50">
              <w:rPr>
                <w:rFonts w:ascii="Arial" w:hAnsi="Arial" w:cs="Arial"/>
                <w:b/>
                <w:bCs/>
                <w:sz w:val="20"/>
              </w:rPr>
              <w:t>0.261</w:t>
            </w:r>
          </w:p>
        </w:tc>
      </w:tr>
      <w:tr w:rsidR="00534505" w:rsidRPr="00470E50" w14:paraId="77C3BA47" w14:textId="77777777" w:rsidTr="00470E50">
        <w:trPr>
          <w:trHeight w:val="315"/>
          <w:jc w:val="center"/>
        </w:trPr>
        <w:tc>
          <w:tcPr>
            <w:tcW w:w="976" w:type="dxa"/>
            <w:shd w:val="clear" w:color="auto" w:fill="auto"/>
            <w:noWrap/>
          </w:tcPr>
          <w:p w14:paraId="2E147693" w14:textId="77777777" w:rsidR="00534505" w:rsidRPr="00470E50" w:rsidRDefault="00534505" w:rsidP="00470E50">
            <w:pPr>
              <w:jc w:val="center"/>
              <w:rPr>
                <w:rFonts w:ascii="Arial" w:hAnsi="Arial" w:cs="Arial"/>
                <w:b/>
                <w:bCs/>
                <w:sz w:val="20"/>
              </w:rPr>
            </w:pPr>
            <w:r w:rsidRPr="00470E50">
              <w:rPr>
                <w:rFonts w:ascii="Arial" w:hAnsi="Arial" w:cs="Arial"/>
                <w:b/>
                <w:bCs/>
                <w:sz w:val="20"/>
              </w:rPr>
              <w:t>70</w:t>
            </w:r>
          </w:p>
        </w:tc>
        <w:tc>
          <w:tcPr>
            <w:tcW w:w="1136" w:type="dxa"/>
            <w:shd w:val="clear" w:color="auto" w:fill="auto"/>
            <w:noWrap/>
          </w:tcPr>
          <w:p w14:paraId="6215C216" w14:textId="77777777" w:rsidR="00534505" w:rsidRPr="00470E50" w:rsidRDefault="00534505" w:rsidP="00470E50">
            <w:pPr>
              <w:jc w:val="center"/>
              <w:rPr>
                <w:rFonts w:ascii="Arial" w:hAnsi="Arial" w:cs="Arial"/>
                <w:b/>
                <w:bCs/>
                <w:sz w:val="20"/>
              </w:rPr>
            </w:pPr>
            <w:r w:rsidRPr="00470E50">
              <w:rPr>
                <w:rFonts w:ascii="Arial" w:hAnsi="Arial" w:cs="Arial"/>
                <w:b/>
                <w:bCs/>
                <w:sz w:val="20"/>
              </w:rPr>
              <w:t>0.266</w:t>
            </w:r>
          </w:p>
        </w:tc>
      </w:tr>
      <w:tr w:rsidR="00534505" w:rsidRPr="00470E50" w14:paraId="46AA3A35" w14:textId="77777777" w:rsidTr="00470E50">
        <w:trPr>
          <w:trHeight w:val="315"/>
          <w:jc w:val="center"/>
        </w:trPr>
        <w:tc>
          <w:tcPr>
            <w:tcW w:w="976" w:type="dxa"/>
            <w:shd w:val="clear" w:color="auto" w:fill="auto"/>
            <w:noWrap/>
          </w:tcPr>
          <w:p w14:paraId="2ACE3266" w14:textId="77777777" w:rsidR="00534505" w:rsidRPr="00470E50" w:rsidRDefault="00534505" w:rsidP="00470E50">
            <w:pPr>
              <w:jc w:val="center"/>
              <w:rPr>
                <w:rFonts w:ascii="Arial" w:hAnsi="Arial" w:cs="Arial"/>
                <w:b/>
                <w:bCs/>
                <w:sz w:val="20"/>
              </w:rPr>
            </w:pPr>
            <w:r w:rsidRPr="00470E50">
              <w:rPr>
                <w:rFonts w:ascii="Arial" w:hAnsi="Arial" w:cs="Arial"/>
                <w:b/>
                <w:bCs/>
                <w:sz w:val="20"/>
              </w:rPr>
              <w:t>60</w:t>
            </w:r>
          </w:p>
        </w:tc>
        <w:tc>
          <w:tcPr>
            <w:tcW w:w="1136" w:type="dxa"/>
            <w:shd w:val="clear" w:color="auto" w:fill="auto"/>
            <w:noWrap/>
          </w:tcPr>
          <w:p w14:paraId="43704F97" w14:textId="77777777" w:rsidR="00534505" w:rsidRPr="00470E50" w:rsidRDefault="00534505" w:rsidP="00470E50">
            <w:pPr>
              <w:jc w:val="center"/>
              <w:rPr>
                <w:rFonts w:ascii="Arial" w:hAnsi="Arial" w:cs="Arial"/>
                <w:b/>
                <w:bCs/>
                <w:sz w:val="20"/>
              </w:rPr>
            </w:pPr>
            <w:r w:rsidRPr="00470E50">
              <w:rPr>
                <w:rFonts w:ascii="Arial" w:hAnsi="Arial" w:cs="Arial"/>
                <w:b/>
                <w:bCs/>
                <w:sz w:val="20"/>
              </w:rPr>
              <w:t>0.273</w:t>
            </w:r>
          </w:p>
        </w:tc>
      </w:tr>
      <w:tr w:rsidR="00534505" w:rsidRPr="00470E50" w14:paraId="53B181F0" w14:textId="77777777" w:rsidTr="00470E50">
        <w:trPr>
          <w:trHeight w:val="315"/>
          <w:jc w:val="center"/>
        </w:trPr>
        <w:tc>
          <w:tcPr>
            <w:tcW w:w="976" w:type="dxa"/>
            <w:shd w:val="clear" w:color="auto" w:fill="auto"/>
            <w:noWrap/>
          </w:tcPr>
          <w:p w14:paraId="0B87E1BE" w14:textId="77777777" w:rsidR="00534505" w:rsidRPr="00470E50" w:rsidRDefault="00534505" w:rsidP="00470E50">
            <w:pPr>
              <w:jc w:val="center"/>
              <w:rPr>
                <w:rFonts w:ascii="Arial" w:hAnsi="Arial" w:cs="Arial"/>
                <w:b/>
                <w:bCs/>
                <w:sz w:val="20"/>
              </w:rPr>
            </w:pPr>
            <w:r w:rsidRPr="00470E50">
              <w:rPr>
                <w:rFonts w:ascii="Arial" w:hAnsi="Arial" w:cs="Arial"/>
                <w:b/>
                <w:bCs/>
                <w:sz w:val="20"/>
              </w:rPr>
              <w:t>50</w:t>
            </w:r>
          </w:p>
        </w:tc>
        <w:tc>
          <w:tcPr>
            <w:tcW w:w="1136" w:type="dxa"/>
            <w:shd w:val="clear" w:color="auto" w:fill="auto"/>
            <w:noWrap/>
          </w:tcPr>
          <w:p w14:paraId="76EBEB5F" w14:textId="77777777" w:rsidR="00534505" w:rsidRPr="00470E50" w:rsidRDefault="00534505" w:rsidP="00470E50">
            <w:pPr>
              <w:jc w:val="center"/>
              <w:rPr>
                <w:rFonts w:ascii="Arial" w:hAnsi="Arial" w:cs="Arial"/>
                <w:b/>
                <w:bCs/>
                <w:sz w:val="20"/>
              </w:rPr>
            </w:pPr>
            <w:r w:rsidRPr="00470E50">
              <w:rPr>
                <w:rFonts w:ascii="Arial" w:hAnsi="Arial" w:cs="Arial"/>
                <w:b/>
                <w:bCs/>
                <w:sz w:val="20"/>
              </w:rPr>
              <w:t>0.284</w:t>
            </w:r>
          </w:p>
        </w:tc>
      </w:tr>
      <w:tr w:rsidR="00534505" w:rsidRPr="00470E50" w14:paraId="25DBE251" w14:textId="77777777" w:rsidTr="00470E50">
        <w:trPr>
          <w:trHeight w:val="315"/>
          <w:jc w:val="center"/>
        </w:trPr>
        <w:tc>
          <w:tcPr>
            <w:tcW w:w="976" w:type="dxa"/>
            <w:shd w:val="clear" w:color="auto" w:fill="auto"/>
            <w:noWrap/>
          </w:tcPr>
          <w:p w14:paraId="5BD2B9B7" w14:textId="77777777" w:rsidR="00534505" w:rsidRPr="00470E50" w:rsidRDefault="00534505" w:rsidP="00470E50">
            <w:pPr>
              <w:jc w:val="center"/>
              <w:rPr>
                <w:rFonts w:ascii="Arial" w:hAnsi="Arial" w:cs="Arial"/>
                <w:b/>
                <w:bCs/>
                <w:sz w:val="20"/>
              </w:rPr>
            </w:pPr>
            <w:r w:rsidRPr="00470E50">
              <w:rPr>
                <w:rFonts w:ascii="Arial" w:hAnsi="Arial" w:cs="Arial"/>
                <w:b/>
                <w:bCs/>
                <w:sz w:val="20"/>
              </w:rPr>
              <w:t>40</w:t>
            </w:r>
          </w:p>
        </w:tc>
        <w:tc>
          <w:tcPr>
            <w:tcW w:w="1136" w:type="dxa"/>
            <w:shd w:val="clear" w:color="auto" w:fill="auto"/>
            <w:noWrap/>
          </w:tcPr>
          <w:p w14:paraId="3E2B800A" w14:textId="77777777" w:rsidR="00534505" w:rsidRPr="00470E50" w:rsidRDefault="00534505" w:rsidP="00470E50">
            <w:pPr>
              <w:jc w:val="center"/>
              <w:rPr>
                <w:rFonts w:ascii="Arial" w:hAnsi="Arial" w:cs="Arial"/>
                <w:b/>
                <w:bCs/>
                <w:sz w:val="20"/>
              </w:rPr>
            </w:pPr>
            <w:r w:rsidRPr="00470E50">
              <w:rPr>
                <w:rFonts w:ascii="Arial" w:hAnsi="Arial" w:cs="Arial"/>
                <w:b/>
                <w:bCs/>
                <w:sz w:val="20"/>
              </w:rPr>
              <w:t>0.301</w:t>
            </w:r>
          </w:p>
        </w:tc>
      </w:tr>
      <w:tr w:rsidR="00534505" w:rsidRPr="00470E50" w14:paraId="4546FAF7" w14:textId="77777777" w:rsidTr="00470E50">
        <w:trPr>
          <w:trHeight w:val="315"/>
          <w:jc w:val="center"/>
        </w:trPr>
        <w:tc>
          <w:tcPr>
            <w:tcW w:w="976" w:type="dxa"/>
            <w:shd w:val="clear" w:color="auto" w:fill="auto"/>
            <w:noWrap/>
          </w:tcPr>
          <w:p w14:paraId="7F85F95D" w14:textId="77777777" w:rsidR="00534505" w:rsidRPr="00470E50" w:rsidRDefault="00534505" w:rsidP="00470E50">
            <w:pPr>
              <w:jc w:val="center"/>
              <w:rPr>
                <w:rFonts w:ascii="Arial" w:hAnsi="Arial" w:cs="Arial"/>
                <w:b/>
                <w:bCs/>
                <w:sz w:val="20"/>
              </w:rPr>
            </w:pPr>
            <w:r w:rsidRPr="00470E50">
              <w:rPr>
                <w:rFonts w:ascii="Arial" w:hAnsi="Arial" w:cs="Arial"/>
                <w:b/>
                <w:bCs/>
                <w:sz w:val="20"/>
              </w:rPr>
              <w:lastRenderedPageBreak/>
              <w:t>30</w:t>
            </w:r>
          </w:p>
        </w:tc>
        <w:tc>
          <w:tcPr>
            <w:tcW w:w="1136" w:type="dxa"/>
            <w:shd w:val="clear" w:color="auto" w:fill="auto"/>
            <w:noWrap/>
          </w:tcPr>
          <w:p w14:paraId="51BC70FA" w14:textId="77777777" w:rsidR="00534505" w:rsidRPr="00470E50" w:rsidRDefault="00534505" w:rsidP="00470E50">
            <w:pPr>
              <w:jc w:val="center"/>
              <w:rPr>
                <w:rFonts w:ascii="Arial" w:hAnsi="Arial" w:cs="Arial"/>
                <w:b/>
                <w:bCs/>
                <w:sz w:val="20"/>
              </w:rPr>
            </w:pPr>
            <w:r w:rsidRPr="00470E50">
              <w:rPr>
                <w:rFonts w:ascii="Arial" w:hAnsi="Arial" w:cs="Arial"/>
                <w:b/>
                <w:bCs/>
                <w:sz w:val="20"/>
              </w:rPr>
              <w:t>0.329</w:t>
            </w:r>
          </w:p>
        </w:tc>
      </w:tr>
      <w:tr w:rsidR="00534505" w:rsidRPr="00470E50" w14:paraId="25B7777E" w14:textId="77777777" w:rsidTr="00470E50">
        <w:trPr>
          <w:trHeight w:val="315"/>
          <w:jc w:val="center"/>
        </w:trPr>
        <w:tc>
          <w:tcPr>
            <w:tcW w:w="976" w:type="dxa"/>
            <w:shd w:val="clear" w:color="auto" w:fill="auto"/>
            <w:noWrap/>
          </w:tcPr>
          <w:p w14:paraId="4F16AEE5" w14:textId="77777777" w:rsidR="00534505" w:rsidRPr="00470E50" w:rsidRDefault="00534505" w:rsidP="00470E50">
            <w:pPr>
              <w:jc w:val="center"/>
              <w:rPr>
                <w:rFonts w:ascii="Arial" w:hAnsi="Arial" w:cs="Arial"/>
                <w:b/>
                <w:bCs/>
                <w:sz w:val="20"/>
              </w:rPr>
            </w:pPr>
            <w:r w:rsidRPr="00470E50">
              <w:rPr>
                <w:rFonts w:ascii="Arial" w:hAnsi="Arial" w:cs="Arial"/>
                <w:b/>
                <w:bCs/>
                <w:sz w:val="20"/>
              </w:rPr>
              <w:t>20</w:t>
            </w:r>
          </w:p>
        </w:tc>
        <w:tc>
          <w:tcPr>
            <w:tcW w:w="1136" w:type="dxa"/>
            <w:shd w:val="clear" w:color="auto" w:fill="auto"/>
            <w:noWrap/>
          </w:tcPr>
          <w:p w14:paraId="344066E0" w14:textId="77777777" w:rsidR="00534505" w:rsidRPr="00470E50" w:rsidRDefault="00534505" w:rsidP="00470E50">
            <w:pPr>
              <w:jc w:val="center"/>
              <w:rPr>
                <w:rFonts w:ascii="Arial" w:hAnsi="Arial" w:cs="Arial"/>
                <w:b/>
                <w:bCs/>
                <w:sz w:val="20"/>
              </w:rPr>
            </w:pPr>
            <w:r w:rsidRPr="00470E50">
              <w:rPr>
                <w:rFonts w:ascii="Arial" w:hAnsi="Arial" w:cs="Arial"/>
                <w:b/>
                <w:bCs/>
                <w:sz w:val="20"/>
              </w:rPr>
              <w:t>0.386</w:t>
            </w:r>
          </w:p>
        </w:tc>
      </w:tr>
      <w:tr w:rsidR="00534505" w:rsidRPr="00470E50" w14:paraId="19EF5D03" w14:textId="77777777" w:rsidTr="00470E50">
        <w:trPr>
          <w:trHeight w:val="486"/>
          <w:jc w:val="center"/>
        </w:trPr>
        <w:tc>
          <w:tcPr>
            <w:tcW w:w="976" w:type="dxa"/>
            <w:shd w:val="clear" w:color="auto" w:fill="auto"/>
            <w:noWrap/>
          </w:tcPr>
          <w:p w14:paraId="0A6FE7A1" w14:textId="77777777" w:rsidR="00534505" w:rsidRPr="00470E50" w:rsidRDefault="00534505" w:rsidP="00470E50">
            <w:pPr>
              <w:jc w:val="center"/>
              <w:rPr>
                <w:rFonts w:ascii="Arial" w:hAnsi="Arial" w:cs="Arial"/>
                <w:b/>
                <w:bCs/>
                <w:sz w:val="20"/>
              </w:rPr>
            </w:pPr>
            <w:r w:rsidRPr="00470E50">
              <w:rPr>
                <w:rFonts w:ascii="Arial" w:hAnsi="Arial" w:cs="Arial"/>
                <w:b/>
                <w:bCs/>
                <w:sz w:val="20"/>
              </w:rPr>
              <w:t>10</w:t>
            </w:r>
          </w:p>
        </w:tc>
        <w:tc>
          <w:tcPr>
            <w:tcW w:w="1136" w:type="dxa"/>
            <w:shd w:val="clear" w:color="auto" w:fill="auto"/>
            <w:noWrap/>
          </w:tcPr>
          <w:p w14:paraId="0215D094" w14:textId="77777777" w:rsidR="00534505" w:rsidRPr="00470E50" w:rsidRDefault="00534505" w:rsidP="00470E50">
            <w:pPr>
              <w:jc w:val="center"/>
              <w:rPr>
                <w:rFonts w:ascii="Arial" w:hAnsi="Arial" w:cs="Arial"/>
                <w:b/>
                <w:bCs/>
                <w:sz w:val="20"/>
              </w:rPr>
            </w:pPr>
            <w:r w:rsidRPr="00470E50">
              <w:rPr>
                <w:rFonts w:ascii="Arial" w:hAnsi="Arial" w:cs="Arial"/>
                <w:b/>
                <w:bCs/>
                <w:sz w:val="20"/>
              </w:rPr>
              <w:t>0.549</w:t>
            </w:r>
          </w:p>
        </w:tc>
      </w:tr>
    </w:tbl>
    <w:p w14:paraId="5E6DA513" w14:textId="77777777" w:rsidR="005A2E1E" w:rsidRPr="00E31773" w:rsidRDefault="00E31773" w:rsidP="00E31773">
      <w:pPr>
        <w:pStyle w:val="Caption"/>
        <w:ind w:left="2552"/>
        <w:jc w:val="left"/>
        <w:rPr>
          <w:b w:val="0"/>
        </w:rPr>
      </w:pPr>
      <w:r>
        <w:t xml:space="preserve">Table </w:t>
      </w:r>
      <w:r w:rsidR="00E00351">
        <w:fldChar w:fldCharType="begin"/>
      </w:r>
      <w:r w:rsidR="00E00351">
        <w:instrText xml:space="preserve"> SEQ Table \* ARABIC </w:instrText>
      </w:r>
      <w:r w:rsidR="00E00351">
        <w:fldChar w:fldCharType="separate"/>
      </w:r>
      <w:r w:rsidR="002B77B7">
        <w:rPr>
          <w:noProof/>
        </w:rPr>
        <w:t>1</w:t>
      </w:r>
      <w:r w:rsidR="00E00351">
        <w:rPr>
          <w:noProof/>
        </w:rPr>
        <w:fldChar w:fldCharType="end"/>
      </w:r>
      <w:r>
        <w:t xml:space="preserve">: </w:t>
      </w:r>
      <w:r>
        <w:rPr>
          <w:b w:val="0"/>
        </w:rPr>
        <w:t>Fuel Efficiency for one engine</w:t>
      </w:r>
    </w:p>
    <w:p w14:paraId="2F62C35D" w14:textId="77777777" w:rsidR="00E31773" w:rsidRPr="00F85553" w:rsidRDefault="00F85553" w:rsidP="00E31773">
      <w:pPr>
        <w:jc w:val="center"/>
        <w:rPr>
          <w:color w:val="00B050"/>
        </w:rPr>
      </w:pPr>
      <w:r w:rsidRPr="00F85553">
        <w:rPr>
          <w:color w:val="00B050"/>
        </w:rPr>
        <w:t>**Note: we should model from 0% to 110% loading (full working range</w:t>
      </w:r>
      <w:proofErr w:type="gramStart"/>
      <w:r w:rsidRPr="00F85553">
        <w:rPr>
          <w:color w:val="00B050"/>
        </w:rPr>
        <w:t>)*</w:t>
      </w:r>
      <w:proofErr w:type="gramEnd"/>
      <w:r w:rsidRPr="00F85553">
        <w:rPr>
          <w:color w:val="00B050"/>
        </w:rPr>
        <w:t>*</w:t>
      </w:r>
    </w:p>
    <w:p w14:paraId="7AED8B1E" w14:textId="77777777" w:rsidR="008B79E3" w:rsidRDefault="00E31773" w:rsidP="00C30058">
      <w:pPr>
        <w:jc w:val="left"/>
      </w:pPr>
      <w:r>
        <w:t xml:space="preserve">Table 1 is the fuel efficiency for one of the generators, </w:t>
      </w:r>
      <w:r w:rsidR="008B79E3">
        <w:t>in this example the same values will be used for the other 2 generators.</w:t>
      </w:r>
    </w:p>
    <w:p w14:paraId="206D13F5" w14:textId="77777777" w:rsidR="00E31773" w:rsidRDefault="00E31773" w:rsidP="00C30058">
      <w:pPr>
        <w:jc w:val="left"/>
      </w:pPr>
      <w:r>
        <w:t xml:space="preserve">Selecting 5 points (evenly spaced) from table 5 generate </w:t>
      </w:r>
      <w:r w:rsidR="008B79E3">
        <w:t>the</w:t>
      </w:r>
      <w:r>
        <w:t xml:space="preserve"> fuel curve by setting Gen1FuelCons1P </w:t>
      </w:r>
      <w:r>
        <w:rPr>
          <w:noProof/>
        </w:rPr>
        <w:sym w:font="Wingdings" w:char="F0E0"/>
      </w:r>
      <w:r>
        <w:t xml:space="preserve"> Gen1FuelCons5P and Gen1FuelCons1L </w:t>
      </w:r>
      <w:r>
        <w:rPr>
          <w:noProof/>
        </w:rPr>
        <w:sym w:font="Wingdings" w:char="F0E0"/>
      </w:r>
      <w:r>
        <w:rPr>
          <w:noProof/>
        </w:rPr>
        <w:t xml:space="preserve"> </w:t>
      </w:r>
      <w:proofErr w:type="gramStart"/>
      <w:r>
        <w:rPr>
          <w:noProof/>
        </w:rPr>
        <w:t>Gen1FuelCons5L</w:t>
      </w:r>
      <w:r>
        <w:t xml:space="preserve">  accordingly</w:t>
      </w:r>
      <w:proofErr w:type="gramEnd"/>
      <w: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0"/>
        <w:gridCol w:w="1683"/>
        <w:gridCol w:w="2073"/>
        <w:gridCol w:w="1750"/>
      </w:tblGrid>
      <w:tr w:rsidR="00E31773" w14:paraId="1F92E93B" w14:textId="77777777" w:rsidTr="009B7CF2">
        <w:tc>
          <w:tcPr>
            <w:tcW w:w="2070" w:type="dxa"/>
            <w:shd w:val="clear" w:color="auto" w:fill="auto"/>
          </w:tcPr>
          <w:p w14:paraId="7BE9C84F" w14:textId="77777777" w:rsidR="00E31773" w:rsidRDefault="00E31773" w:rsidP="00C30058">
            <w:pPr>
              <w:jc w:val="left"/>
            </w:pPr>
            <w:r>
              <w:t>Gen1FuelCons1P</w:t>
            </w:r>
          </w:p>
        </w:tc>
        <w:tc>
          <w:tcPr>
            <w:tcW w:w="1683" w:type="dxa"/>
            <w:shd w:val="clear" w:color="auto" w:fill="auto"/>
          </w:tcPr>
          <w:p w14:paraId="52B6772F" w14:textId="77777777" w:rsidR="00E31773" w:rsidRDefault="0072230D" w:rsidP="00C30058">
            <w:pPr>
              <w:jc w:val="left"/>
            </w:pPr>
            <w:r>
              <w:t>0</w:t>
            </w:r>
            <w:r w:rsidR="00E31773">
              <w:t>.1</w:t>
            </w:r>
          </w:p>
        </w:tc>
        <w:tc>
          <w:tcPr>
            <w:tcW w:w="2073" w:type="dxa"/>
            <w:shd w:val="clear" w:color="auto" w:fill="auto"/>
          </w:tcPr>
          <w:p w14:paraId="3D0722E9" w14:textId="77777777" w:rsidR="00E31773" w:rsidRDefault="00E31773" w:rsidP="00C30058">
            <w:pPr>
              <w:jc w:val="left"/>
            </w:pPr>
            <w:r>
              <w:rPr>
                <w:noProof/>
              </w:rPr>
              <w:t>Gen1FuelCons1L</w:t>
            </w:r>
          </w:p>
        </w:tc>
        <w:tc>
          <w:tcPr>
            <w:tcW w:w="1750" w:type="dxa"/>
            <w:shd w:val="clear" w:color="auto" w:fill="auto"/>
          </w:tcPr>
          <w:p w14:paraId="55D32081" w14:textId="77777777" w:rsidR="00E31773" w:rsidRDefault="0072230D" w:rsidP="00C30058">
            <w:pPr>
              <w:jc w:val="left"/>
            </w:pPr>
            <w:r>
              <w:t>0</w:t>
            </w:r>
            <w:r w:rsidR="00E31773">
              <w:t>.549</w:t>
            </w:r>
          </w:p>
        </w:tc>
      </w:tr>
      <w:tr w:rsidR="00E31773" w14:paraId="37D20687" w14:textId="77777777" w:rsidTr="009B7CF2">
        <w:tc>
          <w:tcPr>
            <w:tcW w:w="2070" w:type="dxa"/>
            <w:shd w:val="clear" w:color="auto" w:fill="auto"/>
          </w:tcPr>
          <w:p w14:paraId="620A3348" w14:textId="77777777" w:rsidR="00E31773" w:rsidRDefault="00E31773" w:rsidP="00C30058">
            <w:pPr>
              <w:jc w:val="left"/>
            </w:pPr>
            <w:r>
              <w:t>Gen1FuelCons2P</w:t>
            </w:r>
          </w:p>
        </w:tc>
        <w:tc>
          <w:tcPr>
            <w:tcW w:w="1683" w:type="dxa"/>
            <w:shd w:val="clear" w:color="auto" w:fill="auto"/>
          </w:tcPr>
          <w:p w14:paraId="3C5E297F" w14:textId="77777777" w:rsidR="00E31773" w:rsidRDefault="0072230D" w:rsidP="00C30058">
            <w:pPr>
              <w:jc w:val="left"/>
            </w:pPr>
            <w:r>
              <w:t>0</w:t>
            </w:r>
            <w:r w:rsidR="00E31773">
              <w:t>.3</w:t>
            </w:r>
          </w:p>
        </w:tc>
        <w:tc>
          <w:tcPr>
            <w:tcW w:w="2073" w:type="dxa"/>
            <w:shd w:val="clear" w:color="auto" w:fill="auto"/>
          </w:tcPr>
          <w:p w14:paraId="036ACCE6" w14:textId="77777777" w:rsidR="00E31773" w:rsidRDefault="00E31773" w:rsidP="00C30058">
            <w:pPr>
              <w:jc w:val="left"/>
            </w:pPr>
            <w:r>
              <w:rPr>
                <w:noProof/>
              </w:rPr>
              <w:t>Gen1FuelCons2L</w:t>
            </w:r>
          </w:p>
        </w:tc>
        <w:tc>
          <w:tcPr>
            <w:tcW w:w="1750" w:type="dxa"/>
            <w:shd w:val="clear" w:color="auto" w:fill="auto"/>
          </w:tcPr>
          <w:p w14:paraId="33434C47" w14:textId="77777777" w:rsidR="00E31773" w:rsidRDefault="0072230D" w:rsidP="00C30058">
            <w:pPr>
              <w:jc w:val="left"/>
            </w:pPr>
            <w:r>
              <w:t>0</w:t>
            </w:r>
            <w:r w:rsidR="00E31773">
              <w:t>.329</w:t>
            </w:r>
          </w:p>
        </w:tc>
      </w:tr>
      <w:tr w:rsidR="00E31773" w14:paraId="45F002D7" w14:textId="77777777" w:rsidTr="009B7CF2">
        <w:tc>
          <w:tcPr>
            <w:tcW w:w="2070" w:type="dxa"/>
            <w:shd w:val="clear" w:color="auto" w:fill="auto"/>
          </w:tcPr>
          <w:p w14:paraId="0F512E81" w14:textId="77777777" w:rsidR="00E31773" w:rsidRDefault="00E31773" w:rsidP="00C30058">
            <w:pPr>
              <w:jc w:val="left"/>
            </w:pPr>
            <w:r>
              <w:t>Gen1FuelCons3P</w:t>
            </w:r>
          </w:p>
        </w:tc>
        <w:tc>
          <w:tcPr>
            <w:tcW w:w="1683" w:type="dxa"/>
            <w:shd w:val="clear" w:color="auto" w:fill="auto"/>
          </w:tcPr>
          <w:p w14:paraId="3871CCF3" w14:textId="77777777" w:rsidR="00E31773" w:rsidRDefault="0072230D" w:rsidP="00C30058">
            <w:pPr>
              <w:jc w:val="left"/>
            </w:pPr>
            <w:r>
              <w:t>0</w:t>
            </w:r>
            <w:r w:rsidR="00E31773">
              <w:t>.6</w:t>
            </w:r>
          </w:p>
        </w:tc>
        <w:tc>
          <w:tcPr>
            <w:tcW w:w="2073" w:type="dxa"/>
            <w:shd w:val="clear" w:color="auto" w:fill="auto"/>
          </w:tcPr>
          <w:p w14:paraId="00D06810" w14:textId="77777777" w:rsidR="00E31773" w:rsidRDefault="00E31773" w:rsidP="00C30058">
            <w:pPr>
              <w:jc w:val="left"/>
            </w:pPr>
            <w:r>
              <w:rPr>
                <w:noProof/>
              </w:rPr>
              <w:t>Gen1FuelCons3L</w:t>
            </w:r>
          </w:p>
        </w:tc>
        <w:tc>
          <w:tcPr>
            <w:tcW w:w="1750" w:type="dxa"/>
            <w:shd w:val="clear" w:color="auto" w:fill="auto"/>
          </w:tcPr>
          <w:p w14:paraId="5634E2DC" w14:textId="77777777" w:rsidR="00E31773" w:rsidRDefault="0072230D" w:rsidP="00C30058">
            <w:pPr>
              <w:jc w:val="left"/>
            </w:pPr>
            <w:r>
              <w:t>0</w:t>
            </w:r>
            <w:r w:rsidR="00E31773">
              <w:t>.273</w:t>
            </w:r>
          </w:p>
        </w:tc>
      </w:tr>
      <w:tr w:rsidR="00E31773" w14:paraId="204FA32D" w14:textId="77777777" w:rsidTr="009B7CF2">
        <w:tc>
          <w:tcPr>
            <w:tcW w:w="2070" w:type="dxa"/>
            <w:shd w:val="clear" w:color="auto" w:fill="auto"/>
          </w:tcPr>
          <w:p w14:paraId="23A9CD25" w14:textId="77777777" w:rsidR="00E31773" w:rsidRDefault="00E31773" w:rsidP="00C30058">
            <w:pPr>
              <w:jc w:val="left"/>
            </w:pPr>
            <w:r>
              <w:t>Gen1FuelCons4P</w:t>
            </w:r>
          </w:p>
        </w:tc>
        <w:tc>
          <w:tcPr>
            <w:tcW w:w="1683" w:type="dxa"/>
            <w:shd w:val="clear" w:color="auto" w:fill="auto"/>
          </w:tcPr>
          <w:p w14:paraId="442FD284" w14:textId="77777777" w:rsidR="00E31773" w:rsidRDefault="0072230D" w:rsidP="00C30058">
            <w:pPr>
              <w:jc w:val="left"/>
            </w:pPr>
            <w:r>
              <w:t>0</w:t>
            </w:r>
            <w:r w:rsidR="00E31773">
              <w:t>.8</w:t>
            </w:r>
          </w:p>
        </w:tc>
        <w:tc>
          <w:tcPr>
            <w:tcW w:w="2073" w:type="dxa"/>
            <w:shd w:val="clear" w:color="auto" w:fill="auto"/>
          </w:tcPr>
          <w:p w14:paraId="79ABF621" w14:textId="77777777" w:rsidR="00E31773" w:rsidRDefault="00E31773" w:rsidP="00C30058">
            <w:pPr>
              <w:jc w:val="left"/>
            </w:pPr>
            <w:r>
              <w:rPr>
                <w:noProof/>
              </w:rPr>
              <w:t>Gen1FuelCons4L</w:t>
            </w:r>
          </w:p>
        </w:tc>
        <w:tc>
          <w:tcPr>
            <w:tcW w:w="1750" w:type="dxa"/>
            <w:shd w:val="clear" w:color="auto" w:fill="auto"/>
          </w:tcPr>
          <w:p w14:paraId="550E4A92" w14:textId="77777777" w:rsidR="00E31773" w:rsidRDefault="0072230D" w:rsidP="00C30058">
            <w:pPr>
              <w:jc w:val="left"/>
            </w:pPr>
            <w:r>
              <w:t>0</w:t>
            </w:r>
            <w:r w:rsidR="00E31773">
              <w:t>.261</w:t>
            </w:r>
          </w:p>
        </w:tc>
      </w:tr>
      <w:tr w:rsidR="00E31773" w14:paraId="41C16172" w14:textId="77777777" w:rsidTr="009B7CF2">
        <w:tc>
          <w:tcPr>
            <w:tcW w:w="2070" w:type="dxa"/>
            <w:shd w:val="clear" w:color="auto" w:fill="auto"/>
          </w:tcPr>
          <w:p w14:paraId="2A33AA8C" w14:textId="77777777" w:rsidR="00E31773" w:rsidRDefault="00E31773" w:rsidP="00C30058">
            <w:pPr>
              <w:jc w:val="left"/>
            </w:pPr>
            <w:r>
              <w:t>Gen1FuelCons5P</w:t>
            </w:r>
          </w:p>
        </w:tc>
        <w:tc>
          <w:tcPr>
            <w:tcW w:w="1683" w:type="dxa"/>
            <w:shd w:val="clear" w:color="auto" w:fill="auto"/>
          </w:tcPr>
          <w:p w14:paraId="1B22955A" w14:textId="77777777" w:rsidR="00E31773" w:rsidRDefault="00E31773" w:rsidP="00C30058">
            <w:pPr>
              <w:jc w:val="left"/>
            </w:pPr>
            <w:r>
              <w:t>1</w:t>
            </w:r>
            <w:r w:rsidR="0072230D">
              <w:t>.0</w:t>
            </w:r>
          </w:p>
        </w:tc>
        <w:tc>
          <w:tcPr>
            <w:tcW w:w="2073" w:type="dxa"/>
            <w:shd w:val="clear" w:color="auto" w:fill="auto"/>
          </w:tcPr>
          <w:p w14:paraId="18C86508" w14:textId="77777777" w:rsidR="00E31773" w:rsidRDefault="00E31773" w:rsidP="00C30058">
            <w:pPr>
              <w:jc w:val="left"/>
            </w:pPr>
            <w:r>
              <w:rPr>
                <w:noProof/>
              </w:rPr>
              <w:t>Gen1FuelCons5L</w:t>
            </w:r>
          </w:p>
        </w:tc>
        <w:tc>
          <w:tcPr>
            <w:tcW w:w="1750" w:type="dxa"/>
            <w:shd w:val="clear" w:color="auto" w:fill="auto"/>
          </w:tcPr>
          <w:p w14:paraId="5AD89462" w14:textId="77777777" w:rsidR="00E31773" w:rsidRDefault="0072230D" w:rsidP="00C30058">
            <w:pPr>
              <w:jc w:val="left"/>
            </w:pPr>
            <w:r>
              <w:t>0</w:t>
            </w:r>
            <w:r w:rsidR="00E31773">
              <w:t>.262</w:t>
            </w:r>
          </w:p>
        </w:tc>
      </w:tr>
    </w:tbl>
    <w:p w14:paraId="2C863868" w14:textId="77777777" w:rsidR="00E31773" w:rsidRDefault="00497756" w:rsidP="00C30058">
      <w:pPr>
        <w:jc w:val="left"/>
      </w:pPr>
      <w:r>
        <w:fldChar w:fldCharType="begin"/>
      </w:r>
      <w:r>
        <w:instrText xml:space="preserve"> REF _Ref358723505 \h </w:instrText>
      </w:r>
      <w:r>
        <w:fldChar w:fldCharType="separate"/>
      </w:r>
      <w:r w:rsidR="002B77B7">
        <w:t xml:space="preserve">Figure </w:t>
      </w:r>
      <w:r w:rsidR="002B77B7">
        <w:rPr>
          <w:noProof/>
        </w:rPr>
        <w:t>15</w:t>
      </w:r>
      <w:r>
        <w:fldChar w:fldCharType="end"/>
      </w:r>
      <w:r w:rsidR="00E31773">
        <w:t xml:space="preserve"> shows what the </w:t>
      </w:r>
      <w:proofErr w:type="spellStart"/>
      <w:r w:rsidR="00E31773">
        <w:t>FuelEfficiency</w:t>
      </w:r>
      <w:proofErr w:type="spellEnd"/>
      <w:r w:rsidR="00E31773">
        <w:t xml:space="preserve"> tab should now look like. The graph will show the curve for generator </w:t>
      </w:r>
      <w:r w:rsidR="008B79E3">
        <w:t>1</w:t>
      </w:r>
      <w:r w:rsidR="00E31773">
        <w:t xml:space="preserve"> only. </w:t>
      </w:r>
    </w:p>
    <w:p w14:paraId="7DAD9E78" w14:textId="77777777" w:rsidR="00E31773" w:rsidRDefault="00E31773" w:rsidP="00C30058">
      <w:pPr>
        <w:jc w:val="left"/>
      </w:pPr>
      <w:r>
        <w:t xml:space="preserve">Enter the data for the other generators as required. In this example we just use the one curve for all three generators. </w:t>
      </w:r>
    </w:p>
    <w:p w14:paraId="08A56AA4" w14:textId="2B0A7546" w:rsidR="00E31773" w:rsidRDefault="003C30B3" w:rsidP="004050D4">
      <w:pPr>
        <w:keepNext/>
        <w:ind w:left="-851"/>
        <w:jc w:val="center"/>
      </w:pPr>
      <w:r>
        <w:rPr>
          <w:noProof/>
        </w:rPr>
        <w:lastRenderedPageBreak/>
        <w:drawing>
          <wp:inline distT="0" distB="0" distL="0" distR="0" wp14:anchorId="0223A6F6" wp14:editId="6FABC0A5">
            <wp:extent cx="4762500" cy="3648075"/>
            <wp:effectExtent l="0" t="0" r="0" b="9525"/>
            <wp:docPr id="16" name="Picture 16"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yBitma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3648075"/>
                    </a:xfrm>
                    <a:prstGeom prst="rect">
                      <a:avLst/>
                    </a:prstGeom>
                    <a:noFill/>
                    <a:ln>
                      <a:noFill/>
                    </a:ln>
                  </pic:spPr>
                </pic:pic>
              </a:graphicData>
            </a:graphic>
          </wp:inline>
        </w:drawing>
      </w:r>
    </w:p>
    <w:p w14:paraId="4CF8D198" w14:textId="77777777" w:rsidR="00E31773" w:rsidRDefault="00E31773" w:rsidP="004050D4">
      <w:pPr>
        <w:pStyle w:val="Caption"/>
        <w:ind w:left="-709"/>
        <w:jc w:val="center"/>
        <w:rPr>
          <w:b w:val="0"/>
        </w:rPr>
      </w:pPr>
      <w:bookmarkStart w:id="27" w:name="_Ref358723505"/>
      <w:r>
        <w:t xml:space="preserve">Figure </w:t>
      </w:r>
      <w:r w:rsidR="00E00351">
        <w:fldChar w:fldCharType="begin"/>
      </w:r>
      <w:r w:rsidR="00E00351">
        <w:instrText xml:space="preserve"> SEQ Figure \* ARABIC </w:instrText>
      </w:r>
      <w:r w:rsidR="00E00351">
        <w:fldChar w:fldCharType="separate"/>
      </w:r>
      <w:r w:rsidR="002B77B7">
        <w:rPr>
          <w:noProof/>
        </w:rPr>
        <w:t>15</w:t>
      </w:r>
      <w:r w:rsidR="00E00351">
        <w:rPr>
          <w:noProof/>
        </w:rPr>
        <w:fldChar w:fldCharType="end"/>
      </w:r>
      <w:bookmarkEnd w:id="27"/>
      <w:r>
        <w:t xml:space="preserve">: </w:t>
      </w:r>
      <w:proofErr w:type="spellStart"/>
      <w:r>
        <w:rPr>
          <w:b w:val="0"/>
        </w:rPr>
        <w:t>FuelEfficiency</w:t>
      </w:r>
      <w:proofErr w:type="spellEnd"/>
      <w:r>
        <w:rPr>
          <w:b w:val="0"/>
        </w:rPr>
        <w:t xml:space="preserve"> tab with fuel curve data entered.</w:t>
      </w:r>
    </w:p>
    <w:p w14:paraId="5466E667" w14:textId="77777777" w:rsidR="00E31773" w:rsidRDefault="00E31773" w:rsidP="00602754">
      <w:pPr>
        <w:pStyle w:val="Heading2"/>
      </w:pPr>
      <w:bookmarkStart w:id="28" w:name="_Toc367435150"/>
      <w:r>
        <w:t xml:space="preserve">Step 3: Configuring </w:t>
      </w:r>
      <w:proofErr w:type="spellStart"/>
      <w:r w:rsidR="00497756">
        <w:t>StationStats</w:t>
      </w:r>
      <w:proofErr w:type="spellEnd"/>
      <w:r w:rsidR="00497756">
        <w:t xml:space="preserve"> tab</w:t>
      </w:r>
      <w:bookmarkEnd w:id="28"/>
    </w:p>
    <w:p w14:paraId="0AA1CFFE" w14:textId="77777777" w:rsidR="00497756" w:rsidRDefault="00497756" w:rsidP="00C30058">
      <w:proofErr w:type="spellStart"/>
      <w:r>
        <w:t>StationStat</w:t>
      </w:r>
      <w:proofErr w:type="spellEnd"/>
      <w:r>
        <w:t xml:space="preserve"> tab contains the stations parameters such as spinning reserve and </w:t>
      </w:r>
      <w:r w:rsidR="00820593">
        <w:t xml:space="preserve">change down </w:t>
      </w:r>
      <w:r>
        <w:t xml:space="preserve">hysteresis. </w:t>
      </w:r>
    </w:p>
    <w:p w14:paraId="4819F683" w14:textId="77777777" w:rsidR="00497756" w:rsidRDefault="008B79E3" w:rsidP="00C30058">
      <w:r>
        <w:fldChar w:fldCharType="begin"/>
      </w:r>
      <w:r>
        <w:instrText xml:space="preserve"> REF _Ref359325589 \h </w:instrText>
      </w:r>
      <w:r>
        <w:fldChar w:fldCharType="separate"/>
      </w:r>
      <w:r w:rsidR="002B77B7">
        <w:t xml:space="preserve">Figure </w:t>
      </w:r>
      <w:r w:rsidR="002B77B7">
        <w:rPr>
          <w:noProof/>
        </w:rPr>
        <w:t>16</w:t>
      </w:r>
      <w:r>
        <w:fldChar w:fldCharType="end"/>
      </w:r>
      <w:r w:rsidR="00497756">
        <w:t>shows what the page should look like.</w:t>
      </w:r>
    </w:p>
    <w:p w14:paraId="1AFDCDAF" w14:textId="33D8029E" w:rsidR="00497756" w:rsidRDefault="003C30B3" w:rsidP="00497756">
      <w:pPr>
        <w:keepNext/>
      </w:pPr>
      <w:commentRangeStart w:id="29"/>
      <w:r>
        <w:rPr>
          <w:noProof/>
        </w:rPr>
        <w:drawing>
          <wp:inline distT="0" distB="0" distL="0" distR="0" wp14:anchorId="2CC8E01E" wp14:editId="7F672A8B">
            <wp:extent cx="3933825" cy="1962150"/>
            <wp:effectExtent l="0" t="0" r="9525" b="0"/>
            <wp:docPr id="17" name="Picture 17"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yBitma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3825" cy="1962150"/>
                    </a:xfrm>
                    <a:prstGeom prst="rect">
                      <a:avLst/>
                    </a:prstGeom>
                    <a:noFill/>
                    <a:ln>
                      <a:noFill/>
                    </a:ln>
                  </pic:spPr>
                </pic:pic>
              </a:graphicData>
            </a:graphic>
          </wp:inline>
        </w:drawing>
      </w:r>
      <w:commentRangeEnd w:id="29"/>
      <w:r w:rsidR="007E2AD6">
        <w:rPr>
          <w:rStyle w:val="CommentReference"/>
        </w:rPr>
        <w:commentReference w:id="29"/>
      </w:r>
    </w:p>
    <w:p w14:paraId="15C87C88" w14:textId="77777777" w:rsidR="00497756" w:rsidRDefault="00497756" w:rsidP="00497756">
      <w:pPr>
        <w:pStyle w:val="Caption"/>
        <w:rPr>
          <w:b w:val="0"/>
        </w:rPr>
      </w:pPr>
      <w:bookmarkStart w:id="30" w:name="_Ref359325589"/>
      <w:r>
        <w:t xml:space="preserve">Figure </w:t>
      </w:r>
      <w:r w:rsidR="00E00351">
        <w:fldChar w:fldCharType="begin"/>
      </w:r>
      <w:r w:rsidR="00E00351">
        <w:instrText xml:space="preserve"> SEQ Figure \* ARABIC </w:instrText>
      </w:r>
      <w:r w:rsidR="00E00351">
        <w:fldChar w:fldCharType="separate"/>
      </w:r>
      <w:r w:rsidR="002B77B7">
        <w:rPr>
          <w:noProof/>
        </w:rPr>
        <w:t>16</w:t>
      </w:r>
      <w:r w:rsidR="00E00351">
        <w:rPr>
          <w:noProof/>
        </w:rPr>
        <w:fldChar w:fldCharType="end"/>
      </w:r>
      <w:bookmarkEnd w:id="30"/>
      <w:r>
        <w:t xml:space="preserve">: </w:t>
      </w:r>
      <w:proofErr w:type="spellStart"/>
      <w:r>
        <w:rPr>
          <w:b w:val="0"/>
        </w:rPr>
        <w:t>StationStats</w:t>
      </w:r>
      <w:proofErr w:type="spellEnd"/>
      <w:r>
        <w:rPr>
          <w:b w:val="0"/>
        </w:rPr>
        <w:t xml:space="preserve"> tab</w:t>
      </w:r>
    </w:p>
    <w:p w14:paraId="02BB5D49" w14:textId="77777777" w:rsidR="00497756" w:rsidRDefault="00497756" w:rsidP="00C30058">
      <w:proofErr w:type="spellStart"/>
      <w:r>
        <w:t>StatHystP</w:t>
      </w:r>
      <w:proofErr w:type="spellEnd"/>
      <w:r>
        <w:t xml:space="preserve"> and </w:t>
      </w:r>
      <w:proofErr w:type="spellStart"/>
      <w:r>
        <w:t>StatSpinP</w:t>
      </w:r>
      <w:proofErr w:type="spellEnd"/>
      <w:r>
        <w:t xml:space="preserve"> are the station</w:t>
      </w:r>
      <w:r w:rsidR="0072230D">
        <w:t>'</w:t>
      </w:r>
      <w:r>
        <w:t xml:space="preserve">s hysteresis and spinning reserve respectively. The </w:t>
      </w:r>
      <w:proofErr w:type="spellStart"/>
      <w:r>
        <w:t>LoadCapMargin</w:t>
      </w:r>
      <w:proofErr w:type="spellEnd"/>
      <w:r>
        <w:t xml:space="preserve"> is used for the redundancy alarm and </w:t>
      </w:r>
      <w:r w:rsidR="0072230D">
        <w:t xml:space="preserve">is </w:t>
      </w:r>
      <w:r>
        <w:t>discussed in greater detail</w:t>
      </w:r>
      <w:r w:rsidR="008B79E3">
        <w:t xml:space="preserve"> in Chapter 4 under the section Redundancy Alarm.</w:t>
      </w:r>
      <w:r w:rsidR="0072230D">
        <w:t xml:space="preserve"> </w:t>
      </w:r>
      <w:r>
        <w:t>.</w:t>
      </w:r>
    </w:p>
    <w:p w14:paraId="4E9B3D03" w14:textId="44205B75" w:rsidR="00497756" w:rsidRDefault="00497756" w:rsidP="00C30058">
      <w:r>
        <w:t xml:space="preserve">For </w:t>
      </w:r>
      <w:r w:rsidR="00C21449">
        <w:t xml:space="preserve">our example, </w:t>
      </w:r>
      <w:r>
        <w:t xml:space="preserve">station spinning reserve is 45kW and hysteresis is 35kW. </w:t>
      </w:r>
    </w:p>
    <w:p w14:paraId="3FD43626" w14:textId="77777777" w:rsidR="00497756" w:rsidRDefault="00497756" w:rsidP="00CF5B94">
      <w:pPr>
        <w:numPr>
          <w:ilvl w:val="0"/>
          <w:numId w:val="7"/>
        </w:numPr>
      </w:pPr>
      <w:r>
        <w:t xml:space="preserve">Select the cell below </w:t>
      </w:r>
      <w:proofErr w:type="spellStart"/>
      <w:r>
        <w:t>StatHystP</w:t>
      </w:r>
      <w:proofErr w:type="spellEnd"/>
      <w:r>
        <w:t xml:space="preserve"> and enter 35</w:t>
      </w:r>
    </w:p>
    <w:p w14:paraId="4B2E30D6" w14:textId="77777777" w:rsidR="00497756" w:rsidRDefault="00497756" w:rsidP="00CF5B94">
      <w:pPr>
        <w:numPr>
          <w:ilvl w:val="0"/>
          <w:numId w:val="7"/>
        </w:numPr>
      </w:pPr>
      <w:r>
        <w:lastRenderedPageBreak/>
        <w:t xml:space="preserve">Repeat for </w:t>
      </w:r>
      <w:proofErr w:type="spellStart"/>
      <w:r>
        <w:t>StatSpinP</w:t>
      </w:r>
      <w:proofErr w:type="spellEnd"/>
      <w:r>
        <w:t xml:space="preserve"> but enter 45</w:t>
      </w:r>
    </w:p>
    <w:p w14:paraId="46146433" w14:textId="77777777" w:rsidR="00497756" w:rsidRDefault="008B79E3" w:rsidP="00CF5B94">
      <w:pPr>
        <w:numPr>
          <w:ilvl w:val="0"/>
          <w:numId w:val="7"/>
        </w:numPr>
      </w:pPr>
      <w:r>
        <w:t>L</w:t>
      </w:r>
      <w:r w:rsidR="00497756">
        <w:t xml:space="preserve">eave </w:t>
      </w:r>
      <w:proofErr w:type="spellStart"/>
      <w:r w:rsidR="00497756">
        <w:t>LoadCapMargin</w:t>
      </w:r>
      <w:proofErr w:type="spellEnd"/>
      <w:r w:rsidR="00497756">
        <w:t xml:space="preserve"> as 1</w:t>
      </w:r>
    </w:p>
    <w:p w14:paraId="2A3A074A" w14:textId="690CB3DF" w:rsidR="00497756" w:rsidRDefault="003C30B3" w:rsidP="00497756">
      <w:pPr>
        <w:keepNext/>
      </w:pPr>
      <w:r>
        <w:rPr>
          <w:noProof/>
        </w:rPr>
        <w:drawing>
          <wp:inline distT="0" distB="0" distL="0" distR="0" wp14:anchorId="314AB3F2" wp14:editId="63CDCBB4">
            <wp:extent cx="3933825" cy="1762125"/>
            <wp:effectExtent l="0" t="0" r="9525" b="9525"/>
            <wp:docPr id="18" name="Picture 18"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yBitma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3825" cy="1762125"/>
                    </a:xfrm>
                    <a:prstGeom prst="rect">
                      <a:avLst/>
                    </a:prstGeom>
                    <a:noFill/>
                    <a:ln>
                      <a:noFill/>
                    </a:ln>
                  </pic:spPr>
                </pic:pic>
              </a:graphicData>
            </a:graphic>
          </wp:inline>
        </w:drawing>
      </w:r>
    </w:p>
    <w:p w14:paraId="0F3674D5" w14:textId="3B4D954D" w:rsidR="00497756" w:rsidRDefault="00497756" w:rsidP="00497756">
      <w:pPr>
        <w:pStyle w:val="Caption"/>
        <w:rPr>
          <w:b w:val="0"/>
        </w:rPr>
      </w:pPr>
      <w:r>
        <w:t xml:space="preserve">Figure </w:t>
      </w:r>
      <w:r w:rsidR="00E00351">
        <w:fldChar w:fldCharType="begin"/>
      </w:r>
      <w:r w:rsidR="00E00351">
        <w:instrText xml:space="preserve"> SEQ Figure \* ARABIC </w:instrText>
      </w:r>
      <w:r w:rsidR="00E00351">
        <w:fldChar w:fldCharType="separate"/>
      </w:r>
      <w:r w:rsidR="002B77B7">
        <w:rPr>
          <w:noProof/>
        </w:rPr>
        <w:t>17</w:t>
      </w:r>
      <w:r w:rsidR="00E00351">
        <w:rPr>
          <w:noProof/>
        </w:rPr>
        <w:fldChar w:fldCharType="end"/>
      </w:r>
      <w:r>
        <w:t xml:space="preserve">: </w:t>
      </w:r>
      <w:proofErr w:type="spellStart"/>
      <w:r>
        <w:rPr>
          <w:b w:val="0"/>
        </w:rPr>
        <w:t>StationStats</w:t>
      </w:r>
      <w:proofErr w:type="spellEnd"/>
      <w:r>
        <w:rPr>
          <w:b w:val="0"/>
        </w:rPr>
        <w:t xml:space="preserve"> with </w:t>
      </w:r>
      <w:r w:rsidR="00C21449">
        <w:rPr>
          <w:b w:val="0"/>
        </w:rPr>
        <w:t xml:space="preserve">data </w:t>
      </w:r>
      <w:r>
        <w:rPr>
          <w:b w:val="0"/>
        </w:rPr>
        <w:t>entered</w:t>
      </w:r>
    </w:p>
    <w:p w14:paraId="4BAC3830" w14:textId="77777777" w:rsidR="00497756" w:rsidRDefault="00497756" w:rsidP="00602754">
      <w:pPr>
        <w:pStyle w:val="Heading2"/>
      </w:pPr>
      <w:bookmarkStart w:id="31" w:name="_Toc367435151"/>
      <w:r>
        <w:t xml:space="preserve">Step 4: Configuring </w:t>
      </w:r>
      <w:proofErr w:type="spellStart"/>
      <w:r>
        <w:t>GenConfiguration</w:t>
      </w:r>
      <w:proofErr w:type="spellEnd"/>
      <w:r>
        <w:t xml:space="preserve"> tab</w:t>
      </w:r>
      <w:bookmarkEnd w:id="31"/>
    </w:p>
    <w:p w14:paraId="28F45B90" w14:textId="77777777" w:rsidR="00497756" w:rsidRPr="00497756" w:rsidRDefault="00497756" w:rsidP="00C30058">
      <w:r>
        <w:t xml:space="preserve">The </w:t>
      </w:r>
      <w:proofErr w:type="spellStart"/>
      <w:r>
        <w:t>GenConfiguration</w:t>
      </w:r>
      <w:proofErr w:type="spellEnd"/>
      <w:r>
        <w:t xml:space="preserve"> tab determine</w:t>
      </w:r>
      <w:r w:rsidR="008B79E3">
        <w:t>s</w:t>
      </w:r>
      <w:r>
        <w:t xml:space="preserve"> which generators to call up </w:t>
      </w:r>
      <w:r w:rsidR="0057701E">
        <w:t>and in what priority</w:t>
      </w:r>
      <w:r>
        <w:t xml:space="preserve">. GenConfig1 takes precedence over GenConfig2 and so forth. </w:t>
      </w:r>
      <w:r>
        <w:fldChar w:fldCharType="begin"/>
      </w:r>
      <w:r>
        <w:instrText xml:space="preserve"> REF _Ref358723958 \h </w:instrText>
      </w:r>
      <w:r>
        <w:fldChar w:fldCharType="separate"/>
      </w:r>
      <w:r w:rsidR="002B77B7">
        <w:t xml:space="preserve">Figure </w:t>
      </w:r>
      <w:r w:rsidR="002B77B7">
        <w:rPr>
          <w:noProof/>
        </w:rPr>
        <w:t>18</w:t>
      </w:r>
      <w:r>
        <w:fldChar w:fldCharType="end"/>
      </w:r>
      <w:r>
        <w:t xml:space="preserve"> shows what the </w:t>
      </w:r>
      <w:proofErr w:type="spellStart"/>
      <w:r>
        <w:t>GenConfiguration</w:t>
      </w:r>
      <w:proofErr w:type="spellEnd"/>
      <w:r>
        <w:t xml:space="preserve"> tab looks like when first opened</w:t>
      </w:r>
      <w:r w:rsidR="0057701E">
        <w:t xml:space="preserve"> </w:t>
      </w:r>
    </w:p>
    <w:p w14:paraId="01A64FE3" w14:textId="091259BB" w:rsidR="00497756" w:rsidRDefault="003C30B3" w:rsidP="00497756">
      <w:pPr>
        <w:keepNext/>
      </w:pPr>
      <w:r>
        <w:rPr>
          <w:noProof/>
        </w:rPr>
        <w:drawing>
          <wp:inline distT="0" distB="0" distL="0" distR="0" wp14:anchorId="19E61B9D" wp14:editId="10DCFE3E">
            <wp:extent cx="3952875" cy="2114550"/>
            <wp:effectExtent l="0" t="0" r="9525" b="0"/>
            <wp:docPr id="19" name="Picture 19"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Bitma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2875" cy="2114550"/>
                    </a:xfrm>
                    <a:prstGeom prst="rect">
                      <a:avLst/>
                    </a:prstGeom>
                    <a:noFill/>
                    <a:ln>
                      <a:noFill/>
                    </a:ln>
                  </pic:spPr>
                </pic:pic>
              </a:graphicData>
            </a:graphic>
          </wp:inline>
        </w:drawing>
      </w:r>
    </w:p>
    <w:p w14:paraId="64535F1A" w14:textId="77777777" w:rsidR="00497756" w:rsidRDefault="00497756" w:rsidP="00497756">
      <w:pPr>
        <w:pStyle w:val="Caption"/>
        <w:rPr>
          <w:b w:val="0"/>
        </w:rPr>
      </w:pPr>
      <w:bookmarkStart w:id="32" w:name="_Ref358723958"/>
      <w:r>
        <w:t xml:space="preserve">Figure </w:t>
      </w:r>
      <w:r w:rsidR="00E00351">
        <w:fldChar w:fldCharType="begin"/>
      </w:r>
      <w:r w:rsidR="00E00351">
        <w:instrText xml:space="preserve"> SEQ Figure \* ARABIC </w:instrText>
      </w:r>
      <w:r w:rsidR="00E00351">
        <w:fldChar w:fldCharType="separate"/>
      </w:r>
      <w:r w:rsidR="002B77B7">
        <w:rPr>
          <w:noProof/>
        </w:rPr>
        <w:t>18</w:t>
      </w:r>
      <w:r w:rsidR="00E00351">
        <w:rPr>
          <w:noProof/>
        </w:rPr>
        <w:fldChar w:fldCharType="end"/>
      </w:r>
      <w:bookmarkEnd w:id="32"/>
      <w:r>
        <w:t xml:space="preserve">: </w:t>
      </w:r>
      <w:proofErr w:type="spellStart"/>
      <w:r>
        <w:rPr>
          <w:b w:val="0"/>
        </w:rPr>
        <w:t>GenConfiguration</w:t>
      </w:r>
      <w:proofErr w:type="spellEnd"/>
      <w:r>
        <w:rPr>
          <w:b w:val="0"/>
        </w:rPr>
        <w:t xml:space="preserve"> tab</w:t>
      </w:r>
    </w:p>
    <w:p w14:paraId="20A121D7" w14:textId="77777777" w:rsidR="00497756" w:rsidRDefault="00B22514" w:rsidP="00CF5B94">
      <w:pPr>
        <w:numPr>
          <w:ilvl w:val="0"/>
          <w:numId w:val="8"/>
        </w:numPr>
      </w:pPr>
      <w:r>
        <w:t xml:space="preserve">Select the cell under GenConfig1 and a pop up box should appear </w:t>
      </w:r>
    </w:p>
    <w:p w14:paraId="57E5F16C" w14:textId="77777777" w:rsidR="00B22514" w:rsidRDefault="00217AD5" w:rsidP="00CF5B94">
      <w:pPr>
        <w:numPr>
          <w:ilvl w:val="0"/>
          <w:numId w:val="8"/>
        </w:numPr>
      </w:pPr>
      <w:r>
        <w:t>T</w:t>
      </w:r>
      <w:r w:rsidR="00B22514">
        <w:t xml:space="preserve">ick the box to determine which generator to call up for that </w:t>
      </w:r>
      <w:proofErr w:type="spellStart"/>
      <w:r w:rsidR="00B22514">
        <w:t>config</w:t>
      </w:r>
      <w:proofErr w:type="spellEnd"/>
    </w:p>
    <w:p w14:paraId="596368D5" w14:textId="03FBBC51" w:rsidR="00B22514" w:rsidRDefault="003C30B3" w:rsidP="00B22514">
      <w:pPr>
        <w:keepNext/>
      </w:pPr>
      <w:r>
        <w:rPr>
          <w:noProof/>
        </w:rPr>
        <w:lastRenderedPageBreak/>
        <w:drawing>
          <wp:inline distT="0" distB="0" distL="0" distR="0" wp14:anchorId="2BBE2190" wp14:editId="7E1B9A4F">
            <wp:extent cx="4914900" cy="2847975"/>
            <wp:effectExtent l="0" t="0" r="0" b="9525"/>
            <wp:docPr id="20" name="Picture 20"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yBitma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4900" cy="2847975"/>
                    </a:xfrm>
                    <a:prstGeom prst="rect">
                      <a:avLst/>
                    </a:prstGeom>
                    <a:noFill/>
                    <a:ln>
                      <a:noFill/>
                    </a:ln>
                  </pic:spPr>
                </pic:pic>
              </a:graphicData>
            </a:graphic>
          </wp:inline>
        </w:drawing>
      </w:r>
    </w:p>
    <w:p w14:paraId="55B99502" w14:textId="77777777" w:rsidR="00B22514" w:rsidRDefault="00B22514" w:rsidP="00B22514">
      <w:pPr>
        <w:pStyle w:val="Caption"/>
        <w:rPr>
          <w:b w:val="0"/>
        </w:rPr>
      </w:pPr>
      <w:r>
        <w:t xml:space="preserve">Figure </w:t>
      </w:r>
      <w:r w:rsidR="00E00351">
        <w:fldChar w:fldCharType="begin"/>
      </w:r>
      <w:r w:rsidR="00E00351">
        <w:instrText xml:space="preserve"> SEQ Figure \* ARABIC </w:instrText>
      </w:r>
      <w:r w:rsidR="00E00351">
        <w:fldChar w:fldCharType="separate"/>
      </w:r>
      <w:r w:rsidR="002B77B7">
        <w:rPr>
          <w:noProof/>
        </w:rPr>
        <w:t>19</w:t>
      </w:r>
      <w:r w:rsidR="00E00351">
        <w:rPr>
          <w:noProof/>
        </w:rPr>
        <w:fldChar w:fldCharType="end"/>
      </w:r>
      <w:r>
        <w:t xml:space="preserve">: </w:t>
      </w:r>
      <w:r>
        <w:rPr>
          <w:b w:val="0"/>
        </w:rPr>
        <w:t>GenConfig1 pop up box</w:t>
      </w:r>
    </w:p>
    <w:p w14:paraId="6329CA78" w14:textId="0CB140F0" w:rsidR="00B22514" w:rsidRDefault="00B22514" w:rsidP="00CF5B94">
      <w:pPr>
        <w:numPr>
          <w:ilvl w:val="0"/>
          <w:numId w:val="8"/>
        </w:numPr>
      </w:pPr>
      <w:r>
        <w:t xml:space="preserve">Keep repeating for GenConfig2 </w:t>
      </w:r>
      <w:r>
        <w:rPr>
          <w:noProof/>
        </w:rPr>
        <w:sym w:font="Wingdings" w:char="F0E0"/>
      </w:r>
      <w:r>
        <w:t xml:space="preserve"> </w:t>
      </w:r>
      <w:proofErr w:type="spellStart"/>
      <w:r>
        <w:t>GenConfig</w:t>
      </w:r>
      <w:proofErr w:type="spellEnd"/>
      <w:r>
        <w:t xml:space="preserve"> 19 or until sufficient generator call</w:t>
      </w:r>
      <w:r w:rsidR="0057701E">
        <w:t xml:space="preserve"> ups</w:t>
      </w:r>
      <w:r>
        <w:t xml:space="preserve"> </w:t>
      </w:r>
      <w:r w:rsidR="0057701E">
        <w:t>are</w:t>
      </w:r>
      <w:r>
        <w:t xml:space="preserve"> scheduled.</w:t>
      </w:r>
      <w:r w:rsidR="0057701E">
        <w:t xml:space="preserve">  In </w:t>
      </w:r>
      <w:proofErr w:type="spellStart"/>
      <w:r w:rsidR="00F1068E">
        <w:t>Asim</w:t>
      </w:r>
      <w:proofErr w:type="spellEnd"/>
      <w:r w:rsidR="0057701E">
        <w:t xml:space="preserve"> up to 256 </w:t>
      </w:r>
      <w:proofErr w:type="spellStart"/>
      <w:r w:rsidR="0057701E">
        <w:t>configs</w:t>
      </w:r>
      <w:proofErr w:type="spellEnd"/>
      <w:r w:rsidR="0057701E">
        <w:t xml:space="preserve"> are possible (2</w:t>
      </w:r>
      <w:r w:rsidR="0057701E" w:rsidRPr="00525117">
        <w:rPr>
          <w:vertAlign w:val="superscript"/>
        </w:rPr>
        <w:t>8</w:t>
      </w:r>
      <w:r w:rsidR="0057701E">
        <w:t xml:space="preserve">) for </w:t>
      </w:r>
      <w:proofErr w:type="gramStart"/>
      <w:r w:rsidR="0057701E">
        <w:t>a</w:t>
      </w:r>
      <w:proofErr w:type="gramEnd"/>
      <w:r w:rsidR="0057701E">
        <w:t xml:space="preserve"> 8 set station.</w:t>
      </w:r>
    </w:p>
    <w:p w14:paraId="78F99FCA" w14:textId="77777777" w:rsidR="00B22514" w:rsidRPr="007E2AD6" w:rsidRDefault="007E2AD6" w:rsidP="007E2AD6">
      <w:pPr>
        <w:jc w:val="left"/>
      </w:pPr>
      <w:r w:rsidRPr="007E2AD6">
        <w:t>In this example,</w:t>
      </w:r>
      <w:r w:rsidR="00B22514" w:rsidRPr="007E2AD6">
        <w:t xml:space="preserve"> the smallest engine</w:t>
      </w:r>
      <w:r w:rsidRPr="007E2AD6">
        <w:t xml:space="preserve"> is used</w:t>
      </w:r>
      <w:r w:rsidR="00B22514" w:rsidRPr="007E2AD6">
        <w:t xml:space="preserve"> when possible therefore the order in which generators are called up is from smallest total capacity to largest total capacity. </w:t>
      </w:r>
      <w:proofErr w:type="gramStart"/>
      <w:r w:rsidR="0072230D" w:rsidRPr="007E2AD6">
        <w:t>i.e</w:t>
      </w:r>
      <w:proofErr w:type="gramEnd"/>
      <w:r w:rsidR="0072230D" w:rsidRPr="007E2AD6">
        <w:t>. the first configuration is Gen 2 only, the second is Gen 1 only, the third is Gen 3 only.  A fourth configuration can be added where sets 1 and 2 operate in parallel, however the load profile never exceeds Gen 3's capacity, so this configuration is never used.</w:t>
      </w:r>
    </w:p>
    <w:p w14:paraId="1B74001F" w14:textId="77777777" w:rsidR="00B22514" w:rsidRDefault="00B22514" w:rsidP="00602754">
      <w:pPr>
        <w:pStyle w:val="Heading2"/>
      </w:pPr>
      <w:bookmarkStart w:id="33" w:name="_Toc367435152"/>
      <w:r>
        <w:t xml:space="preserve">Step </w:t>
      </w:r>
      <w:r w:rsidR="003B0EB2">
        <w:t>5: Configuring the Solar Tab</w:t>
      </w:r>
      <w:bookmarkEnd w:id="33"/>
    </w:p>
    <w:p w14:paraId="37210ABF" w14:textId="4BFC2514" w:rsidR="003B0EB2" w:rsidRDefault="003B0EB2" w:rsidP="00C30058">
      <w:r>
        <w:t>The Solar tab is where you set the maximum ramp up and ramp down rates</w:t>
      </w:r>
      <w:r w:rsidR="00217AD5">
        <w:t xml:space="preserve"> (in kW/s)</w:t>
      </w:r>
      <w:r>
        <w:t xml:space="preserve"> for the solar. </w:t>
      </w:r>
      <w:r>
        <w:fldChar w:fldCharType="begin"/>
      </w:r>
      <w:r>
        <w:instrText xml:space="preserve"> REF _Ref358791537 \h </w:instrText>
      </w:r>
      <w:r>
        <w:fldChar w:fldCharType="separate"/>
      </w:r>
      <w:r w:rsidR="002B77B7">
        <w:t xml:space="preserve">Figure </w:t>
      </w:r>
      <w:r w:rsidR="002B77B7">
        <w:rPr>
          <w:noProof/>
        </w:rPr>
        <w:t>20</w:t>
      </w:r>
      <w:r>
        <w:fldChar w:fldCharType="end"/>
      </w:r>
      <w:r>
        <w:t xml:space="preserve"> is what the tab should look like when first using the </w:t>
      </w:r>
      <w:proofErr w:type="spellStart"/>
      <w:r w:rsidR="00F1068E">
        <w:t>Asim</w:t>
      </w:r>
      <w:proofErr w:type="spellEnd"/>
      <w:r>
        <w:t>.</w:t>
      </w:r>
    </w:p>
    <w:p w14:paraId="40DD3ADE" w14:textId="3671C23F" w:rsidR="003B0EB2" w:rsidRDefault="003C30B3" w:rsidP="003B0EB2">
      <w:pPr>
        <w:keepNext/>
      </w:pPr>
      <w:r>
        <w:rPr>
          <w:noProof/>
        </w:rPr>
        <w:drawing>
          <wp:inline distT="0" distB="0" distL="0" distR="0" wp14:anchorId="381A6EC0" wp14:editId="76EE7E57">
            <wp:extent cx="2876550" cy="1962150"/>
            <wp:effectExtent l="0" t="0" r="0" b="0"/>
            <wp:docPr id="21" name="Picture 21"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yBitma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6550" cy="1962150"/>
                    </a:xfrm>
                    <a:prstGeom prst="rect">
                      <a:avLst/>
                    </a:prstGeom>
                    <a:noFill/>
                    <a:ln>
                      <a:noFill/>
                    </a:ln>
                  </pic:spPr>
                </pic:pic>
              </a:graphicData>
            </a:graphic>
          </wp:inline>
        </w:drawing>
      </w:r>
    </w:p>
    <w:p w14:paraId="02283630" w14:textId="77777777" w:rsidR="003B0EB2" w:rsidRDefault="003B0EB2" w:rsidP="003B0EB2">
      <w:pPr>
        <w:pStyle w:val="Caption"/>
        <w:rPr>
          <w:b w:val="0"/>
        </w:rPr>
      </w:pPr>
      <w:bookmarkStart w:id="34" w:name="_Ref358791537"/>
      <w:r>
        <w:t xml:space="preserve">Figure </w:t>
      </w:r>
      <w:r w:rsidR="00E00351">
        <w:fldChar w:fldCharType="begin"/>
      </w:r>
      <w:r w:rsidR="00E00351">
        <w:instrText xml:space="preserve"> SEQ Figure \* ARABIC </w:instrText>
      </w:r>
      <w:r w:rsidR="00E00351">
        <w:fldChar w:fldCharType="separate"/>
      </w:r>
      <w:r w:rsidR="002B77B7">
        <w:rPr>
          <w:noProof/>
        </w:rPr>
        <w:t>20</w:t>
      </w:r>
      <w:r w:rsidR="00E00351">
        <w:rPr>
          <w:noProof/>
        </w:rPr>
        <w:fldChar w:fldCharType="end"/>
      </w:r>
      <w:bookmarkEnd w:id="34"/>
      <w:r>
        <w:t xml:space="preserve">: </w:t>
      </w:r>
      <w:r>
        <w:rPr>
          <w:b w:val="0"/>
        </w:rPr>
        <w:t>Solar Tab</w:t>
      </w:r>
    </w:p>
    <w:p w14:paraId="0E5957B7" w14:textId="77777777" w:rsidR="003B0EB2" w:rsidRDefault="003B0EB2" w:rsidP="00C30058">
      <w:r>
        <w:t xml:space="preserve">For this example </w:t>
      </w:r>
      <w:proofErr w:type="spellStart"/>
      <w:r>
        <w:t>PvSetMaxDownP</w:t>
      </w:r>
      <w:proofErr w:type="spellEnd"/>
      <w:r>
        <w:t xml:space="preserve"> and </w:t>
      </w:r>
      <w:proofErr w:type="spellStart"/>
      <w:r>
        <w:t>PvSetMaxUpP</w:t>
      </w:r>
      <w:proofErr w:type="spellEnd"/>
      <w:r>
        <w:t xml:space="preserve"> are both 0.</w:t>
      </w:r>
    </w:p>
    <w:p w14:paraId="0FF89818" w14:textId="77777777" w:rsidR="00217AD5" w:rsidRDefault="00217AD5" w:rsidP="00C30058">
      <w:r>
        <w:lastRenderedPageBreak/>
        <w:t>The Ramp rates are used to control the rate in which solar is increased or decreased per unit time. Ramp up rate is usually applied to limit the amount power output by the solar so that it smoothly transitions from off or low power to full/almost full power.</w:t>
      </w:r>
    </w:p>
    <w:p w14:paraId="54C38E71" w14:textId="77777777" w:rsidR="00217AD5" w:rsidRDefault="00217AD5" w:rsidP="00C30058">
      <w:r>
        <w:t xml:space="preserve">Ramp down rate is similar but to limit how fast the power drops from a larger output to a smaller output. Ramp down rate is only possible if the power system includes a storage device. </w:t>
      </w:r>
    </w:p>
    <w:p w14:paraId="3EE62FF3" w14:textId="77777777" w:rsidR="00217AD5" w:rsidRDefault="00217AD5" w:rsidP="00C30058">
      <w:r>
        <w:t xml:space="preserve">It is possible to model the effects of ramping down solar using the </w:t>
      </w:r>
      <w:proofErr w:type="spellStart"/>
      <w:r>
        <w:t>PvSetMaxDownP</w:t>
      </w:r>
      <w:proofErr w:type="spellEnd"/>
      <w:r>
        <w:t xml:space="preserve"> but this does not model the storage system itself.</w:t>
      </w:r>
    </w:p>
    <w:p w14:paraId="316E60B5" w14:textId="77777777" w:rsidR="003B0EB2" w:rsidRDefault="003B0EB2" w:rsidP="00602754">
      <w:pPr>
        <w:pStyle w:val="Heading2"/>
      </w:pPr>
      <w:bookmarkStart w:id="35" w:name="_Toc367435153"/>
      <w:r>
        <w:t xml:space="preserve">Step 6: </w:t>
      </w:r>
      <w:r w:rsidR="006F7432">
        <w:t>Creating</w:t>
      </w:r>
      <w:r>
        <w:t xml:space="preserve"> outputs</w:t>
      </w:r>
      <w:bookmarkEnd w:id="35"/>
    </w:p>
    <w:p w14:paraId="53F4B038" w14:textId="123501CB" w:rsidR="007A56BE" w:rsidRDefault="00217AD5" w:rsidP="00CA30D6">
      <w:r>
        <w:t xml:space="preserve">After </w:t>
      </w:r>
      <w:r w:rsidR="003B0EB2">
        <w:t xml:space="preserve">all the tabs are filled out and configured to </w:t>
      </w:r>
      <w:r w:rsidR="009F0585">
        <w:t xml:space="preserve">match </w:t>
      </w:r>
      <w:r w:rsidR="00C21449">
        <w:t xml:space="preserve">the </w:t>
      </w:r>
      <w:r w:rsidR="003B0EB2">
        <w:t xml:space="preserve">power </w:t>
      </w:r>
      <w:r w:rsidR="009F0585">
        <w:t xml:space="preserve">station, </w:t>
      </w:r>
      <w:r>
        <w:t>the next step is to</w:t>
      </w:r>
      <w:r w:rsidR="003B0EB2">
        <w:t xml:space="preserve"> set</w:t>
      </w:r>
      <w:r w:rsidR="00C1701B">
        <w:t xml:space="preserve"> </w:t>
      </w:r>
      <w:r w:rsidR="003B0EB2">
        <w:t xml:space="preserve">up the output files. The </w:t>
      </w:r>
      <w:proofErr w:type="spellStart"/>
      <w:r w:rsidR="007A56BE">
        <w:t>Config</w:t>
      </w:r>
      <w:proofErr w:type="spellEnd"/>
      <w:r w:rsidR="007A56BE">
        <w:t xml:space="preserve"> worksheet</w:t>
      </w:r>
      <w:r w:rsidR="003B0EB2">
        <w:t xml:space="preserve"> should look similar to</w:t>
      </w:r>
      <w:r w:rsidR="007A56BE">
        <w:t xml:space="preserve"> </w:t>
      </w:r>
      <w:r>
        <w:fldChar w:fldCharType="begin"/>
      </w:r>
      <w:r>
        <w:instrText xml:space="preserve"> REF _Ref359326347 \h </w:instrText>
      </w:r>
      <w:r>
        <w:fldChar w:fldCharType="separate"/>
      </w:r>
      <w:r w:rsidR="002B77B7">
        <w:t xml:space="preserve">Figure </w:t>
      </w:r>
      <w:r w:rsidR="002B77B7">
        <w:rPr>
          <w:noProof/>
        </w:rPr>
        <w:t>21</w:t>
      </w:r>
      <w:r>
        <w:fldChar w:fldCharType="end"/>
      </w:r>
      <w:r>
        <w:t>.</w:t>
      </w:r>
    </w:p>
    <w:p w14:paraId="799A97EA" w14:textId="42875A37" w:rsidR="007A56BE" w:rsidRDefault="003C30B3" w:rsidP="007A56BE">
      <w:pPr>
        <w:keepNext/>
      </w:pPr>
      <w:r>
        <w:rPr>
          <w:noProof/>
        </w:rPr>
        <w:drawing>
          <wp:inline distT="0" distB="0" distL="0" distR="0" wp14:anchorId="691782A1" wp14:editId="698C32D7">
            <wp:extent cx="4067175" cy="3114675"/>
            <wp:effectExtent l="0" t="0" r="9525" b="9525"/>
            <wp:docPr id="22" name="Picture 22"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yBitma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7175" cy="3114675"/>
                    </a:xfrm>
                    <a:prstGeom prst="rect">
                      <a:avLst/>
                    </a:prstGeom>
                    <a:noFill/>
                    <a:ln>
                      <a:noFill/>
                    </a:ln>
                  </pic:spPr>
                </pic:pic>
              </a:graphicData>
            </a:graphic>
          </wp:inline>
        </w:drawing>
      </w:r>
    </w:p>
    <w:p w14:paraId="3AC2F74D" w14:textId="77777777" w:rsidR="007A56BE" w:rsidRPr="007A56BE" w:rsidRDefault="007A56BE" w:rsidP="007A56BE">
      <w:pPr>
        <w:pStyle w:val="Caption"/>
        <w:rPr>
          <w:b w:val="0"/>
        </w:rPr>
      </w:pPr>
      <w:bookmarkStart w:id="36" w:name="_Ref359326347"/>
      <w:r>
        <w:t xml:space="preserve">Figure </w:t>
      </w:r>
      <w:r w:rsidR="00E00351">
        <w:fldChar w:fldCharType="begin"/>
      </w:r>
      <w:r w:rsidR="00E00351">
        <w:instrText xml:space="preserve"> SEQ Figure \* ARABIC </w:instrText>
      </w:r>
      <w:r w:rsidR="00E00351">
        <w:fldChar w:fldCharType="separate"/>
      </w:r>
      <w:r w:rsidR="002B77B7">
        <w:rPr>
          <w:noProof/>
        </w:rPr>
        <w:t>21</w:t>
      </w:r>
      <w:r w:rsidR="00E00351">
        <w:rPr>
          <w:noProof/>
        </w:rPr>
        <w:fldChar w:fldCharType="end"/>
      </w:r>
      <w:bookmarkEnd w:id="36"/>
      <w:r>
        <w:t xml:space="preserve">: </w:t>
      </w:r>
      <w:r w:rsidRPr="007A56BE">
        <w:rPr>
          <w:b w:val="0"/>
        </w:rPr>
        <w:t xml:space="preserve">What </w:t>
      </w:r>
      <w:proofErr w:type="spellStart"/>
      <w:r w:rsidRPr="007A56BE">
        <w:rPr>
          <w:b w:val="0"/>
        </w:rPr>
        <w:t>config</w:t>
      </w:r>
      <w:proofErr w:type="spellEnd"/>
      <w:r w:rsidRPr="007A56BE">
        <w:rPr>
          <w:b w:val="0"/>
        </w:rPr>
        <w:t xml:space="preserve"> tab</w:t>
      </w:r>
      <w:r w:rsidR="007E2AD6">
        <w:rPr>
          <w:b w:val="0"/>
        </w:rPr>
        <w:t xml:space="preserve"> should look like at this </w:t>
      </w:r>
      <w:proofErr w:type="gramStart"/>
      <w:r w:rsidR="007E2AD6">
        <w:rPr>
          <w:b w:val="0"/>
        </w:rPr>
        <w:t>point</w:t>
      </w:r>
      <w:proofErr w:type="gramEnd"/>
    </w:p>
    <w:p w14:paraId="6C45F8F5" w14:textId="77777777" w:rsidR="007A56BE" w:rsidRDefault="007A56BE" w:rsidP="00CA30D6">
      <w:r>
        <w:t>In this example 2 outputs</w:t>
      </w:r>
      <w:r w:rsidR="00217AD5">
        <w:t xml:space="preserve"> will be specified</w:t>
      </w:r>
      <w:r>
        <w:t>. One is to analyse the day to day operations and the other is to calculate economics over a 20 year period.</w:t>
      </w:r>
    </w:p>
    <w:p w14:paraId="1089B3AD" w14:textId="77777777" w:rsidR="007A56BE" w:rsidRDefault="007A56BE" w:rsidP="00CF5B94">
      <w:pPr>
        <w:numPr>
          <w:ilvl w:val="0"/>
          <w:numId w:val="9"/>
        </w:numPr>
      </w:pPr>
      <w:r>
        <w:t>Create another row either at row 11 or row 9, moving the contents of the row down.</w:t>
      </w:r>
    </w:p>
    <w:p w14:paraId="0DBEB065" w14:textId="77777777" w:rsidR="007A56BE" w:rsidRDefault="007A56BE" w:rsidP="00CF5B94">
      <w:pPr>
        <w:numPr>
          <w:ilvl w:val="0"/>
          <w:numId w:val="9"/>
        </w:numPr>
      </w:pPr>
      <w:r>
        <w:t xml:space="preserve">Select the empty cell and pick output from dropdown menu. Worksheet should now look like </w:t>
      </w:r>
      <w:r>
        <w:fldChar w:fldCharType="begin"/>
      </w:r>
      <w:r>
        <w:instrText xml:space="preserve"> REF _Ref358792636 \h </w:instrText>
      </w:r>
      <w:r>
        <w:fldChar w:fldCharType="separate"/>
      </w:r>
      <w:r w:rsidR="002B77B7">
        <w:t xml:space="preserve">Figure </w:t>
      </w:r>
      <w:r w:rsidR="002B77B7">
        <w:rPr>
          <w:noProof/>
        </w:rPr>
        <w:t>22</w:t>
      </w:r>
      <w:r>
        <w:fldChar w:fldCharType="end"/>
      </w:r>
    </w:p>
    <w:p w14:paraId="6781BD2C" w14:textId="77777777" w:rsidR="00AC6996" w:rsidRDefault="007A56BE" w:rsidP="00CF5B94">
      <w:pPr>
        <w:numPr>
          <w:ilvl w:val="0"/>
          <w:numId w:val="9"/>
        </w:numPr>
      </w:pPr>
      <w:r>
        <w:t>In the adjacent cell type in the name of the output file. The file does not have to exist as the simulator creates the output file.</w:t>
      </w:r>
      <w:r w:rsidR="00AC6996">
        <w:t xml:space="preserve"> In this example the names will be operations.csv and econ_analysis.csv.</w:t>
      </w:r>
    </w:p>
    <w:p w14:paraId="774340CF" w14:textId="77777777" w:rsidR="00AC6996" w:rsidRDefault="00AC6996" w:rsidP="00CF5B94">
      <w:pPr>
        <w:numPr>
          <w:ilvl w:val="0"/>
          <w:numId w:val="9"/>
        </w:numPr>
      </w:pPr>
      <w:r>
        <w:t>Cell</w:t>
      </w:r>
      <w:r w:rsidR="00C1701B">
        <w:t>s</w:t>
      </w:r>
      <w:r>
        <w:t xml:space="preserve"> C10 and C9, which are adjacent to the output file names, </w:t>
      </w:r>
      <w:r w:rsidR="00C1701B">
        <w:t xml:space="preserve">are </w:t>
      </w:r>
      <w:r>
        <w:t xml:space="preserve">where you specify the time resolution of the </w:t>
      </w:r>
      <w:r w:rsidR="001E5A09">
        <w:t>output</w:t>
      </w:r>
      <w:r>
        <w:t xml:space="preserve">. In this example </w:t>
      </w:r>
      <w:r>
        <w:lastRenderedPageBreak/>
        <w:t xml:space="preserve">operations.csv will use </w:t>
      </w:r>
      <w:r w:rsidR="001E5A09">
        <w:t>10</w:t>
      </w:r>
      <w:r w:rsidR="00C1701B">
        <w:t xml:space="preserve"> </w:t>
      </w:r>
      <w:r w:rsidR="001E5A09">
        <w:t>min</w:t>
      </w:r>
      <w:r w:rsidR="00C1701B">
        <w:t>ute</w:t>
      </w:r>
      <w:r>
        <w:t xml:space="preserve"> resolution and econ_analysis.csv will use monthly resolution</w:t>
      </w:r>
      <w:r w:rsidR="001E5A09">
        <w:t xml:space="preserve">. </w:t>
      </w:r>
      <w:r w:rsidR="00217AD5">
        <w:t>C</w:t>
      </w:r>
      <w:r w:rsidR="001E5A09">
        <w:t xml:space="preserve">lick on the </w:t>
      </w:r>
      <w:r w:rsidR="009F0585">
        <w:t xml:space="preserve">C9/C10 </w:t>
      </w:r>
      <w:r w:rsidR="001E5A09">
        <w:t>cell to set time resolution</w:t>
      </w:r>
      <w:r w:rsidR="005566CB">
        <w:t>;</w:t>
      </w:r>
      <w:r w:rsidR="001E5A09">
        <w:t xml:space="preserve"> a popup box appears which allows you to select the unit of time. The simulator will automatically convert the time unit back into seconds.</w:t>
      </w:r>
    </w:p>
    <w:p w14:paraId="6A1A40C1" w14:textId="0E94D255" w:rsidR="007A56BE" w:rsidRDefault="003C30B3" w:rsidP="007A56BE">
      <w:pPr>
        <w:keepNext/>
      </w:pPr>
      <w:r>
        <w:rPr>
          <w:noProof/>
        </w:rPr>
        <w:drawing>
          <wp:inline distT="0" distB="0" distL="0" distR="0" wp14:anchorId="45FB543F" wp14:editId="6096A716">
            <wp:extent cx="4029075" cy="3076575"/>
            <wp:effectExtent l="0" t="0" r="9525" b="9525"/>
            <wp:docPr id="23" name="Picture 23"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yBitma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9075" cy="3076575"/>
                    </a:xfrm>
                    <a:prstGeom prst="rect">
                      <a:avLst/>
                    </a:prstGeom>
                    <a:noFill/>
                    <a:ln>
                      <a:noFill/>
                    </a:ln>
                  </pic:spPr>
                </pic:pic>
              </a:graphicData>
            </a:graphic>
          </wp:inline>
        </w:drawing>
      </w:r>
    </w:p>
    <w:p w14:paraId="0C331A30" w14:textId="77777777" w:rsidR="007A56BE" w:rsidRDefault="007A56BE" w:rsidP="007A56BE">
      <w:pPr>
        <w:pStyle w:val="Caption"/>
        <w:rPr>
          <w:b w:val="0"/>
        </w:rPr>
      </w:pPr>
      <w:bookmarkStart w:id="37" w:name="_Ref358792636"/>
      <w:r>
        <w:t xml:space="preserve">Figure </w:t>
      </w:r>
      <w:r w:rsidR="00E00351">
        <w:fldChar w:fldCharType="begin"/>
      </w:r>
      <w:r w:rsidR="00E00351">
        <w:instrText xml:space="preserve"> SEQ Figure \* ARABIC </w:instrText>
      </w:r>
      <w:r w:rsidR="00E00351">
        <w:fldChar w:fldCharType="separate"/>
      </w:r>
      <w:r w:rsidR="002B77B7">
        <w:rPr>
          <w:noProof/>
        </w:rPr>
        <w:t>22</w:t>
      </w:r>
      <w:r w:rsidR="00E00351">
        <w:rPr>
          <w:noProof/>
        </w:rPr>
        <w:fldChar w:fldCharType="end"/>
      </w:r>
      <w:bookmarkEnd w:id="37"/>
      <w:r>
        <w:t xml:space="preserve">: </w:t>
      </w:r>
      <w:r>
        <w:rPr>
          <w:b w:val="0"/>
        </w:rPr>
        <w:t>Creating a new output field</w:t>
      </w:r>
    </w:p>
    <w:p w14:paraId="18990BEF" w14:textId="19BB11F6" w:rsidR="001E5A09" w:rsidRDefault="003C30B3" w:rsidP="001E5A09">
      <w:pPr>
        <w:keepNext/>
      </w:pPr>
      <w:r>
        <w:rPr>
          <w:noProof/>
        </w:rPr>
        <w:drawing>
          <wp:inline distT="0" distB="0" distL="0" distR="0" wp14:anchorId="55DBD518" wp14:editId="108A03A9">
            <wp:extent cx="4400550" cy="4124325"/>
            <wp:effectExtent l="0" t="0" r="0" b="9525"/>
            <wp:docPr id="24" name="Picture 24"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yBitma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0550" cy="4124325"/>
                    </a:xfrm>
                    <a:prstGeom prst="rect">
                      <a:avLst/>
                    </a:prstGeom>
                    <a:noFill/>
                    <a:ln>
                      <a:noFill/>
                    </a:ln>
                  </pic:spPr>
                </pic:pic>
              </a:graphicData>
            </a:graphic>
          </wp:inline>
        </w:drawing>
      </w:r>
    </w:p>
    <w:p w14:paraId="426B901D" w14:textId="77777777" w:rsidR="001E5A09" w:rsidRDefault="001E5A09" w:rsidP="001E5A09">
      <w:pPr>
        <w:pStyle w:val="Caption"/>
        <w:rPr>
          <w:b w:val="0"/>
        </w:rPr>
      </w:pPr>
      <w:r>
        <w:t xml:space="preserve">Figure </w:t>
      </w:r>
      <w:r w:rsidR="00E00351">
        <w:fldChar w:fldCharType="begin"/>
      </w:r>
      <w:r w:rsidR="00E00351">
        <w:instrText xml:space="preserve"> SEQ Figure \* ARABIC </w:instrText>
      </w:r>
      <w:r w:rsidR="00E00351">
        <w:fldChar w:fldCharType="separate"/>
      </w:r>
      <w:r w:rsidR="002B77B7">
        <w:rPr>
          <w:noProof/>
        </w:rPr>
        <w:t>23</w:t>
      </w:r>
      <w:r w:rsidR="00E00351">
        <w:rPr>
          <w:noProof/>
        </w:rPr>
        <w:fldChar w:fldCharType="end"/>
      </w:r>
      <w:r>
        <w:t xml:space="preserve">: </w:t>
      </w:r>
      <w:r>
        <w:rPr>
          <w:b w:val="0"/>
        </w:rPr>
        <w:t>Setting the time resolution for the outputs</w:t>
      </w:r>
    </w:p>
    <w:p w14:paraId="7CAA38A2" w14:textId="77777777" w:rsidR="001E5A09" w:rsidRDefault="001E5A09" w:rsidP="00CF5B94">
      <w:pPr>
        <w:numPr>
          <w:ilvl w:val="0"/>
          <w:numId w:val="10"/>
        </w:numPr>
        <w:jc w:val="left"/>
      </w:pPr>
      <w:r>
        <w:lastRenderedPageBreak/>
        <w:t xml:space="preserve">Now that the time resolution is set we specify which output statistics are required. Table </w:t>
      </w:r>
      <w:r w:rsidR="009F0585">
        <w:t xml:space="preserve">2 </w:t>
      </w:r>
      <w:r>
        <w:t>shows which ou</w:t>
      </w:r>
      <w:r w:rsidR="005566CB">
        <w:t>t</w:t>
      </w:r>
      <w:r>
        <w:t>put statistics are specified for the two different outputs.</w:t>
      </w:r>
      <w:r w:rsidR="009F0585">
        <w:t xml:space="preserve">  For more information on variable names refer to Ch4 ‘Output Statistic Nomenclature’.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56"/>
        <w:gridCol w:w="3820"/>
      </w:tblGrid>
      <w:tr w:rsidR="001E5A09" w14:paraId="3B252F12" w14:textId="77777777" w:rsidTr="009B7CF2">
        <w:tc>
          <w:tcPr>
            <w:tcW w:w="3756" w:type="dxa"/>
            <w:shd w:val="clear" w:color="auto" w:fill="auto"/>
          </w:tcPr>
          <w:p w14:paraId="517E57BC" w14:textId="77777777" w:rsidR="001E5A09" w:rsidRDefault="001E5A09" w:rsidP="00470E50">
            <w:pPr>
              <w:jc w:val="left"/>
            </w:pPr>
            <w:r>
              <w:t>Operations.csv</w:t>
            </w:r>
          </w:p>
        </w:tc>
        <w:tc>
          <w:tcPr>
            <w:tcW w:w="3820" w:type="dxa"/>
            <w:shd w:val="clear" w:color="auto" w:fill="auto"/>
          </w:tcPr>
          <w:p w14:paraId="76F8A029" w14:textId="77777777" w:rsidR="001E5A09" w:rsidRDefault="001E5A09" w:rsidP="00470E50">
            <w:pPr>
              <w:jc w:val="left"/>
            </w:pPr>
            <w:r>
              <w:t>Econ_analysis.csv</w:t>
            </w:r>
          </w:p>
        </w:tc>
      </w:tr>
      <w:tr w:rsidR="001E5A09" w14:paraId="60206B5D" w14:textId="77777777" w:rsidTr="009B7CF2">
        <w:tc>
          <w:tcPr>
            <w:tcW w:w="3756" w:type="dxa"/>
            <w:shd w:val="clear" w:color="auto" w:fill="auto"/>
          </w:tcPr>
          <w:p w14:paraId="1C8B87DA" w14:textId="77777777" w:rsidR="001E5A09" w:rsidRDefault="001E5A09" w:rsidP="00470E50">
            <w:pPr>
              <w:jc w:val="left"/>
            </w:pPr>
            <w:proofErr w:type="spellStart"/>
            <w:r>
              <w:t>LoadP</w:t>
            </w:r>
            <w:proofErr w:type="spellEnd"/>
            <w:r>
              <w:t>{</w:t>
            </w:r>
            <w:proofErr w:type="spellStart"/>
            <w:r>
              <w:t>ave</w:t>
            </w:r>
            <w:proofErr w:type="spellEnd"/>
            <w:r>
              <w:t>}</w:t>
            </w:r>
          </w:p>
        </w:tc>
        <w:tc>
          <w:tcPr>
            <w:tcW w:w="3820" w:type="dxa"/>
            <w:shd w:val="clear" w:color="auto" w:fill="auto"/>
          </w:tcPr>
          <w:p w14:paraId="2FE78685" w14:textId="77777777" w:rsidR="001E5A09" w:rsidRDefault="0045198A" w:rsidP="00470E50">
            <w:pPr>
              <w:jc w:val="left"/>
            </w:pPr>
            <w:r>
              <w:t>Gen[1-3</w:t>
            </w:r>
            <w:r w:rsidR="001E5A09">
              <w:t>]</w:t>
            </w:r>
            <w:proofErr w:type="spellStart"/>
            <w:r w:rsidR="001E5A09">
              <w:t>FuelCnt</w:t>
            </w:r>
            <w:proofErr w:type="spellEnd"/>
          </w:p>
        </w:tc>
      </w:tr>
      <w:tr w:rsidR="001E5A09" w14:paraId="7B29AD2E" w14:textId="77777777" w:rsidTr="009B7CF2">
        <w:tc>
          <w:tcPr>
            <w:tcW w:w="3756" w:type="dxa"/>
            <w:shd w:val="clear" w:color="auto" w:fill="auto"/>
          </w:tcPr>
          <w:p w14:paraId="56C3C0D3" w14:textId="77777777" w:rsidR="001E5A09" w:rsidRDefault="0045198A" w:rsidP="00470E50">
            <w:pPr>
              <w:jc w:val="left"/>
            </w:pPr>
            <w:r>
              <w:t>Gen[1-3</w:t>
            </w:r>
            <w:r w:rsidR="001E5A09">
              <w:t>]P{</w:t>
            </w:r>
            <w:proofErr w:type="spellStart"/>
            <w:r w:rsidR="001E5A09">
              <w:t>ave</w:t>
            </w:r>
            <w:proofErr w:type="spellEnd"/>
            <w:r w:rsidR="001E5A09">
              <w:t>}</w:t>
            </w:r>
          </w:p>
        </w:tc>
        <w:tc>
          <w:tcPr>
            <w:tcW w:w="3820" w:type="dxa"/>
            <w:shd w:val="clear" w:color="auto" w:fill="auto"/>
          </w:tcPr>
          <w:p w14:paraId="2EC94A07" w14:textId="77777777" w:rsidR="001E5A09" w:rsidRDefault="0045198A" w:rsidP="00470E50">
            <w:pPr>
              <w:jc w:val="left"/>
            </w:pPr>
            <w:r>
              <w:t>Gen[1-3</w:t>
            </w:r>
            <w:r w:rsidR="001E5A09">
              <w:t>]</w:t>
            </w:r>
            <w:proofErr w:type="spellStart"/>
            <w:r w:rsidR="001E5A09">
              <w:t>RunCnt</w:t>
            </w:r>
            <w:proofErr w:type="spellEnd"/>
          </w:p>
        </w:tc>
      </w:tr>
      <w:tr w:rsidR="001E5A09" w14:paraId="761DDBC7" w14:textId="77777777" w:rsidTr="009B7CF2">
        <w:tc>
          <w:tcPr>
            <w:tcW w:w="3756" w:type="dxa"/>
            <w:shd w:val="clear" w:color="auto" w:fill="auto"/>
          </w:tcPr>
          <w:p w14:paraId="08E5B839" w14:textId="77777777" w:rsidR="001E5A09" w:rsidRDefault="001E5A09" w:rsidP="00470E50">
            <w:pPr>
              <w:jc w:val="left"/>
            </w:pPr>
            <w:proofErr w:type="spellStart"/>
            <w:r>
              <w:t>PvP</w:t>
            </w:r>
            <w:proofErr w:type="spellEnd"/>
            <w:r>
              <w:t>{</w:t>
            </w:r>
            <w:proofErr w:type="spellStart"/>
            <w:r>
              <w:t>ave</w:t>
            </w:r>
            <w:proofErr w:type="spellEnd"/>
            <w:r>
              <w:t>}</w:t>
            </w:r>
          </w:p>
        </w:tc>
        <w:tc>
          <w:tcPr>
            <w:tcW w:w="3820" w:type="dxa"/>
            <w:shd w:val="clear" w:color="auto" w:fill="auto"/>
          </w:tcPr>
          <w:p w14:paraId="6FD91595" w14:textId="77777777" w:rsidR="001E5A09" w:rsidRDefault="0045198A" w:rsidP="00470E50">
            <w:pPr>
              <w:jc w:val="left"/>
            </w:pPr>
            <w:r>
              <w:t>Gen[1-3</w:t>
            </w:r>
            <w:r w:rsidR="001E5A09">
              <w:t>]</w:t>
            </w:r>
            <w:proofErr w:type="spellStart"/>
            <w:r w:rsidR="001E5A09">
              <w:t>StartCnt</w:t>
            </w:r>
            <w:proofErr w:type="spellEnd"/>
          </w:p>
        </w:tc>
      </w:tr>
      <w:tr w:rsidR="001E5A09" w14:paraId="35654CD8" w14:textId="77777777" w:rsidTr="009B7CF2">
        <w:tc>
          <w:tcPr>
            <w:tcW w:w="3756" w:type="dxa"/>
            <w:shd w:val="clear" w:color="auto" w:fill="auto"/>
          </w:tcPr>
          <w:p w14:paraId="72855BCC" w14:textId="77777777" w:rsidR="001E5A09" w:rsidRDefault="0045198A" w:rsidP="00470E50">
            <w:pPr>
              <w:jc w:val="left"/>
            </w:pPr>
            <w:proofErr w:type="spellStart"/>
            <w:r>
              <w:t>PvSpillP</w:t>
            </w:r>
            <w:proofErr w:type="spellEnd"/>
            <w:r>
              <w:t>{</w:t>
            </w:r>
            <w:proofErr w:type="spellStart"/>
            <w:r>
              <w:t>ave</w:t>
            </w:r>
            <w:proofErr w:type="spellEnd"/>
            <w:r>
              <w:t>}</w:t>
            </w:r>
          </w:p>
        </w:tc>
        <w:tc>
          <w:tcPr>
            <w:tcW w:w="3820" w:type="dxa"/>
            <w:shd w:val="clear" w:color="auto" w:fill="auto"/>
          </w:tcPr>
          <w:p w14:paraId="011FA0B7" w14:textId="77777777" w:rsidR="001E5A09" w:rsidRDefault="0045198A" w:rsidP="00470E50">
            <w:pPr>
              <w:jc w:val="left"/>
            </w:pPr>
            <w:r>
              <w:t>Gen[1-3]E</w:t>
            </w:r>
          </w:p>
        </w:tc>
      </w:tr>
      <w:tr w:rsidR="001E5A09" w14:paraId="670B9279" w14:textId="77777777" w:rsidTr="009B7CF2">
        <w:tc>
          <w:tcPr>
            <w:tcW w:w="3756" w:type="dxa"/>
            <w:shd w:val="clear" w:color="auto" w:fill="auto"/>
          </w:tcPr>
          <w:p w14:paraId="0A41D570" w14:textId="77777777" w:rsidR="001E5A09" w:rsidRDefault="001E5A09" w:rsidP="00470E50">
            <w:pPr>
              <w:jc w:val="left"/>
            </w:pPr>
          </w:p>
        </w:tc>
        <w:tc>
          <w:tcPr>
            <w:tcW w:w="3820" w:type="dxa"/>
            <w:shd w:val="clear" w:color="auto" w:fill="auto"/>
          </w:tcPr>
          <w:p w14:paraId="1AA5D5E6" w14:textId="77777777" w:rsidR="001E5A09" w:rsidRDefault="0045198A" w:rsidP="00470E50">
            <w:pPr>
              <w:keepNext/>
              <w:jc w:val="left"/>
            </w:pPr>
            <w:proofErr w:type="spellStart"/>
            <w:r>
              <w:t>PvE</w:t>
            </w:r>
            <w:proofErr w:type="spellEnd"/>
          </w:p>
        </w:tc>
      </w:tr>
    </w:tbl>
    <w:p w14:paraId="41FF1575" w14:textId="77777777" w:rsidR="0045198A" w:rsidRDefault="0045198A">
      <w:pPr>
        <w:pStyle w:val="Caption"/>
        <w:rPr>
          <w:b w:val="0"/>
        </w:rPr>
      </w:pPr>
      <w:bookmarkStart w:id="38" w:name="_Ref358796360"/>
      <w:bookmarkStart w:id="39" w:name="_Ref358796356"/>
      <w:r>
        <w:t xml:space="preserve">Table </w:t>
      </w:r>
      <w:r w:rsidR="00E00351">
        <w:fldChar w:fldCharType="begin"/>
      </w:r>
      <w:r w:rsidR="00E00351">
        <w:instrText xml:space="preserve"> SEQ Table \* ARABIC </w:instrText>
      </w:r>
      <w:r w:rsidR="00E00351">
        <w:fldChar w:fldCharType="separate"/>
      </w:r>
      <w:r w:rsidR="002B77B7">
        <w:rPr>
          <w:noProof/>
        </w:rPr>
        <w:t>2</w:t>
      </w:r>
      <w:r w:rsidR="00E00351">
        <w:rPr>
          <w:noProof/>
        </w:rPr>
        <w:fldChar w:fldCharType="end"/>
      </w:r>
      <w:bookmarkEnd w:id="38"/>
      <w:r>
        <w:t xml:space="preserve">: </w:t>
      </w:r>
      <w:r>
        <w:rPr>
          <w:b w:val="0"/>
        </w:rPr>
        <w:t xml:space="preserve">Output statistics specified in </w:t>
      </w:r>
      <w:proofErr w:type="spellStart"/>
      <w:r>
        <w:rPr>
          <w:b w:val="0"/>
        </w:rPr>
        <w:t>config</w:t>
      </w:r>
      <w:proofErr w:type="spellEnd"/>
      <w:r>
        <w:rPr>
          <w:b w:val="0"/>
        </w:rPr>
        <w:t xml:space="preserve"> tab</w:t>
      </w:r>
      <w:bookmarkEnd w:id="39"/>
    </w:p>
    <w:p w14:paraId="45082932" w14:textId="77777777" w:rsidR="0045198A" w:rsidRDefault="0045198A" w:rsidP="00CF5B94">
      <w:pPr>
        <w:numPr>
          <w:ilvl w:val="0"/>
          <w:numId w:val="10"/>
        </w:numPr>
      </w:pPr>
      <w:r>
        <w:t>To enter the desired output statistics select the cell next to the output resolution for operations.csv and enter the output statistic in each subsequent cell from the first</w:t>
      </w:r>
    </w:p>
    <w:p w14:paraId="6521331C" w14:textId="77777777" w:rsidR="0045198A" w:rsidRDefault="0045198A" w:rsidP="00CF5B94">
      <w:pPr>
        <w:numPr>
          <w:ilvl w:val="0"/>
          <w:numId w:val="10"/>
        </w:numPr>
      </w:pPr>
      <w:r>
        <w:t>Repeat</w:t>
      </w:r>
      <w:r w:rsidR="005566CB">
        <w:t xml:space="preserve"> </w:t>
      </w:r>
      <w:r>
        <w:t xml:space="preserve">step 6 but for econ_analysis.csv with the output statistics shown in column 2 in </w:t>
      </w:r>
      <w:r>
        <w:fldChar w:fldCharType="begin"/>
      </w:r>
      <w:r>
        <w:instrText xml:space="preserve"> REF _Ref358796360 \h </w:instrText>
      </w:r>
      <w:r>
        <w:fldChar w:fldCharType="separate"/>
      </w:r>
      <w:r w:rsidR="002B77B7">
        <w:t xml:space="preserve">Table </w:t>
      </w:r>
      <w:r w:rsidR="002B77B7">
        <w:rPr>
          <w:noProof/>
        </w:rPr>
        <w:t>2</w:t>
      </w:r>
      <w:r>
        <w:fldChar w:fldCharType="end"/>
      </w:r>
      <w:r>
        <w:t>.</w:t>
      </w:r>
    </w:p>
    <w:p w14:paraId="45B2B21B" w14:textId="77777777" w:rsidR="0045198A" w:rsidRDefault="0045198A" w:rsidP="00CF5B94">
      <w:pPr>
        <w:numPr>
          <w:ilvl w:val="0"/>
          <w:numId w:val="10"/>
        </w:numPr>
      </w:pPr>
      <w:r>
        <w:t xml:space="preserve">The output rows should now look like </w:t>
      </w:r>
      <w:r>
        <w:fldChar w:fldCharType="begin"/>
      </w:r>
      <w:r>
        <w:instrText xml:space="preserve"> REF _Ref358796642 \h </w:instrText>
      </w:r>
      <w:r>
        <w:fldChar w:fldCharType="separate"/>
      </w:r>
      <w:r w:rsidR="002B77B7">
        <w:t xml:space="preserve">Figure </w:t>
      </w:r>
      <w:r w:rsidR="002B77B7">
        <w:rPr>
          <w:noProof/>
        </w:rPr>
        <w:t>24</w:t>
      </w:r>
      <w:r>
        <w:fldChar w:fldCharType="end"/>
      </w:r>
      <w:r>
        <w:t>. Now the ou</w:t>
      </w:r>
      <w:r w:rsidR="005566CB">
        <w:t>t</w:t>
      </w:r>
      <w:r>
        <w:t>p</w:t>
      </w:r>
      <w:r w:rsidR="005566CB">
        <w:t>ut</w:t>
      </w:r>
      <w:r>
        <w:t xml:space="preserve">s have been set up, </w:t>
      </w:r>
      <w:proofErr w:type="spellStart"/>
      <w:r>
        <w:t>its</w:t>
      </w:r>
      <w:proofErr w:type="spellEnd"/>
      <w:r>
        <w:t xml:space="preserve"> time to move onto templates.</w:t>
      </w:r>
    </w:p>
    <w:p w14:paraId="67F5D9DA" w14:textId="6E4B6215" w:rsidR="0045198A" w:rsidRDefault="003C30B3" w:rsidP="0045198A">
      <w:pPr>
        <w:keepNext/>
        <w:ind w:left="-993"/>
      </w:pPr>
      <w:r>
        <w:rPr>
          <w:noProof/>
        </w:rPr>
        <w:drawing>
          <wp:inline distT="0" distB="0" distL="0" distR="0" wp14:anchorId="6D8ADC3F" wp14:editId="58B68CFB">
            <wp:extent cx="6715125" cy="2895600"/>
            <wp:effectExtent l="0" t="0" r="9525" b="0"/>
            <wp:docPr id="25" name="Picture 25"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Bitma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15125" cy="2895600"/>
                    </a:xfrm>
                    <a:prstGeom prst="rect">
                      <a:avLst/>
                    </a:prstGeom>
                    <a:noFill/>
                    <a:ln>
                      <a:noFill/>
                    </a:ln>
                  </pic:spPr>
                </pic:pic>
              </a:graphicData>
            </a:graphic>
          </wp:inline>
        </w:drawing>
      </w:r>
    </w:p>
    <w:p w14:paraId="5DB376CE" w14:textId="77777777" w:rsidR="0045198A" w:rsidRPr="0045198A" w:rsidRDefault="0045198A" w:rsidP="0045198A">
      <w:pPr>
        <w:pStyle w:val="Caption"/>
        <w:ind w:left="-851"/>
        <w:jc w:val="left"/>
        <w:rPr>
          <w:b w:val="0"/>
        </w:rPr>
      </w:pPr>
      <w:bookmarkStart w:id="40" w:name="_Ref358796642"/>
      <w:r>
        <w:t xml:space="preserve">Figure </w:t>
      </w:r>
      <w:r w:rsidR="00E00351">
        <w:fldChar w:fldCharType="begin"/>
      </w:r>
      <w:r w:rsidR="00E00351">
        <w:instrText xml:space="preserve"> SEQ Figure \* ARABIC </w:instrText>
      </w:r>
      <w:r w:rsidR="00E00351">
        <w:fldChar w:fldCharType="separate"/>
      </w:r>
      <w:r w:rsidR="002B77B7">
        <w:rPr>
          <w:noProof/>
        </w:rPr>
        <w:t>24</w:t>
      </w:r>
      <w:r w:rsidR="00E00351">
        <w:rPr>
          <w:noProof/>
        </w:rPr>
        <w:fldChar w:fldCharType="end"/>
      </w:r>
      <w:bookmarkEnd w:id="40"/>
      <w:r>
        <w:t xml:space="preserve">: </w:t>
      </w:r>
      <w:r>
        <w:rPr>
          <w:b w:val="0"/>
        </w:rPr>
        <w:t>Output fields with output statistics entered</w:t>
      </w:r>
    </w:p>
    <w:p w14:paraId="5CE853A3" w14:textId="77777777" w:rsidR="0045198A" w:rsidRDefault="0045198A" w:rsidP="00CA30D6">
      <w:pPr>
        <w:jc w:val="left"/>
      </w:pPr>
      <w:r>
        <w:t xml:space="preserve">NOTE: The </w:t>
      </w:r>
      <w:r w:rsidR="00CA30D6">
        <w:t>s</w:t>
      </w:r>
      <w:r>
        <w:t xml:space="preserve">tatistics nomenclature </w:t>
      </w:r>
      <w:r w:rsidR="00CA30D6">
        <w:t>is</w:t>
      </w:r>
      <w:r>
        <w:t xml:space="preserve"> discussed in further detail in </w:t>
      </w:r>
      <w:r w:rsidR="00CA30D6">
        <w:t>C</w:t>
      </w:r>
      <w:r w:rsidR="00C15C39">
        <w:t>hapter</w:t>
      </w:r>
      <w:r>
        <w:t xml:space="preserve"> </w:t>
      </w:r>
      <w:r w:rsidR="00CA30D6">
        <w:t>4</w:t>
      </w:r>
      <w:r>
        <w:t>.</w:t>
      </w:r>
    </w:p>
    <w:p w14:paraId="67074768" w14:textId="77777777" w:rsidR="00C15C39" w:rsidRDefault="00C15C39" w:rsidP="00602754">
      <w:pPr>
        <w:pStyle w:val="Heading2"/>
      </w:pPr>
      <w:bookmarkStart w:id="41" w:name="_Toc367435154"/>
      <w:r>
        <w:lastRenderedPageBreak/>
        <w:t>Step 6: C</w:t>
      </w:r>
      <w:r w:rsidR="006F7432">
        <w:t>reating</w:t>
      </w:r>
      <w:r>
        <w:t xml:space="preserve"> Templates</w:t>
      </w:r>
      <w:bookmarkEnd w:id="41"/>
    </w:p>
    <w:p w14:paraId="6F72B99D" w14:textId="77777777" w:rsidR="002D6827" w:rsidRDefault="00C15C39" w:rsidP="00CA30D6">
      <w:r>
        <w:t xml:space="preserve">Templates are </w:t>
      </w:r>
      <w:r w:rsidR="00C1701B">
        <w:t>user-</w:t>
      </w:r>
      <w:r>
        <w:t xml:space="preserve">created </w:t>
      </w:r>
      <w:r w:rsidR="00C1701B">
        <w:t>E</w:t>
      </w:r>
      <w:r>
        <w:t>xcel spreadsheet</w:t>
      </w:r>
      <w:r w:rsidR="00C1701B">
        <w:t>s</w:t>
      </w:r>
      <w:r>
        <w:t xml:space="preserve"> which </w:t>
      </w:r>
      <w:r w:rsidR="002D6827">
        <w:t xml:space="preserve">can </w:t>
      </w:r>
      <w:r>
        <w:t xml:space="preserve">report the output statistics in </w:t>
      </w:r>
      <w:r w:rsidR="002D6827">
        <w:t xml:space="preserve">any </w:t>
      </w:r>
      <w:r>
        <w:t xml:space="preserve">way the user wants. In this example </w:t>
      </w:r>
      <w:r w:rsidR="002D6827">
        <w:t>one user defined</w:t>
      </w:r>
      <w:r w:rsidR="00C1701B">
        <w:t xml:space="preserve"> </w:t>
      </w:r>
      <w:r>
        <w:t>template</w:t>
      </w:r>
      <w:r w:rsidR="005566CB">
        <w:t xml:space="preserve"> will be created</w:t>
      </w:r>
      <w:r>
        <w:t xml:space="preserve"> and</w:t>
      </w:r>
      <w:r w:rsidR="005566CB">
        <w:t xml:space="preserve"> </w:t>
      </w:r>
      <w:r w:rsidR="002D6827">
        <w:t xml:space="preserve">one </w:t>
      </w:r>
      <w:r>
        <w:t>preconfigured template</w:t>
      </w:r>
      <w:r w:rsidR="005566CB">
        <w:t xml:space="preserve"> will be used</w:t>
      </w:r>
      <w:r w:rsidR="007E2AD6">
        <w:t>.</w:t>
      </w:r>
    </w:p>
    <w:p w14:paraId="1BFC59B5" w14:textId="0B3339B6" w:rsidR="00C15C39" w:rsidRDefault="00C15C39" w:rsidP="00CA30D6">
      <w:r>
        <w:t>The template</w:t>
      </w:r>
      <w:r w:rsidR="005566CB">
        <w:t xml:space="preserve"> yet to be </w:t>
      </w:r>
      <w:r>
        <w:t>create</w:t>
      </w:r>
      <w:r w:rsidR="005566CB">
        <w:t>d</w:t>
      </w:r>
      <w:r>
        <w:t xml:space="preserve"> is an operations template which will </w:t>
      </w:r>
      <w:r w:rsidR="002D6827">
        <w:t xml:space="preserve">be used to </w:t>
      </w:r>
      <w:r>
        <w:t xml:space="preserve">plot the operations of </w:t>
      </w:r>
      <w:r w:rsidR="00C21449">
        <w:t>a</w:t>
      </w:r>
      <w:r>
        <w:t xml:space="preserve"> </w:t>
      </w:r>
      <w:r w:rsidR="002D6827">
        <w:t xml:space="preserve">station </w:t>
      </w:r>
      <w:r>
        <w:t xml:space="preserve">for 1 day. The preconfigured template </w:t>
      </w:r>
      <w:r w:rsidR="005566CB">
        <w:t xml:space="preserve">to be used </w:t>
      </w:r>
      <w:r>
        <w:t>is called NPV</w:t>
      </w:r>
      <w:r w:rsidR="005566CB">
        <w:t xml:space="preserve"> </w:t>
      </w:r>
      <w:r>
        <w:t xml:space="preserve">analyser which calculates economics of the system </w:t>
      </w:r>
      <w:r w:rsidR="00F85553">
        <w:t xml:space="preserve">(including service requirements, O&amp;M and capital costs for new sets) </w:t>
      </w:r>
      <w:r>
        <w:t>based on run hours, fuel consumption and number of starts of each generator.</w:t>
      </w:r>
    </w:p>
    <w:p w14:paraId="0F575560" w14:textId="77777777" w:rsidR="00C15C39" w:rsidRDefault="005566CB" w:rsidP="00CF5B94">
      <w:pPr>
        <w:numPr>
          <w:ilvl w:val="0"/>
          <w:numId w:val="11"/>
        </w:numPr>
      </w:pPr>
      <w:r>
        <w:t>C</w:t>
      </w:r>
      <w:r w:rsidR="00C15C39">
        <w:t>reat</w:t>
      </w:r>
      <w:r>
        <w:t>ing</w:t>
      </w:r>
      <w:r w:rsidR="00C15C39">
        <w:t xml:space="preserve"> a </w:t>
      </w:r>
      <w:r w:rsidR="002D6827">
        <w:t xml:space="preserve">user </w:t>
      </w:r>
      <w:r w:rsidR="00C15C39">
        <w:t xml:space="preserve">template. </w:t>
      </w:r>
      <w:r w:rsidR="002D6827">
        <w:t>Create</w:t>
      </w:r>
      <w:r w:rsidR="00C15C39">
        <w:t xml:space="preserve"> a new </w:t>
      </w:r>
      <w:r w:rsidR="002D6827">
        <w:t xml:space="preserve">blank </w:t>
      </w:r>
      <w:r w:rsidR="00C15C39">
        <w:t>spread sheet and rename sheet 3 to “</w:t>
      </w:r>
      <w:proofErr w:type="spellStart"/>
      <w:r w:rsidR="00C15C39">
        <w:t>autofill</w:t>
      </w:r>
      <w:proofErr w:type="spellEnd"/>
      <w:r w:rsidR="00C15C39">
        <w:t>”. The simulator will look for “</w:t>
      </w:r>
      <w:proofErr w:type="spellStart"/>
      <w:r w:rsidR="00C15C39">
        <w:t>autofill</w:t>
      </w:r>
      <w:proofErr w:type="spellEnd"/>
      <w:r w:rsidR="00C15C39">
        <w:t>” and place all output data into this worksheet.</w:t>
      </w:r>
    </w:p>
    <w:p w14:paraId="24730BCF" w14:textId="77777777" w:rsidR="00C15C39" w:rsidRDefault="00652A03" w:rsidP="00CF5B94">
      <w:pPr>
        <w:numPr>
          <w:ilvl w:val="0"/>
          <w:numId w:val="11"/>
        </w:numPr>
      </w:pPr>
      <w:r>
        <w:t>Save th</w:t>
      </w:r>
      <w:r w:rsidR="002D6827">
        <w:t>is new</w:t>
      </w:r>
      <w:r>
        <w:t xml:space="preserve"> </w:t>
      </w:r>
      <w:r w:rsidR="008B79E3">
        <w:t>Excel</w:t>
      </w:r>
      <w:r w:rsidR="00C1701B">
        <w:t xml:space="preserve"> </w:t>
      </w:r>
      <w:r>
        <w:t xml:space="preserve">spreadsheet under the name </w:t>
      </w:r>
      <w:r w:rsidR="002D6827">
        <w:t>“</w:t>
      </w:r>
      <w:r>
        <w:t>operationschart.xls</w:t>
      </w:r>
      <w:r w:rsidR="002D6827">
        <w:t>” (for this example</w:t>
      </w:r>
      <w:proofErr w:type="gramStart"/>
      <w:r w:rsidR="002D6827">
        <w:t xml:space="preserve">) </w:t>
      </w:r>
      <w:r>
        <w:t xml:space="preserve"> making</w:t>
      </w:r>
      <w:proofErr w:type="gramEnd"/>
      <w:r>
        <w:t xml:space="preserve"> sure it is saved in the same directory as the inputs files.</w:t>
      </w:r>
    </w:p>
    <w:p w14:paraId="6C98C60F" w14:textId="77777777" w:rsidR="00E14025" w:rsidRDefault="00E14025" w:rsidP="00CF5B94">
      <w:pPr>
        <w:numPr>
          <w:ilvl w:val="0"/>
          <w:numId w:val="11"/>
        </w:numPr>
      </w:pPr>
      <w:r>
        <w:t>The operationschart.xls template will be blank for now until we fill the “</w:t>
      </w:r>
      <w:proofErr w:type="spellStart"/>
      <w:r>
        <w:t>autofill</w:t>
      </w:r>
      <w:proofErr w:type="spellEnd"/>
      <w:r>
        <w:t>” tab with some raw data</w:t>
      </w:r>
      <w:r w:rsidR="002D6827">
        <w:t>.  This will be done because</w:t>
      </w:r>
      <w:r>
        <w:t xml:space="preserve"> it is easier to build a template with data.</w:t>
      </w:r>
    </w:p>
    <w:p w14:paraId="7939E7DC" w14:textId="7D1E33FD" w:rsidR="00E14025" w:rsidRDefault="003C30B3" w:rsidP="005566CB">
      <w:pPr>
        <w:keepNext/>
        <w:jc w:val="center"/>
      </w:pPr>
      <w:r>
        <w:rPr>
          <w:noProof/>
        </w:rPr>
        <w:drawing>
          <wp:inline distT="0" distB="0" distL="0" distR="0" wp14:anchorId="033057A0" wp14:editId="17CBB652">
            <wp:extent cx="2486025" cy="1276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6025" cy="1276350"/>
                    </a:xfrm>
                    <a:prstGeom prst="rect">
                      <a:avLst/>
                    </a:prstGeom>
                    <a:noFill/>
                    <a:ln>
                      <a:noFill/>
                    </a:ln>
                  </pic:spPr>
                </pic:pic>
              </a:graphicData>
            </a:graphic>
          </wp:inline>
        </w:drawing>
      </w:r>
    </w:p>
    <w:p w14:paraId="3D80E0A7" w14:textId="77777777" w:rsidR="00E14025" w:rsidRDefault="00E14025" w:rsidP="00E14025">
      <w:pPr>
        <w:keepNext/>
      </w:pPr>
    </w:p>
    <w:p w14:paraId="143738B8" w14:textId="289F1BF3" w:rsidR="00E14025" w:rsidRDefault="003C30B3" w:rsidP="005566CB">
      <w:pPr>
        <w:keepNext/>
        <w:jc w:val="center"/>
      </w:pPr>
      <w:r>
        <w:rPr>
          <w:noProof/>
        </w:rPr>
        <w:drawing>
          <wp:inline distT="0" distB="0" distL="0" distR="0" wp14:anchorId="709E369E" wp14:editId="56F8FA17">
            <wp:extent cx="2486025" cy="638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86025" cy="638175"/>
                    </a:xfrm>
                    <a:prstGeom prst="rect">
                      <a:avLst/>
                    </a:prstGeom>
                    <a:noFill/>
                    <a:ln>
                      <a:noFill/>
                    </a:ln>
                  </pic:spPr>
                </pic:pic>
              </a:graphicData>
            </a:graphic>
          </wp:inline>
        </w:drawing>
      </w:r>
    </w:p>
    <w:p w14:paraId="25879A5A" w14:textId="77777777" w:rsidR="00E14025" w:rsidRDefault="00E14025" w:rsidP="005566CB">
      <w:pPr>
        <w:pStyle w:val="Caption"/>
        <w:ind w:left="-709"/>
        <w:jc w:val="center"/>
        <w:rPr>
          <w:b w:val="0"/>
        </w:rPr>
      </w:pPr>
      <w:r>
        <w:t xml:space="preserve">Figure </w:t>
      </w:r>
      <w:r w:rsidR="00E00351">
        <w:fldChar w:fldCharType="begin"/>
      </w:r>
      <w:r w:rsidR="00E00351">
        <w:instrText xml:space="preserve"> SEQ Figure \* ARABIC </w:instrText>
      </w:r>
      <w:r w:rsidR="00E00351">
        <w:fldChar w:fldCharType="separate"/>
      </w:r>
      <w:r w:rsidR="002B77B7">
        <w:rPr>
          <w:noProof/>
        </w:rPr>
        <w:t>25</w:t>
      </w:r>
      <w:r w:rsidR="00E00351">
        <w:rPr>
          <w:noProof/>
        </w:rPr>
        <w:fldChar w:fldCharType="end"/>
      </w:r>
      <w:r>
        <w:t xml:space="preserve">: </w:t>
      </w:r>
      <w:r>
        <w:rPr>
          <w:b w:val="0"/>
        </w:rPr>
        <w:t>Empty template</w:t>
      </w:r>
    </w:p>
    <w:p w14:paraId="51CC790D" w14:textId="77777777" w:rsidR="00E14025" w:rsidRDefault="00E14025" w:rsidP="00CA30D6"/>
    <w:p w14:paraId="2C4CC875" w14:textId="77777777" w:rsidR="00E14025" w:rsidRDefault="00E14025" w:rsidP="00CA30D6">
      <w:r>
        <w:t xml:space="preserve">NOTE: Templates must be either </w:t>
      </w:r>
      <w:r w:rsidR="008B79E3">
        <w:t>Excel</w:t>
      </w:r>
      <w:r>
        <w:t xml:space="preserve"> 2007 above or 2003 </w:t>
      </w:r>
      <w:r w:rsidR="008B79E3">
        <w:t>Excel</w:t>
      </w:r>
      <w:r>
        <w:t xml:space="preserve"> spreadsheet file format not .csv. For example .</w:t>
      </w:r>
      <w:proofErr w:type="spellStart"/>
      <w:r>
        <w:t>xlsx</w:t>
      </w:r>
      <w:proofErr w:type="spellEnd"/>
      <w:r>
        <w:t xml:space="preserve"> for 2007 and above and .</w:t>
      </w:r>
      <w:proofErr w:type="spellStart"/>
      <w:r>
        <w:t>xls</w:t>
      </w:r>
      <w:proofErr w:type="spellEnd"/>
      <w:r>
        <w:t xml:space="preserve"> for 2003.</w:t>
      </w:r>
    </w:p>
    <w:p w14:paraId="24BDE4E1" w14:textId="77777777" w:rsidR="00E14025" w:rsidRDefault="00BD6081" w:rsidP="00CF5B94">
      <w:pPr>
        <w:numPr>
          <w:ilvl w:val="0"/>
          <w:numId w:val="12"/>
        </w:numPr>
      </w:pPr>
      <w:r>
        <w:t>NPV</w:t>
      </w:r>
      <w:r w:rsidR="005566CB">
        <w:t xml:space="preserve"> </w:t>
      </w:r>
      <w:r>
        <w:t>analyser</w:t>
      </w:r>
      <w:r w:rsidR="005566CB">
        <w:t>.xls</w:t>
      </w:r>
      <w:r>
        <w:t xml:space="preserve"> template </w:t>
      </w:r>
      <w:r w:rsidR="005566CB">
        <w:t>has</w:t>
      </w:r>
      <w:r>
        <w:t xml:space="preserve"> </w:t>
      </w:r>
      <w:r w:rsidR="005566CB">
        <w:t>al</w:t>
      </w:r>
      <w:r>
        <w:t>ready</w:t>
      </w:r>
      <w:r w:rsidR="005566CB">
        <w:t xml:space="preserve"> been created and ready to use. (</w:t>
      </w:r>
      <w:proofErr w:type="gramStart"/>
      <w:r w:rsidR="005566CB">
        <w:t>it</w:t>
      </w:r>
      <w:proofErr w:type="gramEnd"/>
      <w:r w:rsidR="005566CB">
        <w:t xml:space="preserve"> should of come with the software package)</w:t>
      </w:r>
      <w:r>
        <w:t>.</w:t>
      </w:r>
    </w:p>
    <w:p w14:paraId="24025612" w14:textId="77777777" w:rsidR="00BD6081" w:rsidRDefault="002D6827" w:rsidP="00CF5B94">
      <w:pPr>
        <w:numPr>
          <w:ilvl w:val="0"/>
          <w:numId w:val="12"/>
        </w:numPr>
      </w:pPr>
      <w:r>
        <w:t xml:space="preserve">In the </w:t>
      </w:r>
      <w:proofErr w:type="spellStart"/>
      <w:r>
        <w:t>config</w:t>
      </w:r>
      <w:proofErr w:type="spellEnd"/>
      <w:r>
        <w:t xml:space="preserve"> spreadsheet, insert</w:t>
      </w:r>
      <w:r w:rsidR="00BD6081">
        <w:t xml:space="preserve"> a new template field by typing the text “Template” below the existing template</w:t>
      </w:r>
      <w:r>
        <w:t xml:space="preserve"> entry (see Figure 26)</w:t>
      </w:r>
      <w:r w:rsidR="00BD6081">
        <w:t>.</w:t>
      </w:r>
    </w:p>
    <w:p w14:paraId="08ACAB36" w14:textId="77777777" w:rsidR="00BD6081" w:rsidRDefault="00BD6081" w:rsidP="00CF5B94">
      <w:pPr>
        <w:numPr>
          <w:ilvl w:val="0"/>
          <w:numId w:val="12"/>
        </w:numPr>
      </w:pPr>
      <w:r>
        <w:lastRenderedPageBreak/>
        <w:t>Adjacent to the template fields write the file names of the templates “NPV</w:t>
      </w:r>
      <w:r w:rsidR="005566CB">
        <w:t xml:space="preserve"> </w:t>
      </w:r>
      <w:r>
        <w:t>analyser.xls” and “operationschart.xls”. It doesn’t matter which order</w:t>
      </w:r>
      <w:r w:rsidR="005566CB">
        <w:t xml:space="preserve"> </w:t>
      </w:r>
      <w:r>
        <w:t>the</w:t>
      </w:r>
      <w:r w:rsidR="005566CB">
        <w:t xml:space="preserve"> templates are specified as long as</w:t>
      </w:r>
      <w:r>
        <w:t xml:space="preserve"> the</w:t>
      </w:r>
      <w:r w:rsidR="005566CB">
        <w:t xml:space="preserve"> correct</w:t>
      </w:r>
      <w:r>
        <w:t xml:space="preserve"> output files are linked to them</w:t>
      </w:r>
      <w:r w:rsidR="005566CB">
        <w:t>.</w:t>
      </w:r>
      <w:r>
        <w:t xml:space="preserve"> </w:t>
      </w:r>
      <w:r w:rsidR="005566CB">
        <w:t>This will be</w:t>
      </w:r>
      <w:r>
        <w:t xml:space="preserve"> discuss</w:t>
      </w:r>
      <w:r w:rsidR="005566CB">
        <w:t>ed</w:t>
      </w:r>
      <w:r>
        <w:t xml:space="preserve"> </w:t>
      </w:r>
      <w:r w:rsidR="005566CB">
        <w:t>over</w:t>
      </w:r>
      <w:r>
        <w:t xml:space="preserve"> the next</w:t>
      </w:r>
      <w:r w:rsidR="005566CB">
        <w:t xml:space="preserve"> few</w:t>
      </w:r>
      <w:r>
        <w:t xml:space="preserve"> points.</w:t>
      </w:r>
    </w:p>
    <w:p w14:paraId="6330F2B5" w14:textId="77777777" w:rsidR="00BD6081" w:rsidRDefault="005566CB" w:rsidP="00CF5B94">
      <w:pPr>
        <w:numPr>
          <w:ilvl w:val="0"/>
          <w:numId w:val="12"/>
        </w:numPr>
      </w:pPr>
      <w:r>
        <w:t>The</w:t>
      </w:r>
      <w:r w:rsidR="00BD6081">
        <w:t xml:space="preserve"> fields</w:t>
      </w:r>
      <w:r>
        <w:t xml:space="preserve"> </w:t>
      </w:r>
      <w:r w:rsidR="00BD6081">
        <w:t xml:space="preserve">next to the template file names, in column C, is where </w:t>
      </w:r>
      <w:r w:rsidR="00A641F1">
        <w:t>output</w:t>
      </w:r>
      <w:r>
        <w:t xml:space="preserve"> files are specified</w:t>
      </w:r>
      <w:r w:rsidR="00203ED0">
        <w:t>.  These entries</w:t>
      </w:r>
      <w:r>
        <w:t xml:space="preserve"> determine which output file</w:t>
      </w:r>
      <w:r w:rsidR="00A641F1">
        <w:t xml:space="preserve"> is placed into which template. </w:t>
      </w:r>
      <w:r w:rsidR="00203ED0">
        <w:t>F</w:t>
      </w:r>
      <w:r w:rsidR="00A641F1">
        <w:t xml:space="preserve">or </w:t>
      </w:r>
      <w:r w:rsidR="00203ED0">
        <w:t>“</w:t>
      </w:r>
      <w:r w:rsidR="00A641F1">
        <w:t>NPV</w:t>
      </w:r>
      <w:r>
        <w:t xml:space="preserve"> </w:t>
      </w:r>
      <w:r w:rsidR="00A641F1">
        <w:t>analyser.</w:t>
      </w:r>
      <w:r w:rsidR="00203ED0">
        <w:t>xls”</w:t>
      </w:r>
      <w:r w:rsidR="00A641F1">
        <w:t xml:space="preserve"> enter </w:t>
      </w:r>
      <w:r w:rsidR="00203ED0">
        <w:t>“</w:t>
      </w:r>
      <w:r w:rsidR="00A641F1">
        <w:t>econ_analysis.csv</w:t>
      </w:r>
      <w:r w:rsidR="00203ED0">
        <w:t>”</w:t>
      </w:r>
      <w:r w:rsidR="00A641F1">
        <w:t xml:space="preserve"> in the adjacent cell</w:t>
      </w:r>
      <w:r w:rsidR="00203ED0">
        <w:t>.  Similarly For</w:t>
      </w:r>
      <w:r w:rsidR="00A641F1">
        <w:t xml:space="preserve"> </w:t>
      </w:r>
      <w:r w:rsidR="00203ED0">
        <w:t>“operationschart.xls</w:t>
      </w:r>
      <w:proofErr w:type="gramStart"/>
      <w:r w:rsidR="00203ED0">
        <w:t>”  enter</w:t>
      </w:r>
      <w:proofErr w:type="gramEnd"/>
      <w:r w:rsidR="00203ED0">
        <w:t xml:space="preserve"> “</w:t>
      </w:r>
      <w:r w:rsidR="00A641F1">
        <w:t>operations.csv</w:t>
      </w:r>
      <w:r w:rsidR="00203ED0">
        <w:t>”</w:t>
      </w:r>
      <w:r w:rsidR="00A641F1">
        <w:t xml:space="preserve"> </w:t>
      </w:r>
      <w:r w:rsidR="00203ED0">
        <w:t>adjacently  NOTE:  These csv files will accumulate output data during the simulator.  The template files will be populated with the csv file data, allowing further manipulation by the user</w:t>
      </w:r>
      <w:proofErr w:type="gramStart"/>
      <w:r w:rsidR="00203ED0">
        <w:t>.</w:t>
      </w:r>
      <w:r w:rsidR="00A641F1">
        <w:t>.</w:t>
      </w:r>
      <w:proofErr w:type="gramEnd"/>
    </w:p>
    <w:p w14:paraId="67DBFD84" w14:textId="77777777" w:rsidR="00A641F1" w:rsidRDefault="005566CB" w:rsidP="00CF5B94">
      <w:pPr>
        <w:numPr>
          <w:ilvl w:val="0"/>
          <w:numId w:val="12"/>
        </w:numPr>
      </w:pPr>
      <w:r>
        <w:t>T</w:t>
      </w:r>
      <w:r w:rsidR="00A641F1">
        <w:t xml:space="preserve">he </w:t>
      </w:r>
      <w:proofErr w:type="spellStart"/>
      <w:r w:rsidR="00A641F1">
        <w:t>config</w:t>
      </w:r>
      <w:proofErr w:type="spellEnd"/>
      <w:r w:rsidR="00A641F1">
        <w:t xml:space="preserve"> tab is now complete and should look similar to </w:t>
      </w:r>
      <w:r w:rsidR="00A641F1">
        <w:fldChar w:fldCharType="begin"/>
      </w:r>
      <w:r w:rsidR="00A641F1">
        <w:instrText xml:space="preserve"> REF _Ref358812038 \h </w:instrText>
      </w:r>
      <w:r w:rsidR="00A641F1">
        <w:fldChar w:fldCharType="separate"/>
      </w:r>
      <w:r w:rsidR="002B77B7">
        <w:t xml:space="preserve">Figure </w:t>
      </w:r>
      <w:r w:rsidR="002B77B7">
        <w:rPr>
          <w:noProof/>
        </w:rPr>
        <w:t>26</w:t>
      </w:r>
      <w:r w:rsidR="00A641F1">
        <w:fldChar w:fldCharType="end"/>
      </w:r>
    </w:p>
    <w:p w14:paraId="0A149564" w14:textId="3B397190" w:rsidR="00A641F1" w:rsidRDefault="003C30B3" w:rsidP="00A641F1">
      <w:pPr>
        <w:keepNext/>
        <w:ind w:left="-993"/>
      </w:pPr>
      <w:r>
        <w:rPr>
          <w:noProof/>
        </w:rPr>
        <w:drawing>
          <wp:inline distT="0" distB="0" distL="0" distR="0" wp14:anchorId="00A22CA9" wp14:editId="364CCBF6">
            <wp:extent cx="6553200" cy="2933700"/>
            <wp:effectExtent l="0" t="0" r="0" b="0"/>
            <wp:docPr id="28" name="Picture 28"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yBitma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53200" cy="2933700"/>
                    </a:xfrm>
                    <a:prstGeom prst="rect">
                      <a:avLst/>
                    </a:prstGeom>
                    <a:noFill/>
                    <a:ln>
                      <a:noFill/>
                    </a:ln>
                  </pic:spPr>
                </pic:pic>
              </a:graphicData>
            </a:graphic>
          </wp:inline>
        </w:drawing>
      </w:r>
    </w:p>
    <w:p w14:paraId="52B3D3CD" w14:textId="77777777" w:rsidR="00BD6081" w:rsidRDefault="00A641F1" w:rsidP="00A641F1">
      <w:pPr>
        <w:pStyle w:val="Caption"/>
        <w:ind w:left="-851"/>
        <w:jc w:val="left"/>
        <w:rPr>
          <w:b w:val="0"/>
        </w:rPr>
      </w:pPr>
      <w:bookmarkStart w:id="42" w:name="_Ref358812038"/>
      <w:r>
        <w:t xml:space="preserve">Figure </w:t>
      </w:r>
      <w:r w:rsidR="00E00351">
        <w:fldChar w:fldCharType="begin"/>
      </w:r>
      <w:r w:rsidR="00E00351">
        <w:instrText xml:space="preserve"> SEQ Figure \* ARABIC </w:instrText>
      </w:r>
      <w:r w:rsidR="00E00351">
        <w:fldChar w:fldCharType="separate"/>
      </w:r>
      <w:r w:rsidR="002B77B7">
        <w:rPr>
          <w:noProof/>
        </w:rPr>
        <w:t>26</w:t>
      </w:r>
      <w:r w:rsidR="00E00351">
        <w:rPr>
          <w:noProof/>
        </w:rPr>
        <w:fldChar w:fldCharType="end"/>
      </w:r>
      <w:bookmarkEnd w:id="42"/>
      <w:r>
        <w:t xml:space="preserve">: </w:t>
      </w:r>
      <w:proofErr w:type="spellStart"/>
      <w:r w:rsidR="00F80BB6">
        <w:rPr>
          <w:b w:val="0"/>
        </w:rPr>
        <w:t>Config</w:t>
      </w:r>
      <w:proofErr w:type="spellEnd"/>
      <w:r w:rsidR="00F80BB6">
        <w:rPr>
          <w:b w:val="0"/>
        </w:rPr>
        <w:t xml:space="preserve"> tab </w:t>
      </w:r>
      <w:proofErr w:type="spellStart"/>
      <w:r w:rsidR="00F80BB6">
        <w:rPr>
          <w:b w:val="0"/>
        </w:rPr>
        <w:t>afte</w:t>
      </w:r>
      <w:proofErr w:type="spellEnd"/>
      <w:r w:rsidR="00F80BB6">
        <w:rPr>
          <w:b w:val="0"/>
        </w:rPr>
        <w:t xml:space="preserve"> templates have been entered</w:t>
      </w:r>
    </w:p>
    <w:p w14:paraId="57D13B55" w14:textId="77777777" w:rsidR="00A641F1" w:rsidRPr="00A641F1" w:rsidRDefault="00A641F1" w:rsidP="00A641F1"/>
    <w:p w14:paraId="10DE203F" w14:textId="77777777" w:rsidR="00203ED0" w:rsidRDefault="00203ED0" w:rsidP="00CA30D6">
      <w:r>
        <w:t xml:space="preserve">Before the simulation is run the time period and start time must be set. The start time used in this example is the first time stamp used in the input file Titreeload.csv, which is </w:t>
      </w:r>
      <w:r w:rsidRPr="00F80BB6">
        <w:t>2013-01-01T16:30:06.299</w:t>
      </w:r>
      <w:r>
        <w:t>.  Next we specify the time period in which we would like the simulation to run for. For this example, for simplicity, we will run the simulation over 1 year</w:t>
      </w:r>
    </w:p>
    <w:p w14:paraId="58064FA3" w14:textId="77777777" w:rsidR="00A641F1" w:rsidRDefault="00A641F1" w:rsidP="00CA30D6">
      <w:r>
        <w:t xml:space="preserve">Now that </w:t>
      </w:r>
      <w:proofErr w:type="spellStart"/>
      <w:r>
        <w:t>config</w:t>
      </w:r>
      <w:proofErr w:type="spellEnd"/>
      <w:r>
        <w:t xml:space="preserve"> tab is ready for simulation we will run the simulation once so that </w:t>
      </w:r>
      <w:r w:rsidR="00203ED0">
        <w:t xml:space="preserve">the </w:t>
      </w:r>
      <w:r>
        <w:t xml:space="preserve">operationschart.xls template will contain some output data. From there we can the set up the template </w:t>
      </w:r>
      <w:r w:rsidR="00BA4E99">
        <w:t>to show the day to day operations.</w:t>
      </w:r>
    </w:p>
    <w:p w14:paraId="3F92E53B" w14:textId="77777777" w:rsidR="00F80BB6" w:rsidRDefault="00F80BB6" w:rsidP="00CA30D6">
      <w:r>
        <w:t xml:space="preserve">The </w:t>
      </w:r>
      <w:proofErr w:type="spellStart"/>
      <w:r>
        <w:t>config</w:t>
      </w:r>
      <w:proofErr w:type="spellEnd"/>
      <w:r>
        <w:t xml:space="preserve"> tab should now look like what is shown in </w:t>
      </w:r>
      <w:r>
        <w:fldChar w:fldCharType="begin"/>
      </w:r>
      <w:r>
        <w:instrText xml:space="preserve"> REF _Ref358812674 \h </w:instrText>
      </w:r>
      <w:r>
        <w:fldChar w:fldCharType="separate"/>
      </w:r>
      <w:r w:rsidR="002B77B7">
        <w:t xml:space="preserve">Figure </w:t>
      </w:r>
      <w:r w:rsidR="002B77B7">
        <w:rPr>
          <w:noProof/>
        </w:rPr>
        <w:t>27</w:t>
      </w:r>
      <w:r>
        <w:fldChar w:fldCharType="end"/>
      </w:r>
    </w:p>
    <w:p w14:paraId="5F978C47" w14:textId="30B978D4" w:rsidR="00F80BB6" w:rsidRDefault="003C30B3" w:rsidP="00F80BB6">
      <w:pPr>
        <w:keepNext/>
        <w:ind w:left="-993"/>
      </w:pPr>
      <w:r>
        <w:rPr>
          <w:noProof/>
        </w:rPr>
        <w:lastRenderedPageBreak/>
        <w:drawing>
          <wp:inline distT="0" distB="0" distL="0" distR="0" wp14:anchorId="6898111B" wp14:editId="7B6D71F3">
            <wp:extent cx="6505575" cy="2914650"/>
            <wp:effectExtent l="0" t="0" r="9525" b="0"/>
            <wp:docPr id="29" name="Picture 29"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yBitma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05575" cy="2914650"/>
                    </a:xfrm>
                    <a:prstGeom prst="rect">
                      <a:avLst/>
                    </a:prstGeom>
                    <a:noFill/>
                    <a:ln>
                      <a:noFill/>
                    </a:ln>
                  </pic:spPr>
                </pic:pic>
              </a:graphicData>
            </a:graphic>
          </wp:inline>
        </w:drawing>
      </w:r>
    </w:p>
    <w:p w14:paraId="53ED6193" w14:textId="77777777" w:rsidR="00F80BB6" w:rsidRPr="00F80BB6" w:rsidRDefault="00F80BB6" w:rsidP="00F80BB6">
      <w:pPr>
        <w:pStyle w:val="Caption"/>
        <w:ind w:left="-851"/>
        <w:jc w:val="left"/>
        <w:rPr>
          <w:b w:val="0"/>
        </w:rPr>
      </w:pPr>
      <w:bookmarkStart w:id="43" w:name="_Ref358812674"/>
      <w:r>
        <w:t xml:space="preserve">Figure </w:t>
      </w:r>
      <w:r w:rsidR="00E00351">
        <w:fldChar w:fldCharType="begin"/>
      </w:r>
      <w:r w:rsidR="00E00351">
        <w:instrText xml:space="preserve"> SEQ Figure \* ARABIC </w:instrText>
      </w:r>
      <w:r w:rsidR="00E00351">
        <w:fldChar w:fldCharType="separate"/>
      </w:r>
      <w:r w:rsidR="002B77B7">
        <w:rPr>
          <w:noProof/>
        </w:rPr>
        <w:t>27</w:t>
      </w:r>
      <w:r w:rsidR="00E00351">
        <w:rPr>
          <w:noProof/>
        </w:rPr>
        <w:fldChar w:fldCharType="end"/>
      </w:r>
      <w:bookmarkEnd w:id="43"/>
      <w:r>
        <w:t xml:space="preserve">: </w:t>
      </w:r>
      <w:proofErr w:type="spellStart"/>
      <w:r>
        <w:rPr>
          <w:b w:val="0"/>
        </w:rPr>
        <w:t>Config</w:t>
      </w:r>
      <w:proofErr w:type="spellEnd"/>
      <w:r>
        <w:rPr>
          <w:b w:val="0"/>
        </w:rPr>
        <w:t xml:space="preserve"> tab ready for simulation</w:t>
      </w:r>
    </w:p>
    <w:p w14:paraId="2B1A2BB2" w14:textId="77777777" w:rsidR="00F80BB6" w:rsidRDefault="00F80BB6" w:rsidP="00A641F1"/>
    <w:p w14:paraId="260B0A88" w14:textId="2E3B9733" w:rsidR="00F80BB6" w:rsidRDefault="00F80BB6" w:rsidP="00CA30D6">
      <w:r>
        <w:t xml:space="preserve">Now </w:t>
      </w:r>
      <w:r w:rsidR="00203ED0">
        <w:t>we’re</w:t>
      </w:r>
      <w:r>
        <w:t xml:space="preserve"> ready for simulation, o</w:t>
      </w:r>
      <w:r w:rsidR="00A641F1">
        <w:t xml:space="preserve">n the top of the </w:t>
      </w:r>
      <w:r w:rsidR="008B79E3">
        <w:t>Excel</w:t>
      </w:r>
      <w:r w:rsidR="00A641F1">
        <w:t xml:space="preserve"> window there should be </w:t>
      </w:r>
      <w:proofErr w:type="spellStart"/>
      <w:r w:rsidR="00F1068E">
        <w:t>Asim</w:t>
      </w:r>
      <w:proofErr w:type="spellEnd"/>
      <w:r w:rsidR="00A641F1">
        <w:t xml:space="preserve"> next to the help dropdown menu. Select </w:t>
      </w:r>
      <w:proofErr w:type="spellStart"/>
      <w:r w:rsidR="00F1068E">
        <w:t>Asim</w:t>
      </w:r>
      <w:proofErr w:type="spellEnd"/>
      <w:r w:rsidR="00A641F1">
        <w:t xml:space="preserve"> and a dropdown menu with two option</w:t>
      </w:r>
      <w:r>
        <w:t>s</w:t>
      </w:r>
      <w:r w:rsidR="00A641F1">
        <w:t xml:space="preserve"> will appear. Select </w:t>
      </w:r>
      <w:r w:rsidR="00391371">
        <w:t xml:space="preserve">Run </w:t>
      </w:r>
      <w:r w:rsidR="00A641F1">
        <w:t>(making sure it is turned on) and the simulation will run for some time</w:t>
      </w:r>
      <w:r>
        <w:t xml:space="preserve"> and both template</w:t>
      </w:r>
      <w:r w:rsidR="00203ED0">
        <w:t xml:space="preserve"> file</w:t>
      </w:r>
      <w:r>
        <w:t xml:space="preserve">s should </w:t>
      </w:r>
      <w:r w:rsidR="00203ED0">
        <w:t>open in Excel</w:t>
      </w:r>
      <w:r>
        <w:t>. Ignore the NPV</w:t>
      </w:r>
      <w:r w:rsidR="00BA4E99">
        <w:t xml:space="preserve"> </w:t>
      </w:r>
      <w:r>
        <w:t xml:space="preserve">analyser for now as we will </w:t>
      </w:r>
      <w:r w:rsidR="00F32566">
        <w:t>re</w:t>
      </w:r>
      <w:r>
        <w:t xml:space="preserve">produce </w:t>
      </w:r>
      <w:r w:rsidR="0040117C">
        <w:t xml:space="preserve">it </w:t>
      </w:r>
      <w:r>
        <w:t>again after operationschart.xls has been modified.</w:t>
      </w:r>
    </w:p>
    <w:p w14:paraId="5C7F5385" w14:textId="77777777" w:rsidR="0040117C" w:rsidRDefault="00F32566" w:rsidP="00CA30D6">
      <w:r>
        <w:t>In this example, t</w:t>
      </w:r>
      <w:r w:rsidR="0040117C">
        <w:t>he two output files produced are:</w:t>
      </w:r>
    </w:p>
    <w:p w14:paraId="61F5F72D" w14:textId="77777777" w:rsidR="0040117C" w:rsidRDefault="0040117C" w:rsidP="00CA30D6">
      <w:r>
        <w:t>2013-06-12-15-29-20 NP</w:t>
      </w:r>
      <w:r w:rsidR="00BA4E99">
        <w:t xml:space="preserve">V </w:t>
      </w:r>
      <w:r w:rsidRPr="0040117C">
        <w:t>analys</w:t>
      </w:r>
      <w:r>
        <w:t>er</w:t>
      </w:r>
      <w:r w:rsidRPr="0040117C">
        <w:t>.</w:t>
      </w:r>
      <w:r>
        <w:t>xls</w:t>
      </w:r>
    </w:p>
    <w:p w14:paraId="24394A3E" w14:textId="77777777" w:rsidR="0040117C" w:rsidRDefault="0040117C" w:rsidP="00CA30D6">
      <w:bookmarkStart w:id="44" w:name="OLE_LINK1"/>
      <w:bookmarkStart w:id="45" w:name="OLE_LINK2"/>
      <w:r w:rsidRPr="0040117C">
        <w:t>2013-06-12-15-29-20 operationschart.xls</w:t>
      </w:r>
    </w:p>
    <w:bookmarkEnd w:id="44"/>
    <w:bookmarkEnd w:id="45"/>
    <w:p w14:paraId="28E80B56" w14:textId="77777777" w:rsidR="0040117C" w:rsidRPr="0040117C" w:rsidRDefault="0040117C" w:rsidP="00CA30D6">
      <w:r>
        <w:t xml:space="preserve">When a simulation is run the outputs are named by the date </w:t>
      </w:r>
      <w:r w:rsidR="00F32566">
        <w:t>and time at</w:t>
      </w:r>
      <w:r>
        <w:t xml:space="preserve"> which the simulation was run, </w:t>
      </w:r>
      <w:r w:rsidR="000867E5">
        <w:t xml:space="preserve">prefixed to </w:t>
      </w:r>
      <w:r>
        <w:t xml:space="preserve">the </w:t>
      </w:r>
      <w:r w:rsidR="000867E5">
        <w:t xml:space="preserve">specified </w:t>
      </w:r>
      <w:r>
        <w:t>template name.</w:t>
      </w:r>
    </w:p>
    <w:p w14:paraId="6731F589" w14:textId="77777777" w:rsidR="0040117C" w:rsidRDefault="0040117C" w:rsidP="00CA30D6">
      <w:r>
        <w:t xml:space="preserve">Opening </w:t>
      </w:r>
      <w:r w:rsidR="000867E5">
        <w:t>“</w:t>
      </w:r>
      <w:r w:rsidRPr="0040117C">
        <w:t>2013-06-12-15-29-20 operationschart.xls</w:t>
      </w:r>
      <w:r w:rsidR="000867E5">
        <w:t>”</w:t>
      </w:r>
      <w:r>
        <w:t xml:space="preserve"> will bring up an empty spreadsheet with the “</w:t>
      </w:r>
      <w:proofErr w:type="spellStart"/>
      <w:r>
        <w:t>autofill</w:t>
      </w:r>
      <w:proofErr w:type="spellEnd"/>
      <w:r>
        <w:t xml:space="preserve">” tab filled with output data. </w:t>
      </w:r>
      <w:r w:rsidR="00BA4E99">
        <w:t xml:space="preserve">Now the data can be </w:t>
      </w:r>
      <w:r>
        <w:t>manipulate</w:t>
      </w:r>
      <w:r w:rsidR="00BA4E99">
        <w:t>d</w:t>
      </w:r>
      <w:r>
        <w:t xml:space="preserve"> </w:t>
      </w:r>
      <w:r w:rsidR="00BA4E99">
        <w:t>within</w:t>
      </w:r>
      <w:r>
        <w:t xml:space="preserve"> spreadsheet to </w:t>
      </w:r>
      <w:r w:rsidR="00BA4E99">
        <w:t>report day to day operations</w:t>
      </w:r>
      <w:r>
        <w:t>.</w:t>
      </w:r>
    </w:p>
    <w:p w14:paraId="1E8B236C" w14:textId="77777777" w:rsidR="0040117C" w:rsidRDefault="0040117C" w:rsidP="00CA30D6">
      <w:r>
        <w:t xml:space="preserve">In </w:t>
      </w:r>
      <w:r w:rsidR="004119FC">
        <w:t>Figure 28</w:t>
      </w:r>
      <w:r>
        <w:t xml:space="preserve"> we </w:t>
      </w:r>
      <w:r w:rsidR="004119FC">
        <w:t>have</w:t>
      </w:r>
      <w:r w:rsidR="00BA4E99">
        <w:t xml:space="preserve"> </w:t>
      </w:r>
      <w:r w:rsidR="004119FC">
        <w:t xml:space="preserve">created </w:t>
      </w:r>
      <w:r w:rsidR="00BA4E99">
        <w:t xml:space="preserve">2 </w:t>
      </w:r>
      <w:proofErr w:type="gramStart"/>
      <w:r>
        <w:t>plot</w:t>
      </w:r>
      <w:r w:rsidR="00BA4E99">
        <w:t>s</w:t>
      </w:r>
      <w:r>
        <w:t xml:space="preserve">  </w:t>
      </w:r>
      <w:r w:rsidR="00391371">
        <w:t>one</w:t>
      </w:r>
      <w:proofErr w:type="gramEnd"/>
      <w:r w:rsidR="00391371">
        <w:t xml:space="preserve"> </w:t>
      </w:r>
      <w:r>
        <w:t xml:space="preserve">containing load, generator outputs and </w:t>
      </w:r>
      <w:r w:rsidR="00391371">
        <w:t xml:space="preserve">PV </w:t>
      </w:r>
      <w:r>
        <w:t xml:space="preserve">output and the other showing actual </w:t>
      </w:r>
      <w:r w:rsidR="00391371">
        <w:t xml:space="preserve">PV </w:t>
      </w:r>
      <w:r>
        <w:t xml:space="preserve">output compared </w:t>
      </w:r>
      <w:r w:rsidR="00391371">
        <w:t>with</w:t>
      </w:r>
      <w:r>
        <w:t xml:space="preserve"> </w:t>
      </w:r>
      <w:r w:rsidR="00391371">
        <w:t xml:space="preserve">PV </w:t>
      </w:r>
      <w:r>
        <w:t xml:space="preserve">spill. </w:t>
      </w:r>
      <w:r w:rsidR="004119FC">
        <w:t>This example a</w:t>
      </w:r>
      <w:r w:rsidR="00BA4E99">
        <w:t>ssum</w:t>
      </w:r>
      <w:r w:rsidR="004119FC">
        <w:t>es</w:t>
      </w:r>
      <w:r w:rsidR="00BA4E99">
        <w:t xml:space="preserve"> that</w:t>
      </w:r>
      <w:r>
        <w:t xml:space="preserve"> the user knows how to use </w:t>
      </w:r>
      <w:r w:rsidR="00391371">
        <w:t>E</w:t>
      </w:r>
      <w:r>
        <w:t xml:space="preserve">xcel and create </w:t>
      </w:r>
      <w:proofErr w:type="gramStart"/>
      <w:r>
        <w:t>plots .</w:t>
      </w:r>
      <w:proofErr w:type="gramEnd"/>
    </w:p>
    <w:p w14:paraId="1297BDA5" w14:textId="77777777" w:rsidR="0040117C" w:rsidRDefault="004119FC" w:rsidP="00CA30D6">
      <w:r>
        <w:t xml:space="preserve">NOTE: </w:t>
      </w:r>
      <w:r w:rsidR="0040117C">
        <w:t xml:space="preserve">Once </w:t>
      </w:r>
      <w:r w:rsidR="00BA4E99">
        <w:t xml:space="preserve">the charts have been </w:t>
      </w:r>
      <w:r w:rsidR="0040117C">
        <w:t>completed</w:t>
      </w:r>
      <w:r>
        <w:t>,</w:t>
      </w:r>
      <w:r w:rsidR="0040117C">
        <w:t xml:space="preserve"> remember to save the file as </w:t>
      </w:r>
      <w:r>
        <w:t>“</w:t>
      </w:r>
      <w:r w:rsidR="0040117C">
        <w:t>operationschart.xls</w:t>
      </w:r>
      <w:r>
        <w:t>”</w:t>
      </w:r>
      <w:r w:rsidR="0040117C">
        <w:t xml:space="preserve"> and not </w:t>
      </w:r>
      <w:r>
        <w:t>“</w:t>
      </w:r>
      <w:r w:rsidR="0040117C" w:rsidRPr="0040117C">
        <w:t>2013-06-12-15-29-20 operationschart.xls</w:t>
      </w:r>
      <w:r>
        <w:t>”</w:t>
      </w:r>
      <w:r w:rsidR="0040117C">
        <w:t xml:space="preserve">. This will overwrite the previous “empty” operationschart.xls template. </w:t>
      </w:r>
    </w:p>
    <w:p w14:paraId="28EBD468" w14:textId="77777777" w:rsidR="0040117C" w:rsidRDefault="0040117C" w:rsidP="00CA30D6">
      <w:r>
        <w:t>Now both templates are ready for use a simulation</w:t>
      </w:r>
      <w:r w:rsidR="00BA4E99">
        <w:t xml:space="preserve"> can be run</w:t>
      </w:r>
      <w:r>
        <w:t>.</w:t>
      </w:r>
    </w:p>
    <w:p w14:paraId="7A406262" w14:textId="77777777" w:rsidR="0040117C" w:rsidRDefault="0040117C" w:rsidP="00A641F1"/>
    <w:p w14:paraId="130B4A2E" w14:textId="77777777" w:rsidR="00BD6081" w:rsidRDefault="00BD6081" w:rsidP="00602754">
      <w:pPr>
        <w:pStyle w:val="Heading2"/>
      </w:pPr>
      <w:bookmarkStart w:id="46" w:name="_Toc367435155"/>
      <w:r>
        <w:lastRenderedPageBreak/>
        <w:t>Step 7: Running the simulation</w:t>
      </w:r>
      <w:bookmarkEnd w:id="46"/>
      <w:r>
        <w:t xml:space="preserve"> </w:t>
      </w:r>
    </w:p>
    <w:p w14:paraId="332994DD" w14:textId="77777777" w:rsidR="00E14025" w:rsidRDefault="00BA4E99" w:rsidP="00CA30D6">
      <w:r>
        <w:t>A</w:t>
      </w:r>
      <w:r w:rsidR="008644FA">
        <w:t xml:space="preserve"> simulation </w:t>
      </w:r>
      <w:r>
        <w:t xml:space="preserve">has already been run </w:t>
      </w:r>
      <w:r w:rsidR="008644FA">
        <w:t>to prepare the operationschart.xls template</w:t>
      </w:r>
      <w:r w:rsidR="00391371">
        <w:t>.  N</w:t>
      </w:r>
      <w:r w:rsidR="008644FA">
        <w:t xml:space="preserve">ow </w:t>
      </w:r>
      <w:r>
        <w:t>a simulation will be run to produce</w:t>
      </w:r>
      <w:r w:rsidR="008644FA">
        <w:t xml:space="preserve"> some results. </w:t>
      </w:r>
    </w:p>
    <w:p w14:paraId="14562DA4" w14:textId="6D2CAEDC" w:rsidR="008644FA" w:rsidRDefault="008644FA" w:rsidP="00CA30D6">
      <w:r>
        <w:t>Before running the second simulation change the start time to 03/01/2013 00:00:00</w:t>
      </w:r>
      <w:r w:rsidR="00BA4E99">
        <w:t xml:space="preserve"> or 2013-01-03T00:00:00</w:t>
      </w:r>
      <w:r>
        <w:t xml:space="preserve">. Doing so </w:t>
      </w:r>
      <w:r w:rsidR="004119FC">
        <w:t xml:space="preserve">specified a different start time and will </w:t>
      </w:r>
      <w:r>
        <w:t>produce different results from the first simulation</w:t>
      </w:r>
      <w:r w:rsidR="004119FC">
        <w:t>.  This simple step allows different simulation periods to be executed while re-using graphs and other calculations</w:t>
      </w:r>
      <w:proofErr w:type="gramStart"/>
      <w:r w:rsidR="004119FC">
        <w:t xml:space="preserve">, </w:t>
      </w:r>
      <w:r>
        <w:t xml:space="preserve"> showing</w:t>
      </w:r>
      <w:proofErr w:type="gramEnd"/>
      <w:r>
        <w:t xml:space="preserve"> the power </w:t>
      </w:r>
      <w:r w:rsidR="004119FC">
        <w:t xml:space="preserve">and flexibility </w:t>
      </w:r>
      <w:r>
        <w:t xml:space="preserve">of </w:t>
      </w:r>
      <w:proofErr w:type="spellStart"/>
      <w:r w:rsidR="00F1068E">
        <w:t>Asim</w:t>
      </w:r>
      <w:proofErr w:type="spellEnd"/>
      <w:r>
        <w:t>.</w:t>
      </w:r>
    </w:p>
    <w:p w14:paraId="2B05DF40" w14:textId="77777777" w:rsidR="008644FA" w:rsidRDefault="008644FA" w:rsidP="00CA30D6">
      <w:r>
        <w:t xml:space="preserve">Run the simulation and wait for templates to be populated. Once the templates have been populated </w:t>
      </w:r>
      <w:r w:rsidR="002A4AAB">
        <w:t xml:space="preserve">the following </w:t>
      </w:r>
      <w:r>
        <w:t xml:space="preserve">results </w:t>
      </w:r>
      <w:r w:rsidR="002A4AAB">
        <w:t>should be populated</w:t>
      </w:r>
      <w:r>
        <w:t>.</w:t>
      </w:r>
    </w:p>
    <w:p w14:paraId="41F22DEC" w14:textId="77777777" w:rsidR="00D10849" w:rsidRDefault="00D10849" w:rsidP="00CA30D6">
      <w:r>
        <w:t>Figure 29 shows the contents of NPV analyser.xls.  Over the 12 month and 4 days simulation period costs have been tallied for O&amp;M and Diesel.  The energy produced in kWh is also tallied allowing a cost of electricity to be calculated and a PV % contribution to be determined.</w:t>
      </w:r>
    </w:p>
    <w:p w14:paraId="4618ACA4" w14:textId="18A12122" w:rsidR="006C69D4" w:rsidRDefault="003C30B3" w:rsidP="006C69D4">
      <w:pPr>
        <w:keepNext/>
      </w:pPr>
      <w:r>
        <w:rPr>
          <w:noProof/>
        </w:rPr>
        <w:lastRenderedPageBreak/>
        <w:drawing>
          <wp:inline distT="0" distB="0" distL="0" distR="0" wp14:anchorId="2CD51E1D" wp14:editId="154F273E">
            <wp:extent cx="5010150" cy="5953125"/>
            <wp:effectExtent l="0" t="0" r="0" b="9525"/>
            <wp:docPr id="30" name="Picture 30"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yBitma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0150" cy="5953125"/>
                    </a:xfrm>
                    <a:prstGeom prst="rect">
                      <a:avLst/>
                    </a:prstGeom>
                    <a:noFill/>
                    <a:ln>
                      <a:noFill/>
                    </a:ln>
                  </pic:spPr>
                </pic:pic>
              </a:graphicData>
            </a:graphic>
          </wp:inline>
        </w:drawing>
      </w:r>
    </w:p>
    <w:p w14:paraId="3BA3D75D" w14:textId="77777777" w:rsidR="008644FA" w:rsidRPr="006C69D4" w:rsidRDefault="006C69D4" w:rsidP="006C69D4">
      <w:pPr>
        <w:pStyle w:val="Caption"/>
        <w:rPr>
          <w:b w:val="0"/>
        </w:rPr>
      </w:pPr>
      <w:r>
        <w:t xml:space="preserve">Figure </w:t>
      </w:r>
      <w:r w:rsidR="00E00351">
        <w:fldChar w:fldCharType="begin"/>
      </w:r>
      <w:r w:rsidR="00E00351">
        <w:instrText xml:space="preserve"> SEQ Figure \* ARABIC </w:instrText>
      </w:r>
      <w:r w:rsidR="00E00351">
        <w:fldChar w:fldCharType="separate"/>
      </w:r>
      <w:r w:rsidR="002B77B7">
        <w:rPr>
          <w:noProof/>
        </w:rPr>
        <w:t>28</w:t>
      </w:r>
      <w:r w:rsidR="00E00351">
        <w:rPr>
          <w:noProof/>
        </w:rPr>
        <w:fldChar w:fldCharType="end"/>
      </w:r>
      <w:r>
        <w:t xml:space="preserve">: </w:t>
      </w:r>
      <w:r>
        <w:rPr>
          <w:b w:val="0"/>
        </w:rPr>
        <w:t>Report from opertionschart.xls</w:t>
      </w:r>
    </w:p>
    <w:p w14:paraId="1789D5B7" w14:textId="77777777" w:rsidR="006C69D4" w:rsidRDefault="006C69D4" w:rsidP="006C69D4">
      <w:pPr>
        <w:sectPr w:rsidR="006C69D4">
          <w:pgSz w:w="11906" w:h="16838"/>
          <w:pgMar w:top="1440" w:right="1800" w:bottom="1440" w:left="1800" w:header="720" w:footer="720" w:gutter="0"/>
          <w:cols w:space="720"/>
        </w:sectPr>
      </w:pPr>
    </w:p>
    <w:p w14:paraId="1986DE42" w14:textId="3E4DA11A" w:rsidR="006C69D4" w:rsidRDefault="003C30B3" w:rsidP="002A4AAB">
      <w:pPr>
        <w:keepNext/>
        <w:ind w:left="851"/>
        <w:jc w:val="center"/>
      </w:pPr>
      <w:r>
        <w:rPr>
          <w:noProof/>
        </w:rPr>
        <w:lastRenderedPageBreak/>
        <w:drawing>
          <wp:inline distT="0" distB="0" distL="0" distR="0" wp14:anchorId="06F113A8" wp14:editId="5710E5D3">
            <wp:extent cx="8848725" cy="4886325"/>
            <wp:effectExtent l="0" t="0" r="9525" b="9525"/>
            <wp:docPr id="31" name="Picture 31"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yBitm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48725" cy="4886325"/>
                    </a:xfrm>
                    <a:prstGeom prst="rect">
                      <a:avLst/>
                    </a:prstGeom>
                    <a:noFill/>
                    <a:ln>
                      <a:noFill/>
                    </a:ln>
                  </pic:spPr>
                </pic:pic>
              </a:graphicData>
            </a:graphic>
          </wp:inline>
        </w:drawing>
      </w:r>
    </w:p>
    <w:p w14:paraId="66095A5F" w14:textId="77777777" w:rsidR="006C69D4" w:rsidRDefault="006C69D4" w:rsidP="002A4AAB">
      <w:pPr>
        <w:pStyle w:val="Caption"/>
        <w:ind w:left="993"/>
        <w:jc w:val="left"/>
        <w:sectPr w:rsidR="006C69D4" w:rsidSect="006C69D4">
          <w:pgSz w:w="16838" w:h="11906" w:orient="landscape"/>
          <w:pgMar w:top="1797" w:right="1440" w:bottom="1797" w:left="1440" w:header="720" w:footer="720" w:gutter="0"/>
          <w:cols w:space="720"/>
        </w:sectPr>
      </w:pPr>
      <w:r>
        <w:t xml:space="preserve">Figure </w:t>
      </w:r>
      <w:r w:rsidR="00E00351">
        <w:fldChar w:fldCharType="begin"/>
      </w:r>
      <w:r w:rsidR="00E00351">
        <w:instrText xml:space="preserve"> SEQ Figure \* ARABIC </w:instrText>
      </w:r>
      <w:r w:rsidR="00E00351">
        <w:fldChar w:fldCharType="separate"/>
      </w:r>
      <w:r w:rsidR="002B77B7">
        <w:rPr>
          <w:noProof/>
        </w:rPr>
        <w:t>29</w:t>
      </w:r>
      <w:r w:rsidR="00E00351">
        <w:rPr>
          <w:noProof/>
        </w:rPr>
        <w:fldChar w:fldCharType="end"/>
      </w:r>
      <w:r>
        <w:t>: NPV analyser results</w:t>
      </w:r>
    </w:p>
    <w:p w14:paraId="0FDCEAE5" w14:textId="77777777" w:rsidR="00C127A4" w:rsidRDefault="00787D35" w:rsidP="00C21449">
      <w:pPr>
        <w:pStyle w:val="Heading1"/>
      </w:pPr>
      <w:bookmarkStart w:id="47" w:name="_Toc367435156"/>
      <w:r>
        <w:lastRenderedPageBreak/>
        <w:t xml:space="preserve">Description </w:t>
      </w:r>
      <w:r w:rsidR="009618D5">
        <w:t xml:space="preserve">of </w:t>
      </w:r>
      <w:r w:rsidR="00221320" w:rsidRPr="00C21449">
        <w:t>inputs</w:t>
      </w:r>
      <w:r w:rsidR="00221320">
        <w:t>, outputs and templates.</w:t>
      </w:r>
      <w:bookmarkEnd w:id="47"/>
    </w:p>
    <w:p w14:paraId="1C0AFD23" w14:textId="77777777" w:rsidR="00221320" w:rsidRPr="00221320" w:rsidRDefault="00221320" w:rsidP="00602754">
      <w:pPr>
        <w:pStyle w:val="Heading2"/>
      </w:pPr>
      <w:bookmarkStart w:id="48" w:name="_Toc367435157"/>
      <w:r>
        <w:t>Inputs</w:t>
      </w:r>
      <w:bookmarkEnd w:id="48"/>
    </w:p>
    <w:p w14:paraId="6C9DE2D5" w14:textId="77777777" w:rsidR="00C127A4" w:rsidRDefault="00A23F7E" w:rsidP="00602754">
      <w:pPr>
        <w:pStyle w:val="Heading3"/>
      </w:pPr>
      <w:bookmarkStart w:id="49" w:name="_Toc367435158"/>
      <w:r>
        <w:t xml:space="preserve">Introduction to </w:t>
      </w:r>
      <w:r w:rsidR="00C127A4">
        <w:t>input files</w:t>
      </w:r>
      <w:bookmarkEnd w:id="49"/>
    </w:p>
    <w:p w14:paraId="0013EB49" w14:textId="77777777" w:rsidR="00C127A4" w:rsidRDefault="00C127A4" w:rsidP="00C127A4">
      <w:r>
        <w:t>Before running a simulation all inputs needed to be used in simulation need to be created first. There are three main types of input files which are:</w:t>
      </w:r>
    </w:p>
    <w:p w14:paraId="0E4BC03E" w14:textId="77777777" w:rsidR="00C127A4" w:rsidRDefault="00C127A4" w:rsidP="00C127A4">
      <w:pPr>
        <w:numPr>
          <w:ilvl w:val="0"/>
          <w:numId w:val="1"/>
        </w:numPr>
      </w:pPr>
      <w:r>
        <w:t>Load</w:t>
      </w:r>
    </w:p>
    <w:p w14:paraId="0B1AD600" w14:textId="77777777" w:rsidR="00C127A4" w:rsidRDefault="00C127A4" w:rsidP="00C127A4">
      <w:pPr>
        <w:numPr>
          <w:ilvl w:val="0"/>
          <w:numId w:val="1"/>
        </w:numPr>
      </w:pPr>
      <w:r>
        <w:t>Solar</w:t>
      </w:r>
    </w:p>
    <w:p w14:paraId="1F906642" w14:textId="77777777" w:rsidR="00C127A4" w:rsidRDefault="00C127A4" w:rsidP="00C127A4">
      <w:pPr>
        <w:numPr>
          <w:ilvl w:val="0"/>
          <w:numId w:val="1"/>
        </w:numPr>
      </w:pPr>
      <w:proofErr w:type="spellStart"/>
      <w:r>
        <w:t>Sheddable</w:t>
      </w:r>
      <w:proofErr w:type="spellEnd"/>
      <w:r>
        <w:t xml:space="preserve"> load</w:t>
      </w:r>
    </w:p>
    <w:p w14:paraId="4C5A4684" w14:textId="77777777" w:rsidR="00A23F7E" w:rsidRDefault="00A23F7E" w:rsidP="00602754">
      <w:pPr>
        <w:pStyle w:val="Heading3"/>
      </w:pPr>
      <w:bookmarkStart w:id="50" w:name="_Toc367435159"/>
      <w:r>
        <w:t>Creating input files</w:t>
      </w:r>
      <w:bookmarkEnd w:id="50"/>
    </w:p>
    <w:p w14:paraId="3E5020A7" w14:textId="50901C71" w:rsidR="00C127A4" w:rsidRDefault="00A23F7E" w:rsidP="00C127A4">
      <w:r>
        <w:t xml:space="preserve">To create an input file open a blank workbook and place the </w:t>
      </w:r>
      <w:proofErr w:type="gramStart"/>
      <w:r>
        <w:t>parameter</w:t>
      </w:r>
      <w:r w:rsidR="00391371">
        <w:t xml:space="preserve"> </w:t>
      </w:r>
      <w:r>
        <w:t>‘t’</w:t>
      </w:r>
      <w:proofErr w:type="gramEnd"/>
      <w:r>
        <w:t xml:space="preserve"> in cell A1. The content of the column under “t” is the time series data for your input. There is some flexibility in the choice of time series data</w:t>
      </w:r>
      <w:r w:rsidR="00391371">
        <w:t>.  T</w:t>
      </w:r>
      <w:r>
        <w:t xml:space="preserve">he different time series compatible with the </w:t>
      </w:r>
      <w:proofErr w:type="spellStart"/>
      <w:r w:rsidR="00F1068E">
        <w:t>Asim</w:t>
      </w:r>
      <w:proofErr w:type="spellEnd"/>
      <w:r>
        <w:t xml:space="preserve"> software</w:t>
      </w:r>
      <w:r w:rsidR="00391371">
        <w:t xml:space="preserve"> are:</w:t>
      </w:r>
    </w:p>
    <w:p w14:paraId="0D245BF6" w14:textId="77777777" w:rsidR="00A23F7E" w:rsidRDefault="00A23F7E" w:rsidP="00A23F7E">
      <w:pPr>
        <w:numPr>
          <w:ilvl w:val="0"/>
          <w:numId w:val="2"/>
        </w:numPr>
      </w:pPr>
      <w:r>
        <w:t>Human readable time such as ISO8601 and formats like “29-march-20110 00:30:03.740”</w:t>
      </w:r>
    </w:p>
    <w:p w14:paraId="46E89C9F" w14:textId="77777777" w:rsidR="00A23F7E" w:rsidRDefault="00A23F7E" w:rsidP="00A23F7E">
      <w:pPr>
        <w:numPr>
          <w:ilvl w:val="0"/>
          <w:numId w:val="2"/>
        </w:numPr>
      </w:pPr>
      <w:r>
        <w:t>Seconds since Epoch</w:t>
      </w:r>
    </w:p>
    <w:p w14:paraId="64CD58B3" w14:textId="77777777" w:rsidR="00A23F7E" w:rsidRDefault="00A23F7E" w:rsidP="00A23F7E">
      <w:pPr>
        <w:numPr>
          <w:ilvl w:val="0"/>
          <w:numId w:val="2"/>
        </w:numPr>
      </w:pPr>
      <w:r>
        <w:t>Relative time: number of seconds since the start of simulation</w:t>
      </w:r>
    </w:p>
    <w:p w14:paraId="46CFA21A" w14:textId="77777777" w:rsidR="00846559" w:rsidRDefault="00A23F7E" w:rsidP="000F3F9D">
      <w:r>
        <w:t xml:space="preserve">After making </w:t>
      </w:r>
      <w:r w:rsidR="00E4317F">
        <w:t>a choice in which time stamp</w:t>
      </w:r>
      <w:r>
        <w:t xml:space="preserve"> is best for desired simulation the worksheet</w:t>
      </w:r>
      <w:r w:rsidR="00846559">
        <w:t xml:space="preserve"> should look something like what is shown in</w:t>
      </w:r>
      <w:r w:rsidR="00787D35">
        <w:t xml:space="preserve"> </w:t>
      </w:r>
      <w:r w:rsidR="00787D35">
        <w:fldChar w:fldCharType="begin"/>
      </w:r>
      <w:r w:rsidR="00787D35">
        <w:instrText xml:space="preserve"> REF _Ref358884564 \h </w:instrText>
      </w:r>
      <w:r w:rsidR="00787D35">
        <w:fldChar w:fldCharType="separate"/>
      </w:r>
      <w:r w:rsidR="002B77B7">
        <w:t xml:space="preserve">Figure </w:t>
      </w:r>
      <w:r w:rsidR="002B77B7">
        <w:rPr>
          <w:noProof/>
        </w:rPr>
        <w:t>30</w:t>
      </w:r>
      <w:r w:rsidR="00787D35">
        <w:fldChar w:fldCharType="end"/>
      </w:r>
      <w:r w:rsidR="000F3F9D">
        <w:t xml:space="preserve"> or </w:t>
      </w:r>
      <w:r w:rsidR="00787D35">
        <w:fldChar w:fldCharType="begin"/>
      </w:r>
      <w:r w:rsidR="00787D35">
        <w:instrText xml:space="preserve"> REF _Ref357755427 \h </w:instrText>
      </w:r>
      <w:r w:rsidR="00787D35">
        <w:fldChar w:fldCharType="separate"/>
      </w:r>
      <w:r w:rsidR="002B77B7">
        <w:t xml:space="preserve">Figure </w:t>
      </w:r>
      <w:r w:rsidR="002B77B7">
        <w:rPr>
          <w:noProof/>
        </w:rPr>
        <w:t>31</w:t>
      </w:r>
      <w:r w:rsidR="00787D35">
        <w:fldChar w:fldCharType="end"/>
      </w:r>
      <w:r w:rsidR="00787D35">
        <w:t xml:space="preserve"> </w:t>
      </w:r>
      <w:r w:rsidR="00787D35">
        <w:fldChar w:fldCharType="begin"/>
      </w:r>
      <w:r w:rsidR="00787D35">
        <w:instrText xml:space="preserve"> REF _Ref358884564 \h </w:instrText>
      </w:r>
      <w:r w:rsidR="00787D35">
        <w:fldChar w:fldCharType="separate"/>
      </w:r>
      <w:r w:rsidR="002B77B7">
        <w:t xml:space="preserve">Figure </w:t>
      </w:r>
      <w:r w:rsidR="002B77B7">
        <w:rPr>
          <w:noProof/>
        </w:rPr>
        <w:t>30</w:t>
      </w:r>
      <w:r w:rsidR="00787D35">
        <w:fldChar w:fldCharType="end"/>
      </w:r>
      <w:r w:rsidR="00787D35">
        <w:t xml:space="preserve"> </w:t>
      </w:r>
      <w:r w:rsidR="000F3F9D">
        <w:t>is in seconds since simulation which means that each second of “simulation time” (which is one iteration) a va</w:t>
      </w:r>
      <w:r w:rsidR="00E4317F">
        <w:t>lue is read from the input file</w:t>
      </w:r>
      <w:r w:rsidR="000F3F9D">
        <w:t>.</w:t>
      </w:r>
    </w:p>
    <w:p w14:paraId="268A892D" w14:textId="77777777" w:rsidR="000F3F9D" w:rsidRDefault="000F3F9D" w:rsidP="000F3F9D"/>
    <w:p w14:paraId="2BBD52FF" w14:textId="77777777" w:rsidR="000F3F9D" w:rsidRDefault="000F3F9D" w:rsidP="000F3F9D">
      <w:pPr>
        <w:sectPr w:rsidR="000F3F9D" w:rsidSect="006C69D4">
          <w:pgSz w:w="11906" w:h="16838"/>
          <w:pgMar w:top="1440" w:right="1797" w:bottom="1440" w:left="1797" w:header="720" w:footer="720" w:gutter="0"/>
          <w:cols w:space="720"/>
        </w:sectPr>
      </w:pPr>
    </w:p>
    <w:p w14:paraId="1925DDB3" w14:textId="0A8A756D" w:rsidR="00846559" w:rsidRDefault="003C30B3" w:rsidP="00846559">
      <w:pPr>
        <w:keepNext/>
        <w:jc w:val="left"/>
      </w:pPr>
      <w:r>
        <w:rPr>
          <w:noProof/>
        </w:rPr>
        <w:lastRenderedPageBreak/>
        <w:drawing>
          <wp:inline distT="0" distB="0" distL="0" distR="0" wp14:anchorId="698BD4B1" wp14:editId="4E64C29A">
            <wp:extent cx="2105025" cy="4229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5025" cy="4229100"/>
                    </a:xfrm>
                    <a:prstGeom prst="rect">
                      <a:avLst/>
                    </a:prstGeom>
                    <a:noFill/>
                    <a:ln>
                      <a:noFill/>
                    </a:ln>
                  </pic:spPr>
                </pic:pic>
              </a:graphicData>
            </a:graphic>
          </wp:inline>
        </w:drawing>
      </w:r>
    </w:p>
    <w:p w14:paraId="5CB6E66E" w14:textId="77777777" w:rsidR="00846559" w:rsidRDefault="00846559" w:rsidP="000F3F9D">
      <w:pPr>
        <w:pStyle w:val="Caption"/>
        <w:ind w:left="142"/>
        <w:jc w:val="left"/>
      </w:pPr>
      <w:bookmarkStart w:id="51" w:name="_Ref358884564"/>
      <w:bookmarkStart w:id="52" w:name="_Ref358884555"/>
      <w:r>
        <w:t xml:space="preserve">Figure </w:t>
      </w:r>
      <w:r w:rsidR="00E00351">
        <w:fldChar w:fldCharType="begin"/>
      </w:r>
      <w:r w:rsidR="00E00351">
        <w:instrText xml:space="preserve"> SEQ Figure \* ARABIC </w:instrText>
      </w:r>
      <w:r w:rsidR="00E00351">
        <w:fldChar w:fldCharType="separate"/>
      </w:r>
      <w:r w:rsidR="002B77B7">
        <w:rPr>
          <w:noProof/>
        </w:rPr>
        <w:t>30</w:t>
      </w:r>
      <w:r w:rsidR="00E00351">
        <w:rPr>
          <w:noProof/>
        </w:rPr>
        <w:fldChar w:fldCharType="end"/>
      </w:r>
      <w:bookmarkEnd w:id="51"/>
      <w:r w:rsidR="000F3F9D">
        <w:t>: Time series in seconds since simulation start</w:t>
      </w:r>
      <w:bookmarkEnd w:id="52"/>
    </w:p>
    <w:p w14:paraId="6FB2F1F5" w14:textId="7609B794" w:rsidR="00846559" w:rsidRDefault="003C30B3" w:rsidP="00846559">
      <w:pPr>
        <w:keepNext/>
        <w:jc w:val="left"/>
      </w:pPr>
      <w:r>
        <w:rPr>
          <w:noProof/>
        </w:rPr>
        <w:lastRenderedPageBreak/>
        <w:drawing>
          <wp:inline distT="0" distB="0" distL="0" distR="0" wp14:anchorId="346B8123" wp14:editId="15764A36">
            <wp:extent cx="2409825" cy="4229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9825" cy="4229100"/>
                    </a:xfrm>
                    <a:prstGeom prst="rect">
                      <a:avLst/>
                    </a:prstGeom>
                    <a:noFill/>
                    <a:ln>
                      <a:noFill/>
                    </a:ln>
                  </pic:spPr>
                </pic:pic>
              </a:graphicData>
            </a:graphic>
          </wp:inline>
        </w:drawing>
      </w:r>
    </w:p>
    <w:p w14:paraId="3EF948B4" w14:textId="77777777" w:rsidR="00846559" w:rsidRDefault="00846559" w:rsidP="000F3F9D">
      <w:pPr>
        <w:pStyle w:val="Caption"/>
        <w:ind w:left="851"/>
        <w:jc w:val="left"/>
      </w:pPr>
      <w:bookmarkStart w:id="53" w:name="_Ref357755427"/>
      <w:r>
        <w:t xml:space="preserve">Figure </w:t>
      </w:r>
      <w:r w:rsidR="00E00351">
        <w:fldChar w:fldCharType="begin"/>
      </w:r>
      <w:r w:rsidR="00E00351">
        <w:instrText xml:space="preserve"> SEQ Figure \* ARABIC </w:instrText>
      </w:r>
      <w:r w:rsidR="00E00351">
        <w:fldChar w:fldCharType="separate"/>
      </w:r>
      <w:r w:rsidR="002B77B7">
        <w:rPr>
          <w:noProof/>
        </w:rPr>
        <w:t>31</w:t>
      </w:r>
      <w:r w:rsidR="00E00351">
        <w:rPr>
          <w:noProof/>
        </w:rPr>
        <w:fldChar w:fldCharType="end"/>
      </w:r>
      <w:bookmarkEnd w:id="53"/>
      <w:r w:rsidR="000F3F9D">
        <w:t>: time series in human readable time</w:t>
      </w:r>
    </w:p>
    <w:p w14:paraId="7C66EF3D" w14:textId="77777777" w:rsidR="00846559" w:rsidRDefault="00846559" w:rsidP="00846559">
      <w:pPr>
        <w:keepNext/>
        <w:jc w:val="left"/>
      </w:pPr>
    </w:p>
    <w:p w14:paraId="13F4ECCD" w14:textId="77777777" w:rsidR="00846559" w:rsidRDefault="00846559" w:rsidP="00846559">
      <w:pPr>
        <w:keepNext/>
        <w:jc w:val="left"/>
        <w:sectPr w:rsidR="00846559" w:rsidSect="006C69D4">
          <w:type w:val="continuous"/>
          <w:pgSz w:w="11906" w:h="16838"/>
          <w:pgMar w:top="1440" w:right="1797" w:bottom="1440" w:left="1797" w:header="720" w:footer="720" w:gutter="0"/>
          <w:cols w:num="2" w:space="709"/>
        </w:sectPr>
      </w:pPr>
    </w:p>
    <w:p w14:paraId="362D2ED8" w14:textId="77777777" w:rsidR="00846559" w:rsidRDefault="000F3F9D" w:rsidP="007E2AD6">
      <w:pPr>
        <w:keepNext/>
        <w:jc w:val="left"/>
      </w:pPr>
      <w:r>
        <w:lastRenderedPageBreak/>
        <w:t xml:space="preserve">Once the time series is set up the input </w:t>
      </w:r>
      <w:r w:rsidR="002A4AAB">
        <w:t xml:space="preserve">values </w:t>
      </w:r>
      <w:r>
        <w:t xml:space="preserve">need to be inserted in column B. </w:t>
      </w:r>
      <w:r w:rsidR="002A4AAB">
        <w:t xml:space="preserve">this could be load data, solar data, </w:t>
      </w:r>
      <w:proofErr w:type="spellStart"/>
      <w:r w:rsidR="002A4AAB">
        <w:t>sheddable</w:t>
      </w:r>
      <w:proofErr w:type="spellEnd"/>
      <w:r w:rsidR="002A4AAB">
        <w:t xml:space="preserve"> load data etc.</w:t>
      </w:r>
      <w:r>
        <w:t xml:space="preserve"> </w:t>
      </w:r>
    </w:p>
    <w:p w14:paraId="64625F9B" w14:textId="77777777" w:rsidR="000F3F9D" w:rsidRDefault="000F3F9D" w:rsidP="007E2AD6">
      <w:r>
        <w:t>Once the input has been chosen, insert the input name in cell B1</w:t>
      </w:r>
      <w:r w:rsidR="00391371">
        <w:t xml:space="preserve">. </w:t>
      </w:r>
      <w:r>
        <w:t xml:space="preserve"> </w:t>
      </w:r>
      <w:r w:rsidR="00391371">
        <w:t>B</w:t>
      </w:r>
      <w:r>
        <w:t>elow is a summarised list of the available inputs</w:t>
      </w:r>
      <w:r w:rsidR="00721570">
        <w:t xml:space="preserve">. In this example </w:t>
      </w:r>
      <w:proofErr w:type="spellStart"/>
      <w:r w:rsidR="00721570">
        <w:t>LoadP</w:t>
      </w:r>
      <w:proofErr w:type="spellEnd"/>
      <w:r w:rsidR="002A4AAB">
        <w:t xml:space="preserve"> is used as an input</w:t>
      </w:r>
      <w:r w:rsidR="00721570">
        <w:t xml:space="preserve">, which is station load, and </w:t>
      </w:r>
      <w:proofErr w:type="spellStart"/>
      <w:r w:rsidR="00721570">
        <w:t>PvAvailP</w:t>
      </w:r>
      <w:proofErr w:type="spellEnd"/>
      <w:r w:rsidR="00721570">
        <w:t>, which is output from</w:t>
      </w:r>
      <w:r w:rsidR="00391371">
        <w:t xml:space="preserve"> a</w:t>
      </w:r>
      <w:r w:rsidR="00721570">
        <w:t xml:space="preserve"> solar farm </w:t>
      </w:r>
      <w:r w:rsidR="002A4AAB">
        <w:t xml:space="preserve">both </w:t>
      </w:r>
      <w:r w:rsidR="00721570">
        <w:t>in kW.</w:t>
      </w:r>
    </w:p>
    <w:p w14:paraId="27F4F6E8" w14:textId="77777777" w:rsidR="00721570" w:rsidRDefault="00721570" w:rsidP="007E2AD6">
      <w:r>
        <w:t>The Input files should now look similar to what is shown in</w:t>
      </w:r>
      <w:r w:rsidR="005F4DC2">
        <w:t xml:space="preserve"> </w:t>
      </w:r>
      <w:r w:rsidR="005F4DC2">
        <w:fldChar w:fldCharType="begin"/>
      </w:r>
      <w:r w:rsidR="005F4DC2">
        <w:instrText xml:space="preserve"> REF _Ref357756775 \h </w:instrText>
      </w:r>
      <w:r w:rsidR="005F4DC2">
        <w:fldChar w:fldCharType="separate"/>
      </w:r>
      <w:r w:rsidR="002B77B7">
        <w:t xml:space="preserve">Figure </w:t>
      </w:r>
      <w:r w:rsidR="002B77B7">
        <w:rPr>
          <w:noProof/>
        </w:rPr>
        <w:t>32</w:t>
      </w:r>
      <w:r w:rsidR="005F4DC2">
        <w:fldChar w:fldCharType="end"/>
      </w:r>
      <w:r w:rsidR="005F4DC2">
        <w:t xml:space="preserve"> and </w:t>
      </w:r>
      <w:r w:rsidR="005F4DC2">
        <w:fldChar w:fldCharType="begin"/>
      </w:r>
      <w:r w:rsidR="005F4DC2">
        <w:instrText xml:space="preserve"> REF _Ref357756799 \h </w:instrText>
      </w:r>
      <w:r w:rsidR="005F4DC2">
        <w:fldChar w:fldCharType="separate"/>
      </w:r>
      <w:r w:rsidR="002B77B7">
        <w:t xml:space="preserve">Figure </w:t>
      </w:r>
      <w:r w:rsidR="002B77B7">
        <w:rPr>
          <w:noProof/>
        </w:rPr>
        <w:t>33</w:t>
      </w:r>
      <w:r w:rsidR="005F4DC2">
        <w:fldChar w:fldCharType="end"/>
      </w:r>
      <w:r w:rsidR="005F4DC2">
        <w:t>.</w:t>
      </w:r>
    </w:p>
    <w:p w14:paraId="4AB1BD63" w14:textId="77777777" w:rsidR="005F4DC2" w:rsidRDefault="005F4DC2" w:rsidP="007E2AD6">
      <w:r>
        <w:t xml:space="preserve">After naming the input files they are ready to be used for simulation. </w:t>
      </w:r>
    </w:p>
    <w:p w14:paraId="746F844B" w14:textId="1FB52D56" w:rsidR="00721570" w:rsidRDefault="005F4DC2" w:rsidP="007E2AD6">
      <w:r w:rsidRPr="005F4DC2">
        <w:rPr>
          <w:color w:val="FF0000"/>
        </w:rPr>
        <w:t>NOTE:</w:t>
      </w:r>
      <w:r>
        <w:rPr>
          <w:color w:val="FF0000"/>
        </w:rPr>
        <w:t xml:space="preserve"> </w:t>
      </w:r>
      <w:r>
        <w:t>The input files must be saved as .csv file format.</w:t>
      </w:r>
    </w:p>
    <w:p w14:paraId="75332E00" w14:textId="0498F69E" w:rsidR="000D1FD1" w:rsidRPr="005F4DC2" w:rsidRDefault="000D1FD1" w:rsidP="007E2AD6">
      <w:r>
        <w:rPr>
          <w:color w:val="FF0000"/>
        </w:rPr>
        <w:t>NOTE:</w:t>
      </w:r>
      <w:r>
        <w:t xml:space="preserve"> If data is imported rather than created just remember to rename the variable headings to the appropriate headings.</w:t>
      </w:r>
    </w:p>
    <w:p w14:paraId="79B12024" w14:textId="77777777" w:rsidR="00721570" w:rsidRDefault="00F5169F" w:rsidP="007E2AD6">
      <w:r>
        <w:t xml:space="preserve">NOTE: </w:t>
      </w:r>
      <w:r w:rsidR="00CE1B42">
        <w:t xml:space="preserve">In Excel 2003, the maximum number of rows is 65536, enough for approximately 18.2 </w:t>
      </w:r>
      <w:r>
        <w:t>hour</w:t>
      </w:r>
      <w:r w:rsidR="00CE1B42">
        <w:t>s</w:t>
      </w:r>
      <w:r>
        <w:t xml:space="preserve"> @ 1 second data interval</w:t>
      </w:r>
      <w:r w:rsidR="00CE1B42">
        <w:t>.  In Excel 2007</w:t>
      </w:r>
      <w:r>
        <w:t xml:space="preserve"> and 2010, the row count increases to 1048576, approximately 12.1 days @ 1 second.</w:t>
      </w:r>
      <w:r w:rsidR="00CE1B42">
        <w:t xml:space="preserve"> </w:t>
      </w:r>
    </w:p>
    <w:p w14:paraId="5890F9B4" w14:textId="6CD5A5BA" w:rsidR="00E43D16" w:rsidRDefault="00F5169F" w:rsidP="007E2AD6">
      <w:r>
        <w:t xml:space="preserve">Whilst using Excel is convenient, it is not an ideal tool for generating large 1 second time series data with.  However, the multi input file flexibility of </w:t>
      </w:r>
      <w:proofErr w:type="spellStart"/>
      <w:r w:rsidR="00F1068E">
        <w:t>Asim</w:t>
      </w:r>
      <w:proofErr w:type="spellEnd"/>
      <w:r>
        <w:t xml:space="preserve"> would allow 36 </w:t>
      </w:r>
      <w:r>
        <w:lastRenderedPageBreak/>
        <w:t>x ~ 10 days CSV files to be specified as long as each time s</w:t>
      </w:r>
      <w:r w:rsidR="008F4CCD">
        <w:t xml:space="preserve">tamp was unique in every file. </w:t>
      </w:r>
    </w:p>
    <w:p w14:paraId="4CC85258" w14:textId="77777777" w:rsidR="00721570" w:rsidRDefault="00721570" w:rsidP="00525117"/>
    <w:p w14:paraId="3C0BDFA6" w14:textId="77777777" w:rsidR="003A6947" w:rsidRDefault="003A6947" w:rsidP="005F4DC2">
      <w:pPr>
        <w:keepNext/>
        <w:ind w:left="-142"/>
        <w:jc w:val="right"/>
        <w:sectPr w:rsidR="003A6947" w:rsidSect="006C69D4">
          <w:type w:val="continuous"/>
          <w:pgSz w:w="11906" w:h="16838"/>
          <w:pgMar w:top="1440" w:right="1797" w:bottom="1440" w:left="1797" w:header="720" w:footer="720" w:gutter="0"/>
          <w:cols w:space="720"/>
        </w:sectPr>
      </w:pPr>
    </w:p>
    <w:p w14:paraId="2E8FA970" w14:textId="5FBFE0EB" w:rsidR="005F4DC2" w:rsidRDefault="003C30B3" w:rsidP="005F4DC2">
      <w:pPr>
        <w:keepNext/>
        <w:ind w:left="-142"/>
        <w:jc w:val="right"/>
      </w:pPr>
      <w:r>
        <w:rPr>
          <w:noProof/>
        </w:rPr>
        <w:lastRenderedPageBreak/>
        <w:drawing>
          <wp:inline distT="0" distB="0" distL="0" distR="0" wp14:anchorId="1B45F8B4" wp14:editId="72A5DA98">
            <wp:extent cx="2314575" cy="4343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14575" cy="4343400"/>
                    </a:xfrm>
                    <a:prstGeom prst="rect">
                      <a:avLst/>
                    </a:prstGeom>
                    <a:noFill/>
                    <a:ln>
                      <a:noFill/>
                    </a:ln>
                  </pic:spPr>
                </pic:pic>
              </a:graphicData>
            </a:graphic>
          </wp:inline>
        </w:drawing>
      </w:r>
    </w:p>
    <w:p w14:paraId="58640820" w14:textId="77777777" w:rsidR="005F4DC2" w:rsidRDefault="005F4DC2" w:rsidP="005F4DC2">
      <w:pPr>
        <w:pStyle w:val="Caption"/>
        <w:jc w:val="left"/>
      </w:pPr>
      <w:bookmarkStart w:id="54" w:name="_Ref357756775"/>
      <w:r>
        <w:t xml:space="preserve">Figure </w:t>
      </w:r>
      <w:r w:rsidR="00E00351">
        <w:fldChar w:fldCharType="begin"/>
      </w:r>
      <w:r w:rsidR="00E00351">
        <w:instrText xml:space="preserve"> SEQ Figure \* ARABIC </w:instrText>
      </w:r>
      <w:r w:rsidR="00E00351">
        <w:fldChar w:fldCharType="separate"/>
      </w:r>
      <w:r w:rsidR="002B77B7">
        <w:rPr>
          <w:noProof/>
        </w:rPr>
        <w:t>32</w:t>
      </w:r>
      <w:r w:rsidR="00E00351">
        <w:rPr>
          <w:noProof/>
        </w:rPr>
        <w:fldChar w:fldCharType="end"/>
      </w:r>
      <w:bookmarkEnd w:id="54"/>
      <w:r>
        <w:t>: Station load input</w:t>
      </w:r>
    </w:p>
    <w:p w14:paraId="109896AF" w14:textId="6949A181" w:rsidR="005F4DC2" w:rsidRDefault="003C30B3" w:rsidP="005F4DC2">
      <w:pPr>
        <w:keepNext/>
        <w:ind w:left="-142"/>
        <w:jc w:val="right"/>
      </w:pPr>
      <w:r>
        <w:rPr>
          <w:noProof/>
        </w:rPr>
        <w:lastRenderedPageBreak/>
        <w:drawing>
          <wp:inline distT="0" distB="0" distL="0" distR="0" wp14:anchorId="6662D4D3" wp14:editId="4B5A7BBB">
            <wp:extent cx="2314575" cy="4343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14575" cy="4343400"/>
                    </a:xfrm>
                    <a:prstGeom prst="rect">
                      <a:avLst/>
                    </a:prstGeom>
                    <a:noFill/>
                    <a:ln>
                      <a:noFill/>
                    </a:ln>
                  </pic:spPr>
                </pic:pic>
              </a:graphicData>
            </a:graphic>
          </wp:inline>
        </w:drawing>
      </w:r>
    </w:p>
    <w:p w14:paraId="48D96FFF" w14:textId="77777777" w:rsidR="005F4DC2" w:rsidRDefault="005F4DC2" w:rsidP="005F4DC2">
      <w:pPr>
        <w:pStyle w:val="Caption"/>
        <w:jc w:val="left"/>
      </w:pPr>
      <w:bookmarkStart w:id="55" w:name="_Ref357756799"/>
      <w:r>
        <w:t xml:space="preserve">Figure </w:t>
      </w:r>
      <w:r w:rsidR="00E00351">
        <w:fldChar w:fldCharType="begin"/>
      </w:r>
      <w:r w:rsidR="00E00351">
        <w:instrText xml:space="preserve"> SEQ Figure \* ARABIC </w:instrText>
      </w:r>
      <w:r w:rsidR="00E00351">
        <w:fldChar w:fldCharType="separate"/>
      </w:r>
      <w:r w:rsidR="002B77B7">
        <w:rPr>
          <w:noProof/>
        </w:rPr>
        <w:t>33</w:t>
      </w:r>
      <w:r w:rsidR="00E00351">
        <w:rPr>
          <w:noProof/>
        </w:rPr>
        <w:fldChar w:fldCharType="end"/>
      </w:r>
      <w:bookmarkEnd w:id="55"/>
      <w:r>
        <w:t>: Solar farm output</w:t>
      </w:r>
    </w:p>
    <w:p w14:paraId="58AA5ADC" w14:textId="77777777" w:rsidR="005F4DC2" w:rsidRPr="005F4DC2" w:rsidRDefault="005F4DC2" w:rsidP="005F4DC2">
      <w:pPr>
        <w:sectPr w:rsidR="005F4DC2" w:rsidRPr="005F4DC2" w:rsidSect="006C69D4">
          <w:type w:val="continuous"/>
          <w:pgSz w:w="11906" w:h="16838"/>
          <w:pgMar w:top="1440" w:right="1797" w:bottom="1440" w:left="1797" w:header="720" w:footer="720" w:gutter="0"/>
          <w:cols w:num="2" w:space="709"/>
        </w:sectPr>
      </w:pPr>
    </w:p>
    <w:p w14:paraId="4F72283C" w14:textId="77777777" w:rsidR="005F4DC2" w:rsidRDefault="005F4DC2" w:rsidP="00602754">
      <w:pPr>
        <w:pStyle w:val="Heading3"/>
      </w:pPr>
      <w:bookmarkStart w:id="56" w:name="_Toc367435160"/>
      <w:r>
        <w:lastRenderedPageBreak/>
        <w:t>Multiple inputs</w:t>
      </w:r>
      <w:bookmarkEnd w:id="56"/>
    </w:p>
    <w:p w14:paraId="697E75AA" w14:textId="77777777" w:rsidR="00721570" w:rsidRDefault="005F4DC2" w:rsidP="007E2AD6">
      <w:r>
        <w:t>The user has great flexibility with input files</w:t>
      </w:r>
      <w:r w:rsidR="004D1939">
        <w:t>;</w:t>
      </w:r>
      <w:r>
        <w:t xml:space="preserve"> any number of input files can used. If the user specifies a time with a specific value of the input</w:t>
      </w:r>
      <w:r w:rsidR="002A4AAB">
        <w:t>, at that time,</w:t>
      </w:r>
      <w:r>
        <w:t xml:space="preserve"> then that value will change at that specified simulation time. For example if the user</w:t>
      </w:r>
      <w:r w:rsidR="00671C75">
        <w:t xml:space="preserve"> wanted to change the capacities of several generators mid simulation then the user would specify the time in which the change occurs and the new value of </w:t>
      </w:r>
      <w:proofErr w:type="spellStart"/>
      <w:r w:rsidR="00671C75">
        <w:t>Gen#MaxP</w:t>
      </w:r>
      <w:proofErr w:type="spellEnd"/>
      <w:r w:rsidR="00671C75">
        <w:t xml:space="preserve"> </w:t>
      </w:r>
      <w:r w:rsidR="008671C9">
        <w:t xml:space="preserve">. </w:t>
      </w:r>
      <w:r w:rsidR="00671C75">
        <w:t>This is shown below in</w:t>
      </w:r>
      <w:r w:rsidR="00787D35">
        <w:t xml:space="preserve"> </w:t>
      </w:r>
      <w:r w:rsidR="00787D35">
        <w:fldChar w:fldCharType="begin"/>
      </w:r>
      <w:r w:rsidR="00787D35">
        <w:instrText xml:space="preserve"> REF _Ref358884753 \h </w:instrText>
      </w:r>
      <w:r w:rsidR="00787D35">
        <w:fldChar w:fldCharType="separate"/>
      </w:r>
      <w:r w:rsidR="002B77B7">
        <w:t xml:space="preserve">Figure </w:t>
      </w:r>
      <w:r w:rsidR="002B77B7">
        <w:rPr>
          <w:noProof/>
        </w:rPr>
        <w:t>34</w:t>
      </w:r>
      <w:r w:rsidR="00787D35">
        <w:fldChar w:fldCharType="end"/>
      </w:r>
      <w:r w:rsidR="00671C75">
        <w:t xml:space="preserve">. </w:t>
      </w:r>
      <w:proofErr w:type="gramStart"/>
      <w:r w:rsidR="003A6947">
        <w:t>which</w:t>
      </w:r>
      <w:proofErr w:type="gramEnd"/>
      <w:r w:rsidR="003A6947">
        <w:t xml:space="preserve"> </w:t>
      </w:r>
      <w:r w:rsidR="00671C75">
        <w:t>shows that after 1</w:t>
      </w:r>
      <w:r w:rsidR="00787D35">
        <w:t xml:space="preserve"> </w:t>
      </w:r>
      <w:r w:rsidR="00671C75">
        <w:t>year of simulation the capacities of generators 1 and 2 are changed from their initial capacity to 500kW and 750kW respectively.</w:t>
      </w:r>
    </w:p>
    <w:p w14:paraId="252396B6" w14:textId="1DE27804" w:rsidR="008671C9" w:rsidRDefault="003C30B3" w:rsidP="006F7432">
      <w:pPr>
        <w:jc w:val="center"/>
      </w:pPr>
      <w:r>
        <w:rPr>
          <w:noProof/>
        </w:rPr>
        <w:drawing>
          <wp:inline distT="0" distB="0" distL="0" distR="0" wp14:anchorId="788B8EC5" wp14:editId="797879B8">
            <wp:extent cx="3152775" cy="1485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52775" cy="1485900"/>
                    </a:xfrm>
                    <a:prstGeom prst="rect">
                      <a:avLst/>
                    </a:prstGeom>
                    <a:noFill/>
                    <a:ln>
                      <a:noFill/>
                    </a:ln>
                  </pic:spPr>
                </pic:pic>
              </a:graphicData>
            </a:graphic>
          </wp:inline>
        </w:drawing>
      </w:r>
    </w:p>
    <w:p w14:paraId="61598D65" w14:textId="77777777" w:rsidR="008671C9" w:rsidRDefault="008671C9" w:rsidP="006F7432">
      <w:pPr>
        <w:pStyle w:val="Caption"/>
        <w:ind w:left="2127"/>
        <w:jc w:val="left"/>
      </w:pPr>
      <w:bookmarkStart w:id="57" w:name="_Ref358884753"/>
      <w:r>
        <w:lastRenderedPageBreak/>
        <w:t xml:space="preserve">Figure </w:t>
      </w:r>
      <w:r w:rsidR="00E00351">
        <w:fldChar w:fldCharType="begin"/>
      </w:r>
      <w:r w:rsidR="00E00351">
        <w:instrText xml:space="preserve"> SEQ Figure \* ARABIC </w:instrText>
      </w:r>
      <w:r w:rsidR="00E00351">
        <w:fldChar w:fldCharType="separate"/>
      </w:r>
      <w:r w:rsidR="002B77B7">
        <w:rPr>
          <w:noProof/>
        </w:rPr>
        <w:t>34</w:t>
      </w:r>
      <w:r w:rsidR="00E00351">
        <w:rPr>
          <w:noProof/>
        </w:rPr>
        <w:fldChar w:fldCharType="end"/>
      </w:r>
      <w:bookmarkEnd w:id="57"/>
      <w:r>
        <w:t>: Capacities being changed mid simulation</w:t>
      </w:r>
    </w:p>
    <w:p w14:paraId="43924E42" w14:textId="77777777" w:rsidR="00221320" w:rsidRDefault="00721570" w:rsidP="00602754">
      <w:pPr>
        <w:pStyle w:val="Heading3"/>
      </w:pPr>
      <w:r>
        <w:br w:type="page"/>
      </w:r>
      <w:bookmarkStart w:id="58" w:name="_Toc367435161"/>
      <w:r w:rsidR="00221320">
        <w:lastRenderedPageBreak/>
        <w:t>Input tabs</w:t>
      </w:r>
      <w:bookmarkEnd w:id="58"/>
    </w:p>
    <w:p w14:paraId="14627C94" w14:textId="77777777" w:rsidR="00221320" w:rsidRDefault="00221320" w:rsidP="007E2AD6">
      <w:r>
        <w:t xml:space="preserve">The tabs from </w:t>
      </w:r>
      <w:proofErr w:type="spellStart"/>
      <w:r>
        <w:t>GenStats</w:t>
      </w:r>
      <w:proofErr w:type="spellEnd"/>
      <w:r>
        <w:t xml:space="preserve"> to Solar are all considered inputs. The simulator generates </w:t>
      </w:r>
      <w:r w:rsidR="004D1939">
        <w:t>.</w:t>
      </w:r>
      <w:r>
        <w:t>csv files for each of the tabs mentioned above and</w:t>
      </w:r>
      <w:r w:rsidR="004D1939">
        <w:t xml:space="preserve"> these</w:t>
      </w:r>
      <w:r>
        <w:t xml:space="preserve"> are used as inputs during simulation. Therefore users have the ability to add in extra parameters, selected from the input variable list, or change values at certain times of simulation. </w:t>
      </w:r>
    </w:p>
    <w:p w14:paraId="5E915A7F" w14:textId="77777777" w:rsidR="00D76AA3" w:rsidRDefault="00221320" w:rsidP="007E2AD6">
      <w:r>
        <w:t xml:space="preserve">For example in the </w:t>
      </w:r>
      <w:proofErr w:type="gramStart"/>
      <w:r w:rsidR="004D1939">
        <w:t>S</w:t>
      </w:r>
      <w:r>
        <w:t>olar</w:t>
      </w:r>
      <w:proofErr w:type="gramEnd"/>
      <w:r>
        <w:t xml:space="preserve"> tab addition</w:t>
      </w:r>
      <w:r w:rsidR="004D1939">
        <w:t>al</w:t>
      </w:r>
      <w:r>
        <w:t xml:space="preserve"> information </w:t>
      </w:r>
      <w:r w:rsidR="00BA2A3B">
        <w:t xml:space="preserve">can be added </w:t>
      </w:r>
      <w:r>
        <w:t xml:space="preserve">that the user might need to declare before simulation. </w:t>
      </w:r>
      <w:proofErr w:type="spellStart"/>
      <w:r>
        <w:t>PvMaxLimP</w:t>
      </w:r>
      <w:proofErr w:type="spellEnd"/>
      <w:r>
        <w:t xml:space="preserve"> sets a maximum of PV allowed into the system</w:t>
      </w:r>
      <w:r w:rsidR="004D1939">
        <w:t>;</w:t>
      </w:r>
      <w:r>
        <w:t xml:space="preserve"> adding this variable into row 1 column D in the Solar tab and a value below this cell will set the </w:t>
      </w:r>
      <w:r w:rsidR="00D76AA3">
        <w:t xml:space="preserve">variable </w:t>
      </w:r>
      <w:proofErr w:type="spellStart"/>
      <w:r w:rsidR="00D76AA3">
        <w:t>PvMaxLimP</w:t>
      </w:r>
      <w:proofErr w:type="spellEnd"/>
      <w:r w:rsidR="00D76AA3">
        <w:t xml:space="preserve"> to the value you enter before simulation run. </w:t>
      </w:r>
      <w:r w:rsidR="00D76AA3">
        <w:fldChar w:fldCharType="begin"/>
      </w:r>
      <w:r w:rsidR="00D76AA3">
        <w:instrText xml:space="preserve"> REF _Ref358885730 \h </w:instrText>
      </w:r>
      <w:r w:rsidR="00D76AA3">
        <w:fldChar w:fldCharType="separate"/>
      </w:r>
      <w:r w:rsidR="002B77B7">
        <w:t xml:space="preserve">Figure </w:t>
      </w:r>
      <w:r w:rsidR="002B77B7">
        <w:rPr>
          <w:noProof/>
        </w:rPr>
        <w:t>35</w:t>
      </w:r>
      <w:r w:rsidR="00D76AA3">
        <w:fldChar w:fldCharType="end"/>
      </w:r>
      <w:r w:rsidR="00D76AA3">
        <w:t xml:space="preserve"> shows this.</w:t>
      </w:r>
    </w:p>
    <w:p w14:paraId="6900757F" w14:textId="3E0C720D" w:rsidR="00D76AA3" w:rsidRDefault="003C30B3" w:rsidP="00D76AA3">
      <w:pPr>
        <w:keepNext/>
      </w:pPr>
      <w:r>
        <w:rPr>
          <w:noProof/>
        </w:rPr>
        <w:drawing>
          <wp:inline distT="0" distB="0" distL="0" distR="0" wp14:anchorId="1CF11FE4" wp14:editId="6D35A51E">
            <wp:extent cx="3276600" cy="1504950"/>
            <wp:effectExtent l="0" t="0" r="0" b="0"/>
            <wp:docPr id="37" name="Picture 37"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Bitma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76600" cy="1504950"/>
                    </a:xfrm>
                    <a:prstGeom prst="rect">
                      <a:avLst/>
                    </a:prstGeom>
                    <a:noFill/>
                    <a:ln>
                      <a:noFill/>
                    </a:ln>
                  </pic:spPr>
                </pic:pic>
              </a:graphicData>
            </a:graphic>
          </wp:inline>
        </w:drawing>
      </w:r>
    </w:p>
    <w:p w14:paraId="51A8722F" w14:textId="77777777" w:rsidR="00D76AA3" w:rsidRPr="00D76AA3" w:rsidRDefault="00D76AA3" w:rsidP="00D76AA3">
      <w:pPr>
        <w:pStyle w:val="Caption"/>
        <w:rPr>
          <w:b w:val="0"/>
        </w:rPr>
      </w:pPr>
      <w:bookmarkStart w:id="59" w:name="_Ref358885730"/>
      <w:r>
        <w:t xml:space="preserve">Figure </w:t>
      </w:r>
      <w:r w:rsidR="00E00351">
        <w:fldChar w:fldCharType="begin"/>
      </w:r>
      <w:r w:rsidR="00E00351">
        <w:instrText xml:space="preserve"> SEQ Figure \* ARABIC </w:instrText>
      </w:r>
      <w:r w:rsidR="00E00351">
        <w:fldChar w:fldCharType="separate"/>
      </w:r>
      <w:r w:rsidR="002B77B7">
        <w:rPr>
          <w:noProof/>
        </w:rPr>
        <w:t>35</w:t>
      </w:r>
      <w:r w:rsidR="00E00351">
        <w:rPr>
          <w:noProof/>
        </w:rPr>
        <w:fldChar w:fldCharType="end"/>
      </w:r>
      <w:bookmarkEnd w:id="59"/>
      <w:r>
        <w:t xml:space="preserve">: </w:t>
      </w:r>
      <w:r>
        <w:rPr>
          <w:b w:val="0"/>
        </w:rPr>
        <w:t>Solar tab with extra variable added.</w:t>
      </w:r>
    </w:p>
    <w:p w14:paraId="7078CCF7" w14:textId="77777777" w:rsidR="00A35E1F" w:rsidRDefault="00D76AA3" w:rsidP="007E2AD6">
      <w:r>
        <w:t xml:space="preserve">You can also create a tab with additional information. For example the user might want a service schedule tab to bring </w:t>
      </w:r>
      <w:r w:rsidR="00A35E1F">
        <w:t>generators</w:t>
      </w:r>
      <w:r>
        <w:t xml:space="preserve"> offline for certain time periods. To do this you just have to create a new tab</w:t>
      </w:r>
      <w:r w:rsidR="0083689B">
        <w:t>,</w:t>
      </w:r>
      <w:r>
        <w:t xml:space="preserve"> name it what you like and add the information in the spreadsheet. An example of a</w:t>
      </w:r>
      <w:r w:rsidR="00A35E1F">
        <w:t xml:space="preserve"> service schedule is shown in </w:t>
      </w:r>
      <w:r w:rsidR="00A35E1F">
        <w:fldChar w:fldCharType="begin"/>
      </w:r>
      <w:r w:rsidR="00A35E1F">
        <w:instrText xml:space="preserve"> REF _Ref358886689 \h </w:instrText>
      </w:r>
      <w:r w:rsidR="00A35E1F">
        <w:fldChar w:fldCharType="separate"/>
      </w:r>
      <w:r w:rsidR="002B77B7">
        <w:t xml:space="preserve">Figure </w:t>
      </w:r>
      <w:r w:rsidR="002B77B7">
        <w:rPr>
          <w:noProof/>
        </w:rPr>
        <w:t>36</w:t>
      </w:r>
      <w:r w:rsidR="00A35E1F">
        <w:fldChar w:fldCharType="end"/>
      </w:r>
      <w:r>
        <w:t>.</w:t>
      </w:r>
      <w:r w:rsidR="00A35E1F">
        <w:t xml:space="preserve"> </w:t>
      </w:r>
    </w:p>
    <w:p w14:paraId="186A7AC8" w14:textId="2FE179B5" w:rsidR="00A35E1F" w:rsidRDefault="003C30B3" w:rsidP="00A35E1F">
      <w:pPr>
        <w:keepNext/>
      </w:pPr>
      <w:r>
        <w:rPr>
          <w:noProof/>
        </w:rPr>
        <w:drawing>
          <wp:inline distT="0" distB="0" distL="0" distR="0" wp14:anchorId="69613F46" wp14:editId="7F20FEF2">
            <wp:extent cx="5286375" cy="1676400"/>
            <wp:effectExtent l="0" t="0" r="9525" b="0"/>
            <wp:docPr id="38" name="Picture 38"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yBitma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86375" cy="1676400"/>
                    </a:xfrm>
                    <a:prstGeom prst="rect">
                      <a:avLst/>
                    </a:prstGeom>
                    <a:noFill/>
                    <a:ln>
                      <a:noFill/>
                    </a:ln>
                  </pic:spPr>
                </pic:pic>
              </a:graphicData>
            </a:graphic>
          </wp:inline>
        </w:drawing>
      </w:r>
    </w:p>
    <w:p w14:paraId="47F51C54" w14:textId="77777777" w:rsidR="00A35E1F" w:rsidRPr="00A35E1F" w:rsidRDefault="00A35E1F" w:rsidP="00A35E1F">
      <w:pPr>
        <w:pStyle w:val="Caption"/>
        <w:rPr>
          <w:b w:val="0"/>
        </w:rPr>
      </w:pPr>
      <w:bookmarkStart w:id="60" w:name="_Ref358886689"/>
      <w:r>
        <w:t xml:space="preserve">Figure </w:t>
      </w:r>
      <w:r w:rsidR="00E00351">
        <w:fldChar w:fldCharType="begin"/>
      </w:r>
      <w:r w:rsidR="00E00351">
        <w:instrText xml:space="preserve"> SEQ Figure \* ARABIC </w:instrText>
      </w:r>
      <w:r w:rsidR="00E00351">
        <w:fldChar w:fldCharType="separate"/>
      </w:r>
      <w:r w:rsidR="002B77B7">
        <w:rPr>
          <w:noProof/>
        </w:rPr>
        <w:t>36</w:t>
      </w:r>
      <w:r w:rsidR="00E00351">
        <w:rPr>
          <w:noProof/>
        </w:rPr>
        <w:fldChar w:fldCharType="end"/>
      </w:r>
      <w:bookmarkEnd w:id="60"/>
      <w:r>
        <w:t xml:space="preserve">: </w:t>
      </w:r>
      <w:r>
        <w:rPr>
          <w:b w:val="0"/>
        </w:rPr>
        <w:t>New tab created with service schedule example</w:t>
      </w:r>
    </w:p>
    <w:p w14:paraId="214C9BE8" w14:textId="77777777" w:rsidR="00A35E1F" w:rsidRDefault="00A35E1F" w:rsidP="00221320"/>
    <w:p w14:paraId="1305E182" w14:textId="77777777" w:rsidR="00531B62" w:rsidRDefault="00A35E1F" w:rsidP="007E2AD6">
      <w:r>
        <w:t xml:space="preserve">In </w:t>
      </w:r>
      <w:r>
        <w:fldChar w:fldCharType="begin"/>
      </w:r>
      <w:r>
        <w:instrText xml:space="preserve"> REF _Ref358886689 \h </w:instrText>
      </w:r>
      <w:r>
        <w:fldChar w:fldCharType="separate"/>
      </w:r>
      <w:r w:rsidR="002B77B7">
        <w:t xml:space="preserve">Figure </w:t>
      </w:r>
      <w:r w:rsidR="002B77B7">
        <w:rPr>
          <w:noProof/>
        </w:rPr>
        <w:t>36</w:t>
      </w:r>
      <w:r>
        <w:fldChar w:fldCharType="end"/>
      </w:r>
      <w:r>
        <w:t xml:space="preserve"> the variable Gen1ServiceT, which is found in the input variables list, is the amount of run hours </w:t>
      </w:r>
      <w:r w:rsidR="00FA1DCD">
        <w:t>(</w:t>
      </w:r>
      <w:proofErr w:type="spellStart"/>
      <w:r w:rsidR="00FA1DCD">
        <w:t>Gen#RunCnt</w:t>
      </w:r>
      <w:proofErr w:type="spellEnd"/>
      <w:r w:rsidR="00FA1DCD">
        <w:t xml:space="preserve">) </w:t>
      </w:r>
      <w:r>
        <w:t>elapsed before taken offline. The value beneath is 26000 hours converted into seconds. Gen1ServiceOutT is the amount of time the generator is offline for, i.e. performing the service.</w:t>
      </w:r>
    </w:p>
    <w:p w14:paraId="3BE385C7" w14:textId="77777777" w:rsidR="00531B62" w:rsidRDefault="00221320" w:rsidP="00602754">
      <w:pPr>
        <w:pStyle w:val="Heading2"/>
        <w:rPr>
          <w:rStyle w:val="Heading2Char"/>
        </w:rPr>
      </w:pPr>
      <w:r>
        <w:br w:type="page"/>
      </w:r>
      <w:bookmarkStart w:id="61" w:name="_Toc367435162"/>
      <w:r w:rsidR="00A35E1F" w:rsidRPr="00531B62">
        <w:lastRenderedPageBreak/>
        <w:t>Output</w:t>
      </w:r>
      <w:r w:rsidR="002209A6" w:rsidRPr="00531B62">
        <w:t xml:space="preserve"> files</w:t>
      </w:r>
      <w:bookmarkEnd w:id="61"/>
    </w:p>
    <w:p w14:paraId="228FF7D0" w14:textId="77777777" w:rsidR="002209A6" w:rsidRDefault="002209A6" w:rsidP="00602754">
      <w:pPr>
        <w:pStyle w:val="Heading3"/>
      </w:pPr>
      <w:bookmarkStart w:id="62" w:name="_Toc367435163"/>
      <w:r w:rsidRPr="00A35E1F">
        <w:t>Introduction</w:t>
      </w:r>
      <w:r>
        <w:t xml:space="preserve"> to output files</w:t>
      </w:r>
      <w:bookmarkEnd w:id="62"/>
    </w:p>
    <w:p w14:paraId="0822BC36" w14:textId="77777777" w:rsidR="002209A6" w:rsidRDefault="002209A6" w:rsidP="007E2AD6">
      <w:r>
        <w:t xml:space="preserve">Output files are used to display the output of specified parameters in a </w:t>
      </w:r>
      <w:r w:rsidR="0083689B">
        <w:t>.</w:t>
      </w:r>
      <w:r>
        <w:t>csv file. The user has the ability to specify multiple outputs</w:t>
      </w:r>
      <w:r w:rsidR="005C7C03">
        <w:t>.  For each output variable, its</w:t>
      </w:r>
      <w:r>
        <w:t xml:space="preserve"> resolution </w:t>
      </w:r>
      <w:r w:rsidR="005C7C03">
        <w:t xml:space="preserve">can be specified e.g. from 2 second sums to annual sums </w:t>
      </w:r>
      <w:r>
        <w:t xml:space="preserve">of </w:t>
      </w:r>
      <w:r w:rsidR="005C7C03">
        <w:t>each variable</w:t>
      </w:r>
      <w:r>
        <w:t xml:space="preserve">. </w:t>
      </w:r>
      <w:r w:rsidR="005C7C03">
        <w:t>In addition, key values such a maximum, minimum and averages can be determined.</w:t>
      </w:r>
    </w:p>
    <w:p w14:paraId="519B7EDE" w14:textId="77777777" w:rsidR="008760C4" w:rsidRPr="008760C4" w:rsidRDefault="008760C4" w:rsidP="00602754">
      <w:pPr>
        <w:pStyle w:val="Heading3"/>
      </w:pPr>
      <w:bookmarkStart w:id="63" w:name="_Toc367435164"/>
      <w:r>
        <w:t>Creating output files</w:t>
      </w:r>
      <w:bookmarkEnd w:id="63"/>
    </w:p>
    <w:p w14:paraId="555EEA42" w14:textId="77777777" w:rsidR="008760C4" w:rsidRDefault="008760C4" w:rsidP="007E2AD6">
      <w:r>
        <w:t xml:space="preserve">Select the number of outputs desired by selecting output in the dropdown menu in column A. Then in the adjacent cells you name the different output files, time resolution of output and the output variables desired respectively. </w:t>
      </w:r>
    </w:p>
    <w:p w14:paraId="0177159B" w14:textId="77777777" w:rsidR="008760C4" w:rsidRDefault="008760C4" w:rsidP="007E2AD6">
      <w:r>
        <w:t xml:space="preserve">For example if a 1 year simulation was run and you wanted to </w:t>
      </w:r>
      <w:r w:rsidR="0083689B">
        <w:t>k</w:t>
      </w:r>
      <w:r>
        <w:t xml:space="preserve">now daily peak values, daily operations and total energy produced, fuel consumption and run hours for the year you select 3 output fields from the drop down menu shown in </w:t>
      </w:r>
      <w:r>
        <w:fldChar w:fldCharType="begin"/>
      </w:r>
      <w:r>
        <w:instrText xml:space="preserve"> REF _Ref357760966 \h </w:instrText>
      </w:r>
      <w:r>
        <w:fldChar w:fldCharType="separate"/>
      </w:r>
      <w:r w:rsidR="002B77B7">
        <w:t xml:space="preserve">Figure </w:t>
      </w:r>
      <w:r w:rsidR="002B77B7">
        <w:rPr>
          <w:noProof/>
        </w:rPr>
        <w:t>37</w:t>
      </w:r>
      <w:r>
        <w:fldChar w:fldCharType="end"/>
      </w:r>
      <w:r>
        <w:t>.</w:t>
      </w:r>
    </w:p>
    <w:p w14:paraId="053BEB2B" w14:textId="4C0F545B" w:rsidR="008760C4" w:rsidRDefault="003C30B3" w:rsidP="008760C4">
      <w:pPr>
        <w:keepNext/>
        <w:ind w:left="-142"/>
      </w:pPr>
      <w:r>
        <w:rPr>
          <w:noProof/>
        </w:rPr>
        <w:drawing>
          <wp:inline distT="0" distB="0" distL="0" distR="0" wp14:anchorId="52C54B47" wp14:editId="4B92713F">
            <wp:extent cx="5267325" cy="32099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3209925"/>
                    </a:xfrm>
                    <a:prstGeom prst="rect">
                      <a:avLst/>
                    </a:prstGeom>
                    <a:noFill/>
                    <a:ln>
                      <a:noFill/>
                    </a:ln>
                  </pic:spPr>
                </pic:pic>
              </a:graphicData>
            </a:graphic>
          </wp:inline>
        </w:drawing>
      </w:r>
    </w:p>
    <w:p w14:paraId="66B973FC" w14:textId="77777777" w:rsidR="008760C4" w:rsidRDefault="008760C4" w:rsidP="008760C4">
      <w:pPr>
        <w:pStyle w:val="Caption"/>
      </w:pPr>
      <w:bookmarkStart w:id="64" w:name="_Ref357760966"/>
      <w:r>
        <w:t xml:space="preserve">Figure </w:t>
      </w:r>
      <w:r w:rsidR="00E00351">
        <w:fldChar w:fldCharType="begin"/>
      </w:r>
      <w:r w:rsidR="00E00351">
        <w:instrText xml:space="preserve"> SEQ Figure \* ARABIC </w:instrText>
      </w:r>
      <w:r w:rsidR="00E00351">
        <w:fldChar w:fldCharType="separate"/>
      </w:r>
      <w:r w:rsidR="002B77B7">
        <w:rPr>
          <w:noProof/>
        </w:rPr>
        <w:t>37</w:t>
      </w:r>
      <w:r w:rsidR="00E00351">
        <w:rPr>
          <w:noProof/>
        </w:rPr>
        <w:fldChar w:fldCharType="end"/>
      </w:r>
      <w:bookmarkEnd w:id="64"/>
      <w:r>
        <w:t>: Output fields</w:t>
      </w:r>
    </w:p>
    <w:p w14:paraId="6287CB02" w14:textId="77777777" w:rsidR="008760C4" w:rsidRDefault="00531B62" w:rsidP="008760C4">
      <w:r>
        <w:fldChar w:fldCharType="begin"/>
      </w:r>
      <w:r>
        <w:instrText xml:space="preserve"> REF _Ref357760966 \h </w:instrText>
      </w:r>
      <w:r>
        <w:fldChar w:fldCharType="separate"/>
      </w:r>
      <w:r w:rsidR="002B77B7">
        <w:t xml:space="preserve">Figure </w:t>
      </w:r>
      <w:r w:rsidR="002B77B7">
        <w:rPr>
          <w:noProof/>
        </w:rPr>
        <w:t>37</w:t>
      </w:r>
      <w:r>
        <w:fldChar w:fldCharType="end"/>
      </w:r>
      <w:r>
        <w:t xml:space="preserve"> </w:t>
      </w:r>
      <w:r w:rsidR="008760C4">
        <w:t>shows the three different output fields, the file names are created by the user by entering the name of the file in the adjacent cell. The simulator will create these output files.</w:t>
      </w:r>
    </w:p>
    <w:p w14:paraId="78801583" w14:textId="778DAD5C" w:rsidR="008760C4" w:rsidRDefault="003C30B3" w:rsidP="008760C4">
      <w:pPr>
        <w:keepNext/>
        <w:ind w:left="-142"/>
      </w:pPr>
      <w:r>
        <w:rPr>
          <w:noProof/>
        </w:rPr>
        <w:lastRenderedPageBreak/>
        <w:drawing>
          <wp:inline distT="0" distB="0" distL="0" distR="0" wp14:anchorId="75E5BD61" wp14:editId="641AE9F1">
            <wp:extent cx="5276850" cy="2924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6850" cy="2924175"/>
                    </a:xfrm>
                    <a:prstGeom prst="rect">
                      <a:avLst/>
                    </a:prstGeom>
                    <a:noFill/>
                    <a:ln>
                      <a:noFill/>
                    </a:ln>
                  </pic:spPr>
                </pic:pic>
              </a:graphicData>
            </a:graphic>
          </wp:inline>
        </w:drawing>
      </w:r>
    </w:p>
    <w:p w14:paraId="64C63F0B" w14:textId="77777777" w:rsidR="008760C4" w:rsidRDefault="008760C4" w:rsidP="008760C4">
      <w:pPr>
        <w:pStyle w:val="Caption"/>
      </w:pPr>
      <w:bookmarkStart w:id="65" w:name="_Ref358898155"/>
      <w:r>
        <w:t xml:space="preserve">Figure </w:t>
      </w:r>
      <w:r w:rsidR="00E00351">
        <w:fldChar w:fldCharType="begin"/>
      </w:r>
      <w:r w:rsidR="00E00351">
        <w:instrText xml:space="preserve"> SEQ Figure \* ARABIC </w:instrText>
      </w:r>
      <w:r w:rsidR="00E00351">
        <w:fldChar w:fldCharType="separate"/>
      </w:r>
      <w:r w:rsidR="002B77B7">
        <w:rPr>
          <w:noProof/>
        </w:rPr>
        <w:t>38</w:t>
      </w:r>
      <w:r w:rsidR="00E00351">
        <w:rPr>
          <w:noProof/>
        </w:rPr>
        <w:fldChar w:fldCharType="end"/>
      </w:r>
      <w:bookmarkEnd w:id="65"/>
      <w:r>
        <w:t>: Output time resolution and output parameters</w:t>
      </w:r>
    </w:p>
    <w:p w14:paraId="17860E9A" w14:textId="77777777" w:rsidR="008760C4" w:rsidRDefault="00531B62" w:rsidP="006B4B52">
      <w:pPr>
        <w:jc w:val="left"/>
      </w:pPr>
      <w:r>
        <w:fldChar w:fldCharType="begin"/>
      </w:r>
      <w:r>
        <w:instrText xml:space="preserve"> REF _Ref358898155 \h </w:instrText>
      </w:r>
      <w:r w:rsidR="006B4B52">
        <w:instrText xml:space="preserve"> \* MERGEFORMAT </w:instrText>
      </w:r>
      <w:r>
        <w:fldChar w:fldCharType="separate"/>
      </w:r>
      <w:r w:rsidR="002B77B7">
        <w:t xml:space="preserve">Figure </w:t>
      </w:r>
      <w:r w:rsidR="002B77B7">
        <w:rPr>
          <w:noProof/>
        </w:rPr>
        <w:t>38</w:t>
      </w:r>
      <w:r>
        <w:fldChar w:fldCharType="end"/>
      </w:r>
      <w:r>
        <w:t xml:space="preserve"> </w:t>
      </w:r>
      <w:r w:rsidR="008760C4">
        <w:t xml:space="preserve">shows the output resolution of each output file. The simulation run is still 1 year. </w:t>
      </w:r>
    </w:p>
    <w:p w14:paraId="29D2C32F" w14:textId="523FFE06" w:rsidR="008760C4" w:rsidRDefault="008760C4" w:rsidP="006B4B52">
      <w:pPr>
        <w:jc w:val="left"/>
      </w:pPr>
      <w:r>
        <w:t xml:space="preserve">The first output file DailyPeak.csv outputs data every day of simulation (for 1 year that is 365 data points). Cells D9 to F9 </w:t>
      </w:r>
      <w:r w:rsidR="00531B62">
        <w:t>specify</w:t>
      </w:r>
      <w:r>
        <w:t xml:space="preserve"> the output parameters (which are listed in </w:t>
      </w:r>
      <w:proofErr w:type="spellStart"/>
      <w:r w:rsidR="00F1068E">
        <w:t>Asim</w:t>
      </w:r>
      <w:proofErr w:type="spellEnd"/>
      <w:r w:rsidR="00777AD3">
        <w:t xml:space="preserve"> manual</w:t>
      </w:r>
      <w:r>
        <w:t xml:space="preserve">). Therefore the first output will produce a </w:t>
      </w:r>
      <w:r w:rsidR="0083689B">
        <w:t>.</w:t>
      </w:r>
      <w:r>
        <w:t>csv file named DailyPeak.csv with Load, Generator 1-4 power output and solar output.</w:t>
      </w:r>
    </w:p>
    <w:p w14:paraId="4F443941" w14:textId="77777777" w:rsidR="008760C4" w:rsidRDefault="008760C4" w:rsidP="006B4B52">
      <w:pPr>
        <w:jc w:val="left"/>
      </w:pPr>
      <w:r>
        <w:t>The second output field (row 10) will produce data of 10</w:t>
      </w:r>
      <w:r w:rsidR="0083689B">
        <w:t xml:space="preserve"> </w:t>
      </w:r>
      <w:r>
        <w:t>min</w:t>
      </w:r>
      <w:r w:rsidR="0083689B">
        <w:t>ute</w:t>
      </w:r>
      <w:r>
        <w:t xml:space="preserve"> resolution, still over 1 year, with the same statistics. This will allow the user to graph the daily operation of the power station since the variables are of sufficient resolution.</w:t>
      </w:r>
    </w:p>
    <w:p w14:paraId="6D93D91F" w14:textId="77777777" w:rsidR="008760C4" w:rsidRDefault="008760C4" w:rsidP="006B4B52">
      <w:pPr>
        <w:jc w:val="left"/>
      </w:pPr>
      <w:r>
        <w:t xml:space="preserve">The third output field (row 11) will produce an output </w:t>
      </w:r>
      <w:r w:rsidR="0083689B">
        <w:t>.</w:t>
      </w:r>
      <w:r>
        <w:t>csv file named Yearlystats.csv with data resolution of 1 year (therefore only 1 row of data will be produced)</w:t>
      </w:r>
      <w:r w:rsidR="0083689B">
        <w:t xml:space="preserve">. </w:t>
      </w:r>
      <w:r>
        <w:t xml:space="preserve"> </w:t>
      </w:r>
      <w:r w:rsidR="0083689B">
        <w:t>T</w:t>
      </w:r>
      <w:r>
        <w:t>his will allow the user to see the fuel consumption, energy produced in kWh and run hours of each generator for the year.</w:t>
      </w:r>
    </w:p>
    <w:p w14:paraId="24B7CB58" w14:textId="77777777" w:rsidR="008760C4" w:rsidRDefault="008760C4" w:rsidP="006B4B52">
      <w:pPr>
        <w:jc w:val="left"/>
      </w:pPr>
      <w:r>
        <w:t xml:space="preserve">There is no limit </w:t>
      </w:r>
      <w:r w:rsidR="0083689B">
        <w:t>to</w:t>
      </w:r>
      <w:r>
        <w:t xml:space="preserve"> the number of output fields however this will effect simulation run time.</w:t>
      </w:r>
    </w:p>
    <w:p w14:paraId="3A00B2B4" w14:textId="77777777" w:rsidR="008760C4" w:rsidRDefault="008760C4" w:rsidP="00602754">
      <w:pPr>
        <w:pStyle w:val="Heading2"/>
      </w:pPr>
      <w:bookmarkStart w:id="66" w:name="_Toc367435165"/>
      <w:r>
        <w:t>Setting up</w:t>
      </w:r>
      <w:r w:rsidR="0083689B">
        <w:t xml:space="preserve"> a</w:t>
      </w:r>
      <w:r>
        <w:t xml:space="preserve"> template</w:t>
      </w:r>
      <w:bookmarkEnd w:id="66"/>
    </w:p>
    <w:p w14:paraId="47D48506" w14:textId="77777777" w:rsidR="008760C4" w:rsidRDefault="008760C4" w:rsidP="00602754">
      <w:pPr>
        <w:pStyle w:val="Heading3"/>
      </w:pPr>
      <w:bookmarkStart w:id="67" w:name="_Toc367435166"/>
      <w:r>
        <w:t>Introduction to templates</w:t>
      </w:r>
      <w:bookmarkEnd w:id="67"/>
    </w:p>
    <w:p w14:paraId="3F0004A8" w14:textId="51F135B7" w:rsidR="008760C4" w:rsidRDefault="008760C4" w:rsidP="008760C4">
      <w:r>
        <w:t>Templates are user created worksheets that output data is copied to. A template is set up by the user before simulation which performs specified tasks. Examples of</w:t>
      </w:r>
      <w:r w:rsidR="001E7E68">
        <w:t xml:space="preserve"> a</w:t>
      </w:r>
      <w:r>
        <w:t xml:space="preserve"> template will be shown in the next section.</w:t>
      </w:r>
      <w:r w:rsidR="001E7E68">
        <w:t xml:space="preserve"> The template gives the user the most flexibility with the </w:t>
      </w:r>
      <w:proofErr w:type="spellStart"/>
      <w:r w:rsidR="00F1068E">
        <w:t>Asim</w:t>
      </w:r>
      <w:proofErr w:type="spellEnd"/>
      <w:r w:rsidR="001E7E68">
        <w:t xml:space="preserve"> software </w:t>
      </w:r>
      <w:r w:rsidR="00531B62">
        <w:t>it allows the following tasks to be conducted</w:t>
      </w:r>
    </w:p>
    <w:p w14:paraId="11CB5AD8" w14:textId="77777777" w:rsidR="00531B62" w:rsidRDefault="00531B62" w:rsidP="00CF5B94">
      <w:pPr>
        <w:numPr>
          <w:ilvl w:val="0"/>
          <w:numId w:val="13"/>
        </w:numPr>
      </w:pPr>
      <w:r>
        <w:t>Analyse system performance</w:t>
      </w:r>
    </w:p>
    <w:p w14:paraId="4168C73E" w14:textId="77777777" w:rsidR="00531B62" w:rsidRDefault="00531B62" w:rsidP="00CF5B94">
      <w:pPr>
        <w:numPr>
          <w:ilvl w:val="0"/>
          <w:numId w:val="13"/>
        </w:numPr>
      </w:pPr>
      <w:r>
        <w:t>Perform economic analysis</w:t>
      </w:r>
    </w:p>
    <w:p w14:paraId="6BB066E5" w14:textId="77777777" w:rsidR="00531B62" w:rsidRDefault="00531B62" w:rsidP="00CF5B94">
      <w:pPr>
        <w:numPr>
          <w:ilvl w:val="0"/>
          <w:numId w:val="13"/>
        </w:numPr>
      </w:pPr>
      <w:r>
        <w:lastRenderedPageBreak/>
        <w:t>Project planning</w:t>
      </w:r>
    </w:p>
    <w:p w14:paraId="69684312" w14:textId="77777777" w:rsidR="00531B62" w:rsidRDefault="00531B62" w:rsidP="00CF5B94">
      <w:pPr>
        <w:numPr>
          <w:ilvl w:val="0"/>
          <w:numId w:val="13"/>
        </w:numPr>
      </w:pPr>
      <w:r>
        <w:t>Asset Management</w:t>
      </w:r>
    </w:p>
    <w:p w14:paraId="5FE1E852" w14:textId="77777777" w:rsidR="00531B62" w:rsidRDefault="00531B62" w:rsidP="00CF5B94">
      <w:pPr>
        <w:numPr>
          <w:ilvl w:val="0"/>
          <w:numId w:val="13"/>
        </w:numPr>
      </w:pPr>
      <w:r>
        <w:t xml:space="preserve">Station optimisation </w:t>
      </w:r>
    </w:p>
    <w:p w14:paraId="789A895F" w14:textId="77777777" w:rsidR="00531B62" w:rsidRDefault="00531B62" w:rsidP="00CF5B94">
      <w:pPr>
        <w:numPr>
          <w:ilvl w:val="0"/>
          <w:numId w:val="13"/>
        </w:numPr>
      </w:pPr>
      <w:r>
        <w:t>And many more</w:t>
      </w:r>
    </w:p>
    <w:p w14:paraId="7DDA21F3" w14:textId="77777777" w:rsidR="008760C4" w:rsidRDefault="008760C4" w:rsidP="00602754">
      <w:pPr>
        <w:pStyle w:val="Heading3"/>
      </w:pPr>
      <w:bookmarkStart w:id="68" w:name="_Toc367435167"/>
      <w:r>
        <w:t>Creating a Template</w:t>
      </w:r>
      <w:bookmarkEnd w:id="68"/>
    </w:p>
    <w:p w14:paraId="34555E1D" w14:textId="77777777" w:rsidR="008760C4" w:rsidRDefault="008760C4" w:rsidP="008760C4">
      <w:r>
        <w:t xml:space="preserve">To create a template open a new </w:t>
      </w:r>
      <w:r w:rsidR="0083689B">
        <w:t>E</w:t>
      </w:r>
      <w:r>
        <w:t>xcel workbook and name one of the tabs “</w:t>
      </w:r>
      <w:proofErr w:type="spellStart"/>
      <w:r>
        <w:t>autofill</w:t>
      </w:r>
      <w:proofErr w:type="spellEnd"/>
      <w:r>
        <w:t>”. The “</w:t>
      </w:r>
      <w:proofErr w:type="spellStart"/>
      <w:r>
        <w:t>autofill</w:t>
      </w:r>
      <w:proofErr w:type="spellEnd"/>
      <w:r>
        <w:t>” tab is the worksheet where the output data is placed. If a template does not contain a tab named “</w:t>
      </w:r>
      <w:proofErr w:type="spellStart"/>
      <w:r>
        <w:t>autofill</w:t>
      </w:r>
      <w:proofErr w:type="spellEnd"/>
      <w:r>
        <w:t>” then the simulator will create one and place the output data into the worksheet.</w:t>
      </w:r>
    </w:p>
    <w:p w14:paraId="3DB1A6DB" w14:textId="395F00C8" w:rsidR="00CA2C56" w:rsidRDefault="003C30B3" w:rsidP="00CA2C56">
      <w:pPr>
        <w:keepNext/>
      </w:pPr>
      <w:r>
        <w:rPr>
          <w:noProof/>
        </w:rPr>
        <w:drawing>
          <wp:inline distT="0" distB="0" distL="0" distR="0" wp14:anchorId="099F233C" wp14:editId="192B9E27">
            <wp:extent cx="2705100" cy="800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05100" cy="800100"/>
                    </a:xfrm>
                    <a:prstGeom prst="rect">
                      <a:avLst/>
                    </a:prstGeom>
                    <a:noFill/>
                    <a:ln>
                      <a:noFill/>
                    </a:ln>
                  </pic:spPr>
                </pic:pic>
              </a:graphicData>
            </a:graphic>
          </wp:inline>
        </w:drawing>
      </w:r>
    </w:p>
    <w:p w14:paraId="635B0370" w14:textId="77777777" w:rsidR="00CA2C56" w:rsidRDefault="00CA2C56" w:rsidP="00CA2C56">
      <w:pPr>
        <w:pStyle w:val="Caption"/>
      </w:pPr>
      <w:r>
        <w:t xml:space="preserve">Figure </w:t>
      </w:r>
      <w:r w:rsidR="00E00351">
        <w:fldChar w:fldCharType="begin"/>
      </w:r>
      <w:r w:rsidR="00E00351">
        <w:instrText xml:space="preserve"> SEQ Figure \* ARABIC </w:instrText>
      </w:r>
      <w:r w:rsidR="00E00351">
        <w:fldChar w:fldCharType="separate"/>
      </w:r>
      <w:r w:rsidR="002B77B7">
        <w:rPr>
          <w:noProof/>
        </w:rPr>
        <w:t>39</w:t>
      </w:r>
      <w:r w:rsidR="00E00351">
        <w:rPr>
          <w:noProof/>
        </w:rPr>
        <w:fldChar w:fldCharType="end"/>
      </w:r>
      <w:r>
        <w:t xml:space="preserve">: </w:t>
      </w:r>
      <w:proofErr w:type="spellStart"/>
      <w:r>
        <w:t>autofill</w:t>
      </w:r>
      <w:proofErr w:type="spellEnd"/>
      <w:r>
        <w:t xml:space="preserve"> tab</w:t>
      </w:r>
    </w:p>
    <w:p w14:paraId="4C58194F" w14:textId="77777777" w:rsidR="001E7E68" w:rsidRDefault="001E7E68" w:rsidP="008760C4">
      <w:r>
        <w:t>Once the template(s) have been created they can be used in the simulator by selecting template in the dropdown menu. The adjacent cell should contain the template file name as .</w:t>
      </w:r>
      <w:proofErr w:type="spellStart"/>
      <w:r>
        <w:t>xls</w:t>
      </w:r>
      <w:proofErr w:type="spellEnd"/>
      <w:r>
        <w:t xml:space="preserve"> or </w:t>
      </w:r>
      <w:r w:rsidR="0083689B">
        <w:t>.</w:t>
      </w:r>
      <w:proofErr w:type="spellStart"/>
      <w:r>
        <w:t>xlsx</w:t>
      </w:r>
      <w:proofErr w:type="spellEnd"/>
      <w:r>
        <w:t xml:space="preserve"> </w:t>
      </w:r>
      <w:r w:rsidR="00777AD3">
        <w:t xml:space="preserve">file </w:t>
      </w:r>
      <w:r>
        <w:t xml:space="preserve">format depending on the version of </w:t>
      </w:r>
      <w:r w:rsidR="0083689B">
        <w:t>E</w:t>
      </w:r>
      <w:r>
        <w:t>xcel and the next cell should contain the output data that the template will receive.</w:t>
      </w:r>
    </w:p>
    <w:p w14:paraId="3FE2B06B" w14:textId="77777777" w:rsidR="00531B62" w:rsidRDefault="00531B62" w:rsidP="008760C4">
      <w:r>
        <w:t xml:space="preserve">NOTE: The more templates in the simulator the slower it takes </w:t>
      </w:r>
      <w:r w:rsidR="009618D5">
        <w:t>to run.</w:t>
      </w:r>
    </w:p>
    <w:p w14:paraId="7696C5F8" w14:textId="28F699E2" w:rsidR="00CA2C56" w:rsidRDefault="003C30B3" w:rsidP="00CA2C56">
      <w:pPr>
        <w:keepNext/>
      </w:pPr>
      <w:r>
        <w:rPr>
          <w:noProof/>
        </w:rPr>
        <w:drawing>
          <wp:inline distT="0" distB="0" distL="0" distR="0" wp14:anchorId="391764FA" wp14:editId="68553C49">
            <wp:extent cx="4876800" cy="2981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76800" cy="2981325"/>
                    </a:xfrm>
                    <a:prstGeom prst="rect">
                      <a:avLst/>
                    </a:prstGeom>
                    <a:noFill/>
                    <a:ln>
                      <a:noFill/>
                    </a:ln>
                  </pic:spPr>
                </pic:pic>
              </a:graphicData>
            </a:graphic>
          </wp:inline>
        </w:drawing>
      </w:r>
    </w:p>
    <w:p w14:paraId="1135B7C7" w14:textId="77777777" w:rsidR="00CA2C56" w:rsidRDefault="00CA2C56" w:rsidP="00CA2C56">
      <w:pPr>
        <w:pStyle w:val="Caption"/>
      </w:pPr>
      <w:r>
        <w:t xml:space="preserve">Figure </w:t>
      </w:r>
      <w:r w:rsidR="00E00351">
        <w:fldChar w:fldCharType="begin"/>
      </w:r>
      <w:r w:rsidR="00E00351">
        <w:instrText xml:space="preserve"> SEQ Figure \* ARABIC </w:instrText>
      </w:r>
      <w:r w:rsidR="00E00351">
        <w:fldChar w:fldCharType="separate"/>
      </w:r>
      <w:r w:rsidR="002B77B7">
        <w:rPr>
          <w:noProof/>
        </w:rPr>
        <w:t>40</w:t>
      </w:r>
      <w:r w:rsidR="00E00351">
        <w:rPr>
          <w:noProof/>
        </w:rPr>
        <w:fldChar w:fldCharType="end"/>
      </w:r>
      <w:r>
        <w:t xml:space="preserve">: </w:t>
      </w:r>
      <w:proofErr w:type="spellStart"/>
      <w:r>
        <w:t>Config</w:t>
      </w:r>
      <w:proofErr w:type="spellEnd"/>
      <w:r>
        <w:t xml:space="preserve"> tab showing multiple </w:t>
      </w:r>
      <w:r w:rsidR="001E7E68">
        <w:t>templates</w:t>
      </w:r>
    </w:p>
    <w:p w14:paraId="54D80A5C" w14:textId="77777777" w:rsidR="00531B62" w:rsidRDefault="00531B62" w:rsidP="002967D7"/>
    <w:p w14:paraId="7F1246AE" w14:textId="77777777" w:rsidR="00180A6B" w:rsidRDefault="008760C4" w:rsidP="00CF5B94">
      <w:pPr>
        <w:pStyle w:val="Heading1"/>
        <w:numPr>
          <w:ilvl w:val="0"/>
          <w:numId w:val="19"/>
        </w:numPr>
      </w:pPr>
      <w:r>
        <w:br w:type="page"/>
      </w:r>
      <w:bookmarkStart w:id="69" w:name="_Toc367435168"/>
      <w:r w:rsidR="00180A6B">
        <w:lastRenderedPageBreak/>
        <w:t>Specific input scenarios</w:t>
      </w:r>
      <w:bookmarkEnd w:id="69"/>
      <w:r w:rsidR="00180A6B">
        <w:t xml:space="preserve"> </w:t>
      </w:r>
    </w:p>
    <w:p w14:paraId="7B2E8A8D" w14:textId="77777777" w:rsidR="00180A6B" w:rsidRDefault="00180A6B" w:rsidP="00602754">
      <w:pPr>
        <w:pStyle w:val="Heading2"/>
      </w:pPr>
      <w:bookmarkStart w:id="70" w:name="_Toc367435169"/>
      <w:r>
        <w:t>Load</w:t>
      </w:r>
      <w:bookmarkEnd w:id="70"/>
    </w:p>
    <w:p w14:paraId="108AC1B6" w14:textId="3927B985" w:rsidR="00844E68" w:rsidRDefault="00F1068E" w:rsidP="00844E68">
      <w:proofErr w:type="spellStart"/>
      <w:r>
        <w:t>Asim</w:t>
      </w:r>
      <w:proofErr w:type="spellEnd"/>
      <w:r w:rsidR="00844E68">
        <w:t xml:space="preserve"> reads load data as kW values and records the load value for each date stamp specified. For example if the load data supplied has data every 10 min then </w:t>
      </w:r>
      <w:proofErr w:type="spellStart"/>
      <w:r>
        <w:t>Asim</w:t>
      </w:r>
      <w:proofErr w:type="spellEnd"/>
      <w:r w:rsidR="00844E68">
        <w:t xml:space="preserve"> will record the value for the first instance of the data point then keep that value for 600 samples (</w:t>
      </w:r>
      <w:proofErr w:type="spellStart"/>
      <w:r>
        <w:t>Asim</w:t>
      </w:r>
      <w:proofErr w:type="spellEnd"/>
      <w:r w:rsidR="00844E68">
        <w:t xml:space="preserve"> is based on a 1 second cycle therefore 10 min is 600sec = 600 samples) until the next date stamp is reached in which the new data point will override that value of the previous one.</w:t>
      </w:r>
    </w:p>
    <w:p w14:paraId="53D6F959" w14:textId="77777777" w:rsidR="00844E68" w:rsidRDefault="00844E68" w:rsidP="00844E68">
      <w:r>
        <w:t>Load data can also be scaled using a scaling input. To find out more on the scaling input refer to Chapter 4 under “Scaling”.</w:t>
      </w:r>
    </w:p>
    <w:p w14:paraId="278078B8" w14:textId="77777777" w:rsidR="00FA12B7" w:rsidRDefault="00844E68" w:rsidP="00844E68">
      <w:r>
        <w:t xml:space="preserve">Load data can also </w:t>
      </w:r>
      <w:r w:rsidR="00FA12B7">
        <w:t xml:space="preserve">be recycled which is ideal for applying load growth for future years. The function </w:t>
      </w:r>
      <w:r w:rsidR="00C04421">
        <w:t>R</w:t>
      </w:r>
      <w:r w:rsidR="00FA12B7">
        <w:t>ecycle is discussed more in depth in Chapter 4 under “Recycle”</w:t>
      </w:r>
    </w:p>
    <w:p w14:paraId="59C2685F" w14:textId="77777777" w:rsidR="00611608" w:rsidRDefault="00611608" w:rsidP="00602754">
      <w:pPr>
        <w:pStyle w:val="Heading2"/>
      </w:pPr>
      <w:bookmarkStart w:id="71" w:name="_Toc367435170"/>
      <w:r>
        <w:t>Solar</w:t>
      </w:r>
      <w:bookmarkEnd w:id="71"/>
    </w:p>
    <w:p w14:paraId="122AE40C" w14:textId="77777777" w:rsidR="00611608" w:rsidRDefault="00611608" w:rsidP="00611608"/>
    <w:p w14:paraId="127B6A8B" w14:textId="428AE799" w:rsidR="00611608" w:rsidRDefault="00F1068E" w:rsidP="00611608">
      <w:proofErr w:type="spellStart"/>
      <w:r>
        <w:t>Asim</w:t>
      </w:r>
      <w:proofErr w:type="spellEnd"/>
      <w:r w:rsidR="00611608">
        <w:t xml:space="preserve"> reads solar data as kW values and records each solar value for each date stamp specified. </w:t>
      </w:r>
    </w:p>
    <w:p w14:paraId="258FB2C5" w14:textId="6B96E706" w:rsidR="00611608" w:rsidRDefault="00F1068E" w:rsidP="00611608">
      <w:proofErr w:type="spellStart"/>
      <w:r>
        <w:t>Asim</w:t>
      </w:r>
      <w:proofErr w:type="spellEnd"/>
      <w:r w:rsidR="00611608">
        <w:t xml:space="preserve"> only accepts one solar input therefore if you</w:t>
      </w:r>
      <w:r w:rsidR="00C04421">
        <w:t>r</w:t>
      </w:r>
      <w:r w:rsidR="00611608">
        <w:t xml:space="preserve"> system has several PV farms then they need to be added and treated as one input.</w:t>
      </w:r>
    </w:p>
    <w:p w14:paraId="23DDC337" w14:textId="38F97DDE" w:rsidR="002967D7" w:rsidRDefault="00611608" w:rsidP="00611608">
      <w:r>
        <w:t xml:space="preserve">The amount of solar allowed into the system (simulated) is based on not exceeding the load and keeping the generator at or above its minimum load requirement. There are other control methods provided by </w:t>
      </w:r>
      <w:proofErr w:type="spellStart"/>
      <w:r w:rsidR="00F1068E">
        <w:t>Asim</w:t>
      </w:r>
      <w:proofErr w:type="spellEnd"/>
      <w:r>
        <w:t xml:space="preserve"> which will be discussed in Chapter 4 under “Solar Controller”. </w:t>
      </w:r>
      <w:r w:rsidR="00087CA2">
        <w:t xml:space="preserve"> </w:t>
      </w:r>
    </w:p>
    <w:p w14:paraId="71B986F1" w14:textId="77777777" w:rsidR="00611608" w:rsidRDefault="00611608" w:rsidP="00611608">
      <w:r>
        <w:t>Solar input data can also be recycled and scaled.</w:t>
      </w:r>
    </w:p>
    <w:p w14:paraId="01B10AD5" w14:textId="56B749D3" w:rsidR="00611608" w:rsidRDefault="00611608" w:rsidP="00611608">
      <w:r>
        <w:t xml:space="preserve">Solar has several parameters that </w:t>
      </w:r>
      <w:proofErr w:type="spellStart"/>
      <w:r w:rsidR="00F1068E">
        <w:t>Asim</w:t>
      </w:r>
      <w:proofErr w:type="spellEnd"/>
      <w:r>
        <w:t xml:space="preserve"> uses to describe solar, these parameters can be found in the </w:t>
      </w:r>
      <w:proofErr w:type="spellStart"/>
      <w:r w:rsidR="00F1068E">
        <w:t>Asim</w:t>
      </w:r>
      <w:proofErr w:type="spellEnd"/>
      <w:r w:rsidR="00777AD3">
        <w:t xml:space="preserve"> </w:t>
      </w:r>
      <w:r>
        <w:t xml:space="preserve">manual that comes with the </w:t>
      </w:r>
      <w:proofErr w:type="spellStart"/>
      <w:r w:rsidR="00F1068E">
        <w:t>Asim</w:t>
      </w:r>
      <w:proofErr w:type="spellEnd"/>
      <w:r>
        <w:t xml:space="preserve"> software package.</w:t>
      </w:r>
    </w:p>
    <w:p w14:paraId="16EC723D" w14:textId="77777777" w:rsidR="00611608" w:rsidRDefault="00CF0E04" w:rsidP="00602754">
      <w:pPr>
        <w:pStyle w:val="Heading2"/>
      </w:pPr>
      <w:bookmarkStart w:id="72" w:name="_Toc367435171"/>
      <w:proofErr w:type="spellStart"/>
      <w:r>
        <w:t>Sheddable</w:t>
      </w:r>
      <w:proofErr w:type="spellEnd"/>
      <w:r>
        <w:t xml:space="preserve"> load</w:t>
      </w:r>
      <w:bookmarkEnd w:id="72"/>
    </w:p>
    <w:p w14:paraId="4E189886" w14:textId="75E6CE46" w:rsidR="00CF0E04" w:rsidRDefault="00CF0E04" w:rsidP="00CF0E04">
      <w:proofErr w:type="spellStart"/>
      <w:r>
        <w:t>Sheddable</w:t>
      </w:r>
      <w:proofErr w:type="spellEnd"/>
      <w:r>
        <w:t xml:space="preserve"> load, in how </w:t>
      </w:r>
      <w:proofErr w:type="spellStart"/>
      <w:r w:rsidR="00F1068E">
        <w:t>Asim</w:t>
      </w:r>
      <w:proofErr w:type="spellEnd"/>
      <w:r>
        <w:t xml:space="preserve"> treats it, is a form of load management. It allows the power system to shed customer loads in order to decrease the load demand in certain conditions. </w:t>
      </w:r>
    </w:p>
    <w:p w14:paraId="3C12010E" w14:textId="1775779A" w:rsidR="00CF0E04" w:rsidRDefault="00F1068E" w:rsidP="00CF0E04">
      <w:proofErr w:type="spellStart"/>
      <w:r>
        <w:t>Asim</w:t>
      </w:r>
      <w:proofErr w:type="spellEnd"/>
      <w:r w:rsidR="00CF0E04">
        <w:t xml:space="preserve"> treats all </w:t>
      </w:r>
      <w:proofErr w:type="spellStart"/>
      <w:r w:rsidR="00CF0E04">
        <w:t>sheddable</w:t>
      </w:r>
      <w:proofErr w:type="spellEnd"/>
      <w:r w:rsidR="00CF0E04">
        <w:t xml:space="preserve"> load as an aggregate load therefore to model multiple </w:t>
      </w:r>
      <w:proofErr w:type="spellStart"/>
      <w:r w:rsidR="00CF0E04">
        <w:t>sheddable</w:t>
      </w:r>
      <w:proofErr w:type="spellEnd"/>
      <w:r w:rsidR="00CF0E04">
        <w:t xml:space="preserve"> loads you must add the value of all </w:t>
      </w:r>
      <w:proofErr w:type="spellStart"/>
      <w:r w:rsidR="00CF0E04">
        <w:t>sheddable</w:t>
      </w:r>
      <w:proofErr w:type="spellEnd"/>
      <w:r w:rsidR="00CF0E04">
        <w:t xml:space="preserve"> loads into one.</w:t>
      </w:r>
    </w:p>
    <w:p w14:paraId="5CD43879" w14:textId="04BFAF08" w:rsidR="00CF0E04" w:rsidRDefault="00F1068E" w:rsidP="00CF0E04">
      <w:proofErr w:type="spellStart"/>
      <w:r>
        <w:t>Asim</w:t>
      </w:r>
      <w:proofErr w:type="spellEnd"/>
      <w:r w:rsidR="00CF0E04">
        <w:t xml:space="preserve"> allows users to set the latency of shedding the load and the maximum off time of the </w:t>
      </w:r>
      <w:proofErr w:type="spellStart"/>
      <w:r w:rsidR="00CF0E04">
        <w:t>sheddable</w:t>
      </w:r>
      <w:proofErr w:type="spellEnd"/>
      <w:r w:rsidR="00CF0E04">
        <w:t xml:space="preserve"> load. These parameters are listed in the </w:t>
      </w:r>
      <w:proofErr w:type="spellStart"/>
      <w:r>
        <w:t>Asim</w:t>
      </w:r>
      <w:proofErr w:type="spellEnd"/>
      <w:r w:rsidR="002279F5">
        <w:t xml:space="preserve"> manual</w:t>
      </w:r>
      <w:r w:rsidR="00CF0E04">
        <w:t>.</w:t>
      </w:r>
    </w:p>
    <w:p w14:paraId="69416CC7" w14:textId="77777777" w:rsidR="00CF0E04" w:rsidRDefault="00CF0E04" w:rsidP="00CF0E04">
      <w:r>
        <w:t xml:space="preserve">When </w:t>
      </w:r>
      <w:proofErr w:type="spellStart"/>
      <w:r>
        <w:t>Sheddable</w:t>
      </w:r>
      <w:proofErr w:type="spellEnd"/>
      <w:r>
        <w:t xml:space="preserve"> load is online </w:t>
      </w:r>
      <w:r w:rsidR="005F185B">
        <w:t xml:space="preserve">it adds to spinning reserve therefore the generators are able to reach potentially 100% load factor. The </w:t>
      </w:r>
      <w:proofErr w:type="spellStart"/>
      <w:r w:rsidR="005F185B">
        <w:t>Sheddable</w:t>
      </w:r>
      <w:proofErr w:type="spellEnd"/>
      <w:r w:rsidR="005F185B">
        <w:t xml:space="preserve"> load becomes offline when </w:t>
      </w:r>
      <w:r w:rsidR="00777AD3">
        <w:lastRenderedPageBreak/>
        <w:t xml:space="preserve">a </w:t>
      </w:r>
      <w:r w:rsidR="005F185B">
        <w:t>generator reaches 98% of its load factor and becomes online when generator load factor reaches 92% or when the maximum off time is reached.</w:t>
      </w:r>
    </w:p>
    <w:p w14:paraId="5495EDA0" w14:textId="77777777" w:rsidR="005F185B" w:rsidRDefault="005F185B" w:rsidP="00CF0E04">
      <w:proofErr w:type="spellStart"/>
      <w:r>
        <w:t>Sheddable</w:t>
      </w:r>
      <w:proofErr w:type="spellEnd"/>
      <w:r>
        <w:t xml:space="preserve"> load</w:t>
      </w:r>
      <w:r w:rsidR="00C04421">
        <w:t>'</w:t>
      </w:r>
      <w:r>
        <w:t>s function is to improve system stability in the presence of solar. It allows time for generators to call up or down when solar is cut</w:t>
      </w:r>
      <w:r w:rsidR="00C04421">
        <w:t xml:space="preserve"> </w:t>
      </w:r>
      <w:r>
        <w:t>out, due to cloud</w:t>
      </w:r>
      <w:r w:rsidR="00C04421">
        <w:t>-</w:t>
      </w:r>
      <w:r>
        <w:t>over event, or when a load spike occurs.</w:t>
      </w:r>
    </w:p>
    <w:p w14:paraId="5D82FB28" w14:textId="77777777" w:rsidR="005F185B" w:rsidRDefault="005F185B" w:rsidP="00CF0E04">
      <w:r>
        <w:t>It can also improve system performance by allowing</w:t>
      </w:r>
      <w:r w:rsidR="00C04421">
        <w:t xml:space="preserve"> a</w:t>
      </w:r>
      <w:r>
        <w:t xml:space="preserve"> generator to stay online for longer by covering the spinning reserve set point.</w:t>
      </w:r>
    </w:p>
    <w:p w14:paraId="241AB74D" w14:textId="77777777" w:rsidR="005F185B" w:rsidRDefault="00FD797C" w:rsidP="00602754">
      <w:pPr>
        <w:pStyle w:val="Heading2"/>
      </w:pPr>
      <w:bookmarkStart w:id="73" w:name="_Toc367435172"/>
      <w:r>
        <w:t xml:space="preserve">Changing Variables </w:t>
      </w:r>
      <w:proofErr w:type="gramStart"/>
      <w:r>
        <w:t>Mid</w:t>
      </w:r>
      <w:proofErr w:type="gramEnd"/>
      <w:r>
        <w:t xml:space="preserve"> Simulation</w:t>
      </w:r>
      <w:bookmarkEnd w:id="73"/>
    </w:p>
    <w:p w14:paraId="2BE8AD95" w14:textId="4F6F913B" w:rsidR="00CF0E04" w:rsidRDefault="00FD797C" w:rsidP="00CF0E04">
      <w:r>
        <w:t xml:space="preserve">The list of input variables provided in </w:t>
      </w:r>
      <w:r>
        <w:fldChar w:fldCharType="begin"/>
      </w:r>
      <w:r>
        <w:instrText xml:space="preserve"> REF _Ref358904006 \h </w:instrText>
      </w:r>
      <w:r>
        <w:fldChar w:fldCharType="separate"/>
      </w:r>
      <w:r w:rsidR="002B77B7">
        <w:rPr>
          <w:b/>
          <w:bCs/>
          <w:lang w:val="en-US"/>
        </w:rPr>
        <w:t>Error! Reference source not found.</w:t>
      </w:r>
      <w:r>
        <w:fldChar w:fldCharType="end"/>
      </w:r>
      <w:r>
        <w:t xml:space="preserve"> </w:t>
      </w:r>
      <w:proofErr w:type="gramStart"/>
      <w:r>
        <w:t>and</w:t>
      </w:r>
      <w:proofErr w:type="gramEnd"/>
      <w:r>
        <w:t xml:space="preserve"> also in the </w:t>
      </w:r>
      <w:proofErr w:type="spellStart"/>
      <w:r w:rsidR="00F1068E">
        <w:t>Asim</w:t>
      </w:r>
      <w:proofErr w:type="spellEnd"/>
      <w:r>
        <w:t xml:space="preserve"> manual are interchangeable. This means that they all can be changed mid simulation.</w:t>
      </w:r>
    </w:p>
    <w:p w14:paraId="01A90572" w14:textId="77777777" w:rsidR="00FD797C" w:rsidRDefault="00FD797C" w:rsidP="00CF0E04">
      <w:r>
        <w:t xml:space="preserve">Load, solar and </w:t>
      </w:r>
      <w:proofErr w:type="spellStart"/>
      <w:r>
        <w:t>sheddable</w:t>
      </w:r>
      <w:proofErr w:type="spellEnd"/>
      <w:r>
        <w:t xml:space="preserve"> load data are always changing because they are time series data.</w:t>
      </w:r>
    </w:p>
    <w:p w14:paraId="31F4130E" w14:textId="77777777" w:rsidR="00FD797C" w:rsidRDefault="00FD797C" w:rsidP="00CF0E04">
      <w:r>
        <w:t>Other inputs such as generator capacities, available generators, station spinning reserve and even generator configurations can all be changed. The format to do so is to provide a time series file with these variable names and values. You can specify a date and time or seconds since simulation start. This allows for many uses like</w:t>
      </w:r>
    </w:p>
    <w:p w14:paraId="3CC466D5" w14:textId="77777777" w:rsidR="00FD797C" w:rsidRDefault="00FD797C" w:rsidP="00CF5B94">
      <w:pPr>
        <w:numPr>
          <w:ilvl w:val="0"/>
          <w:numId w:val="14"/>
        </w:numPr>
      </w:pPr>
      <w:r>
        <w:t>Replacing generators due to end of life</w:t>
      </w:r>
    </w:p>
    <w:p w14:paraId="55A9DEC2" w14:textId="77777777" w:rsidR="00FD797C" w:rsidRDefault="00FD797C" w:rsidP="00CF5B94">
      <w:pPr>
        <w:numPr>
          <w:ilvl w:val="0"/>
          <w:numId w:val="14"/>
        </w:numPr>
      </w:pPr>
      <w:r>
        <w:t>Changing generator scheduling due to increase capacity</w:t>
      </w:r>
    </w:p>
    <w:p w14:paraId="70D38919" w14:textId="77777777" w:rsidR="00FD797C" w:rsidRDefault="00FD797C" w:rsidP="00CF5B94">
      <w:pPr>
        <w:numPr>
          <w:ilvl w:val="0"/>
          <w:numId w:val="14"/>
        </w:numPr>
      </w:pPr>
      <w:r>
        <w:t>Service schedule (bring generator offline for certain time periods)</w:t>
      </w:r>
    </w:p>
    <w:p w14:paraId="7E3F6F00" w14:textId="77777777" w:rsidR="00FD797C" w:rsidRDefault="00FD797C" w:rsidP="00CF5B94">
      <w:pPr>
        <w:numPr>
          <w:ilvl w:val="0"/>
          <w:numId w:val="14"/>
        </w:numPr>
      </w:pPr>
      <w:r>
        <w:t>Increase maximum solar allowed into the system</w:t>
      </w:r>
    </w:p>
    <w:p w14:paraId="62925AFE" w14:textId="77777777" w:rsidR="00FD797C" w:rsidRDefault="00FD797C" w:rsidP="00CF5B94">
      <w:pPr>
        <w:numPr>
          <w:ilvl w:val="0"/>
          <w:numId w:val="14"/>
        </w:numPr>
      </w:pPr>
      <w:r>
        <w:t>Changing spinning reserve due to increase in largest load.</w:t>
      </w:r>
    </w:p>
    <w:p w14:paraId="23B9B631" w14:textId="77777777" w:rsidR="00FD797C" w:rsidRDefault="00FD797C" w:rsidP="00602754">
      <w:pPr>
        <w:pStyle w:val="Heading2"/>
      </w:pPr>
      <w:bookmarkStart w:id="74" w:name="_Toc367435173"/>
      <w:r>
        <w:t>Validation mode</w:t>
      </w:r>
      <w:bookmarkEnd w:id="74"/>
    </w:p>
    <w:p w14:paraId="5D2C7A98" w14:textId="14BC626D" w:rsidR="00DE2A23" w:rsidRDefault="00FD797C" w:rsidP="00DE2A23">
      <w:r>
        <w:t xml:space="preserve">Validation mode allows the user to input individual generator data and </w:t>
      </w:r>
      <w:proofErr w:type="spellStart"/>
      <w:r w:rsidR="00F1068E">
        <w:t>Asim</w:t>
      </w:r>
      <w:proofErr w:type="spellEnd"/>
      <w:r>
        <w:t xml:space="preserve"> will produce statistics based on generator output. </w:t>
      </w:r>
      <w:r w:rsidR="00777AD3">
        <w:t xml:space="preserve">For example: </w:t>
      </w:r>
      <w:r>
        <w:t xml:space="preserve">PWC used generator data </w:t>
      </w:r>
      <w:r w:rsidR="00DE2A23">
        <w:t>from their data base to determine if the simulated power station produced statistics that were similar to the real system.</w:t>
      </w:r>
    </w:p>
    <w:p w14:paraId="457131C9" w14:textId="77777777" w:rsidR="00DE2A23" w:rsidRDefault="00DE2A23" w:rsidP="00DE2A23">
      <w:r>
        <w:t>To set up validation mode follow the steps below:</w:t>
      </w:r>
    </w:p>
    <w:p w14:paraId="7F110CD3" w14:textId="77777777" w:rsidR="00DE2A23" w:rsidRDefault="00DE2A23" w:rsidP="00CF5B94">
      <w:pPr>
        <w:numPr>
          <w:ilvl w:val="0"/>
          <w:numId w:val="15"/>
        </w:numPr>
      </w:pPr>
      <w:r>
        <w:t>Select “parameter” from the drop down menu</w:t>
      </w:r>
    </w:p>
    <w:p w14:paraId="4C260006" w14:textId="77777777" w:rsidR="00DE2A23" w:rsidRDefault="00DE2A23" w:rsidP="00CF5B94">
      <w:pPr>
        <w:numPr>
          <w:ilvl w:val="0"/>
          <w:numId w:val="15"/>
        </w:numPr>
      </w:pPr>
      <w:r>
        <w:t xml:space="preserve">The </w:t>
      </w:r>
      <w:r w:rsidR="00777AD3">
        <w:t xml:space="preserve">cell </w:t>
      </w:r>
      <w:r>
        <w:t>adjacent to “parameter” (column B) write the text “</w:t>
      </w:r>
      <w:proofErr w:type="spellStart"/>
      <w:r>
        <w:t>GeneratorStats</w:t>
      </w:r>
      <w:proofErr w:type="spellEnd"/>
      <w:r>
        <w:t>”</w:t>
      </w:r>
    </w:p>
    <w:p w14:paraId="68DBCC4E" w14:textId="77777777" w:rsidR="00DE2A23" w:rsidRDefault="00DE2A23" w:rsidP="00CF5B94">
      <w:pPr>
        <w:numPr>
          <w:ilvl w:val="0"/>
          <w:numId w:val="15"/>
        </w:numPr>
      </w:pPr>
      <w:r>
        <w:t>This will turn of the simulator and just calculate statistics such as run hours, fuel consumption based on generator output.</w:t>
      </w:r>
    </w:p>
    <w:p w14:paraId="68F8D7DE" w14:textId="77777777" w:rsidR="00CF0E04" w:rsidRDefault="00FA6CC5" w:rsidP="00FA6CC5">
      <w:r>
        <w:fldChar w:fldCharType="begin"/>
      </w:r>
      <w:r>
        <w:instrText xml:space="preserve"> REF _Ref358905452 \h </w:instrText>
      </w:r>
      <w:r>
        <w:fldChar w:fldCharType="separate"/>
      </w:r>
      <w:r w:rsidR="002B77B7">
        <w:t xml:space="preserve">Figure </w:t>
      </w:r>
      <w:r w:rsidR="002B77B7">
        <w:rPr>
          <w:noProof/>
        </w:rPr>
        <w:t>41</w:t>
      </w:r>
      <w:r>
        <w:fldChar w:fldCharType="end"/>
      </w:r>
      <w:r>
        <w:t xml:space="preserve"> </w:t>
      </w:r>
      <w:r w:rsidR="00DE2A23">
        <w:t xml:space="preserve">shows what it should look like in the </w:t>
      </w:r>
      <w:proofErr w:type="spellStart"/>
      <w:r w:rsidR="00DE2A23">
        <w:t>config</w:t>
      </w:r>
      <w:proofErr w:type="spellEnd"/>
      <w:r w:rsidR="00DE2A23">
        <w:t xml:space="preserve"> tab.</w:t>
      </w:r>
    </w:p>
    <w:p w14:paraId="60280E4B" w14:textId="17DC34B2" w:rsidR="00DE2A23" w:rsidRDefault="003C30B3" w:rsidP="00DE2A23">
      <w:pPr>
        <w:keepNext/>
      </w:pPr>
      <w:r>
        <w:rPr>
          <w:noProof/>
        </w:rPr>
        <w:lastRenderedPageBreak/>
        <w:drawing>
          <wp:inline distT="0" distB="0" distL="0" distR="0" wp14:anchorId="51899CCB" wp14:editId="6BD65087">
            <wp:extent cx="4705350" cy="3400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05350" cy="3400425"/>
                    </a:xfrm>
                    <a:prstGeom prst="rect">
                      <a:avLst/>
                    </a:prstGeom>
                    <a:noFill/>
                    <a:ln>
                      <a:noFill/>
                    </a:ln>
                  </pic:spPr>
                </pic:pic>
              </a:graphicData>
            </a:graphic>
          </wp:inline>
        </w:drawing>
      </w:r>
    </w:p>
    <w:p w14:paraId="7BB94249" w14:textId="77777777" w:rsidR="00611608" w:rsidRDefault="00DE2A23" w:rsidP="00DE2A23">
      <w:pPr>
        <w:pStyle w:val="Caption"/>
        <w:rPr>
          <w:b w:val="0"/>
        </w:rPr>
      </w:pPr>
      <w:bookmarkStart w:id="75" w:name="_Ref358905452"/>
      <w:r>
        <w:t xml:space="preserve">Figure </w:t>
      </w:r>
      <w:r w:rsidR="00E00351">
        <w:fldChar w:fldCharType="begin"/>
      </w:r>
      <w:r w:rsidR="00E00351">
        <w:instrText xml:space="preserve"> SEQ Figure \* ARABIC </w:instrText>
      </w:r>
      <w:r w:rsidR="00E00351">
        <w:fldChar w:fldCharType="separate"/>
      </w:r>
      <w:r w:rsidR="002B77B7">
        <w:rPr>
          <w:noProof/>
        </w:rPr>
        <w:t>41</w:t>
      </w:r>
      <w:r w:rsidR="00E00351">
        <w:rPr>
          <w:noProof/>
        </w:rPr>
        <w:fldChar w:fldCharType="end"/>
      </w:r>
      <w:bookmarkEnd w:id="75"/>
      <w:r w:rsidR="00FA6CC5">
        <w:t xml:space="preserve">: </w:t>
      </w:r>
      <w:r w:rsidR="00FA6CC5">
        <w:rPr>
          <w:b w:val="0"/>
        </w:rPr>
        <w:t xml:space="preserve">Parameter set to </w:t>
      </w:r>
      <w:proofErr w:type="spellStart"/>
      <w:r w:rsidR="00FA6CC5">
        <w:rPr>
          <w:b w:val="0"/>
        </w:rPr>
        <w:t>GeneratorStats</w:t>
      </w:r>
      <w:proofErr w:type="spellEnd"/>
      <w:r w:rsidR="00FA6CC5">
        <w:rPr>
          <w:b w:val="0"/>
        </w:rPr>
        <w:t xml:space="preserve"> for validation mode.</w:t>
      </w:r>
    </w:p>
    <w:p w14:paraId="29C34048" w14:textId="77777777" w:rsidR="00B979ED" w:rsidRDefault="00B979ED" w:rsidP="00602754">
      <w:pPr>
        <w:pStyle w:val="Heading2"/>
      </w:pPr>
      <w:bookmarkStart w:id="76" w:name="_Toc367435174"/>
      <w:r>
        <w:t>Redundancy alarm</w:t>
      </w:r>
      <w:bookmarkEnd w:id="76"/>
    </w:p>
    <w:p w14:paraId="237A76FA" w14:textId="3E827E15" w:rsidR="00B979ED" w:rsidRDefault="00F1068E" w:rsidP="00B979ED">
      <w:proofErr w:type="spellStart"/>
      <w:r>
        <w:t>Asim</w:t>
      </w:r>
      <w:proofErr w:type="spellEnd"/>
      <w:r w:rsidR="00B979ED">
        <w:t xml:space="preserve"> has a function where it will alert the user when new capacity needs to be installed. It does this by checking the capacity of all generators minus the largest and compares this to the peak load. If peak load is less than or equal to this capacity then the alarm is raised. </w:t>
      </w:r>
    </w:p>
    <w:p w14:paraId="4089927A" w14:textId="77777777" w:rsidR="00B979ED" w:rsidRDefault="00B979ED" w:rsidP="00B979ED">
      <w:r>
        <w:t xml:space="preserve">Sum </w:t>
      </w:r>
      <w:proofErr w:type="spellStart"/>
      <w:r>
        <w:t>GenMaxP</w:t>
      </w:r>
      <w:proofErr w:type="spellEnd"/>
      <w:r>
        <w:t xml:space="preserve"> &lt;= </w:t>
      </w:r>
      <w:proofErr w:type="spellStart"/>
      <w:r>
        <w:t>LoadP</w:t>
      </w:r>
      <w:proofErr w:type="spellEnd"/>
      <w:r>
        <w:t xml:space="preserve"> * </w:t>
      </w:r>
      <w:proofErr w:type="spellStart"/>
      <w:r>
        <w:t>LoadCapMargin</w:t>
      </w:r>
      <w:proofErr w:type="spellEnd"/>
      <w:r>
        <w:t xml:space="preserve"> alarm is raised. </w:t>
      </w:r>
      <w:proofErr w:type="spellStart"/>
      <w:r>
        <w:t>LoadCapMargin</w:t>
      </w:r>
      <w:proofErr w:type="spellEnd"/>
      <w:r>
        <w:t xml:space="preserve"> is a variable that allows the user to set what percentage of the peak load will set this alarm.</w:t>
      </w:r>
      <w:r w:rsidR="00DA00F7">
        <w:t xml:space="preserve">  At PWC </w:t>
      </w:r>
      <w:proofErr w:type="spellStart"/>
      <w:r w:rsidR="00DA00F7">
        <w:t>LoadCapMargin</w:t>
      </w:r>
      <w:proofErr w:type="spellEnd"/>
      <w:r w:rsidR="00DA00F7">
        <w:t xml:space="preserve"> is nominally 1.25 i.e. N-1 ≥ 125% of peak load.</w:t>
      </w:r>
    </w:p>
    <w:p w14:paraId="3BF77833" w14:textId="77777777" w:rsidR="00B979ED" w:rsidRDefault="00B979ED" w:rsidP="00B979ED">
      <w:r>
        <w:t xml:space="preserve">The variable that describes this alarm is </w:t>
      </w:r>
      <w:proofErr w:type="spellStart"/>
      <w:r>
        <w:t>LoadCapAl</w:t>
      </w:r>
      <w:proofErr w:type="spellEnd"/>
      <w:r>
        <w:t xml:space="preserve"> which must be specified on the output field in the </w:t>
      </w:r>
      <w:proofErr w:type="spellStart"/>
      <w:r>
        <w:t>config</w:t>
      </w:r>
      <w:proofErr w:type="spellEnd"/>
      <w:r>
        <w:t xml:space="preserve"> tab to be seen in outputs. </w:t>
      </w:r>
    </w:p>
    <w:p w14:paraId="4E95D544" w14:textId="77777777" w:rsidR="00BD269A" w:rsidRDefault="00BD269A" w:rsidP="00602754">
      <w:pPr>
        <w:pStyle w:val="Heading2"/>
      </w:pPr>
      <w:bookmarkStart w:id="77" w:name="_Toc367435175"/>
      <w:r>
        <w:t>Recycle</w:t>
      </w:r>
      <w:bookmarkEnd w:id="77"/>
    </w:p>
    <w:p w14:paraId="1C403565" w14:textId="6A9FF011" w:rsidR="00170FFD" w:rsidRDefault="00BD269A" w:rsidP="00BD269A">
      <w:r>
        <w:t xml:space="preserve">Recycle is a function that allows </w:t>
      </w:r>
      <w:proofErr w:type="spellStart"/>
      <w:r w:rsidR="00F1068E">
        <w:t>Asim</w:t>
      </w:r>
      <w:proofErr w:type="spellEnd"/>
      <w:r>
        <w:t xml:space="preserve"> to reuse input data. Once it reaches the last data point in the input file </w:t>
      </w:r>
      <w:proofErr w:type="spellStart"/>
      <w:r w:rsidR="00F1068E">
        <w:t>Asim</w:t>
      </w:r>
      <w:proofErr w:type="spellEnd"/>
      <w:r>
        <w:t xml:space="preserve"> will jump to the beginning of the input file and start again. This in </w:t>
      </w:r>
      <w:r w:rsidR="00170FFD">
        <w:t>conjunction</w:t>
      </w:r>
      <w:r>
        <w:t xml:space="preserve"> with the scaling function (explained below) will allow for load growth </w:t>
      </w:r>
      <w:r w:rsidR="00170FFD">
        <w:t xml:space="preserve">simulations </w:t>
      </w:r>
      <w:r w:rsidR="00276B6D">
        <w:t>us</w:t>
      </w:r>
      <w:r w:rsidR="00170FFD">
        <w:t>ing one year</w:t>
      </w:r>
      <w:r w:rsidR="00276B6D">
        <w:t>'s</w:t>
      </w:r>
      <w:r w:rsidR="00170FFD">
        <w:t xml:space="preserve"> worth of data.</w:t>
      </w:r>
    </w:p>
    <w:p w14:paraId="35D2260E" w14:textId="77777777" w:rsidR="00170FFD" w:rsidRDefault="00170FFD" w:rsidP="00BD269A">
      <w:r>
        <w:t>To activate this function simply enter the text “recycle” in the cell adjacent to your input file name cell.</w:t>
      </w:r>
    </w:p>
    <w:p w14:paraId="66567B46" w14:textId="77777777" w:rsidR="00170FFD" w:rsidRDefault="00170FFD" w:rsidP="00777AD3">
      <w:r>
        <w:t xml:space="preserve">This is shown in </w:t>
      </w:r>
      <w:r>
        <w:fldChar w:fldCharType="begin"/>
      </w:r>
      <w:r>
        <w:instrText xml:space="preserve"> REF _Ref357760966 \h </w:instrText>
      </w:r>
      <w:r>
        <w:fldChar w:fldCharType="separate"/>
      </w:r>
      <w:r w:rsidR="002B77B7">
        <w:t xml:space="preserve">Figure </w:t>
      </w:r>
      <w:r w:rsidR="002B77B7">
        <w:rPr>
          <w:noProof/>
        </w:rPr>
        <w:t>37</w:t>
      </w:r>
      <w:r>
        <w:fldChar w:fldCharType="end"/>
      </w:r>
      <w:r>
        <w:t xml:space="preserve"> above</w:t>
      </w:r>
      <w:r w:rsidR="00777AD3">
        <w:t xml:space="preserve"> the word recycle is used and is present next to the input file name</w:t>
      </w:r>
      <w:proofErr w:type="gramStart"/>
      <w:r w:rsidR="00777AD3">
        <w:t>.</w:t>
      </w:r>
      <w:r>
        <w:t>.</w:t>
      </w:r>
      <w:proofErr w:type="gramEnd"/>
    </w:p>
    <w:p w14:paraId="1EC40BAA" w14:textId="77777777" w:rsidR="00170FFD" w:rsidRDefault="00170FFD" w:rsidP="00602754">
      <w:pPr>
        <w:pStyle w:val="Heading2"/>
      </w:pPr>
      <w:bookmarkStart w:id="78" w:name="_Toc367435176"/>
      <w:r>
        <w:lastRenderedPageBreak/>
        <w:t>Scaling</w:t>
      </w:r>
      <w:bookmarkEnd w:id="78"/>
      <w:r>
        <w:t xml:space="preserve"> </w:t>
      </w:r>
    </w:p>
    <w:p w14:paraId="40A7322D" w14:textId="77777777" w:rsidR="00170FFD" w:rsidRDefault="00170FFD" w:rsidP="00170FFD">
      <w:r>
        <w:t>Scaling allows the user to scale input data by using an input scaling file. The scaling function contains a multiplier and offset constant which is applied to the variable before iteration.</w:t>
      </w:r>
    </w:p>
    <w:p w14:paraId="5D3FC299" w14:textId="77777777" w:rsidR="00170FFD" w:rsidRDefault="00170FFD" w:rsidP="00170FFD">
      <w:r>
        <w:t xml:space="preserve">An example of what the input scaling file looks like refer to </w:t>
      </w:r>
      <w:r>
        <w:fldChar w:fldCharType="begin"/>
      </w:r>
      <w:r>
        <w:instrText xml:space="preserve"> REF _Ref358908264 \h </w:instrText>
      </w:r>
      <w:r>
        <w:fldChar w:fldCharType="separate"/>
      </w:r>
      <w:r w:rsidR="002B77B7">
        <w:t xml:space="preserve">Table </w:t>
      </w:r>
      <w:r w:rsidR="002B77B7">
        <w:rPr>
          <w:noProof/>
        </w:rPr>
        <w:t>3</w:t>
      </w:r>
      <w:r>
        <w:fldChar w:fldCharType="end"/>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235"/>
        <w:gridCol w:w="2551"/>
      </w:tblGrid>
      <w:tr w:rsidR="00170FFD" w:rsidRPr="00470E50" w14:paraId="0FBD6F23" w14:textId="77777777" w:rsidTr="00470E50">
        <w:trPr>
          <w:trHeight w:val="79"/>
          <w:jc w:val="center"/>
        </w:trPr>
        <w:tc>
          <w:tcPr>
            <w:tcW w:w="2235" w:type="dxa"/>
            <w:shd w:val="clear" w:color="auto" w:fill="auto"/>
          </w:tcPr>
          <w:p w14:paraId="4DBEC01B" w14:textId="77777777" w:rsidR="00170FFD" w:rsidRPr="00470E50" w:rsidRDefault="00170FFD" w:rsidP="00170FFD">
            <w:pPr>
              <w:rPr>
                <w:b/>
                <w:bCs/>
              </w:rPr>
            </w:pPr>
            <w:r w:rsidRPr="00470E50">
              <w:rPr>
                <w:b/>
                <w:bCs/>
              </w:rPr>
              <w:t xml:space="preserve">t </w:t>
            </w:r>
          </w:p>
        </w:tc>
        <w:tc>
          <w:tcPr>
            <w:tcW w:w="2551" w:type="dxa"/>
            <w:shd w:val="clear" w:color="auto" w:fill="auto"/>
          </w:tcPr>
          <w:p w14:paraId="29DC9E9B" w14:textId="77777777" w:rsidR="00170FFD" w:rsidRPr="00470E50" w:rsidRDefault="00170FFD" w:rsidP="00170FFD">
            <w:pPr>
              <w:rPr>
                <w:b/>
                <w:bCs/>
              </w:rPr>
            </w:pPr>
            <w:r w:rsidRPr="00470E50">
              <w:rPr>
                <w:b/>
                <w:bCs/>
              </w:rPr>
              <w:t>&gt;</w:t>
            </w:r>
            <w:proofErr w:type="spellStart"/>
            <w:r w:rsidRPr="00470E50">
              <w:rPr>
                <w:b/>
                <w:bCs/>
              </w:rPr>
              <w:t>StatP</w:t>
            </w:r>
            <w:proofErr w:type="spellEnd"/>
            <w:r w:rsidRPr="00470E50">
              <w:rPr>
                <w:b/>
                <w:bCs/>
              </w:rPr>
              <w:t xml:space="preserve"> </w:t>
            </w:r>
          </w:p>
        </w:tc>
      </w:tr>
      <w:tr w:rsidR="00170FFD" w:rsidRPr="00470E50" w14:paraId="3CCE40B0" w14:textId="77777777" w:rsidTr="00470E50">
        <w:trPr>
          <w:trHeight w:val="79"/>
          <w:jc w:val="center"/>
        </w:trPr>
        <w:tc>
          <w:tcPr>
            <w:tcW w:w="2235" w:type="dxa"/>
            <w:shd w:val="clear" w:color="auto" w:fill="auto"/>
          </w:tcPr>
          <w:p w14:paraId="715D487C" w14:textId="77777777" w:rsidR="00170FFD" w:rsidRPr="00470E50" w:rsidRDefault="00170FFD" w:rsidP="00170FFD">
            <w:pPr>
              <w:rPr>
                <w:b/>
                <w:bCs/>
              </w:rPr>
            </w:pPr>
            <w:r w:rsidRPr="00470E50">
              <w:rPr>
                <w:b/>
                <w:bCs/>
              </w:rPr>
              <w:t xml:space="preserve">0 </w:t>
            </w:r>
          </w:p>
        </w:tc>
        <w:tc>
          <w:tcPr>
            <w:tcW w:w="2551" w:type="dxa"/>
            <w:shd w:val="clear" w:color="auto" w:fill="auto"/>
          </w:tcPr>
          <w:p w14:paraId="22B2B4C9" w14:textId="77777777" w:rsidR="00170FFD" w:rsidRPr="00470E50" w:rsidRDefault="00170FFD" w:rsidP="00170FFD">
            <w:pPr>
              <w:rPr>
                <w:b/>
                <w:bCs/>
              </w:rPr>
            </w:pPr>
            <w:r w:rsidRPr="00470E50">
              <w:rPr>
                <w:b/>
                <w:bCs/>
              </w:rPr>
              <w:t xml:space="preserve">*1+0 </w:t>
            </w:r>
          </w:p>
        </w:tc>
      </w:tr>
      <w:tr w:rsidR="00170FFD" w:rsidRPr="00470E50" w14:paraId="3FFF1FA8" w14:textId="77777777" w:rsidTr="00470E50">
        <w:trPr>
          <w:trHeight w:val="79"/>
          <w:jc w:val="center"/>
        </w:trPr>
        <w:tc>
          <w:tcPr>
            <w:tcW w:w="2235" w:type="dxa"/>
            <w:shd w:val="clear" w:color="auto" w:fill="auto"/>
          </w:tcPr>
          <w:p w14:paraId="4F946638" w14:textId="77777777" w:rsidR="00170FFD" w:rsidRPr="00470E50" w:rsidRDefault="00170FFD" w:rsidP="00170FFD">
            <w:pPr>
              <w:rPr>
                <w:b/>
                <w:bCs/>
              </w:rPr>
            </w:pPr>
            <w:r w:rsidRPr="00470E50">
              <w:rPr>
                <w:b/>
                <w:bCs/>
              </w:rPr>
              <w:t xml:space="preserve">31536000 </w:t>
            </w:r>
          </w:p>
        </w:tc>
        <w:tc>
          <w:tcPr>
            <w:tcW w:w="2551" w:type="dxa"/>
            <w:shd w:val="clear" w:color="auto" w:fill="auto"/>
          </w:tcPr>
          <w:p w14:paraId="0B225AB9" w14:textId="77777777" w:rsidR="00170FFD" w:rsidRPr="00470E50" w:rsidRDefault="00170FFD" w:rsidP="00170FFD">
            <w:pPr>
              <w:rPr>
                <w:b/>
                <w:bCs/>
              </w:rPr>
            </w:pPr>
            <w:r w:rsidRPr="00470E50">
              <w:rPr>
                <w:b/>
                <w:bCs/>
              </w:rPr>
              <w:t xml:space="preserve">*1.1+0 </w:t>
            </w:r>
          </w:p>
        </w:tc>
      </w:tr>
      <w:tr w:rsidR="00170FFD" w:rsidRPr="00470E50" w14:paraId="0F3E9FA8" w14:textId="77777777" w:rsidTr="00470E50">
        <w:trPr>
          <w:trHeight w:val="79"/>
          <w:jc w:val="center"/>
        </w:trPr>
        <w:tc>
          <w:tcPr>
            <w:tcW w:w="2235" w:type="dxa"/>
            <w:shd w:val="clear" w:color="auto" w:fill="auto"/>
          </w:tcPr>
          <w:p w14:paraId="396E4F91" w14:textId="77777777" w:rsidR="00170FFD" w:rsidRPr="00470E50" w:rsidRDefault="00170FFD" w:rsidP="00170FFD">
            <w:pPr>
              <w:rPr>
                <w:b/>
                <w:bCs/>
              </w:rPr>
            </w:pPr>
            <w:r w:rsidRPr="00470E50">
              <w:rPr>
                <w:b/>
                <w:bCs/>
              </w:rPr>
              <w:t xml:space="preserve">63072000 </w:t>
            </w:r>
          </w:p>
        </w:tc>
        <w:tc>
          <w:tcPr>
            <w:tcW w:w="2551" w:type="dxa"/>
            <w:shd w:val="clear" w:color="auto" w:fill="auto"/>
          </w:tcPr>
          <w:p w14:paraId="57EF37DB" w14:textId="77777777" w:rsidR="00170FFD" w:rsidRPr="00470E50" w:rsidRDefault="00170FFD" w:rsidP="00170FFD">
            <w:pPr>
              <w:rPr>
                <w:b/>
                <w:bCs/>
              </w:rPr>
            </w:pPr>
            <w:r w:rsidRPr="00470E50">
              <w:rPr>
                <w:b/>
                <w:bCs/>
              </w:rPr>
              <w:t xml:space="preserve">*1.2+0 </w:t>
            </w:r>
          </w:p>
        </w:tc>
      </w:tr>
      <w:tr w:rsidR="00170FFD" w:rsidRPr="00470E50" w14:paraId="59A3F96B" w14:textId="77777777" w:rsidTr="00470E50">
        <w:trPr>
          <w:trHeight w:val="79"/>
          <w:jc w:val="center"/>
        </w:trPr>
        <w:tc>
          <w:tcPr>
            <w:tcW w:w="2235" w:type="dxa"/>
            <w:shd w:val="clear" w:color="auto" w:fill="auto"/>
          </w:tcPr>
          <w:p w14:paraId="707FB45D" w14:textId="77777777" w:rsidR="00170FFD" w:rsidRPr="00470E50" w:rsidRDefault="00170FFD" w:rsidP="00170FFD">
            <w:pPr>
              <w:rPr>
                <w:b/>
                <w:bCs/>
              </w:rPr>
            </w:pPr>
            <w:r w:rsidRPr="00470E50">
              <w:rPr>
                <w:b/>
                <w:bCs/>
              </w:rPr>
              <w:t xml:space="preserve">94608000 </w:t>
            </w:r>
          </w:p>
        </w:tc>
        <w:tc>
          <w:tcPr>
            <w:tcW w:w="2551" w:type="dxa"/>
            <w:shd w:val="clear" w:color="auto" w:fill="auto"/>
          </w:tcPr>
          <w:p w14:paraId="6E3746CC" w14:textId="77777777" w:rsidR="00170FFD" w:rsidRPr="00470E50" w:rsidRDefault="00170FFD" w:rsidP="00170FFD">
            <w:pPr>
              <w:rPr>
                <w:b/>
                <w:bCs/>
              </w:rPr>
            </w:pPr>
            <w:r w:rsidRPr="00470E50">
              <w:rPr>
                <w:b/>
                <w:bCs/>
              </w:rPr>
              <w:t xml:space="preserve">*1.3+0 </w:t>
            </w:r>
          </w:p>
        </w:tc>
      </w:tr>
      <w:tr w:rsidR="00170FFD" w:rsidRPr="00470E50" w14:paraId="77695466" w14:textId="77777777" w:rsidTr="00470E50">
        <w:trPr>
          <w:trHeight w:val="79"/>
          <w:jc w:val="center"/>
        </w:trPr>
        <w:tc>
          <w:tcPr>
            <w:tcW w:w="2235" w:type="dxa"/>
            <w:shd w:val="clear" w:color="auto" w:fill="auto"/>
          </w:tcPr>
          <w:p w14:paraId="02A45AB6" w14:textId="77777777" w:rsidR="00170FFD" w:rsidRPr="00470E50" w:rsidRDefault="00170FFD" w:rsidP="00170FFD">
            <w:pPr>
              <w:rPr>
                <w:b/>
                <w:bCs/>
              </w:rPr>
            </w:pPr>
            <w:r w:rsidRPr="00470E50">
              <w:rPr>
                <w:b/>
                <w:bCs/>
              </w:rPr>
              <w:t xml:space="preserve">126144000 </w:t>
            </w:r>
          </w:p>
        </w:tc>
        <w:tc>
          <w:tcPr>
            <w:tcW w:w="2551" w:type="dxa"/>
            <w:shd w:val="clear" w:color="auto" w:fill="auto"/>
          </w:tcPr>
          <w:p w14:paraId="7638AD9D" w14:textId="77777777" w:rsidR="00170FFD" w:rsidRPr="00470E50" w:rsidRDefault="00170FFD" w:rsidP="00470E50">
            <w:pPr>
              <w:keepNext/>
              <w:rPr>
                <w:b/>
                <w:bCs/>
              </w:rPr>
            </w:pPr>
            <w:r w:rsidRPr="00470E50">
              <w:rPr>
                <w:b/>
                <w:bCs/>
              </w:rPr>
              <w:t xml:space="preserve">*1.4+0 </w:t>
            </w:r>
          </w:p>
        </w:tc>
      </w:tr>
    </w:tbl>
    <w:p w14:paraId="1ED7C145" w14:textId="77777777" w:rsidR="00170FFD" w:rsidRDefault="00170FFD" w:rsidP="00170FFD">
      <w:pPr>
        <w:pStyle w:val="Caption"/>
        <w:ind w:left="1843"/>
        <w:jc w:val="left"/>
      </w:pPr>
      <w:bookmarkStart w:id="79" w:name="_Ref358908264"/>
      <w:r>
        <w:t xml:space="preserve">Table </w:t>
      </w:r>
      <w:r w:rsidR="00E00351">
        <w:fldChar w:fldCharType="begin"/>
      </w:r>
      <w:r w:rsidR="00E00351">
        <w:instrText xml:space="preserve"> SEQ Table \* ARABIC </w:instrText>
      </w:r>
      <w:r w:rsidR="00E00351">
        <w:fldChar w:fldCharType="separate"/>
      </w:r>
      <w:r w:rsidR="002B77B7">
        <w:rPr>
          <w:noProof/>
        </w:rPr>
        <w:t>3</w:t>
      </w:r>
      <w:r w:rsidR="00E00351">
        <w:rPr>
          <w:noProof/>
        </w:rPr>
        <w:fldChar w:fldCharType="end"/>
      </w:r>
      <w:bookmarkEnd w:id="79"/>
      <w:r>
        <w:t xml:space="preserve">: </w:t>
      </w:r>
      <w:r w:rsidRPr="00170FFD">
        <w:rPr>
          <w:b w:val="0"/>
        </w:rPr>
        <w:t>scaling input file example</w:t>
      </w:r>
    </w:p>
    <w:p w14:paraId="620D210F" w14:textId="77777777" w:rsidR="00170FFD" w:rsidRDefault="00170FFD" w:rsidP="00170FFD">
      <w:r>
        <w:t xml:space="preserve">In this case the variable </w:t>
      </w:r>
      <w:proofErr w:type="spellStart"/>
      <w:r>
        <w:t>StatP</w:t>
      </w:r>
      <w:proofErr w:type="spellEnd"/>
      <w:r>
        <w:t xml:space="preserve"> is scaled by 10% per annum</w:t>
      </w:r>
      <w:r w:rsidR="00777AD3">
        <w:t xml:space="preserve"> and a new value of </w:t>
      </w:r>
      <w:proofErr w:type="spellStart"/>
      <w:r w:rsidR="00777AD3">
        <w:t>StatP</w:t>
      </w:r>
      <w:proofErr w:type="spellEnd"/>
      <w:r w:rsidR="00777AD3">
        <w:t xml:space="preserve"> is then created. This new value of </w:t>
      </w:r>
      <w:proofErr w:type="spellStart"/>
      <w:r w:rsidR="00777AD3">
        <w:t>StatP</w:t>
      </w:r>
      <w:proofErr w:type="spellEnd"/>
      <w:r w:rsidR="00777AD3">
        <w:t xml:space="preserve"> is then scaled by 10% and a new </w:t>
      </w:r>
      <w:proofErr w:type="spellStart"/>
      <w:r w:rsidR="00777AD3">
        <w:t>StatP</w:t>
      </w:r>
      <w:proofErr w:type="spellEnd"/>
      <w:r w:rsidR="00777AD3">
        <w:t xml:space="preserve"> value is created etc. Essentially the variable </w:t>
      </w:r>
      <w:proofErr w:type="spellStart"/>
      <w:r w:rsidR="00777AD3">
        <w:t>StatP</w:t>
      </w:r>
      <w:proofErr w:type="spellEnd"/>
      <w:r w:rsidR="00777AD3">
        <w:t xml:space="preserve"> is </w:t>
      </w:r>
      <w:proofErr w:type="spellStart"/>
      <w:r w:rsidR="00777AD3">
        <w:t>coumpunded</w:t>
      </w:r>
      <w:proofErr w:type="spellEnd"/>
      <w:r w:rsidR="00777AD3">
        <w:t xml:space="preserve"> annually by 10%.</w:t>
      </w:r>
      <w:r w:rsidR="002734C3">
        <w:t xml:space="preserve">  To do this I assume that we would also have to set recycling up too.</w:t>
      </w:r>
    </w:p>
    <w:p w14:paraId="7A1E24BE" w14:textId="77777777" w:rsidR="00DA00F7" w:rsidRDefault="00DA00F7" w:rsidP="00170FFD">
      <w:proofErr w:type="spellStart"/>
      <w:r w:rsidRPr="000E4825">
        <w:rPr>
          <w:highlight w:val="yellow"/>
        </w:rPr>
        <w:t>StatP</w:t>
      </w:r>
      <w:proofErr w:type="spellEnd"/>
      <w:r w:rsidRPr="000E4825">
        <w:rPr>
          <w:highlight w:val="yellow"/>
        </w:rPr>
        <w:t xml:space="preserve"> is station output – not sure why we would scale that variable.  Should this example use </w:t>
      </w:r>
      <w:proofErr w:type="spellStart"/>
      <w:proofErr w:type="gramStart"/>
      <w:r w:rsidRPr="000E4825">
        <w:rPr>
          <w:highlight w:val="yellow"/>
        </w:rPr>
        <w:t>LoadP</w:t>
      </w:r>
      <w:proofErr w:type="spellEnd"/>
      <w:r w:rsidRPr="000E4825">
        <w:rPr>
          <w:highlight w:val="yellow"/>
        </w:rPr>
        <w:t xml:space="preserve"> ?</w:t>
      </w:r>
      <w:proofErr w:type="gramEnd"/>
      <w:r w:rsidRPr="000E4825">
        <w:rPr>
          <w:highlight w:val="yellow"/>
        </w:rPr>
        <w:t xml:space="preserve"> </w:t>
      </w:r>
      <w:r w:rsidR="002734C3" w:rsidRPr="000E4825">
        <w:rPr>
          <w:highlight w:val="yellow"/>
        </w:rPr>
        <w:t>Is it possible to add an offset too (what is the + 0 term?)</w:t>
      </w:r>
      <w:r>
        <w:t xml:space="preserve"> </w:t>
      </w:r>
    </w:p>
    <w:p w14:paraId="1C63DDF6" w14:textId="176FA7E4" w:rsidR="00170FFD" w:rsidRDefault="00170FFD" w:rsidP="00170FFD">
      <w:r>
        <w:t xml:space="preserve">For more information on scaling refer to the </w:t>
      </w:r>
      <w:proofErr w:type="spellStart"/>
      <w:r w:rsidR="00F1068E">
        <w:t>Asim</w:t>
      </w:r>
      <w:proofErr w:type="spellEnd"/>
      <w:r w:rsidR="00777AD3">
        <w:t xml:space="preserve"> </w:t>
      </w:r>
      <w:r>
        <w:t>manual.</w:t>
      </w:r>
    </w:p>
    <w:p w14:paraId="3E46EE39" w14:textId="77777777" w:rsidR="00DC1998" w:rsidRDefault="00DC1998" w:rsidP="00602754">
      <w:pPr>
        <w:pStyle w:val="Heading2"/>
      </w:pPr>
      <w:bookmarkStart w:id="80" w:name="_Toc367435177"/>
      <w:r>
        <w:t>Output statistic nomenclature</w:t>
      </w:r>
      <w:bookmarkEnd w:id="80"/>
      <w:r>
        <w:t xml:space="preserve"> </w:t>
      </w:r>
    </w:p>
    <w:p w14:paraId="754291BA" w14:textId="77777777" w:rsidR="00DC1998" w:rsidRDefault="00DC1998" w:rsidP="00DC1998">
      <w:r>
        <w:t>There are several methods in which way we can specify outputs statistics to produce desired statistics in our reporting. Below summarises the different methods.</w:t>
      </w:r>
    </w:p>
    <w:p w14:paraId="6BB6E468" w14:textId="77777777" w:rsidR="00DC1998" w:rsidRDefault="00DC1998" w:rsidP="00CF5B94">
      <w:pPr>
        <w:numPr>
          <w:ilvl w:val="0"/>
          <w:numId w:val="18"/>
        </w:numPr>
      </w:pPr>
      <w:proofErr w:type="gramStart"/>
      <w:r>
        <w:t>Gen[</w:t>
      </w:r>
      <w:proofErr w:type="gramEnd"/>
      <w:r>
        <w:t xml:space="preserve">1-8]P, square brackets are used to specify more than 1 generator for </w:t>
      </w:r>
      <w:r w:rsidR="00E45F1B">
        <w:t>the different statistics.</w:t>
      </w:r>
    </w:p>
    <w:p w14:paraId="62655886" w14:textId="6038CDCA" w:rsidR="00E45F1B" w:rsidRDefault="00E45F1B" w:rsidP="00CF5B94">
      <w:pPr>
        <w:numPr>
          <w:ilvl w:val="0"/>
          <w:numId w:val="18"/>
        </w:numPr>
      </w:pPr>
      <w:proofErr w:type="gramStart"/>
      <w:r>
        <w:t>Gen1P{</w:t>
      </w:r>
      <w:proofErr w:type="spellStart"/>
      <w:proofErr w:type="gramEnd"/>
      <w:r>
        <w:t>ave,max</w:t>
      </w:r>
      <w:proofErr w:type="spellEnd"/>
      <w:r>
        <w:t xml:space="preserve">}, </w:t>
      </w:r>
      <w:r w:rsidR="002734C3">
        <w:t>c</w:t>
      </w:r>
      <w:r>
        <w:t xml:space="preserve">urly braces specifies which output statistic is desired if the output resolution is greater than 1 second. A detailed description of the different summary statistic, such as max, min, and </w:t>
      </w:r>
      <w:proofErr w:type="spellStart"/>
      <w:r>
        <w:t>ave</w:t>
      </w:r>
      <w:proofErr w:type="spellEnd"/>
      <w:r>
        <w:t xml:space="preserve"> is in the </w:t>
      </w:r>
      <w:proofErr w:type="spellStart"/>
      <w:r w:rsidR="00F1068E">
        <w:t>Asim</w:t>
      </w:r>
      <w:proofErr w:type="spellEnd"/>
      <w:r>
        <w:t xml:space="preserve"> manual. </w:t>
      </w:r>
      <w:proofErr w:type="gramStart"/>
      <w:r>
        <w:t>Gen1P{</w:t>
      </w:r>
      <w:proofErr w:type="spellStart"/>
      <w:proofErr w:type="gramEnd"/>
      <w:r>
        <w:t>ave,max</w:t>
      </w:r>
      <w:proofErr w:type="spellEnd"/>
      <w:r>
        <w:t>} only produces Gen1_max and Gen1_ave.</w:t>
      </w:r>
    </w:p>
    <w:p w14:paraId="6501F880" w14:textId="77777777" w:rsidR="00E45F1B" w:rsidRDefault="00E45F1B" w:rsidP="00CF5B94">
      <w:pPr>
        <w:numPr>
          <w:ilvl w:val="0"/>
          <w:numId w:val="18"/>
        </w:numPr>
      </w:pPr>
      <w:r>
        <w:t>*</w:t>
      </w:r>
      <w:proofErr w:type="spellStart"/>
      <w:r>
        <w:t>Cnt</w:t>
      </w:r>
      <w:proofErr w:type="spellEnd"/>
      <w:r>
        <w:t>, while cards can be used to populate similar statistics. *</w:t>
      </w:r>
      <w:proofErr w:type="spellStart"/>
      <w:r>
        <w:t>Cnt</w:t>
      </w:r>
      <w:proofErr w:type="spellEnd"/>
      <w:r>
        <w:t xml:space="preserve"> produces all statistics that contain the text </w:t>
      </w:r>
      <w:proofErr w:type="spellStart"/>
      <w:r>
        <w:t>Cnt</w:t>
      </w:r>
      <w:proofErr w:type="spellEnd"/>
      <w:r>
        <w:t>.</w:t>
      </w:r>
    </w:p>
    <w:p w14:paraId="03C10210" w14:textId="77777777" w:rsidR="00E45F1B" w:rsidRPr="00DC1998" w:rsidRDefault="00E45F1B" w:rsidP="00E45F1B">
      <w:r>
        <w:t xml:space="preserve">A mix of the methods above can also be used, for example: </w:t>
      </w:r>
      <w:proofErr w:type="gramStart"/>
      <w:r>
        <w:t>Gen[</w:t>
      </w:r>
      <w:proofErr w:type="gramEnd"/>
      <w:r>
        <w:t>1-3]P{</w:t>
      </w:r>
      <w:proofErr w:type="spellStart"/>
      <w:r>
        <w:t>ave</w:t>
      </w:r>
      <w:proofErr w:type="spellEnd"/>
      <w:r>
        <w:t xml:space="preserve">} produces average power output for generators 1 to 3. </w:t>
      </w:r>
    </w:p>
    <w:p w14:paraId="1C8AECD7" w14:textId="4404EBFF" w:rsidR="00FD101F" w:rsidRDefault="00FD101F" w:rsidP="00CF5B94">
      <w:pPr>
        <w:pStyle w:val="Heading1"/>
        <w:numPr>
          <w:ilvl w:val="0"/>
          <w:numId w:val="19"/>
        </w:numPr>
      </w:pPr>
      <w:r>
        <w:lastRenderedPageBreak/>
        <w:t xml:space="preserve"> </w:t>
      </w:r>
      <w:bookmarkStart w:id="81" w:name="_Toc367435178"/>
      <w:r>
        <w:t>Troubleshooting</w:t>
      </w:r>
      <w:bookmarkEnd w:id="81"/>
    </w:p>
    <w:p w14:paraId="36DBC04E" w14:textId="77777777" w:rsidR="00BD269A" w:rsidRDefault="00BD269A" w:rsidP="00CF5B94">
      <w:pPr>
        <w:numPr>
          <w:ilvl w:val="0"/>
          <w:numId w:val="16"/>
        </w:numPr>
      </w:pPr>
      <w:r>
        <w:t>When running In</w:t>
      </w:r>
      <w:r w:rsidR="00276B6D">
        <w:t>s</w:t>
      </w:r>
      <w:r>
        <w:t>tall Addin.BAT it comes up with violation error</w:t>
      </w:r>
    </w:p>
    <w:p w14:paraId="2511658D" w14:textId="77777777" w:rsidR="00BD269A" w:rsidRDefault="00BD269A" w:rsidP="00BD269A">
      <w:r>
        <w:t xml:space="preserve">Before running Install Addin.BAT make sure that all </w:t>
      </w:r>
      <w:r w:rsidR="008B79E3">
        <w:t>Excel</w:t>
      </w:r>
      <w:r>
        <w:t xml:space="preserve"> windows are closed. If all windows are closed and the error still appears check task manager to see if there are any instances of </w:t>
      </w:r>
      <w:r w:rsidR="008B79E3">
        <w:t>Excel</w:t>
      </w:r>
      <w:r>
        <w:t xml:space="preserve"> still running. To do this press </w:t>
      </w:r>
      <w:proofErr w:type="spellStart"/>
      <w:r>
        <w:t>Ctrl+Alt+Del</w:t>
      </w:r>
      <w:proofErr w:type="spellEnd"/>
      <w:r>
        <w:t xml:space="preserve"> and task manager should be one of the options.</w:t>
      </w:r>
    </w:p>
    <w:p w14:paraId="4A5687DC" w14:textId="77777777" w:rsidR="00BD269A" w:rsidRDefault="00BD269A" w:rsidP="00CF5B94">
      <w:pPr>
        <w:numPr>
          <w:ilvl w:val="0"/>
          <w:numId w:val="16"/>
        </w:numPr>
      </w:pPr>
      <w:r>
        <w:t>Wizard comes up with error or pop up boxes don’t appear</w:t>
      </w:r>
    </w:p>
    <w:p w14:paraId="434735CB" w14:textId="448430D8" w:rsidR="00BD269A" w:rsidRDefault="00BD269A" w:rsidP="00BD269A">
      <w:r>
        <w:t xml:space="preserve">Make sure that macros are enabled and the </w:t>
      </w:r>
      <w:proofErr w:type="spellStart"/>
      <w:r w:rsidR="00F1068E">
        <w:t>Asim</w:t>
      </w:r>
      <w:proofErr w:type="spellEnd"/>
      <w:r>
        <w:t xml:space="preserve"> Add in is selected. For more information about macro security and the </w:t>
      </w:r>
      <w:proofErr w:type="spellStart"/>
      <w:r w:rsidR="00F1068E">
        <w:t>Asim</w:t>
      </w:r>
      <w:proofErr w:type="spellEnd"/>
      <w:r>
        <w:t xml:space="preserve"> Add in refer to the </w:t>
      </w:r>
      <w:r w:rsidR="008B79E3">
        <w:t>Excel</w:t>
      </w:r>
      <w:r>
        <w:t xml:space="preserve"> add in installation guide</w:t>
      </w:r>
    </w:p>
    <w:p w14:paraId="550F0694" w14:textId="77777777" w:rsidR="00FD101F" w:rsidRDefault="00FD101F" w:rsidP="00CF5B94">
      <w:pPr>
        <w:numPr>
          <w:ilvl w:val="0"/>
          <w:numId w:val="16"/>
        </w:numPr>
      </w:pPr>
      <w:r>
        <w:t>Output shows all zeros for each output statistics</w:t>
      </w:r>
    </w:p>
    <w:p w14:paraId="05DBF911" w14:textId="77777777" w:rsidR="00FD101F" w:rsidRDefault="00FD101F" w:rsidP="00FD101F">
      <w:r>
        <w:t>Make sure that the start time is within the input data range.</w:t>
      </w:r>
    </w:p>
    <w:p w14:paraId="7D249EDA" w14:textId="77777777" w:rsidR="00FD101F" w:rsidRDefault="00FD101F" w:rsidP="00CF5B94">
      <w:pPr>
        <w:numPr>
          <w:ilvl w:val="0"/>
          <w:numId w:val="16"/>
        </w:numPr>
      </w:pPr>
      <w:r>
        <w:t>Some of my output statistics are constant halfway through</w:t>
      </w:r>
    </w:p>
    <w:p w14:paraId="6B95A92A" w14:textId="77777777" w:rsidR="00FD101F" w:rsidRDefault="00FD101F" w:rsidP="00FD101F">
      <w:r>
        <w:t>Check to see if you have stated recycle next to the input or if the time period of simulation does not exceed the input data range in you don’t want the data to be recycled.</w:t>
      </w:r>
    </w:p>
    <w:p w14:paraId="5A2F7C0E" w14:textId="77777777" w:rsidR="00FD101F" w:rsidRDefault="00FD101F" w:rsidP="00CF5B94">
      <w:pPr>
        <w:numPr>
          <w:ilvl w:val="0"/>
          <w:numId w:val="16"/>
        </w:numPr>
      </w:pPr>
      <w:r>
        <w:t>Error appears saying time stood still or went backwards</w:t>
      </w:r>
    </w:p>
    <w:p w14:paraId="0CB1757E" w14:textId="77777777" w:rsidR="00FD101F" w:rsidRDefault="00FD101F" w:rsidP="00FD101F">
      <w:r>
        <w:t>Make sure the time series in your input data is increasing</w:t>
      </w:r>
      <w:r w:rsidR="00276B6D">
        <w:t>.  Y</w:t>
      </w:r>
      <w:r>
        <w:t xml:space="preserve">ou should be able to look at where this error occurred by referring to the line the error occurred at in the </w:t>
      </w:r>
      <w:proofErr w:type="spellStart"/>
      <w:r>
        <w:t>SimResults</w:t>
      </w:r>
      <w:proofErr w:type="spellEnd"/>
      <w:r>
        <w:t xml:space="preserve"> tab</w:t>
      </w:r>
    </w:p>
    <w:p w14:paraId="6C7D1A3F" w14:textId="77777777" w:rsidR="00FD101F" w:rsidRDefault="00FD101F" w:rsidP="00CF5B94">
      <w:pPr>
        <w:numPr>
          <w:ilvl w:val="0"/>
          <w:numId w:val="16"/>
        </w:numPr>
      </w:pPr>
      <w:r>
        <w:t>My results doesn’t seem right</w:t>
      </w:r>
    </w:p>
    <w:p w14:paraId="344F5ECC" w14:textId="77777777" w:rsidR="00FD101F" w:rsidRDefault="00FD101F" w:rsidP="00FD101F">
      <w:r>
        <w:t>Make sure that all you</w:t>
      </w:r>
      <w:r w:rsidR="00276B6D">
        <w:t>r</w:t>
      </w:r>
      <w:r>
        <w:t xml:space="preserve"> station parameters are set, this includes generator capacities, minimum run times, available generators, generator configuration</w:t>
      </w:r>
      <w:r w:rsidR="00BD269A">
        <w:t>.</w:t>
      </w:r>
    </w:p>
    <w:sectPr w:rsidR="00FD101F" w:rsidSect="006C69D4">
      <w:type w:val="continuous"/>
      <w:pgSz w:w="11906" w:h="16838"/>
      <w:pgMar w:top="1440" w:right="1797" w:bottom="1440" w:left="1797"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Sara" w:date="2013-09-17T10:06:00Z" w:initials="sj">
    <w:p w14:paraId="4348AEEE" w14:textId="77777777" w:rsidR="007F7302" w:rsidRDefault="007F7302">
      <w:pPr>
        <w:pStyle w:val="CommentText"/>
      </w:pPr>
      <w:r>
        <w:rPr>
          <w:rStyle w:val="CommentReference"/>
        </w:rPr>
        <w:annotationRef/>
      </w:r>
      <w:r>
        <w:t xml:space="preserve">Update to include “generic” example data (not Ti Tree data); i.e. remove the specific reference to Ti </w:t>
      </w:r>
      <w:bookmarkStart w:id="18" w:name="_GoBack"/>
      <w:r>
        <w:t>Tree</w:t>
      </w:r>
      <w:bookmarkEnd w:id="18"/>
      <w:r>
        <w:t xml:space="preserve"> throughout the doc</w:t>
      </w:r>
    </w:p>
  </w:comment>
  <w:comment w:id="22" w:author="Sara" w:date="2013-09-17T10:05:00Z" w:initials="sj">
    <w:p w14:paraId="566BC8C3" w14:textId="77777777" w:rsidR="007F7302" w:rsidRDefault="007F7302">
      <w:pPr>
        <w:pStyle w:val="CommentText"/>
      </w:pPr>
      <w:r>
        <w:rPr>
          <w:rStyle w:val="CommentReference"/>
        </w:rPr>
        <w:annotationRef/>
      </w:r>
      <w:r>
        <w:t xml:space="preserve">Please insert a new screen dump displaying the tabs across the bottom so it is clear this screen is on the </w:t>
      </w:r>
      <w:proofErr w:type="spellStart"/>
      <w:r>
        <w:t>genstats</w:t>
      </w:r>
      <w:proofErr w:type="spellEnd"/>
      <w:r>
        <w:t xml:space="preserve"> tab</w:t>
      </w:r>
    </w:p>
  </w:comment>
  <w:comment w:id="29" w:author="Sara" w:date="2013-09-17T10:05:00Z" w:initials="sj">
    <w:p w14:paraId="0001B4B0" w14:textId="77777777" w:rsidR="007F7302" w:rsidRDefault="007F7302">
      <w:pPr>
        <w:pStyle w:val="CommentText"/>
      </w:pPr>
      <w:r>
        <w:rPr>
          <w:rStyle w:val="CommentReference"/>
        </w:rPr>
        <w:annotationRef/>
      </w:r>
      <w:r>
        <w:t>Again, please update with tabs shown across the bottom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48AEEE" w15:done="0"/>
  <w15:commentEx w15:paraId="566BC8C3" w15:done="0"/>
  <w15:commentEx w15:paraId="0001B4B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553F70" w14:textId="77777777" w:rsidR="00CF5B94" w:rsidRDefault="00CF5B94">
      <w:r>
        <w:separator/>
      </w:r>
    </w:p>
  </w:endnote>
  <w:endnote w:type="continuationSeparator" w:id="0">
    <w:p w14:paraId="71391A8A" w14:textId="77777777" w:rsidR="00CF5B94" w:rsidRDefault="00CF5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ernard MT Condensed">
    <w:panose1 w:val="02050806060905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F7430" w14:textId="41C8188F" w:rsidR="007F7302" w:rsidRPr="001C1E9D" w:rsidRDefault="007F7302" w:rsidP="00542599">
    <w:pPr>
      <w:pStyle w:val="Footer"/>
      <w:rPr>
        <w:sz w:val="16"/>
      </w:rPr>
    </w:pPr>
    <w:r w:rsidRPr="001C1E9D">
      <w:rPr>
        <w:sz w:val="16"/>
      </w:rPr>
      <w:t>D2013/288299</w:t>
    </w:r>
    <w:r w:rsidRPr="001C1E9D">
      <w:rPr>
        <w:sz w:val="16"/>
      </w:rPr>
      <w:tab/>
    </w:r>
    <w:proofErr w:type="spellStart"/>
    <w:r>
      <w:rPr>
        <w:sz w:val="16"/>
      </w:rPr>
      <w:t>Asim</w:t>
    </w:r>
    <w:proofErr w:type="spellEnd"/>
    <w:r w:rsidRPr="001C1E9D">
      <w:rPr>
        <w:sz w:val="16"/>
      </w:rPr>
      <w:t xml:space="preserve"> User Guide</w:t>
    </w:r>
    <w:r w:rsidRPr="001C1E9D">
      <w:rPr>
        <w:rStyle w:val="PageNumber"/>
        <w:sz w:val="16"/>
      </w:rPr>
      <w:tab/>
    </w:r>
    <w:r w:rsidRPr="001C1E9D">
      <w:rPr>
        <w:rStyle w:val="PageNumber"/>
        <w:sz w:val="16"/>
      </w:rPr>
      <w:fldChar w:fldCharType="begin"/>
    </w:r>
    <w:r w:rsidRPr="001C1E9D">
      <w:rPr>
        <w:rStyle w:val="PageNumber"/>
        <w:sz w:val="16"/>
      </w:rPr>
      <w:instrText xml:space="preserve"> PAGE   \* MERGEFORMAT </w:instrText>
    </w:r>
    <w:r w:rsidRPr="001C1E9D">
      <w:rPr>
        <w:rStyle w:val="PageNumber"/>
        <w:sz w:val="16"/>
      </w:rPr>
      <w:fldChar w:fldCharType="separate"/>
    </w:r>
    <w:r w:rsidR="00C21449">
      <w:rPr>
        <w:rStyle w:val="PageNumber"/>
        <w:noProof/>
        <w:sz w:val="16"/>
      </w:rPr>
      <w:t>9</w:t>
    </w:r>
    <w:r w:rsidRPr="001C1E9D">
      <w:rPr>
        <w:rStyle w:val="PageNumber"/>
        <w:noProof/>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E37FA7" w14:textId="77777777" w:rsidR="00CF5B94" w:rsidRDefault="00CF5B94">
      <w:r>
        <w:separator/>
      </w:r>
    </w:p>
  </w:footnote>
  <w:footnote w:type="continuationSeparator" w:id="0">
    <w:p w14:paraId="0D7C1B4F" w14:textId="77777777" w:rsidR="00CF5B94" w:rsidRDefault="00CF5B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42C7D" w14:textId="46BAFE60" w:rsidR="007F7302" w:rsidRDefault="007F7302">
    <w:pPr>
      <w:pStyle w:val="Header"/>
    </w:pPr>
    <w:r>
      <w:rPr>
        <w:noProof/>
      </w:rPr>
      <w:drawing>
        <wp:anchor distT="0" distB="0" distL="114300" distR="114300" simplePos="0" relativeHeight="251657216" behindDoc="0" locked="0" layoutInCell="1" allowOverlap="1" wp14:anchorId="5E00935A" wp14:editId="06174B93">
          <wp:simplePos x="0" y="0"/>
          <wp:positionH relativeFrom="column">
            <wp:posOffset>4239895</wp:posOffset>
          </wp:positionH>
          <wp:positionV relativeFrom="paragraph">
            <wp:posOffset>-77470</wp:posOffset>
          </wp:positionV>
          <wp:extent cx="1228725" cy="292100"/>
          <wp:effectExtent l="0" t="0" r="9525" b="0"/>
          <wp:wrapNone/>
          <wp:docPr id="2" name="Picture 2" descr="Power and Water logo (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wer and Water logo (colo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2921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FC267" w14:textId="58EE0C08" w:rsidR="007F7302" w:rsidRDefault="007F7302">
    <w:pPr>
      <w:pStyle w:val="Header"/>
    </w:pPr>
    <w:r>
      <w:rPr>
        <w:noProof/>
      </w:rPr>
      <w:drawing>
        <wp:anchor distT="0" distB="0" distL="114300" distR="114300" simplePos="0" relativeHeight="251658240" behindDoc="0" locked="0" layoutInCell="1" allowOverlap="1" wp14:anchorId="5721C7A6" wp14:editId="790BE8C7">
          <wp:simplePos x="0" y="0"/>
          <wp:positionH relativeFrom="column">
            <wp:posOffset>4392295</wp:posOffset>
          </wp:positionH>
          <wp:positionV relativeFrom="paragraph">
            <wp:posOffset>74930</wp:posOffset>
          </wp:positionV>
          <wp:extent cx="1228725" cy="292100"/>
          <wp:effectExtent l="0" t="0" r="9525" b="0"/>
          <wp:wrapNone/>
          <wp:docPr id="3" name="Picture 3" descr="Power and Water logo (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er and Water logo (colo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2921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A9E65F8"/>
    <w:lvl w:ilvl="0">
      <w:start w:val="1"/>
      <w:numFmt w:val="bullet"/>
      <w:pStyle w:val="ListBullet"/>
      <w:lvlText w:val=""/>
      <w:lvlJc w:val="left"/>
      <w:pPr>
        <w:ind w:left="360" w:hanging="360"/>
      </w:pPr>
      <w:rPr>
        <w:rFonts w:ascii="Symbol" w:hAnsi="Symbol" w:hint="default"/>
        <w:color w:val="auto"/>
        <w:sz w:val="24"/>
      </w:rPr>
    </w:lvl>
  </w:abstractNum>
  <w:abstractNum w:abstractNumId="1">
    <w:nsid w:val="030577BE"/>
    <w:multiLevelType w:val="hybridMultilevel"/>
    <w:tmpl w:val="1EFE7E44"/>
    <w:lvl w:ilvl="0" w:tplc="0C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2">
    <w:nsid w:val="04BB3975"/>
    <w:multiLevelType w:val="hybridMultilevel"/>
    <w:tmpl w:val="FF364612"/>
    <w:lvl w:ilvl="0" w:tplc="0C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3">
    <w:nsid w:val="15545CDD"/>
    <w:multiLevelType w:val="multilevel"/>
    <w:tmpl w:val="BBC85B36"/>
    <w:lvl w:ilvl="0">
      <w:start w:val="1"/>
      <w:numFmt w:val="decimal"/>
      <w:pStyle w:val="Heading1"/>
      <w:lvlText w:val="%1"/>
      <w:lvlJc w:val="left"/>
      <w:pPr>
        <w:ind w:left="450" w:hanging="45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1E363CF4"/>
    <w:multiLevelType w:val="hybridMultilevel"/>
    <w:tmpl w:val="47C4B500"/>
    <w:lvl w:ilvl="0" w:tplc="0C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5">
    <w:nsid w:val="25945B0D"/>
    <w:multiLevelType w:val="hybridMultilevel"/>
    <w:tmpl w:val="8B54A67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69B3831"/>
    <w:multiLevelType w:val="hybridMultilevel"/>
    <w:tmpl w:val="E468F4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9EA311E"/>
    <w:multiLevelType w:val="hybridMultilevel"/>
    <w:tmpl w:val="F40E6718"/>
    <w:lvl w:ilvl="0" w:tplc="0C09000F">
      <w:start w:val="1"/>
      <w:numFmt w:val="decimal"/>
      <w:lvlText w:val="%1."/>
      <w:lvlJc w:val="left"/>
      <w:pPr>
        <w:tabs>
          <w:tab w:val="num" w:pos="1440"/>
        </w:tabs>
        <w:ind w:left="1440" w:hanging="360"/>
      </w:p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8">
    <w:nsid w:val="2A5E0168"/>
    <w:multiLevelType w:val="hybridMultilevel"/>
    <w:tmpl w:val="307C63A2"/>
    <w:lvl w:ilvl="0" w:tplc="0C090001">
      <w:start w:val="1"/>
      <w:numFmt w:val="bullet"/>
      <w:lvlText w:val=""/>
      <w:lvlJc w:val="left"/>
      <w:pPr>
        <w:tabs>
          <w:tab w:val="num" w:pos="1507"/>
        </w:tabs>
        <w:ind w:left="1507" w:hanging="360"/>
      </w:pPr>
      <w:rPr>
        <w:rFonts w:ascii="Symbol" w:hAnsi="Symbol" w:hint="default"/>
      </w:rPr>
    </w:lvl>
    <w:lvl w:ilvl="1" w:tplc="0C090003" w:tentative="1">
      <w:start w:val="1"/>
      <w:numFmt w:val="bullet"/>
      <w:lvlText w:val="o"/>
      <w:lvlJc w:val="left"/>
      <w:pPr>
        <w:tabs>
          <w:tab w:val="num" w:pos="2227"/>
        </w:tabs>
        <w:ind w:left="2227" w:hanging="360"/>
      </w:pPr>
      <w:rPr>
        <w:rFonts w:ascii="Courier New" w:hAnsi="Courier New" w:cs="Courier New" w:hint="default"/>
      </w:rPr>
    </w:lvl>
    <w:lvl w:ilvl="2" w:tplc="0C090005" w:tentative="1">
      <w:start w:val="1"/>
      <w:numFmt w:val="bullet"/>
      <w:lvlText w:val=""/>
      <w:lvlJc w:val="left"/>
      <w:pPr>
        <w:tabs>
          <w:tab w:val="num" w:pos="2947"/>
        </w:tabs>
        <w:ind w:left="2947" w:hanging="360"/>
      </w:pPr>
      <w:rPr>
        <w:rFonts w:ascii="Wingdings" w:hAnsi="Wingdings" w:hint="default"/>
      </w:rPr>
    </w:lvl>
    <w:lvl w:ilvl="3" w:tplc="0C090001" w:tentative="1">
      <w:start w:val="1"/>
      <w:numFmt w:val="bullet"/>
      <w:lvlText w:val=""/>
      <w:lvlJc w:val="left"/>
      <w:pPr>
        <w:tabs>
          <w:tab w:val="num" w:pos="3667"/>
        </w:tabs>
        <w:ind w:left="3667" w:hanging="360"/>
      </w:pPr>
      <w:rPr>
        <w:rFonts w:ascii="Symbol" w:hAnsi="Symbol" w:hint="default"/>
      </w:rPr>
    </w:lvl>
    <w:lvl w:ilvl="4" w:tplc="0C090003" w:tentative="1">
      <w:start w:val="1"/>
      <w:numFmt w:val="bullet"/>
      <w:lvlText w:val="o"/>
      <w:lvlJc w:val="left"/>
      <w:pPr>
        <w:tabs>
          <w:tab w:val="num" w:pos="4387"/>
        </w:tabs>
        <w:ind w:left="4387" w:hanging="360"/>
      </w:pPr>
      <w:rPr>
        <w:rFonts w:ascii="Courier New" w:hAnsi="Courier New" w:cs="Courier New" w:hint="default"/>
      </w:rPr>
    </w:lvl>
    <w:lvl w:ilvl="5" w:tplc="0C090005" w:tentative="1">
      <w:start w:val="1"/>
      <w:numFmt w:val="bullet"/>
      <w:lvlText w:val=""/>
      <w:lvlJc w:val="left"/>
      <w:pPr>
        <w:tabs>
          <w:tab w:val="num" w:pos="5107"/>
        </w:tabs>
        <w:ind w:left="5107" w:hanging="360"/>
      </w:pPr>
      <w:rPr>
        <w:rFonts w:ascii="Wingdings" w:hAnsi="Wingdings" w:hint="default"/>
      </w:rPr>
    </w:lvl>
    <w:lvl w:ilvl="6" w:tplc="0C090001" w:tentative="1">
      <w:start w:val="1"/>
      <w:numFmt w:val="bullet"/>
      <w:lvlText w:val=""/>
      <w:lvlJc w:val="left"/>
      <w:pPr>
        <w:tabs>
          <w:tab w:val="num" w:pos="5827"/>
        </w:tabs>
        <w:ind w:left="5827" w:hanging="360"/>
      </w:pPr>
      <w:rPr>
        <w:rFonts w:ascii="Symbol" w:hAnsi="Symbol" w:hint="default"/>
      </w:rPr>
    </w:lvl>
    <w:lvl w:ilvl="7" w:tplc="0C090003" w:tentative="1">
      <w:start w:val="1"/>
      <w:numFmt w:val="bullet"/>
      <w:lvlText w:val="o"/>
      <w:lvlJc w:val="left"/>
      <w:pPr>
        <w:tabs>
          <w:tab w:val="num" w:pos="6547"/>
        </w:tabs>
        <w:ind w:left="6547" w:hanging="360"/>
      </w:pPr>
      <w:rPr>
        <w:rFonts w:ascii="Courier New" w:hAnsi="Courier New" w:cs="Courier New" w:hint="default"/>
      </w:rPr>
    </w:lvl>
    <w:lvl w:ilvl="8" w:tplc="0C090005" w:tentative="1">
      <w:start w:val="1"/>
      <w:numFmt w:val="bullet"/>
      <w:lvlText w:val=""/>
      <w:lvlJc w:val="left"/>
      <w:pPr>
        <w:tabs>
          <w:tab w:val="num" w:pos="7267"/>
        </w:tabs>
        <w:ind w:left="7267" w:hanging="360"/>
      </w:pPr>
      <w:rPr>
        <w:rFonts w:ascii="Wingdings" w:hAnsi="Wingdings" w:hint="default"/>
      </w:rPr>
    </w:lvl>
  </w:abstractNum>
  <w:abstractNum w:abstractNumId="9">
    <w:nsid w:val="2A8A2A21"/>
    <w:multiLevelType w:val="hybridMultilevel"/>
    <w:tmpl w:val="232C90D6"/>
    <w:lvl w:ilvl="0" w:tplc="80DE5ABA">
      <w:start w:val="1"/>
      <w:numFmt w:val="decimal"/>
      <w:lvlText w:val="%1."/>
      <w:lvlJc w:val="left"/>
      <w:pPr>
        <w:tabs>
          <w:tab w:val="num" w:pos="1440"/>
        </w:tabs>
        <w:ind w:left="144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0">
    <w:nsid w:val="2C6A2C65"/>
    <w:multiLevelType w:val="hybridMultilevel"/>
    <w:tmpl w:val="CADA89D4"/>
    <w:lvl w:ilvl="0" w:tplc="80DE5ABA">
      <w:start w:val="1"/>
      <w:numFmt w:val="decimal"/>
      <w:lvlText w:val="%1."/>
      <w:lvlJc w:val="left"/>
      <w:pPr>
        <w:tabs>
          <w:tab w:val="num" w:pos="1440"/>
        </w:tabs>
        <w:ind w:left="144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1">
    <w:nsid w:val="2C9F0A88"/>
    <w:multiLevelType w:val="hybridMultilevel"/>
    <w:tmpl w:val="814269A4"/>
    <w:lvl w:ilvl="0" w:tplc="0C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12">
    <w:nsid w:val="2FAA3E8C"/>
    <w:multiLevelType w:val="hybridMultilevel"/>
    <w:tmpl w:val="0CD812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FFF16B8"/>
    <w:multiLevelType w:val="hybridMultilevel"/>
    <w:tmpl w:val="6CBE3F02"/>
    <w:lvl w:ilvl="0" w:tplc="888025BA">
      <w:start w:val="1"/>
      <w:numFmt w:val="decimal"/>
      <w:lvlText w:val="%1."/>
      <w:lvlJc w:val="left"/>
      <w:pPr>
        <w:tabs>
          <w:tab w:val="num" w:pos="1440"/>
        </w:tabs>
        <w:ind w:left="144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4">
    <w:nsid w:val="35F40F75"/>
    <w:multiLevelType w:val="hybridMultilevel"/>
    <w:tmpl w:val="10922938"/>
    <w:lvl w:ilvl="0" w:tplc="DF58F56C">
      <w:start w:val="1"/>
      <w:numFmt w:val="decimal"/>
      <w:lvlText w:val="%1."/>
      <w:lvlJc w:val="left"/>
      <w:pPr>
        <w:tabs>
          <w:tab w:val="num" w:pos="1440"/>
        </w:tabs>
        <w:ind w:left="1440" w:hanging="360"/>
      </w:pPr>
      <w:rPr>
        <w:rFonts w:hint="default"/>
      </w:rPr>
    </w:lvl>
    <w:lvl w:ilvl="1" w:tplc="066CCB0A">
      <w:start w:val="1"/>
      <w:numFmt w:val="decimal"/>
      <w:lvlText w:val="%2."/>
      <w:lvlJc w:val="left"/>
      <w:pPr>
        <w:tabs>
          <w:tab w:val="num" w:pos="1440"/>
        </w:tabs>
        <w:ind w:left="1440"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5">
    <w:nsid w:val="39DA2876"/>
    <w:multiLevelType w:val="multilevel"/>
    <w:tmpl w:val="0D50FE3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39EB325A"/>
    <w:multiLevelType w:val="hybridMultilevel"/>
    <w:tmpl w:val="B3FC7088"/>
    <w:lvl w:ilvl="0" w:tplc="AF1A0C40">
      <w:start w:val="1"/>
      <w:numFmt w:val="decimal"/>
      <w:lvlText w:val="%1."/>
      <w:lvlJc w:val="left"/>
      <w:pPr>
        <w:tabs>
          <w:tab w:val="num" w:pos="1440"/>
        </w:tabs>
        <w:ind w:left="144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7">
    <w:nsid w:val="4D312816"/>
    <w:multiLevelType w:val="hybridMultilevel"/>
    <w:tmpl w:val="1B3AD84C"/>
    <w:lvl w:ilvl="0" w:tplc="EBA0DB02">
      <w:start w:val="4"/>
      <w:numFmt w:val="decimal"/>
      <w:lvlText w:val="%1."/>
      <w:lvlJc w:val="left"/>
      <w:pPr>
        <w:tabs>
          <w:tab w:val="num" w:pos="1440"/>
        </w:tabs>
        <w:ind w:left="1440" w:hanging="360"/>
      </w:pPr>
      <w:rPr>
        <w:rFonts w:hint="default"/>
      </w:rPr>
    </w:lvl>
    <w:lvl w:ilvl="1" w:tplc="EBA0DB02">
      <w:start w:val="4"/>
      <w:numFmt w:val="decimal"/>
      <w:lvlText w:val="%2."/>
      <w:lvlJc w:val="left"/>
      <w:pPr>
        <w:tabs>
          <w:tab w:val="num" w:pos="1440"/>
        </w:tabs>
        <w:ind w:left="1440"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8">
    <w:nsid w:val="59E86799"/>
    <w:multiLevelType w:val="hybridMultilevel"/>
    <w:tmpl w:val="40A8CA98"/>
    <w:lvl w:ilvl="0" w:tplc="3EC479B8">
      <w:start w:val="1"/>
      <w:numFmt w:val="decimal"/>
      <w:lvlText w:val="%1."/>
      <w:lvlJc w:val="left"/>
      <w:pPr>
        <w:tabs>
          <w:tab w:val="num" w:pos="1440"/>
        </w:tabs>
        <w:ind w:left="144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9">
    <w:nsid w:val="65177280"/>
    <w:multiLevelType w:val="hybridMultilevel"/>
    <w:tmpl w:val="B4E43730"/>
    <w:lvl w:ilvl="0" w:tplc="0C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20">
    <w:nsid w:val="692B7481"/>
    <w:multiLevelType w:val="hybridMultilevel"/>
    <w:tmpl w:val="8F227040"/>
    <w:lvl w:ilvl="0" w:tplc="0C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21">
    <w:nsid w:val="69D27ABA"/>
    <w:multiLevelType w:val="hybridMultilevel"/>
    <w:tmpl w:val="B178DB4C"/>
    <w:lvl w:ilvl="0" w:tplc="0C09000F">
      <w:start w:val="1"/>
      <w:numFmt w:val="decimal"/>
      <w:lvlText w:val="%1."/>
      <w:lvlJc w:val="left"/>
      <w:pPr>
        <w:tabs>
          <w:tab w:val="num" w:pos="1440"/>
        </w:tabs>
        <w:ind w:left="1440" w:hanging="360"/>
      </w:p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22">
    <w:nsid w:val="7F2F037C"/>
    <w:multiLevelType w:val="hybridMultilevel"/>
    <w:tmpl w:val="4AE6D5FE"/>
    <w:lvl w:ilvl="0" w:tplc="EB360490">
      <w:start w:val="5"/>
      <w:numFmt w:val="decimal"/>
      <w:lvlText w:val="%1."/>
      <w:lvlJc w:val="left"/>
      <w:pPr>
        <w:tabs>
          <w:tab w:val="num" w:pos="1440"/>
        </w:tabs>
        <w:ind w:left="144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3">
    <w:nsid w:val="7F941973"/>
    <w:multiLevelType w:val="hybridMultilevel"/>
    <w:tmpl w:val="0660CF6C"/>
    <w:lvl w:ilvl="0" w:tplc="0C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num w:numId="1">
    <w:abstractNumId w:val="20"/>
  </w:num>
  <w:num w:numId="2">
    <w:abstractNumId w:val="2"/>
  </w:num>
  <w:num w:numId="3">
    <w:abstractNumId w:val="7"/>
  </w:num>
  <w:num w:numId="4">
    <w:abstractNumId w:val="4"/>
  </w:num>
  <w:num w:numId="5">
    <w:abstractNumId w:val="14"/>
  </w:num>
  <w:num w:numId="6">
    <w:abstractNumId w:val="16"/>
  </w:num>
  <w:num w:numId="7">
    <w:abstractNumId w:val="10"/>
  </w:num>
  <w:num w:numId="8">
    <w:abstractNumId w:val="9"/>
  </w:num>
  <w:num w:numId="9">
    <w:abstractNumId w:val="18"/>
  </w:num>
  <w:num w:numId="10">
    <w:abstractNumId w:val="22"/>
  </w:num>
  <w:num w:numId="11">
    <w:abstractNumId w:val="13"/>
  </w:num>
  <w:num w:numId="12">
    <w:abstractNumId w:val="17"/>
  </w:num>
  <w:num w:numId="13">
    <w:abstractNumId w:val="23"/>
  </w:num>
  <w:num w:numId="14">
    <w:abstractNumId w:val="19"/>
  </w:num>
  <w:num w:numId="15">
    <w:abstractNumId w:val="11"/>
  </w:num>
  <w:num w:numId="16">
    <w:abstractNumId w:val="8"/>
  </w:num>
  <w:num w:numId="17">
    <w:abstractNumId w:val="21"/>
  </w:num>
  <w:num w:numId="18">
    <w:abstractNumId w:val="1"/>
  </w:num>
  <w:num w:numId="19">
    <w:abstractNumId w:val="15"/>
  </w:num>
  <w:num w:numId="20">
    <w:abstractNumId w:val="3"/>
  </w:num>
  <w:num w:numId="21">
    <w:abstractNumId w:val="0"/>
  </w:num>
  <w:num w:numId="22">
    <w:abstractNumId w:val="6"/>
  </w:num>
  <w:num w:numId="23">
    <w:abstractNumId w:val="5"/>
  </w:num>
  <w:num w:numId="24">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C77"/>
    <w:rsid w:val="00007197"/>
    <w:rsid w:val="000113DC"/>
    <w:rsid w:val="00041B19"/>
    <w:rsid w:val="00051D06"/>
    <w:rsid w:val="000622DA"/>
    <w:rsid w:val="00063EA8"/>
    <w:rsid w:val="00083DC4"/>
    <w:rsid w:val="000867E5"/>
    <w:rsid w:val="00087CA2"/>
    <w:rsid w:val="000A49ED"/>
    <w:rsid w:val="000D1FD1"/>
    <w:rsid w:val="000E4825"/>
    <w:rsid w:val="000F3F9D"/>
    <w:rsid w:val="000F5DA5"/>
    <w:rsid w:val="00130749"/>
    <w:rsid w:val="00131582"/>
    <w:rsid w:val="00132181"/>
    <w:rsid w:val="001368E5"/>
    <w:rsid w:val="00170FFD"/>
    <w:rsid w:val="00175A23"/>
    <w:rsid w:val="001764BB"/>
    <w:rsid w:val="00180A6B"/>
    <w:rsid w:val="001B15CB"/>
    <w:rsid w:val="001B6047"/>
    <w:rsid w:val="001C1E9D"/>
    <w:rsid w:val="001D3E61"/>
    <w:rsid w:val="001E5A09"/>
    <w:rsid w:val="001E7E68"/>
    <w:rsid w:val="001F0EBC"/>
    <w:rsid w:val="001F24A2"/>
    <w:rsid w:val="00203ED0"/>
    <w:rsid w:val="002044F5"/>
    <w:rsid w:val="00217AD5"/>
    <w:rsid w:val="002209A6"/>
    <w:rsid w:val="00221320"/>
    <w:rsid w:val="002279F5"/>
    <w:rsid w:val="002734C3"/>
    <w:rsid w:val="00276B6D"/>
    <w:rsid w:val="00282D80"/>
    <w:rsid w:val="002967D7"/>
    <w:rsid w:val="002A4AAB"/>
    <w:rsid w:val="002B77B7"/>
    <w:rsid w:val="002C43A5"/>
    <w:rsid w:val="002D6827"/>
    <w:rsid w:val="002E0B5E"/>
    <w:rsid w:val="002E4D03"/>
    <w:rsid w:val="002E697C"/>
    <w:rsid w:val="002F33B8"/>
    <w:rsid w:val="00310876"/>
    <w:rsid w:val="00327788"/>
    <w:rsid w:val="00342B5E"/>
    <w:rsid w:val="00355C24"/>
    <w:rsid w:val="00370A92"/>
    <w:rsid w:val="00373B2C"/>
    <w:rsid w:val="00373D2C"/>
    <w:rsid w:val="003858F3"/>
    <w:rsid w:val="00391371"/>
    <w:rsid w:val="003A6947"/>
    <w:rsid w:val="003B0EB2"/>
    <w:rsid w:val="003B6CB3"/>
    <w:rsid w:val="003C30B3"/>
    <w:rsid w:val="003E33EA"/>
    <w:rsid w:val="003F3CB4"/>
    <w:rsid w:val="004001B3"/>
    <w:rsid w:val="0040117C"/>
    <w:rsid w:val="004050D4"/>
    <w:rsid w:val="004051C8"/>
    <w:rsid w:val="004119FC"/>
    <w:rsid w:val="004155F2"/>
    <w:rsid w:val="00443AAD"/>
    <w:rsid w:val="00446852"/>
    <w:rsid w:val="0045198A"/>
    <w:rsid w:val="00470E50"/>
    <w:rsid w:val="00494B98"/>
    <w:rsid w:val="00497756"/>
    <w:rsid w:val="004B60AD"/>
    <w:rsid w:val="004D1939"/>
    <w:rsid w:val="004E1F2E"/>
    <w:rsid w:val="004E2974"/>
    <w:rsid w:val="004F02F8"/>
    <w:rsid w:val="00501833"/>
    <w:rsid w:val="00521D67"/>
    <w:rsid w:val="00525117"/>
    <w:rsid w:val="00531B62"/>
    <w:rsid w:val="00534505"/>
    <w:rsid w:val="00542599"/>
    <w:rsid w:val="00543B7E"/>
    <w:rsid w:val="005566CB"/>
    <w:rsid w:val="005701C3"/>
    <w:rsid w:val="00572BCA"/>
    <w:rsid w:val="0057701E"/>
    <w:rsid w:val="00577986"/>
    <w:rsid w:val="005907EF"/>
    <w:rsid w:val="005A2E1E"/>
    <w:rsid w:val="005A593D"/>
    <w:rsid w:val="005C7C03"/>
    <w:rsid w:val="005F185B"/>
    <w:rsid w:val="005F4DC2"/>
    <w:rsid w:val="006016D3"/>
    <w:rsid w:val="00602754"/>
    <w:rsid w:val="00607FDB"/>
    <w:rsid w:val="00611608"/>
    <w:rsid w:val="0062553C"/>
    <w:rsid w:val="006460A4"/>
    <w:rsid w:val="00652A03"/>
    <w:rsid w:val="00671C75"/>
    <w:rsid w:val="006B1E95"/>
    <w:rsid w:val="006B4B52"/>
    <w:rsid w:val="006C69D4"/>
    <w:rsid w:val="006D217E"/>
    <w:rsid w:val="006F0E45"/>
    <w:rsid w:val="006F28E4"/>
    <w:rsid w:val="006F7432"/>
    <w:rsid w:val="00721570"/>
    <w:rsid w:val="0072230D"/>
    <w:rsid w:val="00733A83"/>
    <w:rsid w:val="00740345"/>
    <w:rsid w:val="0077372E"/>
    <w:rsid w:val="00777AD3"/>
    <w:rsid w:val="00787D35"/>
    <w:rsid w:val="007A56BE"/>
    <w:rsid w:val="007A7EA7"/>
    <w:rsid w:val="007E2AD6"/>
    <w:rsid w:val="007E7308"/>
    <w:rsid w:val="007F7302"/>
    <w:rsid w:val="00820593"/>
    <w:rsid w:val="0083689B"/>
    <w:rsid w:val="00844E68"/>
    <w:rsid w:val="00846559"/>
    <w:rsid w:val="008644FA"/>
    <w:rsid w:val="008653D8"/>
    <w:rsid w:val="008671C9"/>
    <w:rsid w:val="008715B7"/>
    <w:rsid w:val="008760C4"/>
    <w:rsid w:val="008815F3"/>
    <w:rsid w:val="008B79E3"/>
    <w:rsid w:val="008D33E2"/>
    <w:rsid w:val="008F4CCD"/>
    <w:rsid w:val="009618D5"/>
    <w:rsid w:val="009B7CF2"/>
    <w:rsid w:val="009C6C97"/>
    <w:rsid w:val="009D187B"/>
    <w:rsid w:val="009F0585"/>
    <w:rsid w:val="009F793C"/>
    <w:rsid w:val="00A01233"/>
    <w:rsid w:val="00A23F7E"/>
    <w:rsid w:val="00A35E1F"/>
    <w:rsid w:val="00A641F1"/>
    <w:rsid w:val="00A7664F"/>
    <w:rsid w:val="00A95D14"/>
    <w:rsid w:val="00AA1CFA"/>
    <w:rsid w:val="00AB3795"/>
    <w:rsid w:val="00AB3918"/>
    <w:rsid w:val="00AC2B66"/>
    <w:rsid w:val="00AC6996"/>
    <w:rsid w:val="00AD1648"/>
    <w:rsid w:val="00AE2C21"/>
    <w:rsid w:val="00B068A2"/>
    <w:rsid w:val="00B22514"/>
    <w:rsid w:val="00B47C24"/>
    <w:rsid w:val="00B979ED"/>
    <w:rsid w:val="00B97BE1"/>
    <w:rsid w:val="00BA2A3B"/>
    <w:rsid w:val="00BA4E99"/>
    <w:rsid w:val="00BC1D7A"/>
    <w:rsid w:val="00BD00AC"/>
    <w:rsid w:val="00BD269A"/>
    <w:rsid w:val="00BD6081"/>
    <w:rsid w:val="00BE5754"/>
    <w:rsid w:val="00BE7859"/>
    <w:rsid w:val="00BF4323"/>
    <w:rsid w:val="00C04421"/>
    <w:rsid w:val="00C0510F"/>
    <w:rsid w:val="00C127A4"/>
    <w:rsid w:val="00C15C39"/>
    <w:rsid w:val="00C1701B"/>
    <w:rsid w:val="00C21449"/>
    <w:rsid w:val="00C30058"/>
    <w:rsid w:val="00C35D0C"/>
    <w:rsid w:val="00C47CF6"/>
    <w:rsid w:val="00C525A7"/>
    <w:rsid w:val="00C736D3"/>
    <w:rsid w:val="00C83462"/>
    <w:rsid w:val="00C95C77"/>
    <w:rsid w:val="00CA2C56"/>
    <w:rsid w:val="00CA30D6"/>
    <w:rsid w:val="00CA732E"/>
    <w:rsid w:val="00CB10CE"/>
    <w:rsid w:val="00CC12BB"/>
    <w:rsid w:val="00CE1B42"/>
    <w:rsid w:val="00CE1EDD"/>
    <w:rsid w:val="00CF0E04"/>
    <w:rsid w:val="00CF5B94"/>
    <w:rsid w:val="00D01808"/>
    <w:rsid w:val="00D10849"/>
    <w:rsid w:val="00D339F5"/>
    <w:rsid w:val="00D50E9C"/>
    <w:rsid w:val="00D74246"/>
    <w:rsid w:val="00D76AA3"/>
    <w:rsid w:val="00D90E62"/>
    <w:rsid w:val="00D915B3"/>
    <w:rsid w:val="00D943DC"/>
    <w:rsid w:val="00DA00F7"/>
    <w:rsid w:val="00DB3294"/>
    <w:rsid w:val="00DB7DCF"/>
    <w:rsid w:val="00DC1998"/>
    <w:rsid w:val="00DE2A23"/>
    <w:rsid w:val="00E00351"/>
    <w:rsid w:val="00E14025"/>
    <w:rsid w:val="00E156A3"/>
    <w:rsid w:val="00E1674C"/>
    <w:rsid w:val="00E31773"/>
    <w:rsid w:val="00E4317F"/>
    <w:rsid w:val="00E43D16"/>
    <w:rsid w:val="00E45F1B"/>
    <w:rsid w:val="00EA0893"/>
    <w:rsid w:val="00EB1468"/>
    <w:rsid w:val="00EC7DBB"/>
    <w:rsid w:val="00ED0ECB"/>
    <w:rsid w:val="00ED3192"/>
    <w:rsid w:val="00EE4AAD"/>
    <w:rsid w:val="00EF0A9C"/>
    <w:rsid w:val="00F1068E"/>
    <w:rsid w:val="00F267D7"/>
    <w:rsid w:val="00F32566"/>
    <w:rsid w:val="00F5169F"/>
    <w:rsid w:val="00F545F0"/>
    <w:rsid w:val="00F716F4"/>
    <w:rsid w:val="00F731BB"/>
    <w:rsid w:val="00F80BB6"/>
    <w:rsid w:val="00F85553"/>
    <w:rsid w:val="00F907C2"/>
    <w:rsid w:val="00FA12B7"/>
    <w:rsid w:val="00FA1DCD"/>
    <w:rsid w:val="00FA4870"/>
    <w:rsid w:val="00FA6CC5"/>
    <w:rsid w:val="00FD101F"/>
    <w:rsid w:val="00FD797C"/>
    <w:rsid w:val="00FF14C1"/>
    <w:rsid w:val="00FF2A17"/>
    <w:rsid w:val="00FF7B0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76E2AB"/>
  <w15:docId w15:val="{D25FF290-91BD-4BCC-AB93-523B815C1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51C8"/>
    <w:pPr>
      <w:spacing w:after="240"/>
      <w:jc w:val="both"/>
    </w:pPr>
    <w:rPr>
      <w:sz w:val="24"/>
    </w:rPr>
  </w:style>
  <w:style w:type="paragraph" w:styleId="Heading1">
    <w:name w:val="heading 1"/>
    <w:basedOn w:val="Normal"/>
    <w:next w:val="Normal"/>
    <w:qFormat/>
    <w:rsid w:val="00572BCA"/>
    <w:pPr>
      <w:keepNext/>
      <w:numPr>
        <w:numId w:val="20"/>
      </w:numPr>
      <w:spacing w:before="360"/>
      <w:ind w:left="448" w:hanging="448"/>
      <w:jc w:val="left"/>
      <w:outlineLvl w:val="0"/>
    </w:pPr>
    <w:rPr>
      <w:rFonts w:ascii="Arial" w:hAnsi="Arial" w:cs="Arial"/>
      <w:b/>
      <w:bCs/>
      <w:kern w:val="32"/>
      <w:sz w:val="36"/>
      <w:szCs w:val="32"/>
    </w:rPr>
  </w:style>
  <w:style w:type="paragraph" w:styleId="Heading2">
    <w:name w:val="heading 2"/>
    <w:basedOn w:val="Normal"/>
    <w:next w:val="Normal"/>
    <w:link w:val="Heading2Char"/>
    <w:qFormat/>
    <w:rsid w:val="00F1068E"/>
    <w:pPr>
      <w:keepNext/>
      <w:numPr>
        <w:ilvl w:val="1"/>
        <w:numId w:val="20"/>
      </w:numPr>
      <w:spacing w:before="240" w:after="120"/>
      <w:jc w:val="left"/>
      <w:outlineLvl w:val="1"/>
    </w:pPr>
    <w:rPr>
      <w:rFonts w:ascii="Arial" w:hAnsi="Arial" w:cs="Arial"/>
      <w:b/>
      <w:bCs/>
      <w:iCs/>
      <w:sz w:val="32"/>
      <w:szCs w:val="28"/>
    </w:rPr>
  </w:style>
  <w:style w:type="paragraph" w:styleId="Heading3">
    <w:name w:val="heading 3"/>
    <w:basedOn w:val="Normal"/>
    <w:next w:val="Normal"/>
    <w:qFormat/>
    <w:rsid w:val="00602754"/>
    <w:pPr>
      <w:keepNext/>
      <w:numPr>
        <w:ilvl w:val="2"/>
        <w:numId w:val="20"/>
      </w:numPr>
      <w:spacing w:before="240" w:after="60"/>
      <w:jc w:val="left"/>
      <w:outlineLvl w:val="2"/>
    </w:pPr>
    <w:rPr>
      <w:rFonts w:ascii="Arial" w:hAnsi="Arial" w:cs="Arial"/>
      <w:b/>
      <w:bCs/>
      <w:sz w:val="28"/>
      <w:szCs w:val="26"/>
    </w:rPr>
  </w:style>
  <w:style w:type="paragraph" w:styleId="Heading4">
    <w:name w:val="heading 4"/>
    <w:basedOn w:val="Normal"/>
    <w:next w:val="Normal"/>
    <w:qFormat/>
    <w:rsid w:val="00D915B3"/>
    <w:pPr>
      <w:keepNext/>
      <w:spacing w:before="240" w:after="60"/>
      <w:jc w:val="left"/>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rsid w:val="00C95C77"/>
    <w:pPr>
      <w:ind w:left="240"/>
    </w:pPr>
    <w:rPr>
      <w:b/>
    </w:rPr>
  </w:style>
  <w:style w:type="paragraph" w:styleId="TOC1">
    <w:name w:val="toc 1"/>
    <w:basedOn w:val="Normal"/>
    <w:next w:val="Normal"/>
    <w:autoRedefine/>
    <w:uiPriority w:val="39"/>
    <w:rsid w:val="004051C8"/>
    <w:pPr>
      <w:tabs>
        <w:tab w:val="left" w:pos="480"/>
        <w:tab w:val="right" w:leader="dot" w:pos="8296"/>
      </w:tabs>
      <w:spacing w:line="360" w:lineRule="auto"/>
    </w:pPr>
    <w:rPr>
      <w:b/>
      <w:sz w:val="28"/>
    </w:rPr>
  </w:style>
  <w:style w:type="paragraph" w:styleId="TOC3">
    <w:name w:val="toc 3"/>
    <w:basedOn w:val="Normal"/>
    <w:next w:val="Normal"/>
    <w:autoRedefine/>
    <w:uiPriority w:val="39"/>
    <w:rsid w:val="00AD1648"/>
    <w:pPr>
      <w:tabs>
        <w:tab w:val="right" w:leader="dot" w:pos="8296"/>
      </w:tabs>
      <w:ind w:left="480"/>
    </w:pPr>
  </w:style>
  <w:style w:type="character" w:styleId="Hyperlink">
    <w:name w:val="Hyperlink"/>
    <w:uiPriority w:val="99"/>
    <w:rsid w:val="00C95C77"/>
    <w:rPr>
      <w:color w:val="0000FF"/>
      <w:u w:val="single"/>
    </w:rPr>
  </w:style>
  <w:style w:type="paragraph" w:styleId="Caption">
    <w:name w:val="caption"/>
    <w:basedOn w:val="Normal"/>
    <w:next w:val="Normal"/>
    <w:qFormat/>
    <w:rsid w:val="002E697C"/>
    <w:rPr>
      <w:b/>
      <w:bCs/>
      <w:sz w:val="20"/>
    </w:rPr>
  </w:style>
  <w:style w:type="paragraph" w:customStyle="1" w:styleId="Default">
    <w:name w:val="Default"/>
    <w:rsid w:val="000F3F9D"/>
    <w:pPr>
      <w:autoSpaceDE w:val="0"/>
      <w:autoSpaceDN w:val="0"/>
      <w:adjustRightInd w:val="0"/>
    </w:pPr>
    <w:rPr>
      <w:rFonts w:ascii="Calibri" w:hAnsi="Calibri" w:cs="Calibri"/>
      <w:color w:val="000000"/>
      <w:sz w:val="24"/>
      <w:szCs w:val="24"/>
    </w:rPr>
  </w:style>
  <w:style w:type="table" w:styleId="TableGrid">
    <w:name w:val="Table Grid"/>
    <w:basedOn w:val="TableNormal"/>
    <w:uiPriority w:val="59"/>
    <w:rsid w:val="00E31773"/>
    <w:pPr>
      <w:ind w:left="7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7">
    <w:name w:val="Table Grid 7"/>
    <w:basedOn w:val="TableNormal"/>
    <w:rsid w:val="00E31773"/>
    <w:pPr>
      <w:ind w:left="72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Heading2Char">
    <w:name w:val="Heading 2 Char"/>
    <w:link w:val="Heading2"/>
    <w:rsid w:val="00F1068E"/>
    <w:rPr>
      <w:rFonts w:ascii="Arial" w:hAnsi="Arial" w:cs="Arial"/>
      <w:b/>
      <w:bCs/>
      <w:iCs/>
      <w:sz w:val="32"/>
      <w:szCs w:val="28"/>
    </w:rPr>
  </w:style>
  <w:style w:type="paragraph" w:styleId="Header">
    <w:name w:val="header"/>
    <w:basedOn w:val="Normal"/>
    <w:rsid w:val="00131582"/>
    <w:pPr>
      <w:tabs>
        <w:tab w:val="center" w:pos="4153"/>
        <w:tab w:val="right" w:pos="8306"/>
      </w:tabs>
    </w:pPr>
  </w:style>
  <w:style w:type="paragraph" w:styleId="Footer">
    <w:name w:val="footer"/>
    <w:basedOn w:val="Normal"/>
    <w:rsid w:val="00131582"/>
    <w:pPr>
      <w:tabs>
        <w:tab w:val="center" w:pos="4153"/>
        <w:tab w:val="right" w:pos="8306"/>
      </w:tabs>
    </w:pPr>
  </w:style>
  <w:style w:type="character" w:styleId="PageNumber">
    <w:name w:val="page number"/>
    <w:basedOn w:val="DefaultParagraphFont"/>
    <w:rsid w:val="00131582"/>
  </w:style>
  <w:style w:type="paragraph" w:styleId="BalloonText">
    <w:name w:val="Balloon Text"/>
    <w:basedOn w:val="Normal"/>
    <w:semiHidden/>
    <w:rsid w:val="00AC2B66"/>
    <w:rPr>
      <w:rFonts w:ascii="Tahoma" w:hAnsi="Tahoma" w:cs="Tahoma"/>
      <w:sz w:val="16"/>
      <w:szCs w:val="16"/>
    </w:rPr>
  </w:style>
  <w:style w:type="character" w:styleId="CommentReference">
    <w:name w:val="annotation reference"/>
    <w:semiHidden/>
    <w:rsid w:val="00AC2B66"/>
    <w:rPr>
      <w:sz w:val="16"/>
      <w:szCs w:val="16"/>
    </w:rPr>
  </w:style>
  <w:style w:type="paragraph" w:styleId="CommentText">
    <w:name w:val="annotation text"/>
    <w:basedOn w:val="Normal"/>
    <w:semiHidden/>
    <w:rsid w:val="00AC2B66"/>
    <w:rPr>
      <w:sz w:val="20"/>
    </w:rPr>
  </w:style>
  <w:style w:type="paragraph" w:styleId="CommentSubject">
    <w:name w:val="annotation subject"/>
    <w:basedOn w:val="CommentText"/>
    <w:next w:val="CommentText"/>
    <w:semiHidden/>
    <w:rsid w:val="00AC2B66"/>
    <w:rPr>
      <w:b/>
      <w:bCs/>
    </w:rPr>
  </w:style>
  <w:style w:type="paragraph" w:styleId="ListParagraph">
    <w:name w:val="List Paragraph"/>
    <w:basedOn w:val="Normal"/>
    <w:uiPriority w:val="34"/>
    <w:qFormat/>
    <w:rsid w:val="004E1F2E"/>
  </w:style>
  <w:style w:type="table" w:customStyle="1" w:styleId="TableGrid1">
    <w:name w:val="Table Grid1"/>
    <w:basedOn w:val="TableNormal"/>
    <w:next w:val="TableGrid"/>
    <w:uiPriority w:val="59"/>
    <w:rsid w:val="003C30B3"/>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uiPriority w:val="99"/>
    <w:unhideWhenUsed/>
    <w:rsid w:val="00373D2C"/>
    <w:pPr>
      <w:numPr>
        <w:numId w:val="21"/>
      </w:numPr>
      <w:suppressLineNumbers/>
      <w:spacing w:before="200" w:after="200" w:line="276" w:lineRule="auto"/>
      <w:contextualSpacing/>
      <w:jc w:val="left"/>
    </w:pPr>
    <w:rPr>
      <w:rFonts w:asciiTheme="minorHAnsi" w:eastAsiaTheme="minorEastAsia" w:hAnsiTheme="minorHAnsi" w:cstheme="minorBidi"/>
      <w:sz w:val="20"/>
      <w:lang w:eastAsia="en-US"/>
    </w:rPr>
  </w:style>
  <w:style w:type="character" w:styleId="Strong">
    <w:name w:val="Strong"/>
    <w:basedOn w:val="DefaultParagraphFont"/>
    <w:qFormat/>
    <w:rsid w:val="00F1068E"/>
    <w:rPr>
      <w:b/>
      <w:bCs/>
    </w:rPr>
  </w:style>
  <w:style w:type="character" w:styleId="Emphasis">
    <w:name w:val="Emphasis"/>
    <w:basedOn w:val="DefaultParagraphFont"/>
    <w:qFormat/>
    <w:rsid w:val="000113DC"/>
    <w:rPr>
      <w:i/>
      <w:iCs/>
    </w:rPr>
  </w:style>
  <w:style w:type="paragraph" w:styleId="Title">
    <w:name w:val="Title"/>
    <w:basedOn w:val="Normal"/>
    <w:next w:val="Normal"/>
    <w:link w:val="TitleChar"/>
    <w:qFormat/>
    <w:rsid w:val="00EC7DBB"/>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C7DBB"/>
    <w:rPr>
      <w:rFonts w:asciiTheme="majorHAnsi" w:eastAsiaTheme="majorEastAsia" w:hAnsiTheme="majorHAnsi" w:cstheme="majorBidi"/>
      <w:spacing w:val="-10"/>
      <w:kern w:val="28"/>
      <w:sz w:val="56"/>
      <w:szCs w:val="56"/>
    </w:rPr>
  </w:style>
  <w:style w:type="paragraph" w:customStyle="1" w:styleId="Style1">
    <w:name w:val="Style1"/>
    <w:basedOn w:val="Normal"/>
    <w:next w:val="Normal"/>
    <w:qFormat/>
    <w:rsid w:val="004051C8"/>
    <w:pPr>
      <w:tabs>
        <w:tab w:val="left" w:pos="880"/>
        <w:tab w:val="right" w:leader="dot" w:pos="8296"/>
      </w:tabs>
      <w:spacing w:after="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302382">
      <w:bodyDiv w:val="1"/>
      <w:marLeft w:val="0"/>
      <w:marRight w:val="0"/>
      <w:marTop w:val="0"/>
      <w:marBottom w:val="0"/>
      <w:divBdr>
        <w:top w:val="none" w:sz="0" w:space="0" w:color="auto"/>
        <w:left w:val="none" w:sz="0" w:space="0" w:color="auto"/>
        <w:bottom w:val="none" w:sz="0" w:space="0" w:color="auto"/>
        <w:right w:val="none" w:sz="0" w:space="0" w:color="auto"/>
      </w:divBdr>
    </w:div>
    <w:div w:id="146097328">
      <w:bodyDiv w:val="1"/>
      <w:marLeft w:val="0"/>
      <w:marRight w:val="0"/>
      <w:marTop w:val="0"/>
      <w:marBottom w:val="0"/>
      <w:divBdr>
        <w:top w:val="none" w:sz="0" w:space="0" w:color="auto"/>
        <w:left w:val="none" w:sz="0" w:space="0" w:color="auto"/>
        <w:bottom w:val="none" w:sz="0" w:space="0" w:color="auto"/>
        <w:right w:val="none" w:sz="0" w:space="0" w:color="auto"/>
      </w:divBdr>
    </w:div>
    <w:div w:id="385421483">
      <w:bodyDiv w:val="1"/>
      <w:marLeft w:val="0"/>
      <w:marRight w:val="0"/>
      <w:marTop w:val="0"/>
      <w:marBottom w:val="0"/>
      <w:divBdr>
        <w:top w:val="none" w:sz="0" w:space="0" w:color="auto"/>
        <w:left w:val="none" w:sz="0" w:space="0" w:color="auto"/>
        <w:bottom w:val="none" w:sz="0" w:space="0" w:color="auto"/>
        <w:right w:val="none" w:sz="0" w:space="0" w:color="auto"/>
      </w:divBdr>
    </w:div>
    <w:div w:id="538662401">
      <w:bodyDiv w:val="1"/>
      <w:marLeft w:val="0"/>
      <w:marRight w:val="0"/>
      <w:marTop w:val="0"/>
      <w:marBottom w:val="0"/>
      <w:divBdr>
        <w:top w:val="none" w:sz="0" w:space="0" w:color="auto"/>
        <w:left w:val="none" w:sz="0" w:space="0" w:color="auto"/>
        <w:bottom w:val="none" w:sz="0" w:space="0" w:color="auto"/>
        <w:right w:val="none" w:sz="0" w:space="0" w:color="auto"/>
      </w:divBdr>
    </w:div>
    <w:div w:id="693726555">
      <w:bodyDiv w:val="1"/>
      <w:marLeft w:val="0"/>
      <w:marRight w:val="0"/>
      <w:marTop w:val="0"/>
      <w:marBottom w:val="0"/>
      <w:divBdr>
        <w:top w:val="none" w:sz="0" w:space="0" w:color="auto"/>
        <w:left w:val="none" w:sz="0" w:space="0" w:color="auto"/>
        <w:bottom w:val="none" w:sz="0" w:space="0" w:color="auto"/>
        <w:right w:val="none" w:sz="0" w:space="0" w:color="auto"/>
      </w:divBdr>
    </w:div>
    <w:div w:id="948044678">
      <w:bodyDiv w:val="1"/>
      <w:marLeft w:val="0"/>
      <w:marRight w:val="0"/>
      <w:marTop w:val="0"/>
      <w:marBottom w:val="0"/>
      <w:divBdr>
        <w:top w:val="none" w:sz="0" w:space="0" w:color="auto"/>
        <w:left w:val="none" w:sz="0" w:space="0" w:color="auto"/>
        <w:bottom w:val="none" w:sz="0" w:space="0" w:color="auto"/>
        <w:right w:val="none" w:sz="0" w:space="0" w:color="auto"/>
      </w:divBdr>
    </w:div>
    <w:div w:id="1158229996">
      <w:bodyDiv w:val="1"/>
      <w:marLeft w:val="0"/>
      <w:marRight w:val="0"/>
      <w:marTop w:val="0"/>
      <w:marBottom w:val="0"/>
      <w:divBdr>
        <w:top w:val="none" w:sz="0" w:space="0" w:color="auto"/>
        <w:left w:val="none" w:sz="0" w:space="0" w:color="auto"/>
        <w:bottom w:val="none" w:sz="0" w:space="0" w:color="auto"/>
        <w:right w:val="none" w:sz="0" w:space="0" w:color="auto"/>
      </w:divBdr>
    </w:div>
    <w:div w:id="1194422764">
      <w:bodyDiv w:val="1"/>
      <w:marLeft w:val="0"/>
      <w:marRight w:val="0"/>
      <w:marTop w:val="0"/>
      <w:marBottom w:val="0"/>
      <w:divBdr>
        <w:top w:val="none" w:sz="0" w:space="0" w:color="auto"/>
        <w:left w:val="none" w:sz="0" w:space="0" w:color="auto"/>
        <w:bottom w:val="none" w:sz="0" w:space="0" w:color="auto"/>
        <w:right w:val="none" w:sz="0" w:space="0" w:color="auto"/>
      </w:divBdr>
    </w:div>
    <w:div w:id="1923830798">
      <w:bodyDiv w:val="1"/>
      <w:marLeft w:val="0"/>
      <w:marRight w:val="0"/>
      <w:marTop w:val="0"/>
      <w:marBottom w:val="0"/>
      <w:divBdr>
        <w:top w:val="none" w:sz="0" w:space="0" w:color="auto"/>
        <w:left w:val="none" w:sz="0" w:space="0" w:color="auto"/>
        <w:bottom w:val="none" w:sz="0" w:space="0" w:color="auto"/>
        <w:right w:val="none" w:sz="0" w:space="0" w:color="auto"/>
      </w:divBdr>
    </w:div>
    <w:div w:id="193674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omments" Target="comments.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github.com/thinkofanumber/asi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F:\User%20guide\usergui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611EA4-B81D-4E77-AD47-627428545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userguide.dot</Template>
  <TotalTime>74</TotalTime>
  <Pages>39</Pages>
  <Words>6486</Words>
  <Characters>36973</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Chapter 1: Getting Started</vt:lpstr>
    </vt:vector>
  </TitlesOfParts>
  <Company>Power and Water Corporation</Company>
  <LinksUpToDate>false</LinksUpToDate>
  <CharactersWithSpaces>43373</CharactersWithSpaces>
  <SharedDoc>false</SharedDoc>
  <HLinks>
    <vt:vector size="240" baseType="variant">
      <vt:variant>
        <vt:i4>1900603</vt:i4>
      </vt:variant>
      <vt:variant>
        <vt:i4>236</vt:i4>
      </vt:variant>
      <vt:variant>
        <vt:i4>0</vt:i4>
      </vt:variant>
      <vt:variant>
        <vt:i4>5</vt:i4>
      </vt:variant>
      <vt:variant>
        <vt:lpwstr/>
      </vt:variant>
      <vt:variant>
        <vt:lpwstr>_Toc367088740</vt:lpwstr>
      </vt:variant>
      <vt:variant>
        <vt:i4>1703995</vt:i4>
      </vt:variant>
      <vt:variant>
        <vt:i4>230</vt:i4>
      </vt:variant>
      <vt:variant>
        <vt:i4>0</vt:i4>
      </vt:variant>
      <vt:variant>
        <vt:i4>5</vt:i4>
      </vt:variant>
      <vt:variant>
        <vt:lpwstr/>
      </vt:variant>
      <vt:variant>
        <vt:lpwstr>_Toc367088739</vt:lpwstr>
      </vt:variant>
      <vt:variant>
        <vt:i4>1703995</vt:i4>
      </vt:variant>
      <vt:variant>
        <vt:i4>224</vt:i4>
      </vt:variant>
      <vt:variant>
        <vt:i4>0</vt:i4>
      </vt:variant>
      <vt:variant>
        <vt:i4>5</vt:i4>
      </vt:variant>
      <vt:variant>
        <vt:lpwstr/>
      </vt:variant>
      <vt:variant>
        <vt:lpwstr>_Toc367088738</vt:lpwstr>
      </vt:variant>
      <vt:variant>
        <vt:i4>1703995</vt:i4>
      </vt:variant>
      <vt:variant>
        <vt:i4>218</vt:i4>
      </vt:variant>
      <vt:variant>
        <vt:i4>0</vt:i4>
      </vt:variant>
      <vt:variant>
        <vt:i4>5</vt:i4>
      </vt:variant>
      <vt:variant>
        <vt:lpwstr/>
      </vt:variant>
      <vt:variant>
        <vt:lpwstr>_Toc367088737</vt:lpwstr>
      </vt:variant>
      <vt:variant>
        <vt:i4>1703995</vt:i4>
      </vt:variant>
      <vt:variant>
        <vt:i4>212</vt:i4>
      </vt:variant>
      <vt:variant>
        <vt:i4>0</vt:i4>
      </vt:variant>
      <vt:variant>
        <vt:i4>5</vt:i4>
      </vt:variant>
      <vt:variant>
        <vt:lpwstr/>
      </vt:variant>
      <vt:variant>
        <vt:lpwstr>_Toc367088736</vt:lpwstr>
      </vt:variant>
      <vt:variant>
        <vt:i4>1703995</vt:i4>
      </vt:variant>
      <vt:variant>
        <vt:i4>206</vt:i4>
      </vt:variant>
      <vt:variant>
        <vt:i4>0</vt:i4>
      </vt:variant>
      <vt:variant>
        <vt:i4>5</vt:i4>
      </vt:variant>
      <vt:variant>
        <vt:lpwstr/>
      </vt:variant>
      <vt:variant>
        <vt:lpwstr>_Toc367088735</vt:lpwstr>
      </vt:variant>
      <vt:variant>
        <vt:i4>1703995</vt:i4>
      </vt:variant>
      <vt:variant>
        <vt:i4>200</vt:i4>
      </vt:variant>
      <vt:variant>
        <vt:i4>0</vt:i4>
      </vt:variant>
      <vt:variant>
        <vt:i4>5</vt:i4>
      </vt:variant>
      <vt:variant>
        <vt:lpwstr/>
      </vt:variant>
      <vt:variant>
        <vt:lpwstr>_Toc367088734</vt:lpwstr>
      </vt:variant>
      <vt:variant>
        <vt:i4>1703995</vt:i4>
      </vt:variant>
      <vt:variant>
        <vt:i4>194</vt:i4>
      </vt:variant>
      <vt:variant>
        <vt:i4>0</vt:i4>
      </vt:variant>
      <vt:variant>
        <vt:i4>5</vt:i4>
      </vt:variant>
      <vt:variant>
        <vt:lpwstr/>
      </vt:variant>
      <vt:variant>
        <vt:lpwstr>_Toc367088733</vt:lpwstr>
      </vt:variant>
      <vt:variant>
        <vt:i4>1703995</vt:i4>
      </vt:variant>
      <vt:variant>
        <vt:i4>188</vt:i4>
      </vt:variant>
      <vt:variant>
        <vt:i4>0</vt:i4>
      </vt:variant>
      <vt:variant>
        <vt:i4>5</vt:i4>
      </vt:variant>
      <vt:variant>
        <vt:lpwstr/>
      </vt:variant>
      <vt:variant>
        <vt:lpwstr>_Toc367088732</vt:lpwstr>
      </vt:variant>
      <vt:variant>
        <vt:i4>1703995</vt:i4>
      </vt:variant>
      <vt:variant>
        <vt:i4>182</vt:i4>
      </vt:variant>
      <vt:variant>
        <vt:i4>0</vt:i4>
      </vt:variant>
      <vt:variant>
        <vt:i4>5</vt:i4>
      </vt:variant>
      <vt:variant>
        <vt:lpwstr/>
      </vt:variant>
      <vt:variant>
        <vt:lpwstr>_Toc367088731</vt:lpwstr>
      </vt:variant>
      <vt:variant>
        <vt:i4>1703995</vt:i4>
      </vt:variant>
      <vt:variant>
        <vt:i4>176</vt:i4>
      </vt:variant>
      <vt:variant>
        <vt:i4>0</vt:i4>
      </vt:variant>
      <vt:variant>
        <vt:i4>5</vt:i4>
      </vt:variant>
      <vt:variant>
        <vt:lpwstr/>
      </vt:variant>
      <vt:variant>
        <vt:lpwstr>_Toc367088730</vt:lpwstr>
      </vt:variant>
      <vt:variant>
        <vt:i4>1769531</vt:i4>
      </vt:variant>
      <vt:variant>
        <vt:i4>170</vt:i4>
      </vt:variant>
      <vt:variant>
        <vt:i4>0</vt:i4>
      </vt:variant>
      <vt:variant>
        <vt:i4>5</vt:i4>
      </vt:variant>
      <vt:variant>
        <vt:lpwstr/>
      </vt:variant>
      <vt:variant>
        <vt:lpwstr>_Toc367088729</vt:lpwstr>
      </vt:variant>
      <vt:variant>
        <vt:i4>1769531</vt:i4>
      </vt:variant>
      <vt:variant>
        <vt:i4>164</vt:i4>
      </vt:variant>
      <vt:variant>
        <vt:i4>0</vt:i4>
      </vt:variant>
      <vt:variant>
        <vt:i4>5</vt:i4>
      </vt:variant>
      <vt:variant>
        <vt:lpwstr/>
      </vt:variant>
      <vt:variant>
        <vt:lpwstr>_Toc367088728</vt:lpwstr>
      </vt:variant>
      <vt:variant>
        <vt:i4>1769531</vt:i4>
      </vt:variant>
      <vt:variant>
        <vt:i4>158</vt:i4>
      </vt:variant>
      <vt:variant>
        <vt:i4>0</vt:i4>
      </vt:variant>
      <vt:variant>
        <vt:i4>5</vt:i4>
      </vt:variant>
      <vt:variant>
        <vt:lpwstr/>
      </vt:variant>
      <vt:variant>
        <vt:lpwstr>_Toc367088727</vt:lpwstr>
      </vt:variant>
      <vt:variant>
        <vt:i4>1769531</vt:i4>
      </vt:variant>
      <vt:variant>
        <vt:i4>152</vt:i4>
      </vt:variant>
      <vt:variant>
        <vt:i4>0</vt:i4>
      </vt:variant>
      <vt:variant>
        <vt:i4>5</vt:i4>
      </vt:variant>
      <vt:variant>
        <vt:lpwstr/>
      </vt:variant>
      <vt:variant>
        <vt:lpwstr>_Toc367088726</vt:lpwstr>
      </vt:variant>
      <vt:variant>
        <vt:i4>1769531</vt:i4>
      </vt:variant>
      <vt:variant>
        <vt:i4>146</vt:i4>
      </vt:variant>
      <vt:variant>
        <vt:i4>0</vt:i4>
      </vt:variant>
      <vt:variant>
        <vt:i4>5</vt:i4>
      </vt:variant>
      <vt:variant>
        <vt:lpwstr/>
      </vt:variant>
      <vt:variant>
        <vt:lpwstr>_Toc367088725</vt:lpwstr>
      </vt:variant>
      <vt:variant>
        <vt:i4>1769531</vt:i4>
      </vt:variant>
      <vt:variant>
        <vt:i4>140</vt:i4>
      </vt:variant>
      <vt:variant>
        <vt:i4>0</vt:i4>
      </vt:variant>
      <vt:variant>
        <vt:i4>5</vt:i4>
      </vt:variant>
      <vt:variant>
        <vt:lpwstr/>
      </vt:variant>
      <vt:variant>
        <vt:lpwstr>_Toc367088724</vt:lpwstr>
      </vt:variant>
      <vt:variant>
        <vt:i4>1769531</vt:i4>
      </vt:variant>
      <vt:variant>
        <vt:i4>134</vt:i4>
      </vt:variant>
      <vt:variant>
        <vt:i4>0</vt:i4>
      </vt:variant>
      <vt:variant>
        <vt:i4>5</vt:i4>
      </vt:variant>
      <vt:variant>
        <vt:lpwstr/>
      </vt:variant>
      <vt:variant>
        <vt:lpwstr>_Toc367088723</vt:lpwstr>
      </vt:variant>
      <vt:variant>
        <vt:i4>1769531</vt:i4>
      </vt:variant>
      <vt:variant>
        <vt:i4>128</vt:i4>
      </vt:variant>
      <vt:variant>
        <vt:i4>0</vt:i4>
      </vt:variant>
      <vt:variant>
        <vt:i4>5</vt:i4>
      </vt:variant>
      <vt:variant>
        <vt:lpwstr/>
      </vt:variant>
      <vt:variant>
        <vt:lpwstr>_Toc367088722</vt:lpwstr>
      </vt:variant>
      <vt:variant>
        <vt:i4>1769531</vt:i4>
      </vt:variant>
      <vt:variant>
        <vt:i4>122</vt:i4>
      </vt:variant>
      <vt:variant>
        <vt:i4>0</vt:i4>
      </vt:variant>
      <vt:variant>
        <vt:i4>5</vt:i4>
      </vt:variant>
      <vt:variant>
        <vt:lpwstr/>
      </vt:variant>
      <vt:variant>
        <vt:lpwstr>_Toc367088721</vt:lpwstr>
      </vt:variant>
      <vt:variant>
        <vt:i4>1769531</vt:i4>
      </vt:variant>
      <vt:variant>
        <vt:i4>116</vt:i4>
      </vt:variant>
      <vt:variant>
        <vt:i4>0</vt:i4>
      </vt:variant>
      <vt:variant>
        <vt:i4>5</vt:i4>
      </vt:variant>
      <vt:variant>
        <vt:lpwstr/>
      </vt:variant>
      <vt:variant>
        <vt:lpwstr>_Toc367088720</vt:lpwstr>
      </vt:variant>
      <vt:variant>
        <vt:i4>1572923</vt:i4>
      </vt:variant>
      <vt:variant>
        <vt:i4>110</vt:i4>
      </vt:variant>
      <vt:variant>
        <vt:i4>0</vt:i4>
      </vt:variant>
      <vt:variant>
        <vt:i4>5</vt:i4>
      </vt:variant>
      <vt:variant>
        <vt:lpwstr/>
      </vt:variant>
      <vt:variant>
        <vt:lpwstr>_Toc367088719</vt:lpwstr>
      </vt:variant>
      <vt:variant>
        <vt:i4>1572923</vt:i4>
      </vt:variant>
      <vt:variant>
        <vt:i4>104</vt:i4>
      </vt:variant>
      <vt:variant>
        <vt:i4>0</vt:i4>
      </vt:variant>
      <vt:variant>
        <vt:i4>5</vt:i4>
      </vt:variant>
      <vt:variant>
        <vt:lpwstr/>
      </vt:variant>
      <vt:variant>
        <vt:lpwstr>_Toc367088718</vt:lpwstr>
      </vt:variant>
      <vt:variant>
        <vt:i4>1572923</vt:i4>
      </vt:variant>
      <vt:variant>
        <vt:i4>98</vt:i4>
      </vt:variant>
      <vt:variant>
        <vt:i4>0</vt:i4>
      </vt:variant>
      <vt:variant>
        <vt:i4>5</vt:i4>
      </vt:variant>
      <vt:variant>
        <vt:lpwstr/>
      </vt:variant>
      <vt:variant>
        <vt:lpwstr>_Toc367088717</vt:lpwstr>
      </vt:variant>
      <vt:variant>
        <vt:i4>1572923</vt:i4>
      </vt:variant>
      <vt:variant>
        <vt:i4>92</vt:i4>
      </vt:variant>
      <vt:variant>
        <vt:i4>0</vt:i4>
      </vt:variant>
      <vt:variant>
        <vt:i4>5</vt:i4>
      </vt:variant>
      <vt:variant>
        <vt:lpwstr/>
      </vt:variant>
      <vt:variant>
        <vt:lpwstr>_Toc367088716</vt:lpwstr>
      </vt:variant>
      <vt:variant>
        <vt:i4>1572923</vt:i4>
      </vt:variant>
      <vt:variant>
        <vt:i4>86</vt:i4>
      </vt:variant>
      <vt:variant>
        <vt:i4>0</vt:i4>
      </vt:variant>
      <vt:variant>
        <vt:i4>5</vt:i4>
      </vt:variant>
      <vt:variant>
        <vt:lpwstr/>
      </vt:variant>
      <vt:variant>
        <vt:lpwstr>_Toc367088715</vt:lpwstr>
      </vt:variant>
      <vt:variant>
        <vt:i4>1572923</vt:i4>
      </vt:variant>
      <vt:variant>
        <vt:i4>80</vt:i4>
      </vt:variant>
      <vt:variant>
        <vt:i4>0</vt:i4>
      </vt:variant>
      <vt:variant>
        <vt:i4>5</vt:i4>
      </vt:variant>
      <vt:variant>
        <vt:lpwstr/>
      </vt:variant>
      <vt:variant>
        <vt:lpwstr>_Toc367088714</vt:lpwstr>
      </vt:variant>
      <vt:variant>
        <vt:i4>1572923</vt:i4>
      </vt:variant>
      <vt:variant>
        <vt:i4>74</vt:i4>
      </vt:variant>
      <vt:variant>
        <vt:i4>0</vt:i4>
      </vt:variant>
      <vt:variant>
        <vt:i4>5</vt:i4>
      </vt:variant>
      <vt:variant>
        <vt:lpwstr/>
      </vt:variant>
      <vt:variant>
        <vt:lpwstr>_Toc367088713</vt:lpwstr>
      </vt:variant>
      <vt:variant>
        <vt:i4>1572923</vt:i4>
      </vt:variant>
      <vt:variant>
        <vt:i4>68</vt:i4>
      </vt:variant>
      <vt:variant>
        <vt:i4>0</vt:i4>
      </vt:variant>
      <vt:variant>
        <vt:i4>5</vt:i4>
      </vt:variant>
      <vt:variant>
        <vt:lpwstr/>
      </vt:variant>
      <vt:variant>
        <vt:lpwstr>_Toc367088712</vt:lpwstr>
      </vt:variant>
      <vt:variant>
        <vt:i4>1572923</vt:i4>
      </vt:variant>
      <vt:variant>
        <vt:i4>62</vt:i4>
      </vt:variant>
      <vt:variant>
        <vt:i4>0</vt:i4>
      </vt:variant>
      <vt:variant>
        <vt:i4>5</vt:i4>
      </vt:variant>
      <vt:variant>
        <vt:lpwstr/>
      </vt:variant>
      <vt:variant>
        <vt:lpwstr>_Toc367088711</vt:lpwstr>
      </vt:variant>
      <vt:variant>
        <vt:i4>1572923</vt:i4>
      </vt:variant>
      <vt:variant>
        <vt:i4>56</vt:i4>
      </vt:variant>
      <vt:variant>
        <vt:i4>0</vt:i4>
      </vt:variant>
      <vt:variant>
        <vt:i4>5</vt:i4>
      </vt:variant>
      <vt:variant>
        <vt:lpwstr/>
      </vt:variant>
      <vt:variant>
        <vt:lpwstr>_Toc367088710</vt:lpwstr>
      </vt:variant>
      <vt:variant>
        <vt:i4>1638459</vt:i4>
      </vt:variant>
      <vt:variant>
        <vt:i4>50</vt:i4>
      </vt:variant>
      <vt:variant>
        <vt:i4>0</vt:i4>
      </vt:variant>
      <vt:variant>
        <vt:i4>5</vt:i4>
      </vt:variant>
      <vt:variant>
        <vt:lpwstr/>
      </vt:variant>
      <vt:variant>
        <vt:lpwstr>_Toc367088709</vt:lpwstr>
      </vt:variant>
      <vt:variant>
        <vt:i4>1638459</vt:i4>
      </vt:variant>
      <vt:variant>
        <vt:i4>44</vt:i4>
      </vt:variant>
      <vt:variant>
        <vt:i4>0</vt:i4>
      </vt:variant>
      <vt:variant>
        <vt:i4>5</vt:i4>
      </vt:variant>
      <vt:variant>
        <vt:lpwstr/>
      </vt:variant>
      <vt:variant>
        <vt:lpwstr>_Toc367088708</vt:lpwstr>
      </vt:variant>
      <vt:variant>
        <vt:i4>1638459</vt:i4>
      </vt:variant>
      <vt:variant>
        <vt:i4>38</vt:i4>
      </vt:variant>
      <vt:variant>
        <vt:i4>0</vt:i4>
      </vt:variant>
      <vt:variant>
        <vt:i4>5</vt:i4>
      </vt:variant>
      <vt:variant>
        <vt:lpwstr/>
      </vt:variant>
      <vt:variant>
        <vt:lpwstr>_Toc367088707</vt:lpwstr>
      </vt:variant>
      <vt:variant>
        <vt:i4>1638459</vt:i4>
      </vt:variant>
      <vt:variant>
        <vt:i4>32</vt:i4>
      </vt:variant>
      <vt:variant>
        <vt:i4>0</vt:i4>
      </vt:variant>
      <vt:variant>
        <vt:i4>5</vt:i4>
      </vt:variant>
      <vt:variant>
        <vt:lpwstr/>
      </vt:variant>
      <vt:variant>
        <vt:lpwstr>_Toc367088706</vt:lpwstr>
      </vt:variant>
      <vt:variant>
        <vt:i4>1638459</vt:i4>
      </vt:variant>
      <vt:variant>
        <vt:i4>26</vt:i4>
      </vt:variant>
      <vt:variant>
        <vt:i4>0</vt:i4>
      </vt:variant>
      <vt:variant>
        <vt:i4>5</vt:i4>
      </vt:variant>
      <vt:variant>
        <vt:lpwstr/>
      </vt:variant>
      <vt:variant>
        <vt:lpwstr>_Toc367088705</vt:lpwstr>
      </vt:variant>
      <vt:variant>
        <vt:i4>1638459</vt:i4>
      </vt:variant>
      <vt:variant>
        <vt:i4>20</vt:i4>
      </vt:variant>
      <vt:variant>
        <vt:i4>0</vt:i4>
      </vt:variant>
      <vt:variant>
        <vt:i4>5</vt:i4>
      </vt:variant>
      <vt:variant>
        <vt:lpwstr/>
      </vt:variant>
      <vt:variant>
        <vt:lpwstr>_Toc367088704</vt:lpwstr>
      </vt:variant>
      <vt:variant>
        <vt:i4>1638459</vt:i4>
      </vt:variant>
      <vt:variant>
        <vt:i4>14</vt:i4>
      </vt:variant>
      <vt:variant>
        <vt:i4>0</vt:i4>
      </vt:variant>
      <vt:variant>
        <vt:i4>5</vt:i4>
      </vt:variant>
      <vt:variant>
        <vt:lpwstr/>
      </vt:variant>
      <vt:variant>
        <vt:lpwstr>_Toc367088703</vt:lpwstr>
      </vt:variant>
      <vt:variant>
        <vt:i4>1638459</vt:i4>
      </vt:variant>
      <vt:variant>
        <vt:i4>8</vt:i4>
      </vt:variant>
      <vt:variant>
        <vt:i4>0</vt:i4>
      </vt:variant>
      <vt:variant>
        <vt:i4>5</vt:i4>
      </vt:variant>
      <vt:variant>
        <vt:lpwstr/>
      </vt:variant>
      <vt:variant>
        <vt:lpwstr>_Toc367088702</vt:lpwstr>
      </vt:variant>
      <vt:variant>
        <vt:i4>1638459</vt:i4>
      </vt:variant>
      <vt:variant>
        <vt:i4>2</vt:i4>
      </vt:variant>
      <vt:variant>
        <vt:i4>0</vt:i4>
      </vt:variant>
      <vt:variant>
        <vt:i4>5</vt:i4>
      </vt:variant>
      <vt:variant>
        <vt:lpwstr/>
      </vt:variant>
      <vt:variant>
        <vt:lpwstr>_Toc367088701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Getting Started</dc:title>
  <dc:subject/>
  <dc:creator>frde</dc:creator>
  <cp:keywords/>
  <dc:description/>
  <cp:lastModifiedBy>Iain Buchanan</cp:lastModifiedBy>
  <cp:revision>13</cp:revision>
  <cp:lastPrinted>2013-09-15T23:36:00Z</cp:lastPrinted>
  <dcterms:created xsi:type="dcterms:W3CDTF">2013-09-19T23:40:00Z</dcterms:created>
  <dcterms:modified xsi:type="dcterms:W3CDTF">2013-09-20T00:55:00Z</dcterms:modified>
</cp:coreProperties>
</file>