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ind w:firstLine="0" w:firstLineChars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2018-2019第二学期《高等数学》期末试卷评分标准</w:t>
      </w:r>
    </w:p>
    <w:p>
      <w:pPr>
        <w:pStyle w:val="11"/>
        <w:ind w:firstLine="0" w:firstLineChars="0"/>
      </w:pPr>
      <w:r>
        <w:rPr>
          <w:rFonts w:hint="eastAsia"/>
        </w:rPr>
        <w:t>一、填空题</w:t>
      </w:r>
    </w:p>
    <w:p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position w:val="-4"/>
        </w:rPr>
        <w:object>
          <v:shape id="_x0000_i1025" o:spt="75" type="#_x0000_t75" style="height:13.45pt;width:10.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 xml:space="preserve">   2. </w:t>
      </w:r>
      <w:r>
        <w:rPr>
          <w:position w:val="-6"/>
        </w:rPr>
        <w:object>
          <v:shape id="_x0000_i1026" o:spt="75" type="#_x0000_t75" style="height:13.95pt;width:9.1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</w:rPr>
        <w:t xml:space="preserve">   3.</w:t>
      </w:r>
      <w:r>
        <w:rPr>
          <w:position w:val="-24"/>
        </w:rPr>
        <w:object>
          <v:shape id="_x0000_i1027" o:spt="75" type="#_x0000_t75" style="height:31.7pt;width:20.9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/>
        </w:rPr>
        <w:t xml:space="preserve">   4.</w:t>
      </w:r>
      <w:r>
        <w:rPr>
          <w:position w:val="-6"/>
        </w:rPr>
        <w:object>
          <v:shape id="_x0000_i1028" o:spt="75" type="#_x0000_t75" style="height:10.75pt;width:10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/>
        </w:rPr>
        <w:t xml:space="preserve">   5.</w:t>
      </w:r>
      <w:r>
        <w:t xml:space="preserve"> </w:t>
      </w:r>
      <w:r>
        <w:rPr>
          <w:position w:val="-28"/>
        </w:rPr>
        <w:object>
          <v:shape id="_x0000_i1029" o:spt="75" type="#_x0000_t75" style="height:33.85pt;width:84.9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/>
        </w:rPr>
        <w:t>.</w:t>
      </w:r>
    </w:p>
    <w:p/>
    <w:p>
      <w:pPr>
        <w:pStyle w:val="11"/>
        <w:ind w:firstLine="0" w:firstLineChars="0"/>
      </w:pPr>
      <w:r>
        <w:rPr>
          <w:rFonts w:hint="eastAsia"/>
        </w:rPr>
        <w:t>二、选择题</w:t>
      </w:r>
    </w:p>
    <w:p>
      <w:pPr>
        <w:rPr>
          <w:rFonts w:hint="eastAsia" w:ascii="Times New Roman" w:hAnsi="Times New Roman" w:cs="Times New Roman"/>
          <w:b/>
        </w:rPr>
      </w:pPr>
      <w:r>
        <w:rPr>
          <w:rFonts w:hint="eastAsia"/>
        </w:rPr>
        <w:t>1.</w:t>
      </w:r>
      <w:r>
        <w:rPr>
          <w:rFonts w:ascii="Times New Roman" w:hAnsi="Times New Roman" w:cs="Times New Roman"/>
          <w:b/>
        </w:rPr>
        <w:t>(D)</w:t>
      </w:r>
      <w:r>
        <w:rPr>
          <w:rFonts w:hint="eastAsia"/>
        </w:rPr>
        <w:t xml:space="preserve">.  2. </w:t>
      </w:r>
      <w:r>
        <w:rPr>
          <w:rFonts w:ascii="Times New Roman" w:hAnsi="Times New Roman" w:cs="Times New Roman"/>
          <w:b/>
        </w:rPr>
        <w:t>(D)</w:t>
      </w:r>
      <w:r>
        <w:rPr>
          <w:rFonts w:hint="eastAsia"/>
        </w:rPr>
        <w:t xml:space="preserve">.  3. </w:t>
      </w:r>
      <w:r>
        <w:rPr>
          <w:rFonts w:ascii="Times New Roman" w:hAnsi="Times New Roman" w:cs="Times New Roman"/>
          <w:b/>
        </w:rPr>
        <w:t>(A)</w:t>
      </w:r>
      <w:r>
        <w:rPr>
          <w:rFonts w:hint="eastAsia" w:ascii="Times New Roman" w:hAnsi="Times New Roman" w:cs="Times New Roman"/>
          <w:b/>
        </w:rPr>
        <w:t xml:space="preserve"> </w:t>
      </w:r>
      <w:r>
        <w:rPr>
          <w:rFonts w:hint="eastAsia"/>
        </w:rPr>
        <w:t xml:space="preserve"> 4. </w:t>
      </w:r>
      <w:r>
        <w:rPr>
          <w:rFonts w:ascii="Times New Roman" w:hAnsi="Times New Roman" w:cs="Times New Roman"/>
          <w:b/>
        </w:rPr>
        <w:t>(</w:t>
      </w:r>
      <w:r>
        <w:rPr>
          <w:rFonts w:hint="eastAsia" w:ascii="Times New Roman" w:hAnsi="Times New Roman" w:cs="Times New Roman"/>
          <w:b/>
        </w:rPr>
        <w:t>B</w:t>
      </w:r>
      <w:r>
        <w:rPr>
          <w:rFonts w:ascii="Times New Roman" w:hAnsi="Times New Roman" w:cs="Times New Roman"/>
          <w:b/>
        </w:rPr>
        <w:t>)</w:t>
      </w:r>
      <w:r>
        <w:rPr>
          <w:rFonts w:hint="eastAsia"/>
        </w:rPr>
        <w:t xml:space="preserve">  5. </w:t>
      </w:r>
      <w:r>
        <w:rPr>
          <w:rFonts w:ascii="Times New Roman" w:hAnsi="Times New Roman" w:cs="Times New Roman"/>
          <w:b/>
        </w:rPr>
        <w:t>(B)</w:t>
      </w:r>
    </w:p>
    <w:p/>
    <w:p>
      <w:pPr>
        <w:pStyle w:val="11"/>
        <w:ind w:firstLine="0" w:firstLineChars="0"/>
        <w:rPr>
          <w:rFonts w:hint="eastAsia"/>
        </w:rPr>
      </w:pPr>
    </w:p>
    <w:p>
      <w:pPr>
        <w:pStyle w:val="11"/>
        <w:ind w:firstLine="0" w:firstLineChars="0"/>
      </w:pPr>
      <w:r>
        <w:rPr>
          <w:rFonts w:hint="eastAsia"/>
        </w:rPr>
        <w:t>三、（本题满分10分）</w:t>
      </w:r>
    </w:p>
    <w:p>
      <w:r>
        <w:rPr>
          <w:rFonts w:hint="eastAsia"/>
        </w:rPr>
        <w:t>解：由题意可知，</w:t>
      </w:r>
      <w:r>
        <w:rPr>
          <w:position w:val="-6"/>
        </w:rPr>
        <w:object>
          <v:shape id="_x0000_i1030" o:spt="75" type="#_x0000_t75" style="height:13.95pt;width:27.4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/>
        </w:rPr>
        <w:t>时，</w:t>
      </w:r>
      <w:r>
        <w:rPr>
          <w:position w:val="-10"/>
        </w:rPr>
        <w:object>
          <v:shape id="_x0000_i1031" o:spt="75" type="#_x0000_t75" style="height:16.1pt;width:27.4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t>，</w:t>
      </w:r>
      <w:r>
        <w:rPr>
          <w:position w:val="-6"/>
        </w:rPr>
        <w:object>
          <v:shape id="_x0000_i1032" o:spt="75" type="#_x0000_t75" style="height:10.75pt;width:26.8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/>
        </w:rPr>
        <w:t>.</w:t>
      </w:r>
    </w:p>
    <w:p>
      <w:pPr>
        <w:ind w:firstLine="420" w:firstLineChars="200"/>
        <w:textAlignment w:val="center"/>
      </w:pPr>
      <w:r>
        <w:rPr>
          <w:rFonts w:hint="eastAsia"/>
        </w:rPr>
        <w:t>由</w:t>
      </w:r>
      <w:r>
        <w:object>
          <v:shape id="_x0000_i1033" o:spt="75" type="#_x0000_t75" style="height:17.75pt;width:71.4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t>，</w:t>
      </w:r>
      <w:r>
        <w:rPr>
          <w:rFonts w:hint="eastAsia"/>
        </w:rPr>
        <w:t>可知</w:t>
      </w:r>
      <w:r>
        <w:object>
          <v:shape id="_x0000_i1034" o:spt="75" type="#_x0000_t75" style="height:16.1pt;width:106.9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t>，</w:t>
      </w:r>
      <w:r>
        <w:rPr>
          <w:rFonts w:hint="eastAsia"/>
        </w:rPr>
        <w:t xml:space="preserve">                 ----------</w:t>
      </w:r>
    </w:p>
    <w:p>
      <w:pPr>
        <w:ind w:firstLine="315" w:firstLineChars="150"/>
      </w:pPr>
      <w:r>
        <w:rPr>
          <w:rFonts w:hint="eastAsia"/>
        </w:rPr>
        <w:t>由</w:t>
      </w:r>
      <w:r>
        <w:rPr>
          <w:position w:val="-10"/>
        </w:rPr>
        <w:object>
          <v:shape id="_x0000_i1035" o:spt="75" type="#_x0000_t75" style="height:17.75pt;width:78.4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t>，</w:t>
      </w:r>
      <w:r>
        <w:rPr>
          <w:rFonts w:hint="eastAsia"/>
        </w:rPr>
        <w:t>可得</w:t>
      </w:r>
      <w:r>
        <w:rPr>
          <w:position w:val="-28"/>
        </w:rPr>
        <w:object>
          <v:shape id="_x0000_i1036" o:spt="75" type="#_x0000_t75" style="height:32.8pt;width:72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/>
        </w:rPr>
        <w:t>，从而</w:t>
      </w:r>
      <w:r>
        <w:rPr>
          <w:position w:val="-14"/>
        </w:rPr>
        <w:object>
          <v:shape id="_x0000_i1037" o:spt="75" type="#_x0000_t75" style="height:19.9pt;width:54.2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t>，</w:t>
      </w:r>
    </w:p>
    <w:p>
      <w:pPr>
        <w:ind w:firstLine="315" w:firstLineChars="150"/>
      </w:pPr>
      <w:r>
        <w:rPr>
          <w:rFonts w:hint="eastAsia"/>
        </w:rPr>
        <w:t>【或者</w:t>
      </w:r>
      <w:r>
        <w:rPr>
          <w:position w:val="-10"/>
        </w:rPr>
        <w:object>
          <v:shape id="_x0000_i1038" o:spt="75" type="#_x0000_t75" style="height:17.75pt;width:128.9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t>，</w:t>
      </w:r>
      <w:r>
        <w:rPr>
          <w:rFonts w:hint="eastAsia"/>
        </w:rPr>
        <w:t>得</w:t>
      </w:r>
      <w:r>
        <w:rPr>
          <w:position w:val="-14"/>
        </w:rPr>
        <w:object>
          <v:shape id="_x0000_i1039" o:spt="75" type="#_x0000_t75" style="height:19.9pt;width:54.2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hint="eastAsia"/>
        </w:rPr>
        <w:t>】               ----------</w:t>
      </w:r>
    </w:p>
    <w:p>
      <w:pPr>
        <w:ind w:firstLine="315" w:firstLineChars="150"/>
      </w:pPr>
      <w:r>
        <w:rPr>
          <w:rFonts w:hint="eastAsia"/>
        </w:rPr>
        <w:t>由</w:t>
      </w:r>
      <w:r>
        <w:rPr>
          <w:position w:val="-6"/>
        </w:rPr>
        <w:object>
          <v:shape id="_x0000_i1040" o:spt="75" type="#_x0000_t75" style="height:13.95pt;width:58.0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t>，</w:t>
      </w:r>
      <w:r>
        <w:rPr>
          <w:rFonts w:hint="eastAsia"/>
        </w:rPr>
        <w:t>可得</w:t>
      </w:r>
      <w:r>
        <w:rPr>
          <w:position w:val="-24"/>
        </w:rPr>
        <w:object>
          <v:shape id="_x0000_i1041" o:spt="75" type="#_x0000_t75" style="height:32.8pt;width:65.5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t>，</w:t>
      </w:r>
      <w:r>
        <w:rPr>
          <w:rFonts w:hint="eastAsia"/>
        </w:rPr>
        <w:t>从而</w:t>
      </w:r>
      <w:r>
        <w:rPr>
          <w:position w:val="-14"/>
        </w:rPr>
        <w:object>
          <v:shape id="_x0000_i1042" o:spt="75" type="#_x0000_t75" style="height:19.9pt;width:70.4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t>，</w:t>
      </w:r>
    </w:p>
    <w:p>
      <w:pPr>
        <w:ind w:firstLine="315" w:firstLineChars="150"/>
      </w:pPr>
      <w:r>
        <w:rPr>
          <w:rFonts w:hint="eastAsia"/>
        </w:rPr>
        <w:t>【或者</w:t>
      </w:r>
      <w:r>
        <w:rPr>
          <w:position w:val="-24"/>
        </w:rPr>
        <w:object>
          <v:shape id="_x0000_i1043" o:spt="75" type="#_x0000_t75" style="height:31.15pt;width:97.2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  <w:r>
        <w:t>，</w:t>
      </w:r>
      <w:r>
        <w:rPr>
          <w:rFonts w:hint="eastAsia"/>
        </w:rPr>
        <w:t>得</w:t>
      </w:r>
      <w:r>
        <w:rPr>
          <w:position w:val="-14"/>
        </w:rPr>
        <w:object>
          <v:shape id="_x0000_i1044" o:spt="75" type="#_x0000_t75" style="height:19.9pt;width:70.4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rFonts w:hint="eastAsia"/>
        </w:rPr>
        <w:t>】                  ----------</w:t>
      </w:r>
    </w:p>
    <w:p>
      <w:pPr>
        <w:ind w:firstLine="315" w:firstLineChars="150"/>
      </w:pPr>
      <w:r>
        <w:rPr>
          <w:rFonts w:hint="eastAsia"/>
        </w:rPr>
        <w:t>所以</w:t>
      </w:r>
      <w:r>
        <w:rPr>
          <w:position w:val="-14"/>
        </w:rPr>
        <w:object>
          <v:shape id="_x0000_i1045" o:spt="75" type="#_x0000_t75" style="height:19.9pt;width:93.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rFonts w:hint="eastAsia"/>
        </w:rPr>
        <w:t>.                                       ----------</w:t>
      </w:r>
    </w:p>
    <w:p>
      <w:r>
        <w:rPr>
          <w:rFonts w:hint="eastAsia"/>
        </w:rPr>
        <w:t>四、（本题满分10分）</w:t>
      </w:r>
    </w:p>
    <w:p>
      <w:r>
        <w:rPr>
          <w:rFonts w:hint="eastAsia"/>
        </w:rPr>
        <w:t>解：令</w:t>
      </w:r>
      <w:r>
        <w:rPr>
          <w:rFonts w:hint="eastAsia"/>
          <w:position w:val="-34"/>
        </w:rPr>
        <w:object>
          <v:shape id="_x0000_i1046" o:spt="75" type="#_x0000_t75" style="height:40.3pt;width:113.9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6">
            <o:LockedField>false</o:LockedField>
          </o:OLEObject>
        </w:object>
      </w:r>
      <w:r>
        <w:rPr>
          <w:rFonts w:hint="eastAsia"/>
        </w:rPr>
        <w:t>，解得驻点为</w:t>
      </w:r>
      <w:r>
        <w:rPr>
          <w:rFonts w:hint="eastAsia"/>
          <w:position w:val="-10"/>
        </w:rPr>
        <w:object>
          <v:shape id="_x0000_i1047" o:spt="75" type="#_x0000_t75" style="height:16.1pt;width:66.1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8">
            <o:LockedField>false</o:LockedField>
          </o:OLEObject>
        </w:object>
      </w:r>
      <w:r>
        <w:rPr>
          <w:rFonts w:hint="eastAsia"/>
        </w:rPr>
        <w:t xml:space="preserve">             ----------</w:t>
      </w:r>
    </w:p>
    <w:p>
      <w:pPr>
        <w:rPr>
          <w:rFonts w:hint="eastAsia"/>
        </w:rPr>
      </w:pPr>
      <w:r>
        <w:rPr>
          <w:rFonts w:hint="eastAsia"/>
        </w:rPr>
        <w:t>又</w:t>
      </w:r>
      <w:r>
        <w:rPr>
          <w:rFonts w:hint="eastAsia"/>
          <w:position w:val="-12"/>
        </w:rPr>
        <w:object>
          <v:shape id="_x0000_i1048" o:spt="75" type="#_x0000_t75" style="height:18.25pt;width:58.0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0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/>
          <w:position w:val="-14"/>
        </w:rPr>
        <w:object>
          <v:shape id="_x0000_i1049" o:spt="75" type="#_x0000_t75" style="height:18.8pt;width:36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2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/>
          <w:position w:val="-14"/>
        </w:rPr>
        <w:object>
          <v:shape id="_x0000_i1050" o:spt="75" type="#_x0000_t75" style="height:18.8pt;width:43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4">
            <o:LockedField>false</o:LockedField>
          </o:OLEObject>
        </w:object>
      </w:r>
      <w:r>
        <w:rPr>
          <w:rFonts w:hint="eastAsia"/>
        </w:rPr>
        <w:t>，                               ----------</w:t>
      </w:r>
    </w:p>
    <w:p>
      <w:r>
        <w:rPr>
          <w:rFonts w:hint="eastAsia"/>
        </w:rPr>
        <w:t>依次代入驻点，有</w:t>
      </w:r>
    </w:p>
    <w:p/>
    <w:tbl>
      <w:tblPr>
        <w:tblStyle w:val="8"/>
        <w:tblW w:w="77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3"/>
        <w:gridCol w:w="875"/>
        <w:gridCol w:w="1187"/>
        <w:gridCol w:w="1213"/>
        <w:gridCol w:w="1737"/>
        <w:gridCol w:w="1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3" w:type="dxa"/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驻点</w:t>
            </w:r>
          </w:p>
        </w:tc>
        <w:tc>
          <w:tcPr>
            <w:tcW w:w="875" w:type="dxa"/>
            <w:vAlign w:val="center"/>
          </w:tcPr>
          <w:p>
            <w:pPr>
              <w:ind w:firstLine="422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kern w:val="0"/>
                <w:sz w:val="20"/>
                <w:szCs w:val="20"/>
              </w:rPr>
              <w:t>A</w:t>
            </w:r>
          </w:p>
        </w:tc>
        <w:tc>
          <w:tcPr>
            <w:tcW w:w="1187" w:type="dxa"/>
            <w:vAlign w:val="center"/>
          </w:tcPr>
          <w:p>
            <w:pPr>
              <w:ind w:firstLine="422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kern w:val="0"/>
                <w:sz w:val="20"/>
                <w:szCs w:val="20"/>
              </w:rPr>
              <w:t>B</w:t>
            </w:r>
          </w:p>
        </w:tc>
        <w:tc>
          <w:tcPr>
            <w:tcW w:w="1213" w:type="dxa"/>
            <w:vAlign w:val="center"/>
          </w:tcPr>
          <w:p>
            <w:pPr>
              <w:ind w:firstLine="422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kern w:val="0"/>
                <w:sz w:val="20"/>
                <w:szCs w:val="20"/>
              </w:rPr>
              <w:t>C</w:t>
            </w:r>
          </w:p>
        </w:tc>
        <w:tc>
          <w:tcPr>
            <w:tcW w:w="1737" w:type="dxa"/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2"/>
                <w:position w:val="-6"/>
                <w:sz w:val="21"/>
                <w:szCs w:val="22"/>
              </w:rPr>
              <w:object>
                <v:shape id="_x0000_i1051" o:spt="75" type="#_x0000_t75" style="height:16.1pt;width:63.95pt;" o:ole="t" filled="f" o:preferrelative="t" stroked="f" coordsize="21600,21600">
                  <v:path/>
                  <v:fill on="f" focussize="0,0"/>
                  <v:stroke on="f" joinstyle="miter"/>
                  <v:imagedata r:id="rId57" o:title=""/>
                  <o:lock v:ext="edit" aspectratio="t"/>
                  <w10:wrap type="none"/>
                  <w10:anchorlock/>
                </v:shape>
                <o:OLEObject Type="Embed" ProgID="Equation.3" ShapeID="_x0000_i1051" DrawAspect="Content" ObjectID="_1468075751" r:id="rId56">
                  <o:LockedField>false</o:LockedField>
                </o:OLEObject>
              </w:object>
            </w:r>
          </w:p>
        </w:tc>
        <w:tc>
          <w:tcPr>
            <w:tcW w:w="1738" w:type="dxa"/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极值情况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043" w:type="dxa"/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2"/>
                <w:position w:val="-10"/>
                <w:sz w:val="21"/>
                <w:szCs w:val="22"/>
              </w:rPr>
              <w:object>
                <v:shape id="_x0000_i1052" o:spt="75" type="#_x0000_t75" style="height:16.1pt;width:26.85pt;" o:ole="t" filled="f" o:preferrelative="t" stroked="f" coordsize="21600,21600">
                  <v:path/>
                  <v:fill on="f" focussize="0,0"/>
                  <v:stroke on="f" joinstyle="miter"/>
                  <v:imagedata r:id="rId59" o:title=""/>
                  <o:lock v:ext="edit" aspectratio="t"/>
                  <w10:wrap type="none"/>
                  <w10:anchorlock/>
                </v:shape>
                <o:OLEObject Type="Embed" ProgID="Equation.3" ShapeID="_x0000_i1052" DrawAspect="Content" ObjectID="_1468075752" r:id="rId58">
                  <o:LockedField>false</o:LockedField>
                </o:OLEObject>
              </w:object>
            </w:r>
          </w:p>
        </w:tc>
        <w:tc>
          <w:tcPr>
            <w:tcW w:w="875" w:type="dxa"/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2"/>
                <w:position w:val="-6"/>
                <w:sz w:val="21"/>
                <w:szCs w:val="22"/>
              </w:rPr>
              <w:object>
                <v:shape id="_x0000_i1053" o:spt="75" type="#_x0000_t75" style="height:13.95pt;width:18.25pt;" o:ole="t" filled="f" o:preferrelative="t" stroked="f" coordsize="21600,21600">
                  <v:path/>
                  <v:fill on="f" focussize="0,0"/>
                  <v:stroke on="f" joinstyle="miter"/>
                  <v:imagedata r:id="rId61" o:title=""/>
                  <o:lock v:ext="edit" aspectratio="t"/>
                  <w10:wrap type="none"/>
                  <w10:anchorlock/>
                </v:shape>
                <o:OLEObject Type="Embed" ProgID="Equation.3" ShapeID="_x0000_i1053" DrawAspect="Content" ObjectID="_1468075753" r:id="rId60">
                  <o:LockedField>false</o:LockedField>
                </o:OLEObject>
              </w:objec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2"/>
                <w:position w:val="-4"/>
                <w:sz w:val="21"/>
                <w:szCs w:val="22"/>
              </w:rPr>
              <w:object>
                <v:shape id="_x0000_i1054" o:spt="75" type="#_x0000_t75" style="height:12.9pt;width:9.65pt;" o:ole="t" filled="f" o:preferrelative="t" stroked="f" coordsize="21600,21600">
                  <v:path/>
                  <v:fill on="f" focussize="0,0"/>
                  <v:stroke on="f" joinstyle="miter"/>
                  <v:imagedata r:id="rId63" o:title=""/>
                  <o:lock v:ext="edit" aspectratio="t"/>
                  <w10:wrap type="none"/>
                  <w10:anchorlock/>
                </v:shape>
                <o:OLEObject Type="Embed" ProgID="Equation.3" ShapeID="_x0000_i1054" DrawAspect="Content" ObjectID="_1468075754" r:id="rId62">
                  <o:LockedField>false</o:LockedField>
                </o:OLEObject>
              </w:object>
            </w:r>
          </w:p>
        </w:tc>
        <w:tc>
          <w:tcPr>
            <w:tcW w:w="1213" w:type="dxa"/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2"/>
                <w:position w:val="-4"/>
                <w:sz w:val="21"/>
                <w:szCs w:val="22"/>
              </w:rPr>
              <w:object>
                <v:shape id="_x0000_i1055" o:spt="75" type="#_x0000_t75" style="height:12.9pt;width:18.25pt;" o:ole="t" filled="f" o:preferrelative="t" stroked="f" coordsize="21600,21600">
                  <v:path/>
                  <v:fill on="f" focussize="0,0"/>
                  <v:stroke on="f" joinstyle="miter"/>
                  <v:imagedata r:id="rId65" o:title=""/>
                  <o:lock v:ext="edit" aspectratio="t"/>
                  <w10:wrap type="none"/>
                  <w10:anchorlock/>
                </v:shape>
                <o:OLEObject Type="Embed" ProgID="Equation.3" ShapeID="_x0000_i1055" DrawAspect="Content" ObjectID="_1468075755" r:id="rId64">
                  <o:LockedField>false</o:LockedField>
                </o:OLEObject>
              </w:object>
            </w:r>
          </w:p>
        </w:tc>
        <w:tc>
          <w:tcPr>
            <w:tcW w:w="1737" w:type="dxa"/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2"/>
                <w:position w:val="-6"/>
                <w:sz w:val="21"/>
                <w:szCs w:val="22"/>
              </w:rPr>
              <w:object>
                <v:shape id="_x0000_i1056" o:spt="75" type="#_x0000_t75" style="height:13.95pt;width:18.8pt;" o:ole="t" filled="f" o:preferrelative="t" stroked="f" coordsize="21600,21600">
                  <v:path/>
                  <v:fill on="f" focussize="0,0"/>
                  <v:stroke on="f" joinstyle="miter"/>
                  <v:imagedata r:id="rId67" o:title=""/>
                  <o:lock v:ext="edit" aspectratio="t"/>
                  <w10:wrap type="none"/>
                  <w10:anchorlock/>
                </v:shape>
                <o:OLEObject Type="Embed" ProgID="Equation.3" ShapeID="_x0000_i1056" DrawAspect="Content" ObjectID="_1468075756" r:id="rId66">
                  <o:LockedField>false</o:LockedField>
                </o:OLEObject>
              </w:object>
            </w:r>
          </w:p>
        </w:tc>
        <w:tc>
          <w:tcPr>
            <w:tcW w:w="1738" w:type="dxa"/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取极大值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  <w:jc w:val="center"/>
        </w:trPr>
        <w:tc>
          <w:tcPr>
            <w:tcW w:w="1043" w:type="dxa"/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2"/>
                <w:position w:val="-10"/>
                <w:sz w:val="21"/>
                <w:szCs w:val="22"/>
              </w:rPr>
              <w:object>
                <v:shape id="_x0000_i1057" o:spt="75" type="#_x0000_t75" style="height:16.1pt;width:26.85pt;" o:ole="t" filled="f" o:preferrelative="t" stroked="f" coordsize="21600,21600">
                  <v:path/>
                  <v:fill on="f" focussize="0,0"/>
                  <v:stroke on="f" joinstyle="miter"/>
                  <v:imagedata r:id="rId69" o:title=""/>
                  <o:lock v:ext="edit" aspectratio="t"/>
                  <w10:wrap type="none"/>
                  <w10:anchorlock/>
                </v:shape>
                <o:OLEObject Type="Embed" ProgID="Equation.3" ShapeID="_x0000_i1057" DrawAspect="Content" ObjectID="_1468075757" r:id="rId68">
                  <o:LockedField>false</o:LockedField>
                </o:OLEObject>
              </w:object>
            </w:r>
          </w:p>
        </w:tc>
        <w:tc>
          <w:tcPr>
            <w:tcW w:w="875" w:type="dxa"/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2"/>
                <w:position w:val="-4"/>
                <w:sz w:val="21"/>
                <w:szCs w:val="22"/>
              </w:rPr>
              <w:object>
                <v:shape id="_x0000_i1058" o:spt="75" type="#_x0000_t75" style="height:12.9pt;width:9.65pt;" o:ole="t" filled="f" o:preferrelative="t" stroked="f" coordsize="21600,21600">
                  <v:path/>
                  <v:fill on="f" focussize="0,0"/>
                  <v:stroke on="f" joinstyle="miter"/>
                  <v:imagedata r:id="rId71" o:title=""/>
                  <o:lock v:ext="edit" aspectratio="t"/>
                  <w10:wrap type="none"/>
                  <w10:anchorlock/>
                </v:shape>
                <o:OLEObject Type="Embed" ProgID="Equation.3" ShapeID="_x0000_i1058" DrawAspect="Content" ObjectID="_1468075758" r:id="rId70">
                  <o:LockedField>false</o:LockedField>
                </o:OLEObject>
              </w:objec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2"/>
                <w:position w:val="-4"/>
                <w:sz w:val="21"/>
                <w:szCs w:val="22"/>
              </w:rPr>
              <w:object>
                <v:shape id="_x0000_i1059" o:spt="75" type="#_x0000_t75" style="height:12.9pt;width:9.65pt;" o:ole="t" filled="f" o:preferrelative="t" stroked="f" coordsize="21600,21600">
                  <v:path/>
                  <v:fill on="f" focussize="0,0"/>
                  <v:stroke on="f" joinstyle="miter"/>
                  <v:imagedata r:id="rId73" o:title=""/>
                  <o:lock v:ext="edit" aspectratio="t"/>
                  <w10:wrap type="none"/>
                  <w10:anchorlock/>
                </v:shape>
                <o:OLEObject Type="Embed" ProgID="Equation.3" ShapeID="_x0000_i1059" DrawAspect="Content" ObjectID="_1468075759" r:id="rId72">
                  <o:LockedField>false</o:LockedField>
                </o:OLEObject>
              </w:object>
            </w:r>
          </w:p>
        </w:tc>
        <w:tc>
          <w:tcPr>
            <w:tcW w:w="1213" w:type="dxa"/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2"/>
                <w:position w:val="-4"/>
                <w:sz w:val="21"/>
                <w:szCs w:val="22"/>
              </w:rPr>
              <w:object>
                <v:shape id="_x0000_i1060" o:spt="75" type="#_x0000_t75" style="height:12.9pt;width:18.25pt;" o:ole="t" filled="f" o:preferrelative="t" stroked="f" coordsize="21600,21600">
                  <v:path/>
                  <v:fill on="f" focussize="0,0"/>
                  <v:stroke on="f" joinstyle="miter"/>
                  <v:imagedata r:id="rId75" o:title=""/>
                  <o:lock v:ext="edit" aspectratio="t"/>
                  <w10:wrap type="none"/>
                  <w10:anchorlock/>
                </v:shape>
                <o:OLEObject Type="Embed" ProgID="Equation.3" ShapeID="_x0000_i1060" DrawAspect="Content" ObjectID="_1468075760" r:id="rId74">
                  <o:LockedField>false</o:LockedField>
                </o:OLEObject>
              </w:object>
            </w:r>
          </w:p>
        </w:tc>
        <w:tc>
          <w:tcPr>
            <w:tcW w:w="1737" w:type="dxa"/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2"/>
                <w:position w:val="-6"/>
                <w:sz w:val="21"/>
                <w:szCs w:val="22"/>
              </w:rPr>
              <w:object>
                <v:shape id="_x0000_i1061" o:spt="75" type="#_x0000_t75" style="height:13.95pt;width:18.8pt;" o:ole="t" filled="f" o:preferrelative="t" stroked="f" coordsize="21600,21600">
                  <v:path/>
                  <v:fill on="f" focussize="0,0"/>
                  <v:stroke on="f" joinstyle="miter"/>
                  <v:imagedata r:id="rId77" o:title=""/>
                  <o:lock v:ext="edit" aspectratio="t"/>
                  <w10:wrap type="none"/>
                  <w10:anchorlock/>
                </v:shape>
                <o:OLEObject Type="Embed" ProgID="Equation.3" ShapeID="_x0000_i1061" DrawAspect="Content" ObjectID="_1468075761" r:id="rId76">
                  <o:LockedField>false</o:LockedField>
                </o:OLEObject>
              </w:object>
            </w:r>
          </w:p>
        </w:tc>
        <w:tc>
          <w:tcPr>
            <w:tcW w:w="1738" w:type="dxa"/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不取极值</w:t>
            </w:r>
          </w:p>
        </w:tc>
      </w:tr>
    </w:tbl>
    <w:p>
      <w:r>
        <w:rPr>
          <w:rFonts w:hint="eastAsia"/>
        </w:rPr>
        <w:t>所以</w:t>
      </w:r>
      <w:r>
        <w:rPr>
          <w:rFonts w:hint="eastAsia"/>
          <w:position w:val="-10"/>
        </w:rPr>
        <w:object>
          <v:shape id="_x0000_i1062" o:spt="75" type="#_x0000_t75" style="height:16.1pt;width:38.1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78">
            <o:LockedField>false</o:LockedField>
          </o:OLEObject>
        </w:object>
      </w:r>
      <w:r>
        <w:rPr>
          <w:rFonts w:hint="eastAsia"/>
        </w:rPr>
        <w:t>在点</w:t>
      </w:r>
      <w:r>
        <w:rPr>
          <w:rFonts w:hint="eastAsia"/>
          <w:position w:val="-10"/>
        </w:rPr>
        <w:object>
          <v:shape id="_x0000_i1063" o:spt="75" type="#_x0000_t75" style="height:16.1pt;width:26.8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80">
            <o:LockedField>false</o:LockedField>
          </o:OLEObject>
        </w:object>
      </w:r>
      <w:r>
        <w:rPr>
          <w:rFonts w:hint="eastAsia"/>
        </w:rPr>
        <w:t>处取极大值，且极大值为</w:t>
      </w:r>
      <w:r>
        <w:rPr>
          <w:rFonts w:hint="eastAsia"/>
          <w:position w:val="-10"/>
        </w:rPr>
        <w:object>
          <v:shape id="_x0000_i1064" o:spt="75" type="#_x0000_t75" style="height:16.1pt;width:51.0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82">
            <o:LockedField>false</o:LockedField>
          </o:OLEObject>
        </w:object>
      </w:r>
      <w:r>
        <w:rPr>
          <w:rFonts w:hint="eastAsia"/>
        </w:rPr>
        <w:t>.                 ----------</w:t>
      </w:r>
    </w:p>
    <w:p>
      <w:r>
        <w:rPr>
          <w:rFonts w:hint="eastAsia"/>
        </w:rPr>
        <w:t>五、（本题满分10分）</w:t>
      </w:r>
    </w:p>
    <w:p>
      <w:pPr>
        <w:textAlignment w:val="center"/>
      </w:pPr>
      <w:r>
        <w:rPr>
          <w:rFonts w:hint="eastAsia"/>
        </w:rPr>
        <w:t>解：</w:t>
      </w:r>
      <w:r>
        <w:object>
          <v:shape id="_x0000_i1065" o:spt="75" type="#_x0000_t75" style="height:15.05pt;width:52.1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4">
            <o:LockedField>false</o:LockedField>
          </o:OLEObject>
        </w:object>
      </w:r>
      <w:r>
        <w:t>，</w:t>
      </w:r>
      <w:r>
        <w:rPr>
          <w:rFonts w:hint="eastAsia"/>
        </w:rPr>
        <w:t>其中</w:t>
      </w:r>
      <w:r>
        <w:object>
          <v:shape id="_x0000_i1066" o:spt="75" type="#_x0000_t75" style="height:16.1pt;width:98.8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6">
            <o:LockedField>false</o:LockedField>
          </o:OLEObject>
        </w:object>
      </w:r>
      <w:r>
        <w:t>，</w:t>
      </w:r>
      <w:r>
        <w:object>
          <v:shape id="_x0000_i1067" o:spt="75" type="#_x0000_t75" style="height:16.1pt;width:99.9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8">
            <o:LockedField>false</o:LockedField>
          </o:OLEObject>
        </w:object>
      </w:r>
      <w:r>
        <w:rPr>
          <w:rFonts w:hint="eastAsia"/>
        </w:rPr>
        <w:t>.          ----------</w:t>
      </w:r>
    </w:p>
    <w:p>
      <w:pPr>
        <w:textAlignment w:val="center"/>
      </w:pPr>
      <w:r>
        <w:rPr>
          <w:rFonts w:hint="eastAsia"/>
        </w:rPr>
        <w:object>
          <v:shape id="_x0000_i1068" o:spt="75" type="#_x0000_t75" style="height:36pt;width:239.6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0">
            <o:LockedField>false</o:LockedField>
          </o:OLEObject>
        </w:object>
      </w:r>
      <w:r>
        <w:rPr>
          <w:rFonts w:hint="eastAsia"/>
        </w:rPr>
        <w:t xml:space="preserve">                        ----------</w:t>
      </w:r>
    </w:p>
    <w:p>
      <w:pPr>
        <w:ind w:firstLine="630" w:firstLineChars="300"/>
        <w:textAlignment w:val="center"/>
      </w:pPr>
      <w:r>
        <w:rPr>
          <w:rFonts w:hint="eastAsia"/>
        </w:rPr>
        <w:object>
          <v:shape id="_x0000_i1069" o:spt="75" type="#_x0000_t75" style="height:31.15pt;width:229.9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2">
            <o:LockedField>false</o:LockedField>
          </o:OLEObject>
        </w:object>
      </w:r>
      <w:r>
        <w:rPr>
          <w:rFonts w:hint="eastAsia"/>
        </w:rPr>
        <w:t>.                   ----------</w:t>
      </w:r>
    </w:p>
    <w:p>
      <w:pPr>
        <w:pStyle w:val="11"/>
        <w:ind w:left="6" w:firstLine="0" w:firstLineChars="0"/>
      </w:pPr>
      <w:r>
        <w:rPr>
          <w:rFonts w:hint="eastAsia"/>
        </w:rPr>
        <w:t>六、（本题满分10分）</w:t>
      </w:r>
    </w:p>
    <w:p>
      <w:r>
        <w:rPr>
          <w:rFonts w:hint="eastAsia"/>
        </w:rPr>
        <w:t>解：(1). 令</w:t>
      </w:r>
      <w:r>
        <w:rPr>
          <w:rFonts w:hint="eastAsia"/>
          <w:position w:val="-10"/>
        </w:rPr>
        <w:object>
          <v:shape id="_x0000_i1070" o:spt="75" type="#_x0000_t75" style="height:18.25pt;width:108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4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/>
          <w:position w:val="-10"/>
        </w:rPr>
        <w:object>
          <v:shape id="_x0000_i1071" o:spt="75" type="#_x0000_t75" style="height:18.25pt;width:91.3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6">
            <o:LockedField>false</o:LockedField>
          </o:OLEObject>
        </w:object>
      </w:r>
      <w:r>
        <w:rPr>
          <w:rFonts w:hint="eastAsia"/>
        </w:rPr>
        <w:t>，</w:t>
      </w:r>
    </w:p>
    <w:p>
      <w:pPr>
        <w:ind w:firstLine="420" w:firstLineChars="200"/>
      </w:pPr>
      <w:r>
        <w:rPr>
          <w:rFonts w:hint="eastAsia"/>
        </w:rPr>
        <w:t>因为曲线积分与路径无关，所以</w:t>
      </w:r>
      <w:r>
        <w:rPr>
          <w:rFonts w:hint="eastAsia"/>
          <w:position w:val="-28"/>
        </w:rPr>
        <w:object>
          <v:shape id="_x0000_i1072" o:spt="75" type="#_x0000_t75" style="height:32.8pt;width:47.8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3" ShapeID="_x0000_i1072" DrawAspect="Content" ObjectID="_1468075772" r:id="rId98">
            <o:LockedField>false</o:LockedField>
          </o:OLEObject>
        </w:object>
      </w:r>
      <w:r>
        <w:rPr>
          <w:rFonts w:hint="eastAsia"/>
        </w:rPr>
        <w:t>，即</w:t>
      </w:r>
      <w:r>
        <w:rPr>
          <w:rFonts w:hint="eastAsia"/>
          <w:position w:val="-10"/>
        </w:rPr>
        <w:object>
          <v:shape id="_x0000_i1073" o:spt="75" type="#_x0000_t75" style="height:18.25pt;width:167.6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0">
            <o:LockedField>false</o:LockedField>
          </o:OLEObject>
        </w:object>
      </w:r>
      <w:r>
        <w:rPr>
          <w:rFonts w:hint="eastAsia"/>
        </w:rPr>
        <w:t>，</w:t>
      </w:r>
    </w:p>
    <w:p>
      <w:pPr>
        <w:ind w:firstLine="420" w:firstLineChars="200"/>
        <w:rPr>
          <w:position w:val="-10"/>
        </w:rPr>
      </w:pPr>
      <w:r>
        <w:rPr>
          <w:rFonts w:hint="eastAsia"/>
        </w:rPr>
        <w:t>所以</w:t>
      </w:r>
      <w:r>
        <w:rPr>
          <w:rFonts w:hint="eastAsia"/>
          <w:position w:val="-10"/>
        </w:rPr>
        <w:object>
          <v:shape id="_x0000_i1074" o:spt="75" type="#_x0000_t75" style="height:16.1pt;width:52.1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2">
            <o:LockedField>false</o:LockedField>
          </o:OLEObject>
        </w:object>
      </w:r>
      <w:r>
        <w:rPr>
          <w:rFonts w:hint="eastAsia"/>
        </w:rPr>
        <w:t xml:space="preserve">                                                  ----------</w:t>
      </w:r>
    </w:p>
    <w:p>
      <w:pPr>
        <w:rPr>
          <w:position w:val="-10"/>
        </w:rPr>
      </w:pPr>
      <w:r>
        <w:rPr>
          <w:rFonts w:hint="eastAsia"/>
        </w:rPr>
        <w:t>(2). 解法一.  取</w:t>
      </w:r>
      <w:r>
        <w:rPr>
          <w:position w:val="-10"/>
        </w:rPr>
        <w:object>
          <v:shape id="_x0000_i1075" o:spt="75" type="#_x0000_t75" style="height:16.1pt;width:27.9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4">
            <o:LockedField>false</o:LockedField>
          </o:OLEObject>
        </w:object>
      </w:r>
      <w:r>
        <w:t>，</w:t>
      </w:r>
      <w:r>
        <w:rPr>
          <w:rFonts w:hint="eastAsia"/>
        </w:rPr>
        <w:t>有</w:t>
      </w:r>
      <w:r>
        <w:rPr>
          <w:rFonts w:hint="eastAsia"/>
          <w:position w:val="-18"/>
        </w:rPr>
        <w:object>
          <v:shape id="_x0000_i1076" o:spt="75" type="#_x0000_t75" style="height:26.35pt;width:173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6">
            <o:LockedField>false</o:LockedField>
          </o:OLEObject>
        </w:object>
      </w:r>
    </w:p>
    <w:p>
      <w:pPr>
        <w:ind w:firstLine="2310" w:firstLineChars="1100"/>
      </w:pPr>
      <w:r>
        <w:rPr>
          <w:position w:val="-18"/>
        </w:rPr>
        <w:object>
          <v:shape id="_x0000_i1077" o:spt="75" type="#_x0000_t75" style="height:25.8pt;width:207.9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8">
            <o:LockedField>false</o:LockedField>
          </o:OLEObject>
        </w:object>
      </w:r>
      <w:r>
        <w:rPr>
          <w:rFonts w:hint="eastAsia"/>
        </w:rPr>
        <w:t>.     ----------</w:t>
      </w:r>
    </w:p>
    <w:p>
      <w:pPr>
        <w:textAlignment w:val="center"/>
      </w:pPr>
      <w:r>
        <w:rPr>
          <w:rFonts w:hint="eastAsia"/>
        </w:rPr>
        <w:t xml:space="preserve">解法二. </w:t>
      </w:r>
      <w:r>
        <w:object>
          <v:shape id="_x0000_i1078" o:spt="75" type="#_x0000_t75" style="height:22.05pt;width:272.9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0">
            <o:LockedField>false</o:LockedField>
          </o:OLEObject>
        </w:object>
      </w:r>
      <w:r>
        <w:rPr>
          <w:rFonts w:hint="eastAsia"/>
        </w:rPr>
        <w:t>，</w:t>
      </w:r>
    </w:p>
    <w:p>
      <w:pPr>
        <w:ind w:firstLine="840" w:firstLineChars="400"/>
        <w:textAlignment w:val="center"/>
      </w:pPr>
      <w:r>
        <w:rPr>
          <w:rFonts w:hint="eastAsia"/>
        </w:rPr>
        <w:t>从而</w:t>
      </w:r>
      <w:r>
        <w:object>
          <v:shape id="_x0000_i1079" o:spt="75" type="#_x0000_t75" style="height:33.3pt;width:204.2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2">
            <o:LockedField>false</o:LockedField>
          </o:OLEObject>
        </w:object>
      </w:r>
      <w:r>
        <w:t>，</w:t>
      </w:r>
      <w:r>
        <w:rPr>
          <w:rFonts w:hint="eastAsia"/>
        </w:rPr>
        <w:t>所以</w:t>
      </w:r>
      <w:r>
        <w:object>
          <v:shape id="_x0000_i1080" o:spt="75" type="#_x0000_t75" style="height:16.1pt;width:45.1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4">
            <o:LockedField>false</o:LockedField>
          </o:OLEObject>
        </w:object>
      </w:r>
      <w:r>
        <w:t>，</w:t>
      </w:r>
      <w:r>
        <w:rPr>
          <w:rFonts w:hint="eastAsia"/>
        </w:rPr>
        <w:t>取</w:t>
      </w:r>
      <w:r>
        <w:object>
          <v:shape id="_x0000_i1081" o:spt="75" type="#_x0000_t75" style="height:16.1pt;width:41.9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6">
            <o:LockedField>false</o:LockedField>
          </o:OLEObject>
        </w:object>
      </w:r>
      <w:r>
        <w:t>，</w:t>
      </w:r>
      <w:r>
        <w:rPr>
          <w:rFonts w:hint="eastAsia"/>
        </w:rPr>
        <w:t>则得到一个原函数为</w:t>
      </w:r>
      <w:r>
        <w:object>
          <v:shape id="_x0000_i1082" o:spt="75" type="#_x0000_t75" style="height:17.75pt;width:88.1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8">
            <o:LockedField>false</o:LockedField>
          </o:OLEObject>
        </w:object>
      </w:r>
      <w:r>
        <w:rPr>
          <w:rFonts w:hint="eastAsia"/>
        </w:rPr>
        <w:t>.                               ---------</w:t>
      </w:r>
    </w:p>
    <w:p>
      <w:pPr>
        <w:rPr>
          <w:rFonts w:hint="eastAsia"/>
        </w:rPr>
      </w:pPr>
      <w:r>
        <w:rPr>
          <w:rFonts w:hint="eastAsia"/>
        </w:rPr>
        <w:t>(3). 解法一：取路径</w:t>
      </w:r>
      <w:r>
        <w:rPr>
          <w:rFonts w:hint="eastAsia"/>
          <w:position w:val="-10"/>
        </w:rPr>
        <w:object>
          <v:shape id="_x0000_i1083" o:spt="75" type="#_x0000_t75" style="height:16.1pt;width:87.0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3" ShapeID="_x0000_i1083" DrawAspect="Content" ObjectID="_1468075783" r:id="rId120">
            <o:LockedField>false</o:LockedField>
          </o:OLEObject>
        </w:object>
      </w:r>
      <w:r>
        <w:rPr>
          <w:rFonts w:hint="eastAsia"/>
        </w:rPr>
        <w:t>，可得</w:t>
      </w:r>
      <w:r>
        <w:rPr>
          <w:rFonts w:hint="eastAsia"/>
          <w:position w:val="-20"/>
        </w:rPr>
        <w:object>
          <v:shape id="_x0000_i1084" o:spt="75" type="#_x0000_t75" style="height:27.4pt;width:183.7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2">
            <o:LockedField>false</o:LockedField>
          </o:OLEObject>
        </w:object>
      </w:r>
      <w:r>
        <w:rPr>
          <w:rFonts w:hint="eastAsia"/>
        </w:rPr>
        <w:t>.</w:t>
      </w:r>
    </w:p>
    <w:p>
      <w:r>
        <w:rPr>
          <w:rFonts w:hint="eastAsia"/>
        </w:rPr>
        <w:t xml:space="preserve">                                                                  ---------</w:t>
      </w:r>
    </w:p>
    <w:p>
      <w:r>
        <w:rPr>
          <w:rFonts w:hint="eastAsia"/>
        </w:rPr>
        <w:t>解法二：由原函数为</w:t>
      </w:r>
      <w:r>
        <w:rPr>
          <w:rFonts w:hint="eastAsia"/>
          <w:position w:val="-10"/>
        </w:rPr>
        <w:object>
          <v:shape id="_x0000_i1085" o:spt="75" type="#_x0000_t75" style="height:18.25pt;width:103.7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4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20"/>
        </w:rPr>
        <w:object>
          <v:shape id="_x0000_i1086" o:spt="75" type="#_x0000_t75" style="height:25.8pt;width:123.0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6">
            <o:LockedField>false</o:LockedField>
          </o:OLEObject>
        </w:object>
      </w:r>
      <w:r>
        <w:rPr>
          <w:rFonts w:hint="eastAsia"/>
        </w:rPr>
        <w:t xml:space="preserve"> ---------</w:t>
      </w:r>
    </w:p>
    <w:p>
      <w:pPr>
        <w:ind w:left="420" w:leftChars="200"/>
      </w:pPr>
    </w:p>
    <w:p>
      <w:r>
        <w:rPr>
          <w:rFonts w:hint="eastAsia"/>
        </w:rPr>
        <w:t>七、（本题满分12分）计算曲面积分</w:t>
      </w:r>
      <w:r>
        <w:rPr>
          <w:rFonts w:hint="eastAsia"/>
          <w:position w:val="-30"/>
        </w:rPr>
        <w:object>
          <v:shape id="_x0000_i1087" o:spt="75" type="#_x0000_t75" style="height:29pt;width:178.9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8">
            <o:LockedField>false</o:LockedField>
          </o:OLEObject>
        </w:object>
      </w:r>
      <w:r>
        <w:rPr>
          <w:rFonts w:hint="eastAsia"/>
        </w:rPr>
        <w:t>，其中</w:t>
      </w:r>
      <w:r>
        <w:rPr>
          <w:rFonts w:hint="eastAsia"/>
          <w:position w:val="-4"/>
        </w:rPr>
        <w:object>
          <v:shape id="_x0000_i1088" o:spt="75" type="#_x0000_t75" style="height:11.8pt;width:10.7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3" ShapeID="_x0000_i1088" DrawAspect="Content" ObjectID="_1468075788" r:id="rId130">
            <o:LockedField>false</o:LockedField>
          </o:OLEObject>
        </w:object>
      </w:r>
      <w:r>
        <w:rPr>
          <w:rFonts w:hint="eastAsia"/>
        </w:rPr>
        <w:t>为圆柱面</w:t>
      </w:r>
      <w:r>
        <w:rPr>
          <w:rFonts w:hint="eastAsia"/>
          <w:position w:val="-10"/>
        </w:rPr>
        <w:object>
          <v:shape id="_x0000_i1089" o:spt="75" type="#_x0000_t75" style="height:18.25pt;width:101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3" ShapeID="_x0000_i1089" DrawAspect="Content" ObjectID="_1468075789" r:id="rId132">
            <o:LockedField>false</o:LockedField>
          </o:OLEObject>
        </w:object>
      </w:r>
      <w:r>
        <w:rPr>
          <w:rFonts w:hint="eastAsia"/>
        </w:rPr>
        <w:t>的一部分，并取外侧.</w:t>
      </w:r>
    </w:p>
    <w:p>
      <w:r>
        <w:rPr>
          <w:rFonts w:hint="eastAsia"/>
        </w:rPr>
        <w:t>解法一：补充曲面</w:t>
      </w:r>
      <w:r>
        <w:rPr>
          <w:rFonts w:hint="eastAsia"/>
          <w:position w:val="-10"/>
        </w:rPr>
        <w:object>
          <v:shape id="_x0000_i1090" o:spt="75" type="#_x0000_t75" style="height:18.25pt;width:102.1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3" ShapeID="_x0000_i1090" DrawAspect="Content" ObjectID="_1468075790" r:id="rId134">
            <o:LockedField>false</o:LockedField>
          </o:OLEObject>
        </w:object>
      </w:r>
      <w:r>
        <w:rPr>
          <w:rFonts w:hint="eastAsia"/>
        </w:rPr>
        <w:t>，取上侧；</w:t>
      </w:r>
      <w:r>
        <w:rPr>
          <w:rFonts w:hint="eastAsia"/>
          <w:position w:val="-10"/>
        </w:rPr>
        <w:object>
          <v:shape id="_x0000_i1091" o:spt="75" type="#_x0000_t75" style="height:18.25pt;width:104.8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3" ShapeID="_x0000_i1091" DrawAspect="Content" ObjectID="_1468075791" r:id="rId136">
            <o:LockedField>false</o:LockedField>
          </o:OLEObject>
        </w:object>
      </w:r>
      <w:r>
        <w:rPr>
          <w:rFonts w:hint="eastAsia"/>
        </w:rPr>
        <w:t>，取下侧，则</w:t>
      </w:r>
      <w:r>
        <w:rPr>
          <w:rFonts w:hint="eastAsia"/>
          <w:position w:val="-10"/>
        </w:rPr>
        <w:object>
          <v:shape id="_x0000_i1092" o:spt="75" type="#_x0000_t75" style="height:16.1pt;width:41.9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3" ShapeID="_x0000_i1092" DrawAspect="Content" ObjectID="_1468075792" r:id="rId138">
            <o:LockedField>false</o:LockedField>
          </o:OLEObject>
        </w:object>
      </w:r>
      <w:r>
        <w:rPr>
          <w:rFonts w:hint="eastAsia"/>
        </w:rPr>
        <w:t>构成封闭曲面，取外侧，它们所围区域记为</w:t>
      </w:r>
      <w:r>
        <w:rPr>
          <w:rFonts w:hint="eastAsia"/>
          <w:position w:val="-4"/>
        </w:rPr>
        <w:object>
          <v:shape id="_x0000_i1093" o:spt="75" type="#_x0000_t75" style="height:12.9pt;width:12.9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3" ShapeID="_x0000_i1093" DrawAspect="Content" ObjectID="_1468075793" r:id="rId140">
            <o:LockedField>false</o:LockedField>
          </o:OLEObject>
        </w:object>
      </w:r>
      <w:r>
        <w:rPr>
          <w:rFonts w:hint="eastAsia"/>
        </w:rPr>
        <w:t>.              -        --------</w:t>
      </w:r>
    </w:p>
    <w:p>
      <w:pPr>
        <w:ind w:firstLine="420" w:firstLineChars="200"/>
      </w:pPr>
      <w:r>
        <w:rPr>
          <w:rFonts w:hint="eastAsia"/>
        </w:rPr>
        <w:t>由高斯公式可得，</w:t>
      </w:r>
      <w:r>
        <w:rPr>
          <w:rFonts w:hint="eastAsia"/>
          <w:position w:val="-34"/>
        </w:rPr>
        <w:object>
          <v:shape id="_x0000_i1094" o:spt="75" type="#_x0000_t75" style="height:31.7pt;width:169.25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2">
            <o:LockedField>false</o:LockedField>
          </o:OLEObject>
        </w:object>
      </w:r>
      <w:r>
        <w:rPr>
          <w:rFonts w:hint="eastAsia"/>
        </w:rPr>
        <w:t>，                 ---------</w:t>
      </w:r>
    </w:p>
    <w:p>
      <w:pPr>
        <w:ind w:firstLine="420" w:firstLineChars="200"/>
      </w:pPr>
      <w:r>
        <w:rPr>
          <w:rFonts w:hint="eastAsia"/>
        </w:rPr>
        <w:t>根据奇偶对称性可知</w:t>
      </w:r>
      <w:r>
        <w:rPr>
          <w:rFonts w:hint="eastAsia"/>
          <w:position w:val="-30"/>
        </w:rPr>
        <w:object>
          <v:shape id="_x0000_i1095" o:spt="75" type="#_x0000_t75" style="height:29pt;width:144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4">
            <o:LockedField>false</o:LockedField>
          </o:OLEObject>
        </w:object>
      </w:r>
      <w:r>
        <w:rPr>
          <w:rFonts w:hint="eastAsia"/>
        </w:rPr>
        <w:t>，所以</w:t>
      </w:r>
    </w:p>
    <w:p>
      <w:pPr>
        <w:jc w:val="center"/>
      </w:pPr>
      <w:r>
        <w:rPr>
          <w:rFonts w:hint="eastAsia"/>
          <w:position w:val="-36"/>
        </w:rPr>
        <w:object>
          <v:shape id="_x0000_i1096" o:spt="75" type="#_x0000_t75" style="height:35.45pt;width:202.0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6">
            <o:LockedField>false</o:LockedField>
          </o:OLEObject>
        </w:object>
      </w:r>
      <w:r>
        <w:rPr>
          <w:rFonts w:hint="eastAsia"/>
        </w:rPr>
        <w:t xml:space="preserve">                        ---------</w:t>
      </w:r>
    </w:p>
    <w:p>
      <w:r>
        <w:rPr>
          <w:rFonts w:hint="eastAsia"/>
        </w:rPr>
        <w:t>而</w:t>
      </w:r>
      <w:r>
        <w:rPr>
          <w:rFonts w:hint="eastAsia"/>
          <w:position w:val="-36"/>
        </w:rPr>
        <w:object>
          <v:shape id="_x0000_i1097" o:spt="75" type="#_x0000_t75" style="height:31.7pt;width:153.1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3" ShapeID="_x0000_i1097" DrawAspect="Content" ObjectID="_1468075797" r:id="rId148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/>
          <w:position w:val="-36"/>
        </w:rPr>
        <w:object>
          <v:shape id="_x0000_i1098" o:spt="75" type="#_x0000_t75" style="height:31.7pt;width:162.8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3" ShapeID="_x0000_i1098" DrawAspect="Content" ObjectID="_1468075798" r:id="rId150">
            <o:LockedField>false</o:LockedField>
          </o:OLEObject>
        </w:object>
      </w:r>
      <w:r>
        <w:rPr>
          <w:rFonts w:hint="eastAsia"/>
        </w:rPr>
        <w:t xml:space="preserve">   ----------</w:t>
      </w:r>
    </w:p>
    <w:p>
      <w:pPr>
        <w:rPr>
          <w:position w:val="-34"/>
        </w:rPr>
      </w:pPr>
      <w:r>
        <w:rPr>
          <w:rFonts w:hint="eastAsia"/>
        </w:rPr>
        <w:t>所以</w:t>
      </w:r>
      <w:r>
        <w:rPr>
          <w:rFonts w:hint="eastAsia"/>
          <w:position w:val="-34"/>
        </w:rPr>
        <w:object>
          <v:shape id="_x0000_i1099" o:spt="75" type="#_x0000_t75" style="height:31.7pt;width:158.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2">
            <o:LockedField>false</o:LockedField>
          </o:OLEObject>
        </w:object>
      </w:r>
      <w:r>
        <w:rPr>
          <w:rFonts w:hint="eastAsia"/>
        </w:rPr>
        <w:t xml:space="preserve">                                  ----------</w:t>
      </w:r>
    </w:p>
    <w:p>
      <w:r>
        <w:rPr>
          <w:rFonts w:hint="eastAsia"/>
        </w:rPr>
        <w:t>解法二：由于</w:t>
      </w:r>
      <w:r>
        <w:rPr>
          <w:rFonts w:hint="eastAsia"/>
          <w:position w:val="-30"/>
        </w:rPr>
        <w:object>
          <v:shape id="_x0000_i1100" o:spt="75" type="#_x0000_t75" style="height:29pt;width:66.1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4">
            <o:LockedField>false</o:LockedField>
          </o:OLEObject>
        </w:object>
      </w:r>
      <w:r>
        <w:rPr>
          <w:rFonts w:hint="eastAsia"/>
        </w:rPr>
        <w:t>，所以</w:t>
      </w:r>
      <w:r>
        <w:rPr>
          <w:rFonts w:hint="eastAsia"/>
          <w:position w:val="-30"/>
        </w:rPr>
        <w:object>
          <v:shape id="_x0000_i1101" o:spt="75" type="#_x0000_t75" style="height:29pt;width:135.9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6">
            <o:LockedField>false</o:LockedField>
          </o:OLEObject>
        </w:object>
      </w:r>
      <w:r>
        <w:t>.</w:t>
      </w:r>
      <w:r>
        <w:rPr>
          <w:rFonts w:hint="eastAsia"/>
        </w:rPr>
        <w:t xml:space="preserve">           ----------</w:t>
      </w:r>
    </w:p>
    <w:p>
      <w:r>
        <w:rPr>
          <w:rFonts w:hint="eastAsia"/>
        </w:rPr>
        <w:t>补充曲面</w:t>
      </w:r>
      <w:r>
        <w:rPr>
          <w:rFonts w:hint="eastAsia"/>
          <w:position w:val="-10"/>
        </w:rPr>
        <w:object>
          <v:shape id="_x0000_i1102" o:spt="75" type="#_x0000_t75" style="height:18.25pt;width:102.1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3" ShapeID="_x0000_i1102" DrawAspect="Content" ObjectID="_1468075802" r:id="rId158">
            <o:LockedField>false</o:LockedField>
          </o:OLEObject>
        </w:object>
      </w:r>
      <w:r>
        <w:rPr>
          <w:rFonts w:hint="eastAsia"/>
        </w:rPr>
        <w:t>，取上侧；</w:t>
      </w:r>
      <w:r>
        <w:rPr>
          <w:rFonts w:hint="eastAsia"/>
          <w:position w:val="-10"/>
        </w:rPr>
        <w:object>
          <v:shape id="_x0000_i1103" o:spt="75" type="#_x0000_t75" style="height:18.25pt;width:104.8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3" ShapeID="_x0000_i1103" DrawAspect="Content" ObjectID="_1468075803" r:id="rId159">
            <o:LockedField>false</o:LockedField>
          </o:OLEObject>
        </w:object>
      </w:r>
      <w:r>
        <w:rPr>
          <w:rFonts w:hint="eastAsia"/>
        </w:rPr>
        <w:t>，取下侧，则</w:t>
      </w:r>
      <w:r>
        <w:rPr>
          <w:rFonts w:hint="eastAsia"/>
          <w:position w:val="-10"/>
        </w:rPr>
        <w:object>
          <v:shape id="_x0000_i1104" o:spt="75" type="#_x0000_t75" style="height:16.1pt;width:41.9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3" ShapeID="_x0000_i1104" DrawAspect="Content" ObjectID="_1468075804" r:id="rId160">
            <o:LockedField>false</o:LockedField>
          </o:OLEObject>
        </w:object>
      </w:r>
      <w:r>
        <w:rPr>
          <w:rFonts w:hint="eastAsia"/>
        </w:rPr>
        <w:t>构成封闭曲面，所围区域为</w:t>
      </w:r>
      <w:r>
        <w:rPr>
          <w:rFonts w:hint="eastAsia"/>
          <w:position w:val="-4"/>
        </w:rPr>
        <w:object>
          <v:shape id="_x0000_i1105" o:spt="75" type="#_x0000_t75" style="height:12.9pt;width:12.9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3" ShapeID="_x0000_i1105" DrawAspect="Content" ObjectID="_1468075805" r:id="rId161">
            <o:LockedField>false</o:LockedField>
          </o:OLEObject>
        </w:object>
      </w:r>
      <w:r>
        <w:rPr>
          <w:rFonts w:hint="eastAsia"/>
        </w:rPr>
        <w:t xml:space="preserve">，取外侧.                                  </w:t>
      </w:r>
    </w:p>
    <w:p>
      <w:pPr>
        <w:ind w:firstLine="420" w:firstLineChars="200"/>
      </w:pPr>
      <w:r>
        <w:rPr>
          <w:rFonts w:hint="eastAsia"/>
        </w:rPr>
        <w:t>由高斯公式可得，</w:t>
      </w:r>
      <w:r>
        <w:rPr>
          <w:rFonts w:hint="eastAsia"/>
          <w:position w:val="-34"/>
        </w:rPr>
        <w:object>
          <v:shape id="_x0000_i1106" o:spt="75" type="#_x0000_t75" style="height:31.7pt;width:146.7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2">
            <o:LockedField>false</o:LockedField>
          </o:OLEObject>
        </w:object>
      </w:r>
      <w:r>
        <w:rPr>
          <w:rFonts w:hint="eastAsia"/>
        </w:rPr>
        <w:t>，                  ----------</w:t>
      </w:r>
    </w:p>
    <w:p>
      <w:pPr>
        <w:ind w:firstLine="420" w:firstLineChars="200"/>
      </w:pPr>
      <w:r>
        <w:rPr>
          <w:rFonts w:hint="eastAsia"/>
        </w:rPr>
        <w:t>根据奇偶对称性可知</w:t>
      </w:r>
      <w:r>
        <w:rPr>
          <w:rFonts w:hint="eastAsia"/>
          <w:position w:val="-30"/>
        </w:rPr>
        <w:object>
          <v:shape id="_x0000_i1107" o:spt="75" type="#_x0000_t75" style="height:29pt;width:144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4">
            <o:LockedField>false</o:LockedField>
          </o:OLEObject>
        </w:object>
      </w:r>
      <w:r>
        <w:rPr>
          <w:rFonts w:hint="eastAsia"/>
        </w:rPr>
        <w:t>，所以</w:t>
      </w:r>
      <w:r>
        <w:rPr>
          <w:rFonts w:hint="eastAsia"/>
          <w:position w:val="-34"/>
        </w:rPr>
        <w:object>
          <v:shape id="_x0000_i1108" o:spt="75" type="#_x0000_t75" style="height:31.7pt;width:47.8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65">
            <o:LockedField>false</o:LockedField>
          </o:OLEObject>
        </w:object>
      </w:r>
      <w:r>
        <w:rPr>
          <w:rFonts w:hint="eastAsia"/>
        </w:rPr>
        <w:t>.   ----------</w:t>
      </w:r>
    </w:p>
    <w:p>
      <w:r>
        <w:rPr>
          <w:rFonts w:hint="eastAsia"/>
        </w:rPr>
        <w:t>而</w:t>
      </w:r>
      <w:r>
        <w:rPr>
          <w:rFonts w:hint="eastAsia"/>
          <w:position w:val="-34"/>
        </w:rPr>
        <w:object>
          <v:shape id="_x0000_i1109" o:spt="75" type="#_x0000_t75" style="height:31.15pt;width:262.2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67">
            <o:LockedField>false</o:LockedField>
          </o:OLEObject>
        </w:object>
      </w:r>
      <w:r>
        <w:rPr>
          <w:rFonts w:hint="eastAsia"/>
        </w:rPr>
        <w:t>，所以</w:t>
      </w:r>
      <w:r>
        <w:rPr>
          <w:rFonts w:hint="eastAsia"/>
          <w:position w:val="-6"/>
        </w:rPr>
        <w:object>
          <v:shape id="_x0000_i1110" o:spt="75" type="#_x0000_t75" style="height:13.95pt;width:26.85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69">
            <o:LockedField>false</o:LockedField>
          </o:OLEObject>
        </w:object>
      </w:r>
      <w:r>
        <w:t>.</w:t>
      </w:r>
      <w:r>
        <w:rPr>
          <w:rFonts w:hint="eastAsia"/>
        </w:rPr>
        <w:t xml:space="preserve">     ----------</w:t>
      </w:r>
    </w:p>
    <w:p>
      <w:pPr>
        <w:tabs>
          <w:tab w:val="right" w:pos="8306"/>
        </w:tabs>
      </w:pPr>
      <w:r>
        <w:rPr>
          <w:rFonts w:hint="eastAsia"/>
        </w:rPr>
        <w:t>八、（本题12分）</w:t>
      </w:r>
      <w:r>
        <w:tab/>
      </w:r>
    </w:p>
    <w:p>
      <w:r>
        <w:rPr>
          <w:rFonts w:hint="eastAsia"/>
        </w:rPr>
        <w:t>解：</w:t>
      </w:r>
      <w:r>
        <w:rPr>
          <w:rFonts w:hint="eastAsia"/>
          <w:position w:val="-32"/>
        </w:rPr>
        <w:object>
          <v:shape id="_x0000_i1111" o:spt="75" type="#_x0000_t75" style="height:38.15pt;width:320.8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1">
            <o:LockedField>false</o:LockedField>
          </o:OLEObject>
        </w:object>
      </w:r>
      <w:r>
        <w:rPr>
          <w:rFonts w:hint="eastAsia"/>
        </w:rPr>
        <w:t>，</w:t>
      </w:r>
    </w:p>
    <w:p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  <w:position w:val="-6"/>
        </w:rPr>
        <w:object>
          <v:shape id="_x0000_i1112" o:spt="75" type="#_x0000_t75" style="height:13.95pt;width:33.85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3" ShapeID="_x0000_i1112" DrawAspect="Content" ObjectID="_1468075812" r:id="rId173">
            <o:LockedField>false</o:LockedField>
          </o:OLEObject>
        </w:object>
      </w:r>
      <w:r>
        <w:rPr>
          <w:rFonts w:hint="eastAsia"/>
        </w:rPr>
        <w:t>时，</w:t>
      </w:r>
      <w:r>
        <w:rPr>
          <w:position w:val="-24"/>
        </w:rPr>
        <w:object>
          <v:shape id="_x0000_i1113" o:spt="75" type="#_x0000_t75" style="height:31.15pt;width:176.8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75">
            <o:LockedField>false</o:LockedField>
          </o:OLEObject>
        </w:object>
      </w:r>
      <w:r>
        <w:rPr>
          <w:rFonts w:hint="eastAsia"/>
        </w:rPr>
        <w:t>级数发散，所以收敛域为</w:t>
      </w:r>
      <w:r>
        <w:rPr>
          <w:rFonts w:hint="eastAsia"/>
          <w:position w:val="-10"/>
        </w:rPr>
        <w:object>
          <v:shape id="_x0000_i1114" o:spt="75" type="#_x0000_t75" style="height:16.1pt;width:30.1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3" ShapeID="_x0000_i1114" DrawAspect="Content" ObjectID="_1468075814" r:id="rId177">
            <o:LockedField>false</o:LockedField>
          </o:OLEObject>
        </w:object>
      </w:r>
      <w:r>
        <w:rPr>
          <w:rFonts w:hint="eastAsia"/>
        </w:rPr>
        <w:t>.</w:t>
      </w:r>
    </w:p>
    <w:p>
      <w:r>
        <w:rPr>
          <w:rFonts w:hint="eastAsia"/>
        </w:rPr>
        <w:t xml:space="preserve">                                                                    ----------</w:t>
      </w:r>
    </w:p>
    <w:p>
      <w:pPr>
        <w:rPr>
          <w:rFonts w:hint="eastAsia"/>
        </w:rPr>
      </w:pPr>
      <w:r>
        <w:rPr>
          <w:rFonts w:hint="eastAsia"/>
        </w:rPr>
        <w:t>设级数的和函数为</w:t>
      </w:r>
      <w:r>
        <w:rPr>
          <w:rFonts w:hint="eastAsia"/>
          <w:position w:val="-10"/>
        </w:rPr>
        <w:object>
          <v:shape id="_x0000_i1115" o:spt="75" type="#_x0000_t75" style="height:16.1pt;width:24.2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3" ShapeID="_x0000_i1115" DrawAspect="Content" ObjectID="_1468075815" r:id="rId179">
            <o:LockedField>false</o:LockedField>
          </o:OLEObject>
        </w:object>
      </w:r>
      <w:r>
        <w:rPr>
          <w:rFonts w:hint="eastAsia"/>
        </w:rPr>
        <w:t>，则</w:t>
      </w:r>
      <w:r>
        <w:rPr>
          <w:rFonts w:hint="eastAsia"/>
          <w:position w:val="-28"/>
        </w:rPr>
        <w:object>
          <v:shape id="_x0000_i1116" o:spt="75" type="#_x0000_t75" style="height:34.4pt;width:255.2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1">
            <o:LockedField>false</o:LockedField>
          </o:OLEObject>
        </w:object>
      </w:r>
      <w:r>
        <w:rPr>
          <w:rFonts w:hint="eastAsia"/>
        </w:rPr>
        <w:t>，</w:t>
      </w:r>
    </w:p>
    <w:p>
      <w:r>
        <w:rPr>
          <w:rFonts w:hint="eastAsia"/>
        </w:rPr>
        <w:t xml:space="preserve">                                                                     ----------</w:t>
      </w:r>
    </w:p>
    <w:p>
      <w:pPr>
        <w:ind w:left="840" w:leftChars="200" w:hanging="420" w:hangingChars="200"/>
      </w:pPr>
      <w:r>
        <w:rPr>
          <w:rFonts w:hint="eastAsia"/>
          <w:position w:val="-28"/>
        </w:rPr>
        <w:object>
          <v:shape id="_x0000_i1117" o:spt="75" type="#_x0000_t75" style="height:33.85pt;width:262.2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3" ShapeID="_x0000_i1117" DrawAspect="Content" ObjectID="_1468075817" r:id="rId183">
            <o:LockedField>false</o:LockedField>
          </o:OLEObject>
        </w:object>
      </w:r>
    </w:p>
    <w:p>
      <w:pPr>
        <w:ind w:firstLine="1680" w:firstLineChars="800"/>
      </w:pPr>
      <w:r>
        <w:rPr>
          <w:rFonts w:hint="eastAsia"/>
          <w:position w:val="-28"/>
        </w:rPr>
        <w:object>
          <v:shape id="_x0000_i1118" o:spt="75" type="#_x0000_t75" style="height:35.45pt;width:216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3" ShapeID="_x0000_i1118" DrawAspect="Content" ObjectID="_1468075818" r:id="rId185">
            <o:LockedField>false</o:LockedField>
          </o:OLEObject>
        </w:object>
      </w:r>
      <w:r>
        <w:rPr>
          <w:rFonts w:hint="eastAsia"/>
        </w:rPr>
        <w:t>.          ----------</w:t>
      </w:r>
    </w:p>
    <w:p>
      <w:r>
        <w:t>【</w:t>
      </w:r>
      <w:r>
        <w:rPr>
          <w:rFonts w:hint="eastAsia"/>
        </w:rPr>
        <w:t>或</w:t>
      </w:r>
      <w:r>
        <w:rPr>
          <w:rFonts w:hint="eastAsia"/>
          <w:position w:val="-28"/>
        </w:rPr>
        <w:object>
          <v:shape id="_x0000_i1119" o:spt="75" type="#_x0000_t75" style="height:34.4pt;width:334.75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87">
            <o:LockedField>false</o:LockedField>
          </o:OLEObject>
        </w:object>
      </w:r>
      <w:r>
        <w:t>】</w:t>
      </w:r>
    </w:p>
    <w:p>
      <w:pPr>
        <w:ind w:firstLine="420" w:firstLineChars="200"/>
      </w:pPr>
      <w:r>
        <w:rPr>
          <w:rFonts w:hint="eastAsia"/>
          <w:position w:val="-28"/>
        </w:rPr>
        <w:object>
          <v:shape id="_x0000_i1120" o:spt="75" type="#_x0000_t75" style="height:33.85pt;width:80.05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3" ShapeID="_x0000_i1120" DrawAspect="Content" ObjectID="_1468075820" r:id="rId189">
            <o:LockedField>false</o:LockedField>
          </o:OLEObject>
        </w:object>
      </w:r>
      <w:r>
        <w:rPr>
          <w:rFonts w:hint="eastAsia"/>
        </w:rPr>
        <w:t>，则</w:t>
      </w:r>
      <w:r>
        <w:rPr>
          <w:rFonts w:hint="eastAsia"/>
          <w:position w:val="-28"/>
        </w:rPr>
        <w:object>
          <v:shape id="_x0000_i1121" o:spt="75" type="#_x0000_t75" style="height:33.85pt;width:116.05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1">
            <o:LockedField>false</o:LockedField>
          </o:OLEObject>
        </w:object>
      </w:r>
      <w:r>
        <w:rPr>
          <w:rFonts w:hint="eastAsia"/>
        </w:rPr>
        <w:t xml:space="preserve">，                   </w:t>
      </w:r>
      <w:r>
        <w:t>’</w:t>
      </w:r>
    </w:p>
    <w:p>
      <w:pPr>
        <w:rPr>
          <w:rFonts w:hint="eastAsia"/>
        </w:rPr>
      </w:pPr>
      <w:r>
        <w:rPr>
          <w:rFonts w:hint="eastAsia"/>
        </w:rPr>
        <w:t>从而</w:t>
      </w:r>
      <w:r>
        <w:rPr>
          <w:rFonts w:hint="eastAsia"/>
          <w:position w:val="-24"/>
        </w:rPr>
        <w:object>
          <v:shape id="_x0000_i1122" o:spt="75" type="#_x0000_t75" style="height:31.7pt;width:181.05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3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/>
          <w:position w:val="-10"/>
        </w:rPr>
        <w:object>
          <v:shape id="_x0000_i1123" o:spt="75" type="#_x0000_t75" style="height:16.1pt;width:43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3" ShapeID="_x0000_i1123" DrawAspect="Content" ObjectID="_1468075823" r:id="rId195">
            <o:LockedField>false</o:LockedField>
          </o:OLEObject>
        </w:object>
      </w:r>
      <w:r>
        <w:rPr>
          <w:rFonts w:hint="eastAsia"/>
        </w:rPr>
        <w:t>，所以</w:t>
      </w:r>
      <w:r>
        <w:rPr>
          <w:rFonts w:hint="eastAsia"/>
          <w:position w:val="-10"/>
        </w:rPr>
        <w:object>
          <v:shape id="_x0000_i1124" o:spt="75" type="#_x0000_t75" style="height:16.1pt;width:92.95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197">
            <o:LockedField>false</o:LockedField>
          </o:OLEObject>
        </w:objec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t>【</w:t>
      </w:r>
      <w:r>
        <w:rPr>
          <w:rFonts w:hint="eastAsia"/>
        </w:rPr>
        <w:t>或</w:t>
      </w:r>
      <w:r>
        <w:rPr>
          <w:rFonts w:hint="eastAsia"/>
          <w:position w:val="-28"/>
        </w:rPr>
        <w:object>
          <v:shape id="_x0000_i1125" o:spt="75" type="#_x0000_t75" style="height:34.4pt;width:345.5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199">
            <o:LockedField>false</o:LockedField>
          </o:OLEObject>
        </w:object>
      </w:r>
      <w:r>
        <w:t>】</w:t>
      </w:r>
    </w:p>
    <w:p>
      <w:pPr>
        <w:ind w:firstLine="7035" w:firstLineChars="3350"/>
      </w:pPr>
      <w:r>
        <w:rPr>
          <w:rFonts w:hint="eastAsia"/>
        </w:rPr>
        <w:t>----------</w:t>
      </w:r>
    </w:p>
    <w:p>
      <w:r>
        <w:rPr>
          <w:rFonts w:hint="eastAsia"/>
        </w:rPr>
        <w:t>综合所述，</w:t>
      </w:r>
      <w:r>
        <w:rPr>
          <w:rFonts w:hint="eastAsia"/>
          <w:position w:val="-28"/>
        </w:rPr>
        <w:object>
          <v:shape id="_x0000_i1126" o:spt="75" type="#_x0000_t75" style="height:32.8pt;width:126.8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1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/>
          <w:position w:val="-10"/>
        </w:rPr>
        <w:object>
          <v:shape id="_x0000_i1127" o:spt="75" type="#_x0000_t75" style="height:16.1pt;width:47.8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3" ShapeID="_x0000_i1127" DrawAspect="Content" ObjectID="_1468075827" r:id="rId203">
            <o:LockedField>false</o:LockedField>
          </o:OLEObject>
        </w:object>
      </w:r>
      <w:r>
        <w:rPr>
          <w:rFonts w:hint="eastAsia"/>
        </w:rPr>
        <w:t>.                     ----------</w:t>
      </w:r>
    </w:p>
    <w:p>
      <w:r>
        <w:rPr>
          <w:rFonts w:hint="eastAsia"/>
        </w:rPr>
        <w:t>九、（本题满分6分）设正项级数</w:t>
      </w:r>
      <w:r>
        <w:rPr>
          <w:rFonts w:hint="eastAsia"/>
          <w:position w:val="-28"/>
        </w:rPr>
        <w:object>
          <v:shape id="_x0000_i1128" o:spt="75" type="#_x0000_t75" style="height:33.85pt;width:29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3" ShapeID="_x0000_i1128" DrawAspect="Content" ObjectID="_1468075828" r:id="rId205">
            <o:LockedField>false</o:LockedField>
          </o:OLEObject>
        </w:object>
      </w:r>
      <w:r>
        <w:rPr>
          <w:rFonts w:hint="eastAsia"/>
        </w:rPr>
        <w:t>收敛，</w:t>
      </w:r>
      <w:r>
        <w:rPr>
          <w:rFonts w:hint="eastAsia"/>
          <w:position w:val="-28"/>
        </w:rPr>
        <w:object>
          <v:shape id="_x0000_i1129" o:spt="75" type="#_x0000_t75" style="height:33.85pt;width:63.95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3" ShapeID="_x0000_i1129" DrawAspect="Content" ObjectID="_1468075829" r:id="rId207">
            <o:LockedField>false</o:LockedField>
          </o:OLEObject>
        </w:object>
      </w:r>
      <w:r>
        <w:rPr>
          <w:rFonts w:hint="eastAsia"/>
        </w:rPr>
        <w:t>收敛，证明</w:t>
      </w:r>
      <w:r>
        <w:rPr>
          <w:rFonts w:hint="eastAsia"/>
          <w:position w:val="-28"/>
        </w:rPr>
        <w:object>
          <v:shape id="_x0000_i1130" o:spt="75" type="#_x0000_t75" style="height:33.85pt;width:39.2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3" ShapeID="_x0000_i1130" DrawAspect="Content" ObjectID="_1468075830" r:id="rId209">
            <o:LockedField>false</o:LockedField>
          </o:OLEObject>
        </w:object>
      </w:r>
      <w:r>
        <w:rPr>
          <w:rFonts w:hint="eastAsia"/>
        </w:rPr>
        <w:t>绝对收敛.</w:t>
      </w:r>
    </w:p>
    <w:p>
      <w:r>
        <w:rPr>
          <w:rFonts w:hint="eastAsia"/>
        </w:rPr>
        <w:t>证明：设</w:t>
      </w:r>
      <w:r>
        <w:rPr>
          <w:rFonts w:hint="eastAsia"/>
          <w:position w:val="-28"/>
        </w:rPr>
        <w:object>
          <v:shape id="_x0000_i1131" o:spt="75" type="#_x0000_t75" style="height:33.85pt;width:81.15pt;" o:ole="t" filled="f" o:preferrelative="t" stroked="f" coordsize="21600,21600">
            <v:path/>
            <v:fill on="f" focussize="0,0"/>
            <v:stroke on="f" joinstyle="miter"/>
            <v:imagedata r:id="rId212" o:title=""/>
            <o:lock v:ext="edit" aspectratio="t"/>
            <w10:wrap type="none"/>
            <w10:anchorlock/>
          </v:shape>
          <o:OLEObject Type="Embed" ProgID="Equation.3" ShapeID="_x0000_i1131" DrawAspect="Content" ObjectID="_1468075831" r:id="rId211">
            <o:LockedField>false</o:LockedField>
          </o:OLEObject>
        </w:object>
      </w:r>
      <w:r>
        <w:rPr>
          <w:rFonts w:hint="eastAsia"/>
        </w:rPr>
        <w:t>.</w:t>
      </w:r>
    </w:p>
    <w:p>
      <w:pPr>
        <w:ind w:firstLine="630" w:firstLineChars="300"/>
      </w:pPr>
      <w:r>
        <w:rPr>
          <w:rFonts w:hint="eastAsia"/>
        </w:rPr>
        <w:t>由于其前</w:t>
      </w:r>
      <w:r>
        <w:rPr>
          <w:rFonts w:hint="eastAsia"/>
          <w:position w:val="-6"/>
        </w:rPr>
        <w:object>
          <v:shape id="_x0000_i1132" o:spt="75" type="#_x0000_t75" style="height:10.75pt;width:9.65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3" ShapeID="_x0000_i1132" DrawAspect="Content" ObjectID="_1468075832" r:id="rId213">
            <o:LockedField>false</o:LockedField>
          </o:OLEObject>
        </w:object>
      </w:r>
      <w:r>
        <w:rPr>
          <w:rFonts w:hint="eastAsia"/>
        </w:rPr>
        <w:t>项部分和</w:t>
      </w:r>
      <w:r>
        <w:rPr>
          <w:rFonts w:hint="eastAsia"/>
          <w:position w:val="-12"/>
        </w:rPr>
        <w:object>
          <v:shape id="_x0000_i1133" o:spt="75" type="#_x0000_t75" style="height:18.25pt;width:211.7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3" ShapeID="_x0000_i1133" DrawAspect="Content" ObjectID="_1468075833" r:id="rId215">
            <o:LockedField>false</o:LockedField>
          </o:OLEObject>
        </w:object>
      </w:r>
      <w:r>
        <w:rPr>
          <w:rFonts w:hint="eastAsia"/>
        </w:rPr>
        <w:t>，</w:t>
      </w:r>
    </w:p>
    <w:p>
      <w:r>
        <w:rPr>
          <w:rFonts w:hint="eastAsia"/>
        </w:rPr>
        <w:t>所以</w:t>
      </w:r>
      <w:r>
        <w:rPr>
          <w:rFonts w:hint="eastAsia"/>
          <w:position w:val="-20"/>
        </w:rPr>
        <w:object>
          <v:shape id="_x0000_i1134" o:spt="75" type="#_x0000_t75" style="height:22.05pt;width:122.5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17">
            <o:LockedField>false</o:LockedField>
          </o:OLEObject>
        </w:object>
      </w:r>
      <w:r>
        <w:rPr>
          <w:rFonts w:hint="eastAsia"/>
        </w:rPr>
        <w:t>，得</w:t>
      </w:r>
      <w:r>
        <w:rPr>
          <w:rFonts w:hint="eastAsia"/>
          <w:position w:val="-20"/>
        </w:rPr>
        <w:object>
          <v:shape id="_x0000_i1135" o:spt="75" type="#_x0000_t75" style="height:21.5pt;width:113.9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3" ShapeID="_x0000_i1135" DrawAspect="Content" ObjectID="_1468075835" r:id="rId219">
            <o:LockedField>false</o:LockedField>
          </o:OLEObject>
        </w:object>
      </w:r>
      <w:r>
        <w:rPr>
          <w:rFonts w:hint="eastAsia"/>
        </w:rPr>
        <w:t>，从而数列</w:t>
      </w:r>
      <w:r>
        <w:rPr>
          <w:rFonts w:hint="eastAsia"/>
          <w:position w:val="-12"/>
        </w:rPr>
        <w:object>
          <v:shape id="_x0000_i1136" o:spt="75" type="#_x0000_t75" style="height:18.25pt;width:22.55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3" ShapeID="_x0000_i1136" DrawAspect="Content" ObjectID="_1468075836" r:id="rId221">
            <o:LockedField>false</o:LockedField>
          </o:OLEObject>
        </w:object>
      </w:r>
      <w:r>
        <w:rPr>
          <w:rFonts w:hint="eastAsia"/>
        </w:rPr>
        <w:t>有界. ----------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不妨令</w:t>
      </w:r>
      <w:r>
        <w:rPr>
          <w:rFonts w:hint="eastAsia"/>
          <w:position w:val="-14"/>
        </w:rPr>
        <w:object>
          <v:shape id="_x0000_i1137" o:spt="75" type="#_x0000_t75" style="height:19.9pt;width:40.85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3" ShapeID="_x0000_i1137" DrawAspect="Content" ObjectID="_1468075837" r:id="rId223">
            <o:LockedField>false</o:LockedField>
          </o:OLEObject>
        </w:object>
      </w:r>
      <w:r>
        <w:rPr>
          <w:rFonts w:hint="eastAsia"/>
        </w:rPr>
        <w:t>，则</w:t>
      </w:r>
      <w:r>
        <w:rPr>
          <w:rFonts w:hint="eastAsia"/>
          <w:position w:val="-14"/>
        </w:rPr>
        <w:object>
          <v:shape id="_x0000_i1138" o:spt="75" type="#_x0000_t75" style="height:19.9pt;width:76.85pt;" o:ole="t" filled="f" o:preferrelative="t" stroked="f" coordsize="21600,21600">
            <v:path/>
            <v:fill on="f" focussize="0,0"/>
            <v:stroke on="f" joinstyle="miter"/>
            <v:imagedata r:id="rId226" o:title=""/>
            <o:lock v:ext="edit" aspectratio="t"/>
            <w10:wrap type="none"/>
            <w10:anchorlock/>
          </v:shape>
          <o:OLEObject Type="Embed" ProgID="Equation.3" ShapeID="_x0000_i1138" DrawAspect="Content" ObjectID="_1468075838" r:id="rId225">
            <o:LockedField>false</o:LockedField>
          </o:OLEObject>
        </w:object>
      </w:r>
      <w:r>
        <w:rPr>
          <w:rFonts w:hint="eastAsia"/>
        </w:rPr>
        <w:t>.因为</w:t>
      </w:r>
      <w:r>
        <w:rPr>
          <w:rFonts w:hint="eastAsia"/>
          <w:position w:val="-28"/>
        </w:rPr>
        <w:object>
          <v:shape id="_x0000_i1139" o:spt="75" type="#_x0000_t75" style="height:33.85pt;width:39.2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3" ShapeID="_x0000_i1139" DrawAspect="Content" ObjectID="_1468075839" r:id="rId227">
            <o:LockedField>false</o:LockedField>
          </o:OLEObject>
        </w:object>
      </w:r>
      <w:r>
        <w:rPr>
          <w:rFonts w:hint="eastAsia"/>
        </w:rPr>
        <w:t>收敛，               ----------</w:t>
      </w:r>
    </w:p>
    <w:p>
      <w:pPr>
        <w:ind w:left="7455" w:leftChars="300" w:hanging="6825" w:hangingChars="3250"/>
      </w:pPr>
      <w:r>
        <w:rPr>
          <w:rFonts w:hint="eastAsia"/>
        </w:rPr>
        <w:t>所以由正项级数的比较判别法可知</w:t>
      </w:r>
      <w:r>
        <w:rPr>
          <w:rFonts w:hint="eastAsia"/>
          <w:position w:val="-28"/>
        </w:rPr>
        <w:object>
          <v:shape id="_x0000_i1140" o:spt="75" type="#_x0000_t75" style="height:33.85pt;width:41.9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3" ShapeID="_x0000_i1140" DrawAspect="Content" ObjectID="_1468075840" r:id="rId229">
            <o:LockedField>false</o:LockedField>
          </o:OLEObject>
        </w:object>
      </w:r>
      <w:r>
        <w:rPr>
          <w:rFonts w:hint="eastAsia"/>
        </w:rPr>
        <w:t>收敛，即</w:t>
      </w:r>
      <w:r>
        <w:rPr>
          <w:rFonts w:hint="eastAsia"/>
          <w:position w:val="-28"/>
        </w:rPr>
        <w:object>
          <v:shape id="_x0000_i1141" o:spt="75" type="#_x0000_t75" style="height:33.85pt;width:39.2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3" ShapeID="_x0000_i1141" DrawAspect="Content" ObjectID="_1468075841" r:id="rId231">
            <o:LockedField>false</o:LockedField>
          </o:OLEObject>
        </w:object>
      </w:r>
      <w:r>
        <w:rPr>
          <w:rFonts w:hint="eastAsia"/>
        </w:rPr>
        <w:t>绝对收敛.                            ----------</w:t>
      </w:r>
      <w:bookmarkStart w:id="0" w:name="_GoBack"/>
      <w:bookmarkEnd w:id="0"/>
    </w:p>
    <w:p/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D1890"/>
    <w:rsid w:val="00012653"/>
    <w:rsid w:val="00027198"/>
    <w:rsid w:val="0003148D"/>
    <w:rsid w:val="0004091A"/>
    <w:rsid w:val="000A1B98"/>
    <w:rsid w:val="000E1559"/>
    <w:rsid w:val="000F4E2A"/>
    <w:rsid w:val="0015649C"/>
    <w:rsid w:val="00165EC0"/>
    <w:rsid w:val="001A325C"/>
    <w:rsid w:val="001C571C"/>
    <w:rsid w:val="002147CF"/>
    <w:rsid w:val="00221CFE"/>
    <w:rsid w:val="002300EA"/>
    <w:rsid w:val="002344B9"/>
    <w:rsid w:val="002376D3"/>
    <w:rsid w:val="002402E2"/>
    <w:rsid w:val="0026585C"/>
    <w:rsid w:val="00272485"/>
    <w:rsid w:val="00276CD7"/>
    <w:rsid w:val="00284735"/>
    <w:rsid w:val="002B2653"/>
    <w:rsid w:val="002D2A86"/>
    <w:rsid w:val="002F1943"/>
    <w:rsid w:val="00300810"/>
    <w:rsid w:val="00354A1F"/>
    <w:rsid w:val="00356FE9"/>
    <w:rsid w:val="00386AA6"/>
    <w:rsid w:val="003B50A8"/>
    <w:rsid w:val="003D0F68"/>
    <w:rsid w:val="003F0A33"/>
    <w:rsid w:val="003F422C"/>
    <w:rsid w:val="00410B4D"/>
    <w:rsid w:val="004426A8"/>
    <w:rsid w:val="00464EFC"/>
    <w:rsid w:val="00467E4F"/>
    <w:rsid w:val="00495B37"/>
    <w:rsid w:val="004C0125"/>
    <w:rsid w:val="004D1B4B"/>
    <w:rsid w:val="00523C4B"/>
    <w:rsid w:val="00544AD3"/>
    <w:rsid w:val="005E72CE"/>
    <w:rsid w:val="005F6A21"/>
    <w:rsid w:val="00614F43"/>
    <w:rsid w:val="00630566"/>
    <w:rsid w:val="006343BC"/>
    <w:rsid w:val="00654F05"/>
    <w:rsid w:val="006772A2"/>
    <w:rsid w:val="00692CAB"/>
    <w:rsid w:val="0069757F"/>
    <w:rsid w:val="006B076A"/>
    <w:rsid w:val="006D1890"/>
    <w:rsid w:val="006F2F36"/>
    <w:rsid w:val="00766AE8"/>
    <w:rsid w:val="00783233"/>
    <w:rsid w:val="00784F40"/>
    <w:rsid w:val="00787F2B"/>
    <w:rsid w:val="007C564E"/>
    <w:rsid w:val="007F769C"/>
    <w:rsid w:val="0080001B"/>
    <w:rsid w:val="00800599"/>
    <w:rsid w:val="0083565C"/>
    <w:rsid w:val="008532EB"/>
    <w:rsid w:val="00870A50"/>
    <w:rsid w:val="00884C15"/>
    <w:rsid w:val="00887261"/>
    <w:rsid w:val="008B4EB9"/>
    <w:rsid w:val="008C12C7"/>
    <w:rsid w:val="008D6355"/>
    <w:rsid w:val="00913018"/>
    <w:rsid w:val="00935473"/>
    <w:rsid w:val="009442A0"/>
    <w:rsid w:val="00951C8F"/>
    <w:rsid w:val="00974A62"/>
    <w:rsid w:val="009906F9"/>
    <w:rsid w:val="009B4DAE"/>
    <w:rsid w:val="009B6ECA"/>
    <w:rsid w:val="009C7BD0"/>
    <w:rsid w:val="00A31EA8"/>
    <w:rsid w:val="00AB1C54"/>
    <w:rsid w:val="00AB326B"/>
    <w:rsid w:val="00AC0C5E"/>
    <w:rsid w:val="00AD547E"/>
    <w:rsid w:val="00B10D77"/>
    <w:rsid w:val="00B122D2"/>
    <w:rsid w:val="00B65C01"/>
    <w:rsid w:val="00B74685"/>
    <w:rsid w:val="00B96912"/>
    <w:rsid w:val="00BA33B8"/>
    <w:rsid w:val="00BE11F2"/>
    <w:rsid w:val="00BE16CC"/>
    <w:rsid w:val="00BF37D0"/>
    <w:rsid w:val="00C73075"/>
    <w:rsid w:val="00CD001F"/>
    <w:rsid w:val="00CD0CB2"/>
    <w:rsid w:val="00CD3739"/>
    <w:rsid w:val="00CE6E73"/>
    <w:rsid w:val="00D56082"/>
    <w:rsid w:val="00D643D1"/>
    <w:rsid w:val="00DF4DA2"/>
    <w:rsid w:val="00E064F3"/>
    <w:rsid w:val="00E25CB2"/>
    <w:rsid w:val="00E3485C"/>
    <w:rsid w:val="00E36B6B"/>
    <w:rsid w:val="00E42E57"/>
    <w:rsid w:val="00E832C3"/>
    <w:rsid w:val="00EB1306"/>
    <w:rsid w:val="00EC5841"/>
    <w:rsid w:val="00ED17BD"/>
    <w:rsid w:val="00ED6F05"/>
    <w:rsid w:val="00EE5EF4"/>
    <w:rsid w:val="00EF0CC6"/>
    <w:rsid w:val="00F155E5"/>
    <w:rsid w:val="00F15980"/>
    <w:rsid w:val="00F250B1"/>
    <w:rsid w:val="00F30311"/>
    <w:rsid w:val="00F43E61"/>
    <w:rsid w:val="00F5111F"/>
    <w:rsid w:val="00F60881"/>
    <w:rsid w:val="00FC3616"/>
    <w:rsid w:val="00FD0A09"/>
    <w:rsid w:val="1E93328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uiPriority w:val="99"/>
    <w:pPr>
      <w:jc w:val="left"/>
    </w:p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7"/>
    <w:semiHidden/>
    <w:unhideWhenUsed/>
    <w:uiPriority w:val="99"/>
    <w:rPr>
      <w:b/>
      <w:bCs/>
    </w:rPr>
  </w:style>
  <w:style w:type="table" w:styleId="8">
    <w:name w:val="Table Grid"/>
    <w:basedOn w:val="7"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9"/>
    <w:semiHidden/>
    <w:unhideWhenUsed/>
    <w:uiPriority w:val="99"/>
    <w:rPr>
      <w:sz w:val="21"/>
      <w:szCs w:val="21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styleId="12">
    <w:name w:val="Placeholder Text"/>
    <w:basedOn w:val="9"/>
    <w:semiHidden/>
    <w:uiPriority w:val="99"/>
    <w:rPr>
      <w:color w:val="808080"/>
    </w:rPr>
  </w:style>
  <w:style w:type="character" w:customStyle="1" w:styleId="13">
    <w:name w:val="批注框文本 Char"/>
    <w:basedOn w:val="9"/>
    <w:link w:val="3"/>
    <w:semiHidden/>
    <w:uiPriority w:val="99"/>
    <w:rPr>
      <w:sz w:val="18"/>
      <w:szCs w:val="18"/>
    </w:rPr>
  </w:style>
  <w:style w:type="character" w:customStyle="1" w:styleId="14">
    <w:name w:val="页眉 Char"/>
    <w:basedOn w:val="9"/>
    <w:link w:val="5"/>
    <w:uiPriority w:val="99"/>
    <w:rPr>
      <w:sz w:val="18"/>
      <w:szCs w:val="18"/>
    </w:rPr>
  </w:style>
  <w:style w:type="character" w:customStyle="1" w:styleId="15">
    <w:name w:val="页脚 Char"/>
    <w:basedOn w:val="9"/>
    <w:link w:val="4"/>
    <w:uiPriority w:val="99"/>
    <w:rPr>
      <w:sz w:val="18"/>
      <w:szCs w:val="18"/>
    </w:rPr>
  </w:style>
  <w:style w:type="character" w:customStyle="1" w:styleId="16">
    <w:name w:val="批注文字 Char"/>
    <w:basedOn w:val="9"/>
    <w:link w:val="2"/>
    <w:semiHidden/>
    <w:uiPriority w:val="99"/>
  </w:style>
  <w:style w:type="character" w:customStyle="1" w:styleId="17">
    <w:name w:val="批注主题 Char"/>
    <w:basedOn w:val="16"/>
    <w:link w:val="6"/>
    <w:semiHidden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4" Type="http://schemas.openxmlformats.org/officeDocument/2006/relationships/fontTable" Target="fontTable.xml"/><Relationship Id="rId233" Type="http://schemas.openxmlformats.org/officeDocument/2006/relationships/customXml" Target="../customXml/item2.xml"/><Relationship Id="rId232" Type="http://schemas.openxmlformats.org/officeDocument/2006/relationships/customXml" Target="../customXml/item1.xml"/><Relationship Id="rId231" Type="http://schemas.openxmlformats.org/officeDocument/2006/relationships/oleObject" Target="embeddings/oleObject117.bin"/><Relationship Id="rId230" Type="http://schemas.openxmlformats.org/officeDocument/2006/relationships/image" Target="media/image111.wmf"/><Relationship Id="rId23" Type="http://schemas.openxmlformats.org/officeDocument/2006/relationships/image" Target="media/image10.wmf"/><Relationship Id="rId229" Type="http://schemas.openxmlformats.org/officeDocument/2006/relationships/oleObject" Target="embeddings/oleObject116.bin"/><Relationship Id="rId228" Type="http://schemas.openxmlformats.org/officeDocument/2006/relationships/image" Target="media/image110.wmf"/><Relationship Id="rId227" Type="http://schemas.openxmlformats.org/officeDocument/2006/relationships/oleObject" Target="embeddings/oleObject115.bin"/><Relationship Id="rId226" Type="http://schemas.openxmlformats.org/officeDocument/2006/relationships/image" Target="media/image109.wmf"/><Relationship Id="rId225" Type="http://schemas.openxmlformats.org/officeDocument/2006/relationships/oleObject" Target="embeddings/oleObject114.bin"/><Relationship Id="rId224" Type="http://schemas.openxmlformats.org/officeDocument/2006/relationships/image" Target="media/image108.wmf"/><Relationship Id="rId223" Type="http://schemas.openxmlformats.org/officeDocument/2006/relationships/oleObject" Target="embeddings/oleObject113.bin"/><Relationship Id="rId222" Type="http://schemas.openxmlformats.org/officeDocument/2006/relationships/image" Target="media/image107.wmf"/><Relationship Id="rId221" Type="http://schemas.openxmlformats.org/officeDocument/2006/relationships/oleObject" Target="embeddings/oleObject112.bin"/><Relationship Id="rId220" Type="http://schemas.openxmlformats.org/officeDocument/2006/relationships/image" Target="media/image106.wmf"/><Relationship Id="rId22" Type="http://schemas.openxmlformats.org/officeDocument/2006/relationships/oleObject" Target="embeddings/oleObject10.bin"/><Relationship Id="rId219" Type="http://schemas.openxmlformats.org/officeDocument/2006/relationships/oleObject" Target="embeddings/oleObject111.bin"/><Relationship Id="rId218" Type="http://schemas.openxmlformats.org/officeDocument/2006/relationships/image" Target="media/image105.wmf"/><Relationship Id="rId217" Type="http://schemas.openxmlformats.org/officeDocument/2006/relationships/oleObject" Target="embeddings/oleObject110.bin"/><Relationship Id="rId216" Type="http://schemas.openxmlformats.org/officeDocument/2006/relationships/image" Target="media/image104.wmf"/><Relationship Id="rId215" Type="http://schemas.openxmlformats.org/officeDocument/2006/relationships/oleObject" Target="embeddings/oleObject109.bin"/><Relationship Id="rId214" Type="http://schemas.openxmlformats.org/officeDocument/2006/relationships/image" Target="media/image103.wmf"/><Relationship Id="rId213" Type="http://schemas.openxmlformats.org/officeDocument/2006/relationships/oleObject" Target="embeddings/oleObject108.bin"/><Relationship Id="rId212" Type="http://schemas.openxmlformats.org/officeDocument/2006/relationships/image" Target="media/image102.wmf"/><Relationship Id="rId211" Type="http://schemas.openxmlformats.org/officeDocument/2006/relationships/oleObject" Target="embeddings/oleObject107.bin"/><Relationship Id="rId210" Type="http://schemas.openxmlformats.org/officeDocument/2006/relationships/image" Target="media/image101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06.bin"/><Relationship Id="rId208" Type="http://schemas.openxmlformats.org/officeDocument/2006/relationships/image" Target="media/image100.wmf"/><Relationship Id="rId207" Type="http://schemas.openxmlformats.org/officeDocument/2006/relationships/oleObject" Target="embeddings/oleObject105.bin"/><Relationship Id="rId206" Type="http://schemas.openxmlformats.org/officeDocument/2006/relationships/image" Target="media/image99.wmf"/><Relationship Id="rId205" Type="http://schemas.openxmlformats.org/officeDocument/2006/relationships/oleObject" Target="embeddings/oleObject104.bin"/><Relationship Id="rId204" Type="http://schemas.openxmlformats.org/officeDocument/2006/relationships/image" Target="media/image98.wmf"/><Relationship Id="rId203" Type="http://schemas.openxmlformats.org/officeDocument/2006/relationships/oleObject" Target="embeddings/oleObject103.bin"/><Relationship Id="rId202" Type="http://schemas.openxmlformats.org/officeDocument/2006/relationships/image" Target="media/image97.wmf"/><Relationship Id="rId201" Type="http://schemas.openxmlformats.org/officeDocument/2006/relationships/oleObject" Target="embeddings/oleObject102.bin"/><Relationship Id="rId200" Type="http://schemas.openxmlformats.org/officeDocument/2006/relationships/image" Target="media/image96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oleObject" Target="embeddings/oleObject101.bin"/><Relationship Id="rId198" Type="http://schemas.openxmlformats.org/officeDocument/2006/relationships/image" Target="media/image95.wmf"/><Relationship Id="rId197" Type="http://schemas.openxmlformats.org/officeDocument/2006/relationships/oleObject" Target="embeddings/oleObject100.bin"/><Relationship Id="rId196" Type="http://schemas.openxmlformats.org/officeDocument/2006/relationships/image" Target="media/image94.wmf"/><Relationship Id="rId195" Type="http://schemas.openxmlformats.org/officeDocument/2006/relationships/oleObject" Target="embeddings/oleObject99.bin"/><Relationship Id="rId194" Type="http://schemas.openxmlformats.org/officeDocument/2006/relationships/image" Target="media/image93.wmf"/><Relationship Id="rId193" Type="http://schemas.openxmlformats.org/officeDocument/2006/relationships/oleObject" Target="embeddings/oleObject98.bin"/><Relationship Id="rId192" Type="http://schemas.openxmlformats.org/officeDocument/2006/relationships/image" Target="media/image92.wmf"/><Relationship Id="rId191" Type="http://schemas.openxmlformats.org/officeDocument/2006/relationships/oleObject" Target="embeddings/oleObject97.bin"/><Relationship Id="rId190" Type="http://schemas.openxmlformats.org/officeDocument/2006/relationships/image" Target="media/image91.wmf"/><Relationship Id="rId19" Type="http://schemas.openxmlformats.org/officeDocument/2006/relationships/image" Target="media/image8.wmf"/><Relationship Id="rId189" Type="http://schemas.openxmlformats.org/officeDocument/2006/relationships/oleObject" Target="embeddings/oleObject96.bin"/><Relationship Id="rId188" Type="http://schemas.openxmlformats.org/officeDocument/2006/relationships/image" Target="media/image90.wmf"/><Relationship Id="rId187" Type="http://schemas.openxmlformats.org/officeDocument/2006/relationships/oleObject" Target="embeddings/oleObject95.bin"/><Relationship Id="rId186" Type="http://schemas.openxmlformats.org/officeDocument/2006/relationships/image" Target="media/image89.wmf"/><Relationship Id="rId185" Type="http://schemas.openxmlformats.org/officeDocument/2006/relationships/oleObject" Target="embeddings/oleObject94.bin"/><Relationship Id="rId184" Type="http://schemas.openxmlformats.org/officeDocument/2006/relationships/image" Target="media/image88.wmf"/><Relationship Id="rId183" Type="http://schemas.openxmlformats.org/officeDocument/2006/relationships/oleObject" Target="embeddings/oleObject93.bin"/><Relationship Id="rId182" Type="http://schemas.openxmlformats.org/officeDocument/2006/relationships/image" Target="media/image87.wmf"/><Relationship Id="rId181" Type="http://schemas.openxmlformats.org/officeDocument/2006/relationships/oleObject" Target="embeddings/oleObject92.bin"/><Relationship Id="rId180" Type="http://schemas.openxmlformats.org/officeDocument/2006/relationships/image" Target="media/image86.wmf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91.bin"/><Relationship Id="rId178" Type="http://schemas.openxmlformats.org/officeDocument/2006/relationships/image" Target="media/image85.wmf"/><Relationship Id="rId177" Type="http://schemas.openxmlformats.org/officeDocument/2006/relationships/oleObject" Target="embeddings/oleObject90.bin"/><Relationship Id="rId176" Type="http://schemas.openxmlformats.org/officeDocument/2006/relationships/image" Target="media/image84.wmf"/><Relationship Id="rId175" Type="http://schemas.openxmlformats.org/officeDocument/2006/relationships/oleObject" Target="embeddings/oleObject89.bin"/><Relationship Id="rId174" Type="http://schemas.openxmlformats.org/officeDocument/2006/relationships/image" Target="media/image83.wmf"/><Relationship Id="rId173" Type="http://schemas.openxmlformats.org/officeDocument/2006/relationships/oleObject" Target="embeddings/oleObject88.bin"/><Relationship Id="rId172" Type="http://schemas.openxmlformats.org/officeDocument/2006/relationships/image" Target="media/image82.wmf"/><Relationship Id="rId171" Type="http://schemas.openxmlformats.org/officeDocument/2006/relationships/oleObject" Target="embeddings/oleObject87.bin"/><Relationship Id="rId170" Type="http://schemas.openxmlformats.org/officeDocument/2006/relationships/image" Target="media/image81.wmf"/><Relationship Id="rId17" Type="http://schemas.openxmlformats.org/officeDocument/2006/relationships/image" Target="media/image7.wmf"/><Relationship Id="rId169" Type="http://schemas.openxmlformats.org/officeDocument/2006/relationships/oleObject" Target="embeddings/oleObject86.bin"/><Relationship Id="rId168" Type="http://schemas.openxmlformats.org/officeDocument/2006/relationships/image" Target="media/image80.wmf"/><Relationship Id="rId167" Type="http://schemas.openxmlformats.org/officeDocument/2006/relationships/oleObject" Target="embeddings/oleObject85.bin"/><Relationship Id="rId166" Type="http://schemas.openxmlformats.org/officeDocument/2006/relationships/image" Target="media/image79.wmf"/><Relationship Id="rId165" Type="http://schemas.openxmlformats.org/officeDocument/2006/relationships/oleObject" Target="embeddings/oleObject84.bin"/><Relationship Id="rId164" Type="http://schemas.openxmlformats.org/officeDocument/2006/relationships/oleObject" Target="embeddings/oleObject83.bin"/><Relationship Id="rId163" Type="http://schemas.openxmlformats.org/officeDocument/2006/relationships/image" Target="media/image78.wmf"/><Relationship Id="rId162" Type="http://schemas.openxmlformats.org/officeDocument/2006/relationships/oleObject" Target="embeddings/oleObject82.bin"/><Relationship Id="rId161" Type="http://schemas.openxmlformats.org/officeDocument/2006/relationships/oleObject" Target="embeddings/oleObject81.bin"/><Relationship Id="rId160" Type="http://schemas.openxmlformats.org/officeDocument/2006/relationships/oleObject" Target="embeddings/oleObject80.bin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79.bin"/><Relationship Id="rId158" Type="http://schemas.openxmlformats.org/officeDocument/2006/relationships/oleObject" Target="embeddings/oleObject78.bin"/><Relationship Id="rId157" Type="http://schemas.openxmlformats.org/officeDocument/2006/relationships/image" Target="media/image77.wmf"/><Relationship Id="rId156" Type="http://schemas.openxmlformats.org/officeDocument/2006/relationships/oleObject" Target="embeddings/oleObject77.bin"/><Relationship Id="rId155" Type="http://schemas.openxmlformats.org/officeDocument/2006/relationships/image" Target="media/image76.wmf"/><Relationship Id="rId154" Type="http://schemas.openxmlformats.org/officeDocument/2006/relationships/oleObject" Target="embeddings/oleObject76.bin"/><Relationship Id="rId153" Type="http://schemas.openxmlformats.org/officeDocument/2006/relationships/image" Target="media/image75.wmf"/><Relationship Id="rId152" Type="http://schemas.openxmlformats.org/officeDocument/2006/relationships/oleObject" Target="embeddings/oleObject75.bin"/><Relationship Id="rId151" Type="http://schemas.openxmlformats.org/officeDocument/2006/relationships/image" Target="media/image74.wmf"/><Relationship Id="rId150" Type="http://schemas.openxmlformats.org/officeDocument/2006/relationships/oleObject" Target="embeddings/oleObject74.bin"/><Relationship Id="rId15" Type="http://schemas.openxmlformats.org/officeDocument/2006/relationships/image" Target="media/image6.wmf"/><Relationship Id="rId149" Type="http://schemas.openxmlformats.org/officeDocument/2006/relationships/image" Target="media/image73.wmf"/><Relationship Id="rId148" Type="http://schemas.openxmlformats.org/officeDocument/2006/relationships/oleObject" Target="embeddings/oleObject73.bin"/><Relationship Id="rId147" Type="http://schemas.openxmlformats.org/officeDocument/2006/relationships/image" Target="media/image72.wmf"/><Relationship Id="rId146" Type="http://schemas.openxmlformats.org/officeDocument/2006/relationships/oleObject" Target="embeddings/oleObject72.bin"/><Relationship Id="rId145" Type="http://schemas.openxmlformats.org/officeDocument/2006/relationships/image" Target="media/image71.wmf"/><Relationship Id="rId144" Type="http://schemas.openxmlformats.org/officeDocument/2006/relationships/oleObject" Target="embeddings/oleObject71.bin"/><Relationship Id="rId143" Type="http://schemas.openxmlformats.org/officeDocument/2006/relationships/image" Target="media/image70.wmf"/><Relationship Id="rId142" Type="http://schemas.openxmlformats.org/officeDocument/2006/relationships/oleObject" Target="embeddings/oleObject70.bin"/><Relationship Id="rId141" Type="http://schemas.openxmlformats.org/officeDocument/2006/relationships/image" Target="media/image69.wmf"/><Relationship Id="rId140" Type="http://schemas.openxmlformats.org/officeDocument/2006/relationships/oleObject" Target="embeddings/oleObject69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8.wmf"/><Relationship Id="rId138" Type="http://schemas.openxmlformats.org/officeDocument/2006/relationships/oleObject" Target="embeddings/oleObject68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67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6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AC27DC-0728-49F4-90E8-8A1C3BBB08F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708</Words>
  <Characters>4039</Characters>
  <Lines>33</Lines>
  <Paragraphs>9</Paragraphs>
  <TotalTime>32</TotalTime>
  <ScaleCrop>false</ScaleCrop>
  <LinksUpToDate>false</LinksUpToDate>
  <CharactersWithSpaces>4738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2019-07-09T01:27:00Z</dcterms:created>
  <dc:creator>kaijunpeng</dc:creator>
  <cp:lastModifiedBy>肉肉</cp:lastModifiedBy>
  <dcterms:modified xsi:type="dcterms:W3CDTF">2020-06-08T03:06:05Z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