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65" w:rsidRDefault="001B79F0" w:rsidP="001B79F0">
      <w:pPr>
        <w:jc w:val="center"/>
        <w:rPr>
          <w:sz w:val="56"/>
          <w:szCs w:val="56"/>
          <w:lang w:val="en-US"/>
        </w:rPr>
      </w:pPr>
      <w:r w:rsidRPr="001B79F0">
        <w:rPr>
          <w:sz w:val="56"/>
          <w:szCs w:val="56"/>
          <w:lang w:val="en-US"/>
        </w:rPr>
        <w:t>I</w:t>
      </w:r>
    </w:p>
    <w:p w:rsidR="001B79F0" w:rsidRP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8"/>
          <w:szCs w:val="28"/>
        </w:rPr>
      </w:pPr>
      <w:r w:rsidRPr="001B79F0">
        <w:rPr>
          <w:rFonts w:ascii="Arial" w:hAnsi="Arial" w:cs="Arial"/>
          <w:color w:val="1B1B1B"/>
          <w:sz w:val="28"/>
          <w:szCs w:val="28"/>
          <w:lang w:val="en-US"/>
        </w:rPr>
        <w:t xml:space="preserve">Today I want to share with you some pieces of news. The first piece of news is strict law banning tobacco in New Zealand. 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New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Zealand’s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government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make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 </w:t>
      </w:r>
      <w:proofErr w:type="spellStart"/>
      <w:r w:rsidRPr="001B79F0">
        <w:rPr>
          <w:rStyle w:val="a4"/>
          <w:rFonts w:ascii="Arial" w:hAnsi="Arial" w:cs="Arial"/>
          <w:color w:val="1B1B1B"/>
          <w:sz w:val="28"/>
          <w:szCs w:val="28"/>
        </w:rPr>
        <w:t>tobacco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 </w:t>
      </w:r>
      <w:proofErr w:type="spellStart"/>
      <w:r w:rsidRPr="001B79F0">
        <w:rPr>
          <w:rStyle w:val="a4"/>
          <w:rFonts w:ascii="Arial" w:hAnsi="Arial" w:cs="Arial"/>
          <w:color w:val="1B1B1B"/>
          <w:sz w:val="28"/>
          <w:szCs w:val="28"/>
        </w:rPr>
        <w:t>illegal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 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for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young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people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government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says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that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young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people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not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smoke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cigarettes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at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all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.</w:t>
      </w:r>
    </w:p>
    <w:p w:rsidR="001B79F0" w:rsidRP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8"/>
          <w:szCs w:val="28"/>
        </w:rPr>
      </w:pP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new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 </w:t>
      </w:r>
      <w:proofErr w:type="spellStart"/>
      <w:r w:rsidRPr="001B79F0">
        <w:rPr>
          <w:rStyle w:val="a4"/>
          <w:rFonts w:ascii="Arial" w:hAnsi="Arial" w:cs="Arial"/>
          <w:color w:val="1B1B1B"/>
          <w:sz w:val="28"/>
          <w:szCs w:val="28"/>
        </w:rPr>
        <w:t>law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 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start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next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year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be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even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stronger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in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future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Supermarkets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and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small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businesses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not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sell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cigarettes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after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2027.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Children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under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14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years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old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not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 </w:t>
      </w:r>
      <w:proofErr w:type="spellStart"/>
      <w:r w:rsidRPr="001B79F0">
        <w:rPr>
          <w:rStyle w:val="a4"/>
          <w:rFonts w:ascii="Arial" w:hAnsi="Arial" w:cs="Arial"/>
          <w:color w:val="1B1B1B"/>
          <w:sz w:val="28"/>
          <w:szCs w:val="28"/>
        </w:rPr>
        <w:t>be</w:t>
      </w:r>
      <w:proofErr w:type="spellEnd"/>
      <w:r w:rsidRPr="001B79F0">
        <w:rPr>
          <w:rStyle w:val="a4"/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Style w:val="a4"/>
          <w:rFonts w:ascii="Arial" w:hAnsi="Arial" w:cs="Arial"/>
          <w:color w:val="1B1B1B"/>
          <w:sz w:val="28"/>
          <w:szCs w:val="28"/>
        </w:rPr>
        <w:t>able</w:t>
      </w:r>
      <w:proofErr w:type="spellEnd"/>
      <w:r w:rsidRPr="001B79F0">
        <w:rPr>
          <w:rStyle w:val="a4"/>
          <w:rFonts w:ascii="Arial" w:hAnsi="Arial" w:cs="Arial"/>
          <w:color w:val="1B1B1B"/>
          <w:sz w:val="28"/>
          <w:szCs w:val="28"/>
        </w:rPr>
        <w:t> 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to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buy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cigarettes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This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second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strongest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cigarette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law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in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world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.</w:t>
      </w:r>
    </w:p>
    <w:p w:rsidR="001B79F0" w:rsidRP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8"/>
          <w:szCs w:val="28"/>
        </w:rPr>
      </w:pP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Some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experts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are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happy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Cigarettes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are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dangerous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good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that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young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people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not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smoke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 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They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can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choose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less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dangerous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products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.</w:t>
      </w:r>
    </w:p>
    <w:p w:rsid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8"/>
          <w:szCs w:val="28"/>
        </w:rPr>
      </w:pP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Other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experts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do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not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like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new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law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They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say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people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want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cigarettes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in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future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.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possible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that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people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will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buy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and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sell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cigarettes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 xml:space="preserve"> </w:t>
      </w:r>
      <w:proofErr w:type="spellStart"/>
      <w:r w:rsidRPr="001B79F0">
        <w:rPr>
          <w:rFonts w:ascii="Arial" w:hAnsi="Arial" w:cs="Arial"/>
          <w:color w:val="1B1B1B"/>
          <w:sz w:val="28"/>
          <w:szCs w:val="28"/>
        </w:rPr>
        <w:t>illegally</w:t>
      </w:r>
      <w:proofErr w:type="spellEnd"/>
      <w:r w:rsidRPr="001B79F0">
        <w:rPr>
          <w:rFonts w:ascii="Arial" w:hAnsi="Arial" w:cs="Arial"/>
          <w:color w:val="1B1B1B"/>
          <w:sz w:val="28"/>
          <w:szCs w:val="28"/>
        </w:rPr>
        <w:t>.</w:t>
      </w:r>
    </w:p>
    <w:p w:rsid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8"/>
          <w:szCs w:val="28"/>
        </w:rPr>
      </w:pPr>
    </w:p>
    <w:p w:rsid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8"/>
          <w:szCs w:val="28"/>
          <w:lang w:val="en-US"/>
        </w:rPr>
      </w:pPr>
      <w:r>
        <w:rPr>
          <w:rFonts w:ascii="Arial" w:hAnsi="Arial" w:cs="Arial"/>
          <w:color w:val="1B1B1B"/>
          <w:sz w:val="28"/>
          <w:szCs w:val="28"/>
          <w:lang w:val="en-US"/>
        </w:rPr>
        <w:t xml:space="preserve">                                                          II</w:t>
      </w:r>
    </w:p>
    <w:p w:rsidR="001B79F0" w:rsidRPr="00DD4714" w:rsidRDefault="001B79F0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r w:rsidRPr="00DD4714">
        <w:rPr>
          <w:color w:val="1B1B1B"/>
          <w:sz w:val="28"/>
          <w:szCs w:val="28"/>
          <w:lang w:val="en-US"/>
        </w:rPr>
        <w:t xml:space="preserve">The next piece of news concerns the explosion of a car. Yesterday, </w:t>
      </w:r>
      <w:proofErr w:type="gramStart"/>
      <w:r w:rsidRPr="00DD4714">
        <w:rPr>
          <w:color w:val="1B1B1B"/>
          <w:sz w:val="28"/>
          <w:szCs w:val="28"/>
          <w:lang w:val="en-US"/>
        </w:rPr>
        <w:t>the 15</w:t>
      </w:r>
      <w:r w:rsidRPr="00DD4714">
        <w:rPr>
          <w:color w:val="1B1B1B"/>
          <w:sz w:val="28"/>
          <w:szCs w:val="28"/>
          <w:vertAlign w:val="superscript"/>
          <w:lang w:val="en-US"/>
        </w:rPr>
        <w:t>th</w:t>
      </w:r>
      <w:r w:rsidRPr="00DD4714">
        <w:rPr>
          <w:color w:val="1B1B1B"/>
          <w:sz w:val="28"/>
          <w:szCs w:val="28"/>
          <w:lang w:val="en-US"/>
        </w:rPr>
        <w:t xml:space="preserve"> of </w:t>
      </w:r>
      <w:r w:rsidR="00DD4714" w:rsidRPr="00DD4714">
        <w:rPr>
          <w:color w:val="1B1B1B"/>
          <w:sz w:val="28"/>
          <w:szCs w:val="28"/>
          <w:lang w:val="en-US"/>
        </w:rPr>
        <w:t>December</w:t>
      </w:r>
      <w:proofErr w:type="gramEnd"/>
      <w:r w:rsidR="00DD4714" w:rsidRPr="00DD4714">
        <w:rPr>
          <w:color w:val="1B1B1B"/>
          <w:sz w:val="28"/>
          <w:szCs w:val="28"/>
          <w:lang w:val="en-US"/>
        </w:rPr>
        <w:t>, a</w:t>
      </w:r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taxi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rStyle w:val="a4"/>
          <w:color w:val="1B1B1B"/>
          <w:sz w:val="28"/>
          <w:szCs w:val="28"/>
        </w:rPr>
        <w:t>explodes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Liverpool</w:t>
      </w:r>
      <w:proofErr w:type="spellEnd"/>
      <w:r w:rsidRPr="00DD4714">
        <w:rPr>
          <w:color w:val="1B1B1B"/>
          <w:sz w:val="28"/>
          <w:szCs w:val="28"/>
        </w:rPr>
        <w:t xml:space="preserve">, UK. </w:t>
      </w:r>
      <w:proofErr w:type="spellStart"/>
      <w:r w:rsidRPr="00DD4714">
        <w:rPr>
          <w:color w:val="1B1B1B"/>
          <w:sz w:val="28"/>
          <w:szCs w:val="28"/>
        </w:rPr>
        <w:t>Police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say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that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a </w:t>
      </w:r>
      <w:proofErr w:type="spellStart"/>
      <w:r w:rsidRPr="00DD4714">
        <w:rPr>
          <w:rStyle w:val="a4"/>
          <w:color w:val="1B1B1B"/>
          <w:sz w:val="28"/>
          <w:szCs w:val="28"/>
        </w:rPr>
        <w:t>terrorist</w:t>
      </w:r>
      <w:proofErr w:type="spellEnd"/>
      <w:r w:rsidRPr="00DD4714">
        <w:rPr>
          <w:rStyle w:val="a4"/>
          <w:color w:val="1B1B1B"/>
          <w:sz w:val="28"/>
          <w:szCs w:val="28"/>
        </w:rPr>
        <w:t xml:space="preserve"> </w:t>
      </w:r>
      <w:proofErr w:type="spellStart"/>
      <w:r w:rsidRPr="00DD4714">
        <w:rPr>
          <w:rStyle w:val="a4"/>
          <w:color w:val="1B1B1B"/>
          <w:sz w:val="28"/>
          <w:szCs w:val="28"/>
        </w:rPr>
        <w:t>attack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1B79F0" w:rsidRPr="00DD4714" w:rsidRDefault="001B79F0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DD4714">
        <w:rPr>
          <w:color w:val="1B1B1B"/>
          <w:sz w:val="28"/>
          <w:szCs w:val="28"/>
        </w:rPr>
        <w:t>Two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men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are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car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rStyle w:val="a4"/>
          <w:color w:val="1B1B1B"/>
          <w:sz w:val="28"/>
          <w:szCs w:val="28"/>
        </w:rPr>
        <w:t>passenger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man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from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Middle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East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32 </w:t>
      </w:r>
      <w:proofErr w:type="spellStart"/>
      <w:r w:rsidRPr="00DD4714">
        <w:rPr>
          <w:color w:val="1B1B1B"/>
          <w:sz w:val="28"/>
          <w:szCs w:val="28"/>
        </w:rPr>
        <w:t>years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old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lives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UK.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becomes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Christian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2017.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dies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car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1B79F0" w:rsidRPr="00DD4714" w:rsidRDefault="001B79F0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d</w:t>
      </w:r>
      <w:r w:rsidR="00DD4714">
        <w:rPr>
          <w:color w:val="1B1B1B"/>
          <w:sz w:val="28"/>
          <w:szCs w:val="28"/>
        </w:rPr>
        <w:t>river</w:t>
      </w:r>
      <w:proofErr w:type="spellEnd"/>
      <w:r w:rsidR="00DD4714">
        <w:rPr>
          <w:color w:val="1B1B1B"/>
          <w:sz w:val="28"/>
          <w:szCs w:val="28"/>
        </w:rPr>
        <w:t xml:space="preserve"> </w:t>
      </w:r>
      <w:proofErr w:type="spellStart"/>
      <w:r w:rsidR="00DD4714">
        <w:rPr>
          <w:color w:val="1B1B1B"/>
          <w:sz w:val="28"/>
          <w:szCs w:val="28"/>
        </w:rPr>
        <w:t>is</w:t>
      </w:r>
      <w:proofErr w:type="spellEnd"/>
      <w:r w:rsidR="00DD4714">
        <w:rPr>
          <w:color w:val="1B1B1B"/>
          <w:sz w:val="28"/>
          <w:szCs w:val="28"/>
        </w:rPr>
        <w:t xml:space="preserve"> </w:t>
      </w:r>
      <w:proofErr w:type="spellStart"/>
      <w:r w:rsidR="00DD4714">
        <w:rPr>
          <w:color w:val="1B1B1B"/>
          <w:sz w:val="28"/>
          <w:szCs w:val="28"/>
        </w:rPr>
        <w:t>hurt</w:t>
      </w:r>
      <w:proofErr w:type="spellEnd"/>
      <w:r w:rsidR="00DD4714">
        <w:rPr>
          <w:color w:val="1B1B1B"/>
          <w:sz w:val="28"/>
          <w:szCs w:val="28"/>
        </w:rPr>
        <w:t xml:space="preserve">. </w:t>
      </w:r>
      <w:proofErr w:type="spellStart"/>
      <w:r w:rsidR="00DD4714">
        <w:rPr>
          <w:color w:val="1B1B1B"/>
          <w:sz w:val="28"/>
          <w:szCs w:val="28"/>
        </w:rPr>
        <w:t>Luckily</w:t>
      </w:r>
      <w:proofErr w:type="spellEnd"/>
      <w:r w:rsidR="00DD4714">
        <w:rPr>
          <w:color w:val="1B1B1B"/>
          <w:sz w:val="28"/>
          <w:szCs w:val="28"/>
        </w:rPr>
        <w:t xml:space="preserve">, </w:t>
      </w:r>
      <w:proofErr w:type="spellStart"/>
      <w:r w:rsidR="00DD4714">
        <w:rPr>
          <w:color w:val="1B1B1B"/>
          <w:sz w:val="28"/>
          <w:szCs w:val="28"/>
        </w:rPr>
        <w:t>he</w:t>
      </w:r>
      <w:proofErr w:type="spellEnd"/>
      <w:r w:rsidR="00DD4714">
        <w:rPr>
          <w:color w:val="1B1B1B"/>
          <w:sz w:val="28"/>
          <w:szCs w:val="28"/>
        </w:rPr>
        <w:t xml:space="preserve"> </w:t>
      </w:r>
      <w:proofErr w:type="spellStart"/>
      <w:r w:rsidR="00DD4714">
        <w:rPr>
          <w:color w:val="1B1B1B"/>
          <w:sz w:val="28"/>
          <w:szCs w:val="28"/>
        </w:rPr>
        <w:t>isn</w:t>
      </w:r>
      <w:r w:rsidRPr="00DD4714">
        <w:rPr>
          <w:color w:val="1B1B1B"/>
          <w:sz w:val="28"/>
          <w:szCs w:val="28"/>
        </w:rPr>
        <w:t>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very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hurt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1B79F0" w:rsidRPr="00DD4714" w:rsidRDefault="001B79F0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DD4714">
        <w:rPr>
          <w:color w:val="1B1B1B"/>
          <w:sz w:val="28"/>
          <w:szCs w:val="28"/>
        </w:rPr>
        <w:t>Some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reports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say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that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driver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sees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bomb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on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man’s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body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Then</w:t>
      </w:r>
      <w:proofErr w:type="spellEnd"/>
      <w:r w:rsidRPr="00DD4714">
        <w:rPr>
          <w:color w:val="1B1B1B"/>
          <w:sz w:val="28"/>
          <w:szCs w:val="28"/>
        </w:rPr>
        <w:t xml:space="preserve">,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locks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man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car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Police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cannot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say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if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true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driver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very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upset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cannot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tell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police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yet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what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happens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car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situation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UK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dangerous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now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It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possible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that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another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attack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will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happen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somewhere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country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DD4714" w:rsidRDefault="00DD4714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</w:p>
    <w:p w:rsidR="00DD4714" w:rsidRDefault="00DD4714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  <w:lang w:val="en-US"/>
        </w:rPr>
      </w:pPr>
      <w:r>
        <w:rPr>
          <w:color w:val="1B1B1B"/>
          <w:sz w:val="28"/>
          <w:szCs w:val="28"/>
          <w:lang w:val="en-US"/>
        </w:rPr>
        <w:t xml:space="preserve">                                                                  III</w:t>
      </w:r>
    </w:p>
    <w:p w:rsidR="00DD4714" w:rsidRPr="00DD4714" w:rsidRDefault="00DD4714" w:rsidP="00DD4714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r w:rsidRPr="00DD4714">
        <w:rPr>
          <w:color w:val="1B1B1B"/>
          <w:sz w:val="28"/>
          <w:szCs w:val="28"/>
          <w:lang w:val="en-US"/>
        </w:rPr>
        <w:t xml:space="preserve">The third piece of news:  high-profile murder of a celebrity. </w:t>
      </w:r>
      <w:proofErr w:type="spellStart"/>
      <w:r w:rsidRPr="00DD4714">
        <w:rPr>
          <w:color w:val="1B1B1B"/>
          <w:sz w:val="28"/>
          <w:szCs w:val="28"/>
        </w:rPr>
        <w:t>Alec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Baldwin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American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actor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63 </w:t>
      </w:r>
      <w:proofErr w:type="spellStart"/>
      <w:r w:rsidRPr="00DD4714">
        <w:rPr>
          <w:color w:val="1B1B1B"/>
          <w:sz w:val="28"/>
          <w:szCs w:val="28"/>
        </w:rPr>
        <w:t>years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old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filming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movie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New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Mexico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now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movie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called</w:t>
      </w:r>
      <w:proofErr w:type="spellEnd"/>
      <w:r w:rsidRPr="00DD4714">
        <w:rPr>
          <w:color w:val="1B1B1B"/>
          <w:sz w:val="28"/>
          <w:szCs w:val="28"/>
        </w:rPr>
        <w:t xml:space="preserve"> ´</w:t>
      </w:r>
      <w:proofErr w:type="spellStart"/>
      <w:r w:rsidRPr="00DD4714">
        <w:rPr>
          <w:color w:val="1B1B1B"/>
          <w:sz w:val="28"/>
          <w:szCs w:val="28"/>
        </w:rPr>
        <w:t>Rust</w:t>
      </w:r>
      <w:proofErr w:type="spellEnd"/>
      <w:r w:rsidRPr="00DD4714">
        <w:rPr>
          <w:color w:val="1B1B1B"/>
          <w:sz w:val="28"/>
          <w:szCs w:val="28"/>
        </w:rPr>
        <w:t xml:space="preserve">´. </w:t>
      </w:r>
      <w:proofErr w:type="spellStart"/>
      <w:r w:rsidRPr="00DD4714">
        <w:rPr>
          <w:color w:val="1B1B1B"/>
          <w:sz w:val="28"/>
          <w:szCs w:val="28"/>
        </w:rPr>
        <w:t>It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a </w:t>
      </w:r>
      <w:proofErr w:type="spellStart"/>
      <w:r w:rsidRPr="00DD4714">
        <w:rPr>
          <w:rStyle w:val="a4"/>
          <w:color w:val="1B1B1B"/>
          <w:sz w:val="28"/>
          <w:szCs w:val="28"/>
        </w:rPr>
        <w:t>Western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color w:val="1B1B1B"/>
          <w:sz w:val="28"/>
          <w:szCs w:val="28"/>
        </w:rPr>
        <w:t>set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19</w:t>
      </w:r>
      <w:r w:rsidRPr="00DD4714">
        <w:rPr>
          <w:color w:val="1B1B1B"/>
          <w:sz w:val="28"/>
          <w:szCs w:val="28"/>
          <w:vertAlign w:val="superscript"/>
        </w:rPr>
        <w:t>th</w:t>
      </w:r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color w:val="1B1B1B"/>
          <w:sz w:val="28"/>
          <w:szCs w:val="28"/>
        </w:rPr>
        <w:t>century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DD4714" w:rsidRPr="00DD4714" w:rsidRDefault="00DD4714" w:rsidP="00DD4714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DD4714">
        <w:rPr>
          <w:color w:val="1B1B1B"/>
          <w:sz w:val="28"/>
          <w:szCs w:val="28"/>
        </w:rPr>
        <w:t>Baldwin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fires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gun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It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not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real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gun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It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prop</w:t>
      </w:r>
      <w:proofErr w:type="spellEnd"/>
      <w:r w:rsidRPr="00DD4714">
        <w:rPr>
          <w:color w:val="1B1B1B"/>
          <w:sz w:val="28"/>
          <w:szCs w:val="28"/>
        </w:rPr>
        <w:t xml:space="preserve">. A </w:t>
      </w:r>
      <w:proofErr w:type="spellStart"/>
      <w:r w:rsidRPr="00DD4714">
        <w:rPr>
          <w:color w:val="1B1B1B"/>
          <w:sz w:val="28"/>
          <w:szCs w:val="28"/>
        </w:rPr>
        <w:t>prop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thing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which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people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use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a </w:t>
      </w:r>
      <w:proofErr w:type="spellStart"/>
      <w:r w:rsidRPr="00DD4714">
        <w:rPr>
          <w:color w:val="1B1B1B"/>
          <w:sz w:val="28"/>
          <w:szCs w:val="28"/>
        </w:rPr>
        <w:t>play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or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movie</w:t>
      </w:r>
      <w:proofErr w:type="spellEnd"/>
      <w:r w:rsidRPr="00DD4714">
        <w:rPr>
          <w:color w:val="1B1B1B"/>
          <w:sz w:val="28"/>
          <w:szCs w:val="28"/>
        </w:rPr>
        <w:t>. </w:t>
      </w:r>
      <w:proofErr w:type="spellStart"/>
      <w:r w:rsidRPr="00DD4714">
        <w:rPr>
          <w:rStyle w:val="a4"/>
          <w:color w:val="1B1B1B"/>
          <w:sz w:val="28"/>
          <w:szCs w:val="28"/>
        </w:rPr>
        <w:t>However</w:t>
      </w:r>
      <w:proofErr w:type="spellEnd"/>
      <w:r w:rsidRPr="00DD4714">
        <w:rPr>
          <w:color w:val="1B1B1B"/>
          <w:sz w:val="28"/>
          <w:szCs w:val="28"/>
        </w:rPr>
        <w:t xml:space="preserve">,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shoots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two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people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DD4714" w:rsidRPr="00DD4714" w:rsidRDefault="00DD4714" w:rsidP="00DD4714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r w:rsidRPr="00DD4714">
        <w:rPr>
          <w:color w:val="1B1B1B"/>
          <w:sz w:val="28"/>
          <w:szCs w:val="28"/>
        </w:rPr>
        <w:t xml:space="preserve">A </w:t>
      </w:r>
      <w:proofErr w:type="spellStart"/>
      <w:r w:rsidRPr="00DD4714">
        <w:rPr>
          <w:color w:val="1B1B1B"/>
          <w:sz w:val="28"/>
          <w:szCs w:val="28"/>
        </w:rPr>
        <w:t>camerawoman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dies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hospital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She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r>
        <w:rPr>
          <w:color w:val="1B1B1B"/>
          <w:sz w:val="28"/>
          <w:szCs w:val="28"/>
          <w:lang w:val="en-US"/>
        </w:rPr>
        <w:t>was</w:t>
      </w:r>
      <w:r w:rsidRPr="00DD4714">
        <w:rPr>
          <w:color w:val="1B1B1B"/>
          <w:sz w:val="28"/>
          <w:szCs w:val="28"/>
        </w:rPr>
        <w:t xml:space="preserve"> 42 </w:t>
      </w:r>
      <w:proofErr w:type="spellStart"/>
      <w:r w:rsidRPr="00DD4714">
        <w:rPr>
          <w:color w:val="1B1B1B"/>
          <w:sz w:val="28"/>
          <w:szCs w:val="28"/>
        </w:rPr>
        <w:t>years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old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Baldwin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also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hits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rStyle w:val="a4"/>
          <w:color w:val="1B1B1B"/>
          <w:sz w:val="28"/>
          <w:szCs w:val="28"/>
        </w:rPr>
        <w:t>director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color w:val="1B1B1B"/>
          <w:sz w:val="28"/>
          <w:szCs w:val="28"/>
        </w:rPr>
        <w:t>Joel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Souza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Souza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must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go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to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hospital</w:t>
      </w:r>
      <w:proofErr w:type="spellEnd"/>
      <w:r w:rsidRPr="00DD4714">
        <w:rPr>
          <w:color w:val="1B1B1B"/>
          <w:sz w:val="28"/>
          <w:szCs w:val="28"/>
        </w:rPr>
        <w:t xml:space="preserve">, </w:t>
      </w:r>
      <w:proofErr w:type="spellStart"/>
      <w:r w:rsidRPr="00DD4714">
        <w:rPr>
          <w:color w:val="1B1B1B"/>
          <w:sz w:val="28"/>
          <w:szCs w:val="28"/>
        </w:rPr>
        <w:t>too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leaves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hospital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on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same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day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DD4714" w:rsidRDefault="00DD4714" w:rsidP="00DD4714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DD4714">
        <w:rPr>
          <w:color w:val="1B1B1B"/>
          <w:sz w:val="28"/>
          <w:szCs w:val="28"/>
        </w:rPr>
        <w:t>Police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must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find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out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what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happens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They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say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that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it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an</w:t>
      </w:r>
      <w:proofErr w:type="spellEnd"/>
      <w:r w:rsidRPr="00DD4714">
        <w:rPr>
          <w:color w:val="1B1B1B"/>
          <w:sz w:val="28"/>
          <w:szCs w:val="28"/>
        </w:rPr>
        <w:t> </w:t>
      </w:r>
      <w:proofErr w:type="spellStart"/>
      <w:r w:rsidRPr="00DD4714">
        <w:rPr>
          <w:rStyle w:val="a4"/>
          <w:color w:val="1B1B1B"/>
          <w:sz w:val="28"/>
          <w:szCs w:val="28"/>
        </w:rPr>
        <w:t>accident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Baldwin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is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very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upset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talks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to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police</w:t>
      </w:r>
      <w:proofErr w:type="spellEnd"/>
      <w:r w:rsidRPr="00DD4714">
        <w:rPr>
          <w:color w:val="1B1B1B"/>
          <w:sz w:val="28"/>
          <w:szCs w:val="28"/>
        </w:rPr>
        <w:t xml:space="preserve">. </w:t>
      </w:r>
      <w:proofErr w:type="spellStart"/>
      <w:r w:rsidRPr="00DD4714">
        <w:rPr>
          <w:color w:val="1B1B1B"/>
          <w:sz w:val="28"/>
          <w:szCs w:val="28"/>
        </w:rPr>
        <w:t>He</w:t>
      </w:r>
      <w:proofErr w:type="spellEnd"/>
      <w:r w:rsidRPr="00DD4714">
        <w:rPr>
          <w:color w:val="1B1B1B"/>
          <w:sz w:val="28"/>
          <w:szCs w:val="28"/>
        </w:rPr>
        <w:t xml:space="preserve"> </w:t>
      </w:r>
      <w:proofErr w:type="spellStart"/>
      <w:r w:rsidRPr="00DD4714">
        <w:rPr>
          <w:color w:val="1B1B1B"/>
          <w:sz w:val="28"/>
          <w:szCs w:val="28"/>
        </w:rPr>
        <w:t>cries</w:t>
      </w:r>
      <w:proofErr w:type="spellEnd"/>
      <w:r w:rsidRPr="00DD4714">
        <w:rPr>
          <w:color w:val="1B1B1B"/>
          <w:sz w:val="28"/>
          <w:szCs w:val="28"/>
        </w:rPr>
        <w:t>.</w:t>
      </w:r>
    </w:p>
    <w:p w:rsidR="00DD4714" w:rsidRPr="007F6021" w:rsidRDefault="00DD4714" w:rsidP="00DD4714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  <w:lang w:val="en-US"/>
        </w:rPr>
      </w:pPr>
      <w:r>
        <w:rPr>
          <w:color w:val="1B1B1B"/>
          <w:sz w:val="28"/>
          <w:szCs w:val="28"/>
          <w:lang w:val="en-US"/>
        </w:rPr>
        <w:lastRenderedPageBreak/>
        <w:t xml:space="preserve">                                                           </w:t>
      </w:r>
      <w:r w:rsidR="002B3044">
        <w:rPr>
          <w:color w:val="1B1B1B"/>
          <w:sz w:val="28"/>
          <w:szCs w:val="28"/>
          <w:lang w:val="en-US"/>
        </w:rPr>
        <w:t xml:space="preserve">     </w:t>
      </w:r>
      <w:r>
        <w:rPr>
          <w:color w:val="1B1B1B"/>
          <w:sz w:val="28"/>
          <w:szCs w:val="28"/>
          <w:lang w:val="en-US"/>
        </w:rPr>
        <w:t xml:space="preserve"> IV</w:t>
      </w:r>
      <w:bookmarkStart w:id="0" w:name="_GoBack"/>
      <w:bookmarkEnd w:id="0"/>
    </w:p>
    <w:p w:rsidR="00414ABB" w:rsidRPr="00414ABB" w:rsidRDefault="00DD4714" w:rsidP="00414ABB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r w:rsidRPr="00414ABB">
        <w:rPr>
          <w:color w:val="1B1B1B"/>
          <w:sz w:val="28"/>
          <w:szCs w:val="28"/>
          <w:lang w:val="en-US"/>
        </w:rPr>
        <w:t xml:space="preserve">The last piece of news for today concerns </w:t>
      </w:r>
      <w:r w:rsidR="00414ABB" w:rsidRPr="00414ABB">
        <w:rPr>
          <w:color w:val="1B1B1B"/>
          <w:sz w:val="28"/>
          <w:szCs w:val="28"/>
          <w:lang w:val="en-US"/>
        </w:rPr>
        <w:t xml:space="preserve">detection of the largest illegal gold mine in </w:t>
      </w:r>
      <w:proofErr w:type="gramStart"/>
      <w:r w:rsidR="00414ABB" w:rsidRPr="00414ABB">
        <w:rPr>
          <w:color w:val="1B1B1B"/>
          <w:sz w:val="28"/>
          <w:szCs w:val="28"/>
          <w:lang w:val="en-US"/>
        </w:rPr>
        <w:t>the</w:t>
      </w:r>
      <w:proofErr w:type="gramEnd"/>
      <w:r w:rsidR="00414ABB" w:rsidRPr="00414ABB">
        <w:rPr>
          <w:color w:val="1B1B1B"/>
          <w:sz w:val="28"/>
          <w:szCs w:val="28"/>
          <w:lang w:val="en-US"/>
        </w:rPr>
        <w:t xml:space="preserve"> Amazon. </w:t>
      </w:r>
      <w:proofErr w:type="spellStart"/>
      <w:r w:rsidR="00414ABB" w:rsidRPr="00414ABB">
        <w:rPr>
          <w:color w:val="1B1B1B"/>
          <w:sz w:val="28"/>
          <w:szCs w:val="28"/>
        </w:rPr>
        <w:t>The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Amazon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is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the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largest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forest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in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the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world</w:t>
      </w:r>
      <w:proofErr w:type="spellEnd"/>
      <w:r w:rsidR="00414ABB" w:rsidRPr="00414ABB">
        <w:rPr>
          <w:color w:val="1B1B1B"/>
          <w:sz w:val="28"/>
          <w:szCs w:val="28"/>
        </w:rPr>
        <w:t xml:space="preserve">. </w:t>
      </w:r>
      <w:proofErr w:type="spellStart"/>
      <w:r w:rsidR="00414ABB" w:rsidRPr="00414ABB">
        <w:rPr>
          <w:color w:val="1B1B1B"/>
          <w:sz w:val="28"/>
          <w:szCs w:val="28"/>
        </w:rPr>
        <w:t>Millions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of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special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animals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and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plants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are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there</w:t>
      </w:r>
      <w:proofErr w:type="spellEnd"/>
      <w:r w:rsidR="00414ABB" w:rsidRPr="00414ABB">
        <w:rPr>
          <w:color w:val="1B1B1B"/>
          <w:sz w:val="28"/>
          <w:szCs w:val="28"/>
        </w:rPr>
        <w:t xml:space="preserve">. </w:t>
      </w:r>
      <w:proofErr w:type="spellStart"/>
      <w:r w:rsidR="00414ABB" w:rsidRPr="00414ABB">
        <w:rPr>
          <w:color w:val="1B1B1B"/>
          <w:sz w:val="28"/>
          <w:szCs w:val="28"/>
        </w:rPr>
        <w:t>It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is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home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to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indigenous</w:t>
      </w:r>
      <w:proofErr w:type="spellEnd"/>
      <w:r w:rsidR="00414ABB" w:rsidRPr="00414ABB">
        <w:rPr>
          <w:color w:val="1B1B1B"/>
          <w:sz w:val="28"/>
          <w:szCs w:val="28"/>
        </w:rPr>
        <w:t xml:space="preserve"> </w:t>
      </w:r>
      <w:proofErr w:type="spellStart"/>
      <w:r w:rsidR="00414ABB" w:rsidRPr="00414ABB">
        <w:rPr>
          <w:color w:val="1B1B1B"/>
          <w:sz w:val="28"/>
          <w:szCs w:val="28"/>
        </w:rPr>
        <w:t>people</w:t>
      </w:r>
      <w:proofErr w:type="spellEnd"/>
      <w:r w:rsidR="00414ABB" w:rsidRPr="00414ABB">
        <w:rPr>
          <w:color w:val="1B1B1B"/>
          <w:sz w:val="28"/>
          <w:szCs w:val="28"/>
        </w:rPr>
        <w:t>.</w:t>
      </w:r>
    </w:p>
    <w:p w:rsidR="00414ABB" w:rsidRPr="00414ABB" w:rsidRDefault="00414ABB" w:rsidP="00414ABB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414ABB">
        <w:rPr>
          <w:color w:val="1B1B1B"/>
          <w:sz w:val="28"/>
          <w:szCs w:val="28"/>
        </w:rPr>
        <w:t>Indigenous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people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live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in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and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understand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nature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They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rStyle w:val="a4"/>
          <w:color w:val="1B1B1B"/>
          <w:sz w:val="28"/>
          <w:szCs w:val="28"/>
        </w:rPr>
        <w:t>protect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color w:val="1B1B1B"/>
          <w:sz w:val="28"/>
          <w:szCs w:val="28"/>
        </w:rPr>
        <w:t>it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They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live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in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Amazon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for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hundreds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of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years</w:t>
      </w:r>
      <w:proofErr w:type="spellEnd"/>
      <w:r w:rsidRPr="00414ABB">
        <w:rPr>
          <w:color w:val="1B1B1B"/>
          <w:sz w:val="28"/>
          <w:szCs w:val="28"/>
        </w:rPr>
        <w:t>.</w:t>
      </w:r>
    </w:p>
    <w:p w:rsidR="00414ABB" w:rsidRPr="00414ABB" w:rsidRDefault="00414ABB" w:rsidP="00414ABB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</w:rPr>
      </w:pPr>
      <w:proofErr w:type="spellStart"/>
      <w:r w:rsidRPr="00414ABB">
        <w:rPr>
          <w:color w:val="1B1B1B"/>
          <w:sz w:val="28"/>
          <w:szCs w:val="28"/>
        </w:rPr>
        <w:t>Gold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and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other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special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rocks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are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under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ground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in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Amazon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People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take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rocks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from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ground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It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is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rStyle w:val="a4"/>
          <w:color w:val="1B1B1B"/>
          <w:sz w:val="28"/>
          <w:szCs w:val="28"/>
        </w:rPr>
        <w:t>illegal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color w:val="1B1B1B"/>
          <w:sz w:val="28"/>
          <w:szCs w:val="28"/>
        </w:rPr>
        <w:t>to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rStyle w:val="a4"/>
          <w:color w:val="1B1B1B"/>
          <w:sz w:val="28"/>
          <w:szCs w:val="28"/>
        </w:rPr>
        <w:t>mine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color w:val="1B1B1B"/>
          <w:sz w:val="28"/>
          <w:szCs w:val="28"/>
        </w:rPr>
        <w:t>in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Amazon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Many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illegal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rStyle w:val="a4"/>
          <w:color w:val="1B1B1B"/>
          <w:sz w:val="28"/>
          <w:szCs w:val="28"/>
        </w:rPr>
        <w:t>mines</w:t>
      </w:r>
      <w:proofErr w:type="spellEnd"/>
      <w:r w:rsidRPr="00414ABB">
        <w:rPr>
          <w:color w:val="1B1B1B"/>
          <w:sz w:val="28"/>
          <w:szCs w:val="28"/>
        </w:rPr>
        <w:t> </w:t>
      </w:r>
      <w:proofErr w:type="spellStart"/>
      <w:r w:rsidRPr="00414ABB">
        <w:rPr>
          <w:color w:val="1B1B1B"/>
          <w:sz w:val="28"/>
          <w:szCs w:val="28"/>
        </w:rPr>
        <w:t>are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there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People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destroy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forest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and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rivers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to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make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mines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They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bring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sickness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to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indigenous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people</w:t>
      </w:r>
      <w:proofErr w:type="spellEnd"/>
      <w:r w:rsidRPr="00414ABB">
        <w:rPr>
          <w:color w:val="1B1B1B"/>
          <w:sz w:val="28"/>
          <w:szCs w:val="28"/>
        </w:rPr>
        <w:t>.</w:t>
      </w:r>
    </w:p>
    <w:p w:rsidR="00414ABB" w:rsidRPr="00414ABB" w:rsidRDefault="00414ABB" w:rsidP="00414ABB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  <w:lang w:val="en-US"/>
        </w:rPr>
      </w:pP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Brazilian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president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will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change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law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It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will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be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possible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to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mine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in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the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Amazon</w:t>
      </w:r>
      <w:proofErr w:type="spellEnd"/>
      <w:r w:rsidRPr="00414ABB">
        <w:rPr>
          <w:color w:val="1B1B1B"/>
          <w:sz w:val="28"/>
          <w:szCs w:val="28"/>
        </w:rPr>
        <w:t xml:space="preserve">. </w:t>
      </w:r>
      <w:proofErr w:type="spellStart"/>
      <w:r w:rsidRPr="00414ABB">
        <w:rPr>
          <w:color w:val="1B1B1B"/>
          <w:sz w:val="28"/>
          <w:szCs w:val="28"/>
        </w:rPr>
        <w:t>About</w:t>
      </w:r>
      <w:proofErr w:type="spellEnd"/>
      <w:r w:rsidRPr="00414ABB">
        <w:rPr>
          <w:color w:val="1B1B1B"/>
          <w:sz w:val="28"/>
          <w:szCs w:val="28"/>
        </w:rPr>
        <w:t xml:space="preserve"> 30% </w:t>
      </w:r>
      <w:proofErr w:type="spellStart"/>
      <w:r w:rsidRPr="00414ABB">
        <w:rPr>
          <w:color w:val="1B1B1B"/>
          <w:sz w:val="28"/>
          <w:szCs w:val="28"/>
        </w:rPr>
        <w:t>of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gold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comes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from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illegal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mines</w:t>
      </w:r>
      <w:proofErr w:type="spellEnd"/>
      <w:r w:rsidRPr="00414ABB">
        <w:rPr>
          <w:color w:val="1B1B1B"/>
          <w:sz w:val="28"/>
          <w:szCs w:val="28"/>
        </w:rPr>
        <w:t xml:space="preserve"> </w:t>
      </w:r>
      <w:proofErr w:type="spellStart"/>
      <w:r w:rsidRPr="00414ABB">
        <w:rPr>
          <w:color w:val="1B1B1B"/>
          <w:sz w:val="28"/>
          <w:szCs w:val="28"/>
        </w:rPr>
        <w:t>now</w:t>
      </w:r>
      <w:proofErr w:type="spellEnd"/>
      <w:r w:rsidRPr="00414ABB">
        <w:rPr>
          <w:color w:val="1B1B1B"/>
          <w:sz w:val="28"/>
          <w:szCs w:val="28"/>
        </w:rPr>
        <w:t>.</w:t>
      </w:r>
      <w:r>
        <w:rPr>
          <w:color w:val="1B1B1B"/>
          <w:sz w:val="28"/>
          <w:szCs w:val="28"/>
          <w:lang w:val="en-US"/>
        </w:rPr>
        <w:t xml:space="preserve"> </w:t>
      </w:r>
      <w:proofErr w:type="gramStart"/>
      <w:r>
        <w:rPr>
          <w:color w:val="1B1B1B"/>
          <w:sz w:val="28"/>
          <w:szCs w:val="28"/>
          <w:lang w:val="en-US"/>
        </w:rPr>
        <w:t>That’s</w:t>
      </w:r>
      <w:proofErr w:type="gramEnd"/>
      <w:r>
        <w:rPr>
          <w:color w:val="1B1B1B"/>
          <w:sz w:val="28"/>
          <w:szCs w:val="28"/>
          <w:lang w:val="en-US"/>
        </w:rPr>
        <w:t xml:space="preserve"> all, thank you!</w:t>
      </w:r>
    </w:p>
    <w:p w:rsidR="00DD4714" w:rsidRPr="00414ABB" w:rsidRDefault="00DD4714" w:rsidP="00DD4714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  <w:lang w:val="en-US"/>
        </w:rPr>
      </w:pPr>
    </w:p>
    <w:p w:rsidR="00DD4714" w:rsidRPr="00DD4714" w:rsidRDefault="00DD4714" w:rsidP="00DD4714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  <w:lang w:val="en-US"/>
        </w:rPr>
      </w:pPr>
    </w:p>
    <w:p w:rsidR="00DD4714" w:rsidRPr="00DD4714" w:rsidRDefault="00DD4714" w:rsidP="001B79F0">
      <w:pPr>
        <w:pStyle w:val="a3"/>
        <w:shd w:val="clear" w:color="auto" w:fill="FFFFFF"/>
        <w:spacing w:before="0" w:beforeAutospacing="0" w:after="150" w:afterAutospacing="0"/>
        <w:rPr>
          <w:color w:val="1B1B1B"/>
          <w:sz w:val="28"/>
          <w:szCs w:val="28"/>
          <w:lang w:val="en-US"/>
        </w:rPr>
      </w:pPr>
    </w:p>
    <w:p w:rsidR="001B79F0" w:rsidRPr="001B79F0" w:rsidRDefault="001B79F0" w:rsidP="001B79F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8"/>
          <w:szCs w:val="28"/>
          <w:lang w:val="en-US"/>
        </w:rPr>
      </w:pPr>
    </w:p>
    <w:p w:rsidR="001B79F0" w:rsidRPr="001B79F0" w:rsidRDefault="001B79F0" w:rsidP="001B79F0">
      <w:pPr>
        <w:rPr>
          <w:sz w:val="56"/>
          <w:szCs w:val="56"/>
          <w:lang w:val="en-US"/>
        </w:rPr>
      </w:pPr>
    </w:p>
    <w:sectPr w:rsidR="001B79F0" w:rsidRPr="001B7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28"/>
    <w:rsid w:val="001B79F0"/>
    <w:rsid w:val="002B3044"/>
    <w:rsid w:val="00414ABB"/>
    <w:rsid w:val="007F6021"/>
    <w:rsid w:val="00A02A65"/>
    <w:rsid w:val="00B74C28"/>
    <w:rsid w:val="00DD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A57E"/>
  <w15:chartTrackingRefBased/>
  <w15:docId w15:val="{5291DE6F-2749-4A68-938F-4F268C68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B7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2011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2021-12-16T11:48:00Z</dcterms:created>
  <dcterms:modified xsi:type="dcterms:W3CDTF">2021-12-16T19:09:00Z</dcterms:modified>
</cp:coreProperties>
</file>