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7E1" w:rsidRDefault="004907E1" w:rsidP="004907E1">
      <w:pPr>
        <w:jc w:val="center"/>
      </w:pPr>
      <w:r w:rsidRPr="004907E1">
        <w:rPr>
          <w:b/>
        </w:rPr>
        <w:t>ЛАБОРАТОРНА РОБОТА 3</w:t>
      </w:r>
      <w:r>
        <w:t xml:space="preserve">. </w:t>
      </w:r>
    </w:p>
    <w:p w:rsidR="004907E1" w:rsidRDefault="004907E1" w:rsidP="004907E1">
      <w:pPr>
        <w:jc w:val="center"/>
      </w:pPr>
      <w:r>
        <w:t xml:space="preserve">ВИЗНАЧЕННЯ ОБМІНУ РЕЧОВИН ТА ДОБОВИХ ЕНЕРГОВИТРАТ </w:t>
      </w:r>
    </w:p>
    <w:p w:rsidR="002E4531" w:rsidRDefault="004907E1" w:rsidP="004907E1">
      <w:pPr>
        <w:jc w:val="center"/>
      </w:pPr>
      <w:r>
        <w:t>Алгоритм розрахунків</w:t>
      </w:r>
    </w:p>
    <w:p w:rsidR="004907E1" w:rsidRDefault="004907E1" w:rsidP="004907E1">
      <w:pPr>
        <w:rPr>
          <w:b/>
        </w:rPr>
      </w:pPr>
      <w:r w:rsidRPr="004907E1">
        <w:rPr>
          <w:b/>
        </w:rPr>
        <w:t xml:space="preserve">Підготував: студент 5 групи </w:t>
      </w:r>
      <w:proofErr w:type="spellStart"/>
      <w:r w:rsidRPr="004907E1">
        <w:rPr>
          <w:b/>
        </w:rPr>
        <w:t>Юрас</w:t>
      </w:r>
      <w:proofErr w:type="spellEnd"/>
      <w:r w:rsidRPr="004907E1">
        <w:rPr>
          <w:b/>
        </w:rPr>
        <w:t xml:space="preserve"> Назар</w:t>
      </w:r>
    </w:p>
    <w:p w:rsidR="004907E1" w:rsidRDefault="004907E1" w:rsidP="004907E1">
      <w:pPr>
        <w:rPr>
          <w:b/>
        </w:rPr>
      </w:pPr>
    </w:p>
    <w:p w:rsidR="004907E1" w:rsidRPr="004907E1" w:rsidRDefault="004907E1" w:rsidP="004907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7E1">
        <w:rPr>
          <w:rFonts w:ascii="Times New Roman" w:hAnsi="Times New Roman" w:cs="Times New Roman"/>
          <w:sz w:val="24"/>
          <w:szCs w:val="24"/>
        </w:rPr>
        <w:t>РОЗРАХУНОК ОСНОВНОГО ОБМІНУ (ОО) (ккал/добу) (ЛР2) За методикою відповідно до віку, статі, маси тіла і зросту</w:t>
      </w:r>
      <w:r w:rsidRPr="004907E1">
        <w:rPr>
          <w:rFonts w:ascii="Times New Roman" w:hAnsi="Times New Roman" w:cs="Times New Roman"/>
          <w:sz w:val="24"/>
          <w:szCs w:val="24"/>
        </w:rPr>
        <w:t xml:space="preserve">: </w:t>
      </w:r>
      <w:r w:rsidRPr="004907E1">
        <w:rPr>
          <w:rFonts w:ascii="Times New Roman" w:hAnsi="Times New Roman" w:cs="Times New Roman"/>
          <w:b/>
          <w:sz w:val="24"/>
          <w:szCs w:val="24"/>
        </w:rPr>
        <w:t>1792.7</w:t>
      </w:r>
    </w:p>
    <w:p w:rsidR="004907E1" w:rsidRPr="004907E1" w:rsidRDefault="004907E1" w:rsidP="004907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7E1">
        <w:rPr>
          <w:sz w:val="24"/>
          <w:szCs w:val="24"/>
        </w:rPr>
        <w:t xml:space="preserve">ОБЧИСЛЕННЯ ІНДИВІДУАЛЬНОГО ВІДХИЛЕННЯ ВІД ОСНОВНОГО ОБМІНУ (ЛР2) За формулою </w:t>
      </w:r>
      <w:proofErr w:type="spellStart"/>
      <w:r w:rsidRPr="004907E1">
        <w:rPr>
          <w:sz w:val="24"/>
          <w:szCs w:val="24"/>
        </w:rPr>
        <w:t>Ріда</w:t>
      </w:r>
      <w:proofErr w:type="spellEnd"/>
      <w:r w:rsidRPr="004907E1">
        <w:rPr>
          <w:sz w:val="24"/>
          <w:szCs w:val="24"/>
        </w:rPr>
        <w:t xml:space="preserve">: </w:t>
      </w:r>
      <w:r w:rsidRPr="004907E1">
        <w:rPr>
          <w:rFonts w:ascii="Times New Roman" w:hAnsi="Times New Roman" w:cs="Times New Roman"/>
          <w:b/>
          <w:sz w:val="24"/>
          <w:szCs w:val="24"/>
          <w:lang w:val="ru-RU"/>
        </w:rPr>
        <w:t>6.81</w:t>
      </w:r>
    </w:p>
    <w:p w:rsidR="004907E1" w:rsidRPr="004907E1" w:rsidRDefault="004907E1" w:rsidP="004907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РОЗРАХУНОК ВОО – величини основного обміну ВОО = ОО/24 (ккал/год)</w:t>
      </w:r>
    </w:p>
    <w:p w:rsidR="004907E1" w:rsidRDefault="004907E1" w:rsidP="004907E1">
      <w:pPr>
        <w:pStyle w:val="a3"/>
      </w:pPr>
      <w:r>
        <w:rPr>
          <w:lang w:val="en-US"/>
        </w:rPr>
        <w:t xml:space="preserve">BOO = 1792.7 / 24 = </w:t>
      </w:r>
      <w:r w:rsidRPr="004907E1">
        <w:rPr>
          <w:b/>
          <w:lang w:val="en-US"/>
        </w:rPr>
        <w:t>74</w:t>
      </w:r>
      <w:proofErr w:type="gramStart"/>
      <w:r w:rsidRPr="004907E1">
        <w:rPr>
          <w:b/>
          <w:lang w:val="en-US"/>
        </w:rPr>
        <w:t>,69</w:t>
      </w:r>
      <w:proofErr w:type="gramEnd"/>
      <w:r>
        <w:rPr>
          <w:lang w:val="en-US"/>
        </w:rPr>
        <w:t xml:space="preserve"> </w:t>
      </w:r>
      <w:r>
        <w:t>ккал/год</w:t>
      </w:r>
    </w:p>
    <w:p w:rsidR="004907E1" w:rsidRDefault="004907E1" w:rsidP="004907E1">
      <w:pPr>
        <w:pStyle w:val="a3"/>
        <w:numPr>
          <w:ilvl w:val="0"/>
          <w:numId w:val="1"/>
        </w:numPr>
      </w:pPr>
      <w:r>
        <w:t>СКЛАДАННЯ ДОБОВОЇ ХРОНОГРАМИ Запис тривалості усіх форм діяльності (Т, год)</w:t>
      </w:r>
    </w:p>
    <w:p w:rsidR="00655A3C" w:rsidRPr="00655A3C" w:rsidRDefault="00655A3C" w:rsidP="00655A3C">
      <w:pPr>
        <w:pStyle w:val="a3"/>
      </w:pPr>
      <w:r>
        <w:t>08:00 – 08:30 – приготування їжі</w:t>
      </w:r>
    </w:p>
    <w:p w:rsidR="00655A3C" w:rsidRPr="00655A3C" w:rsidRDefault="00655A3C" w:rsidP="00655A3C">
      <w:pPr>
        <w:pStyle w:val="a3"/>
        <w:rPr>
          <w:lang w:val="ru-RU"/>
        </w:rPr>
      </w:pPr>
      <w:r w:rsidRPr="00655A3C">
        <w:rPr>
          <w:lang w:val="ru-RU"/>
        </w:rPr>
        <w:t>08:</w:t>
      </w:r>
      <w:r>
        <w:t>3</w:t>
      </w:r>
      <w:r w:rsidRPr="00655A3C">
        <w:rPr>
          <w:lang w:val="ru-RU"/>
        </w:rPr>
        <w:t xml:space="preserve">0 – 18:00 – робота </w:t>
      </w:r>
      <w:r>
        <w:t>за комп’ютером</w:t>
      </w:r>
    </w:p>
    <w:p w:rsidR="00655A3C" w:rsidRDefault="00655A3C" w:rsidP="00655A3C">
      <w:pPr>
        <w:pStyle w:val="a3"/>
        <w:rPr>
          <w:lang w:val="ru-RU"/>
        </w:rPr>
      </w:pPr>
      <w:r w:rsidRPr="00655A3C">
        <w:rPr>
          <w:lang w:val="ru-RU"/>
        </w:rPr>
        <w:t xml:space="preserve">18:30 – 19:00 – </w:t>
      </w:r>
      <w:proofErr w:type="spellStart"/>
      <w:r>
        <w:rPr>
          <w:lang w:val="ru-RU"/>
        </w:rPr>
        <w:t>тренування</w:t>
      </w:r>
      <w:proofErr w:type="spellEnd"/>
    </w:p>
    <w:p w:rsidR="00655A3C" w:rsidRDefault="00655A3C" w:rsidP="00655A3C">
      <w:pPr>
        <w:pStyle w:val="a3"/>
      </w:pPr>
      <w:r w:rsidRPr="00655A3C">
        <w:rPr>
          <w:lang w:val="ru-RU"/>
        </w:rPr>
        <w:t xml:space="preserve">19:30 – </w:t>
      </w:r>
      <w:r>
        <w:t>19:50</w:t>
      </w:r>
      <w:r w:rsidRPr="00655A3C">
        <w:rPr>
          <w:lang w:val="ru-RU"/>
        </w:rPr>
        <w:t xml:space="preserve"> – </w:t>
      </w:r>
      <w:r>
        <w:t>душ</w:t>
      </w:r>
    </w:p>
    <w:p w:rsidR="00655A3C" w:rsidRDefault="00655A3C" w:rsidP="00655A3C">
      <w:pPr>
        <w:pStyle w:val="a3"/>
      </w:pPr>
      <w:r>
        <w:t>20:00 – 00:00 – відпочинок</w:t>
      </w:r>
    </w:p>
    <w:p w:rsidR="00655A3C" w:rsidRDefault="00655A3C" w:rsidP="00655A3C">
      <w:pPr>
        <w:pStyle w:val="a3"/>
      </w:pPr>
      <w:r>
        <w:t>00:00 – 08:00 – сон</w:t>
      </w:r>
    </w:p>
    <w:p w:rsidR="00655A3C" w:rsidRDefault="00655A3C" w:rsidP="00655A3C">
      <w:pPr>
        <w:pStyle w:val="a3"/>
        <w:numPr>
          <w:ilvl w:val="0"/>
          <w:numId w:val="1"/>
        </w:numPr>
      </w:pPr>
      <w:r>
        <w:t xml:space="preserve">ВИЗНАЧЕННЯ ЕНЕРГОВИТРАТ ЗА КОЖНИМ ВИДОМ ДІЯЛЬНОСТІ </w:t>
      </w:r>
    </w:p>
    <w:p w:rsidR="00655A3C" w:rsidRPr="00655A3C" w:rsidRDefault="00655A3C" w:rsidP="00655A3C">
      <w:pPr>
        <w:pStyle w:val="a3"/>
        <w:ind w:left="3552" w:firstLine="696"/>
      </w:pPr>
      <w:r>
        <w:t>W = КФА×ВОО×Т</w:t>
      </w:r>
    </w:p>
    <w:p w:rsidR="004907E1" w:rsidRDefault="00655A3C" w:rsidP="004907E1">
      <w:r>
        <w:tab/>
        <w:t xml:space="preserve">Приготування їжі: 1,8 * 74,69 * 0,5 = </w:t>
      </w:r>
      <w:r w:rsidRPr="00655A3C">
        <w:t>67,221</w:t>
      </w:r>
    </w:p>
    <w:p w:rsidR="00E82FA7" w:rsidRDefault="00E82FA7" w:rsidP="004907E1">
      <w:r>
        <w:tab/>
        <w:t xml:space="preserve">Робота за комп’ютером: 1.7 * 74,69 * 10 = </w:t>
      </w:r>
      <w:r w:rsidRPr="00E82FA7">
        <w:t>1 269,73</w:t>
      </w:r>
    </w:p>
    <w:p w:rsidR="00E82FA7" w:rsidRDefault="00E82FA7" w:rsidP="004907E1">
      <w:r>
        <w:tab/>
        <w:t xml:space="preserve">Тренування: 8.0 * 74,69 * 1,5 = </w:t>
      </w:r>
      <w:r w:rsidRPr="00E82FA7">
        <w:t>896,28</w:t>
      </w:r>
    </w:p>
    <w:p w:rsidR="00E82FA7" w:rsidRDefault="00E82FA7" w:rsidP="004907E1">
      <w:r>
        <w:tab/>
        <w:t xml:space="preserve">Душ: 1.8 * 74.69 * 0.3 = </w:t>
      </w:r>
      <w:r w:rsidRPr="00E82FA7">
        <w:t>44,814</w:t>
      </w:r>
    </w:p>
    <w:p w:rsidR="00E82FA7" w:rsidRDefault="00E82FA7" w:rsidP="004907E1">
      <w:r>
        <w:tab/>
        <w:t xml:space="preserve">Відпочинок: 1.2 * 74.69 * 4 = </w:t>
      </w:r>
      <w:r w:rsidRPr="00E82FA7">
        <w:t>358,512</w:t>
      </w:r>
    </w:p>
    <w:p w:rsidR="00E82FA7" w:rsidRDefault="00E82FA7" w:rsidP="004907E1">
      <w:r>
        <w:tab/>
        <w:t xml:space="preserve">Сон: 1.0 * 74,69 * 8 = </w:t>
      </w:r>
      <w:r w:rsidRPr="00E82FA7">
        <w:t>597,52</w:t>
      </w:r>
    </w:p>
    <w:p w:rsidR="00E82FA7" w:rsidRDefault="00E82FA7" w:rsidP="00E82FA7">
      <w:pPr>
        <w:pStyle w:val="a3"/>
        <w:numPr>
          <w:ilvl w:val="0"/>
          <w:numId w:val="1"/>
        </w:numPr>
      </w:pPr>
      <w:r>
        <w:t xml:space="preserve">ВИЗНАЧЕННЯ ДОБОВИХ ЕНЕРГОВИТРАТ </w:t>
      </w:r>
    </w:p>
    <w:p w:rsidR="00E82FA7" w:rsidRDefault="00E82FA7" w:rsidP="00E82FA7">
      <w:pPr>
        <w:pStyle w:val="a3"/>
        <w:jc w:val="center"/>
      </w:pPr>
      <w:r>
        <w:t>Сума енерговитрат за усіма видами діяльності за добу</w:t>
      </w:r>
    </w:p>
    <w:p w:rsidR="00E82FA7" w:rsidRDefault="00E82FA7" w:rsidP="00E82FA7">
      <w:pPr>
        <w:pStyle w:val="a3"/>
        <w:jc w:val="center"/>
      </w:pPr>
      <w:r>
        <w:t>W = Σ (КФА×ВОО×Т)</w:t>
      </w:r>
    </w:p>
    <w:p w:rsidR="00E82FA7" w:rsidRDefault="00E82FA7" w:rsidP="00E82FA7">
      <w:pPr>
        <w:pStyle w:val="a3"/>
        <w:jc w:val="center"/>
        <w:rPr>
          <w:b/>
          <w:lang w:val="en-US"/>
        </w:rPr>
      </w:pPr>
      <w:r>
        <w:rPr>
          <w:lang w:val="en-US"/>
        </w:rPr>
        <w:t xml:space="preserve">W = 67.221 + 1269.73 + 896.28 + 44.814 + 358.512 + 597.52 = </w:t>
      </w:r>
      <w:r w:rsidRPr="00E82FA7">
        <w:rPr>
          <w:b/>
          <w:lang w:val="en-US"/>
        </w:rPr>
        <w:t>3234,077</w:t>
      </w:r>
    </w:p>
    <w:p w:rsidR="00BB60F9" w:rsidRDefault="00BB60F9" w:rsidP="00E82FA7">
      <w:pPr>
        <w:pStyle w:val="a3"/>
        <w:jc w:val="center"/>
        <w:rPr>
          <w:b/>
          <w:lang w:val="en-US"/>
        </w:rPr>
      </w:pPr>
    </w:p>
    <w:p w:rsidR="00BB60F9" w:rsidRDefault="00BB60F9" w:rsidP="00BB60F9">
      <w:pPr>
        <w:pStyle w:val="a3"/>
        <w:numPr>
          <w:ilvl w:val="0"/>
          <w:numId w:val="1"/>
        </w:numPr>
      </w:pPr>
      <w:r w:rsidRPr="00BB60F9">
        <w:t>Мій щоденний раціон</w:t>
      </w:r>
    </w:p>
    <w:p w:rsidR="00BB60F9" w:rsidRDefault="00BB60F9" w:rsidP="00BB60F9">
      <w:pPr>
        <w:pStyle w:val="a3"/>
        <w:ind w:left="643"/>
      </w:pPr>
    </w:p>
    <w:tbl>
      <w:tblPr>
        <w:tblStyle w:val="a4"/>
        <w:tblW w:w="0" w:type="auto"/>
        <w:tblInd w:w="643" w:type="dxa"/>
        <w:tblLook w:val="04A0" w:firstRow="1" w:lastRow="0" w:firstColumn="1" w:lastColumn="0" w:noHBand="0" w:noVBand="1"/>
      </w:tblPr>
      <w:tblGrid>
        <w:gridCol w:w="2990"/>
        <w:gridCol w:w="3007"/>
        <w:gridCol w:w="2989"/>
      </w:tblGrid>
      <w:tr w:rsidR="001D3F9E" w:rsidTr="001D3F9E">
        <w:tc>
          <w:tcPr>
            <w:tcW w:w="2990" w:type="dxa"/>
          </w:tcPr>
          <w:p w:rsidR="00BB60F9" w:rsidRDefault="00BB60F9" w:rsidP="00BB60F9">
            <w:pPr>
              <w:pStyle w:val="a3"/>
              <w:ind w:left="0"/>
            </w:pPr>
            <w:r>
              <w:t>Назва страви</w:t>
            </w:r>
          </w:p>
        </w:tc>
        <w:tc>
          <w:tcPr>
            <w:tcW w:w="3007" w:type="dxa"/>
          </w:tcPr>
          <w:p w:rsidR="00BB60F9" w:rsidRDefault="00BB60F9" w:rsidP="00BB60F9">
            <w:pPr>
              <w:pStyle w:val="a3"/>
              <w:ind w:left="0"/>
            </w:pPr>
            <w:r>
              <w:t>Вага, г</w:t>
            </w:r>
          </w:p>
        </w:tc>
        <w:tc>
          <w:tcPr>
            <w:tcW w:w="2989" w:type="dxa"/>
          </w:tcPr>
          <w:p w:rsidR="00BB60F9" w:rsidRDefault="00BB60F9" w:rsidP="00BB60F9">
            <w:pPr>
              <w:pStyle w:val="a3"/>
              <w:ind w:left="0"/>
            </w:pPr>
            <w:r>
              <w:t>Загальна калорійність (ккал)</w:t>
            </w:r>
          </w:p>
        </w:tc>
      </w:tr>
      <w:tr w:rsidR="001D3F9E" w:rsidTr="001D3F9E">
        <w:tc>
          <w:tcPr>
            <w:tcW w:w="2990" w:type="dxa"/>
          </w:tcPr>
          <w:p w:rsidR="00BB60F9" w:rsidRDefault="00BB60F9" w:rsidP="00BB60F9">
            <w:pPr>
              <w:pStyle w:val="a3"/>
              <w:ind w:left="0"/>
            </w:pPr>
            <w:r>
              <w:t xml:space="preserve">5 відварених яєць, </w:t>
            </w:r>
            <w:r w:rsidR="0080799B">
              <w:t xml:space="preserve">салат, </w:t>
            </w:r>
            <w:r>
              <w:t>хліб, кава</w:t>
            </w:r>
          </w:p>
        </w:tc>
        <w:tc>
          <w:tcPr>
            <w:tcW w:w="3007" w:type="dxa"/>
          </w:tcPr>
          <w:p w:rsidR="00BB60F9" w:rsidRDefault="0080799B" w:rsidP="00BB60F9">
            <w:pPr>
              <w:pStyle w:val="a3"/>
              <w:ind w:left="0"/>
            </w:pPr>
            <w:r>
              <w:t>500</w:t>
            </w:r>
            <w:r w:rsidR="001D3F9E">
              <w:t xml:space="preserve"> (250 яйця, 200 салат, 50 кава)</w:t>
            </w:r>
          </w:p>
        </w:tc>
        <w:tc>
          <w:tcPr>
            <w:tcW w:w="2989" w:type="dxa"/>
          </w:tcPr>
          <w:p w:rsidR="00BB60F9" w:rsidRDefault="0080799B" w:rsidP="00BB60F9">
            <w:pPr>
              <w:pStyle w:val="a3"/>
              <w:ind w:left="0"/>
            </w:pPr>
            <w:r w:rsidRPr="0080799B">
              <w:t>1 029</w:t>
            </w:r>
          </w:p>
        </w:tc>
      </w:tr>
      <w:tr w:rsidR="001D3F9E" w:rsidTr="001D3F9E">
        <w:tc>
          <w:tcPr>
            <w:tcW w:w="2990" w:type="dxa"/>
          </w:tcPr>
          <w:p w:rsidR="00BB60F9" w:rsidRDefault="0080799B" w:rsidP="00BB60F9">
            <w:pPr>
              <w:pStyle w:val="a3"/>
              <w:ind w:left="0"/>
            </w:pPr>
            <w:r>
              <w:t>Суп курячий</w:t>
            </w:r>
          </w:p>
        </w:tc>
        <w:tc>
          <w:tcPr>
            <w:tcW w:w="3007" w:type="dxa"/>
          </w:tcPr>
          <w:p w:rsidR="00BB60F9" w:rsidRDefault="0080799B" w:rsidP="00BB60F9">
            <w:pPr>
              <w:pStyle w:val="a3"/>
              <w:ind w:left="0"/>
            </w:pPr>
            <w:r>
              <w:t>250</w:t>
            </w:r>
          </w:p>
        </w:tc>
        <w:tc>
          <w:tcPr>
            <w:tcW w:w="2989" w:type="dxa"/>
          </w:tcPr>
          <w:p w:rsidR="00BB60F9" w:rsidRDefault="0080799B" w:rsidP="00BB60F9">
            <w:pPr>
              <w:pStyle w:val="a3"/>
              <w:ind w:left="0"/>
            </w:pPr>
            <w:r w:rsidRPr="0080799B">
              <w:t>535</w:t>
            </w:r>
          </w:p>
        </w:tc>
      </w:tr>
      <w:tr w:rsidR="001D3F9E" w:rsidTr="001D3F9E">
        <w:tc>
          <w:tcPr>
            <w:tcW w:w="2990" w:type="dxa"/>
          </w:tcPr>
          <w:p w:rsidR="00BB60F9" w:rsidRDefault="0080799B" w:rsidP="00BB60F9">
            <w:pPr>
              <w:pStyle w:val="a3"/>
              <w:ind w:left="0"/>
            </w:pPr>
            <w:r>
              <w:t>Картопляне пюре з грудинкою, сік яблучний</w:t>
            </w:r>
          </w:p>
        </w:tc>
        <w:tc>
          <w:tcPr>
            <w:tcW w:w="3007" w:type="dxa"/>
          </w:tcPr>
          <w:p w:rsidR="00BB60F9" w:rsidRDefault="0080799B" w:rsidP="0080799B">
            <w:pPr>
              <w:pStyle w:val="a3"/>
              <w:ind w:left="0"/>
            </w:pPr>
            <w:r>
              <w:t>650 (200 пюре, 250 грудинка, 200 мл сік)</w:t>
            </w:r>
          </w:p>
        </w:tc>
        <w:tc>
          <w:tcPr>
            <w:tcW w:w="2989" w:type="dxa"/>
          </w:tcPr>
          <w:p w:rsidR="00BB60F9" w:rsidRDefault="0080799B" w:rsidP="00BB60F9">
            <w:pPr>
              <w:pStyle w:val="a3"/>
              <w:ind w:left="0"/>
            </w:pPr>
            <w:r w:rsidRPr="0080799B">
              <w:t>768,5</w:t>
            </w:r>
          </w:p>
        </w:tc>
      </w:tr>
      <w:tr w:rsidR="001D3F9E" w:rsidTr="001D3F9E">
        <w:tc>
          <w:tcPr>
            <w:tcW w:w="2990" w:type="dxa"/>
          </w:tcPr>
          <w:p w:rsidR="00BB60F9" w:rsidRDefault="0080799B" w:rsidP="001D3F9E">
            <w:pPr>
              <w:pStyle w:val="a3"/>
              <w:ind w:left="0"/>
            </w:pPr>
            <w:r>
              <w:t>Йогурт</w:t>
            </w:r>
            <w:r w:rsidR="001D3F9E">
              <w:t>,</w:t>
            </w:r>
            <w:r>
              <w:t xml:space="preserve"> шоколадний батончик</w:t>
            </w:r>
            <w:r w:rsidR="00206404">
              <w:t>, яблуко</w:t>
            </w:r>
          </w:p>
        </w:tc>
        <w:tc>
          <w:tcPr>
            <w:tcW w:w="3007" w:type="dxa"/>
          </w:tcPr>
          <w:p w:rsidR="00BB60F9" w:rsidRDefault="00206404" w:rsidP="00BB60F9">
            <w:pPr>
              <w:pStyle w:val="a3"/>
              <w:ind w:left="0"/>
            </w:pPr>
            <w:r>
              <w:t>4</w:t>
            </w:r>
            <w:r w:rsidR="0080799B">
              <w:t>00 (200 йогурт, 100 батончик</w:t>
            </w:r>
            <w:r>
              <w:t>, 100 яблуко</w:t>
            </w:r>
            <w:r w:rsidR="0080799B">
              <w:t>)</w:t>
            </w:r>
          </w:p>
        </w:tc>
        <w:tc>
          <w:tcPr>
            <w:tcW w:w="2989" w:type="dxa"/>
          </w:tcPr>
          <w:p w:rsidR="00BB60F9" w:rsidRDefault="00206404" w:rsidP="00BB60F9">
            <w:pPr>
              <w:pStyle w:val="a3"/>
              <w:ind w:left="0"/>
            </w:pPr>
            <w:r>
              <w:t>655</w:t>
            </w:r>
          </w:p>
        </w:tc>
      </w:tr>
      <w:tr w:rsidR="001D3F9E" w:rsidTr="001D3F9E">
        <w:tc>
          <w:tcPr>
            <w:tcW w:w="2990" w:type="dxa"/>
          </w:tcPr>
          <w:p w:rsidR="00BB60F9" w:rsidRDefault="00206404" w:rsidP="00BB60F9">
            <w:pPr>
              <w:pStyle w:val="a3"/>
              <w:ind w:left="0"/>
            </w:pPr>
            <w:r>
              <w:t xml:space="preserve">Коктейль (молоко, банан, </w:t>
            </w:r>
            <w:proofErr w:type="spellStart"/>
            <w:r>
              <w:t>творог</w:t>
            </w:r>
            <w:proofErr w:type="spellEnd"/>
            <w:r>
              <w:t>, вівсянка)</w:t>
            </w:r>
          </w:p>
        </w:tc>
        <w:tc>
          <w:tcPr>
            <w:tcW w:w="3007" w:type="dxa"/>
          </w:tcPr>
          <w:p w:rsidR="00BB60F9" w:rsidRDefault="00206404" w:rsidP="00206404">
            <w:pPr>
              <w:pStyle w:val="a3"/>
              <w:ind w:left="0"/>
            </w:pPr>
            <w:r>
              <w:t>350 (</w:t>
            </w:r>
            <w:proofErr w:type="spellStart"/>
            <w:r>
              <w:t>творог</w:t>
            </w:r>
            <w:proofErr w:type="spellEnd"/>
            <w:r>
              <w:t xml:space="preserve"> 100, молоко 125, банан 75, вівсянка 50)</w:t>
            </w:r>
          </w:p>
        </w:tc>
        <w:tc>
          <w:tcPr>
            <w:tcW w:w="2989" w:type="dxa"/>
          </w:tcPr>
          <w:p w:rsidR="00BB60F9" w:rsidRDefault="00206404" w:rsidP="00BB60F9">
            <w:pPr>
              <w:pStyle w:val="a3"/>
              <w:ind w:left="0"/>
            </w:pPr>
            <w:r w:rsidRPr="00206404">
              <w:t>364</w:t>
            </w:r>
          </w:p>
        </w:tc>
      </w:tr>
      <w:tr w:rsidR="00206404" w:rsidTr="001D3F9E">
        <w:tc>
          <w:tcPr>
            <w:tcW w:w="2990" w:type="dxa"/>
          </w:tcPr>
          <w:p w:rsidR="00206404" w:rsidRDefault="00206404" w:rsidP="00BB60F9">
            <w:pPr>
              <w:pStyle w:val="a3"/>
              <w:ind w:left="0"/>
            </w:pPr>
            <w:r>
              <w:t>Ягоди і горіхи</w:t>
            </w:r>
          </w:p>
        </w:tc>
        <w:tc>
          <w:tcPr>
            <w:tcW w:w="3007" w:type="dxa"/>
          </w:tcPr>
          <w:p w:rsidR="00206404" w:rsidRDefault="00206404" w:rsidP="00206404">
            <w:pPr>
              <w:pStyle w:val="a3"/>
              <w:ind w:left="0"/>
            </w:pPr>
            <w:r>
              <w:t>100 (50 чорниця, 50 горіхи)</w:t>
            </w:r>
          </w:p>
        </w:tc>
        <w:tc>
          <w:tcPr>
            <w:tcW w:w="2989" w:type="dxa"/>
          </w:tcPr>
          <w:p w:rsidR="00206404" w:rsidRPr="00206404" w:rsidRDefault="00206404" w:rsidP="00BB60F9">
            <w:pPr>
              <w:pStyle w:val="a3"/>
              <w:ind w:left="0"/>
            </w:pPr>
            <w:r>
              <w:t>320</w:t>
            </w:r>
          </w:p>
        </w:tc>
      </w:tr>
      <w:tr w:rsidR="001D3F9E" w:rsidTr="001D3F9E">
        <w:tc>
          <w:tcPr>
            <w:tcW w:w="2990" w:type="dxa"/>
          </w:tcPr>
          <w:p w:rsidR="00BB60F9" w:rsidRDefault="00206404" w:rsidP="00BB60F9">
            <w:pPr>
              <w:pStyle w:val="a3"/>
              <w:ind w:left="0"/>
            </w:pPr>
            <w:r>
              <w:t xml:space="preserve">Макарони з </w:t>
            </w:r>
            <w:r w:rsidR="001D3F9E">
              <w:t>м’ясом</w:t>
            </w:r>
          </w:p>
        </w:tc>
        <w:tc>
          <w:tcPr>
            <w:tcW w:w="3007" w:type="dxa"/>
          </w:tcPr>
          <w:p w:rsidR="00BB60F9" w:rsidRDefault="001D3F9E" w:rsidP="00BB60F9">
            <w:pPr>
              <w:pStyle w:val="a3"/>
              <w:ind w:left="0"/>
            </w:pPr>
            <w:r>
              <w:t xml:space="preserve">300 (100 макарони,200 </w:t>
            </w:r>
            <w:proofErr w:type="spellStart"/>
            <w:r>
              <w:t>мясо</w:t>
            </w:r>
            <w:proofErr w:type="spellEnd"/>
            <w:r>
              <w:t>)</w:t>
            </w:r>
          </w:p>
        </w:tc>
        <w:tc>
          <w:tcPr>
            <w:tcW w:w="2989" w:type="dxa"/>
          </w:tcPr>
          <w:p w:rsidR="00BB60F9" w:rsidRDefault="001D3F9E" w:rsidP="00BB60F9">
            <w:pPr>
              <w:pStyle w:val="a3"/>
              <w:ind w:left="0"/>
            </w:pPr>
            <w:r>
              <w:t>698</w:t>
            </w:r>
          </w:p>
        </w:tc>
      </w:tr>
    </w:tbl>
    <w:p w:rsidR="00BB60F9" w:rsidRPr="00AC5054" w:rsidRDefault="001D3F9E" w:rsidP="00BB60F9">
      <w:pPr>
        <w:pStyle w:val="a3"/>
        <w:ind w:left="643"/>
      </w:pPr>
      <w:r w:rsidRPr="001D3F9E">
        <w:rPr>
          <w:b/>
        </w:rPr>
        <w:lastRenderedPageBreak/>
        <w:t>Загальна калорійність</w:t>
      </w:r>
      <w:r>
        <w:t xml:space="preserve">: </w:t>
      </w:r>
      <w:r w:rsidRPr="001D3F9E">
        <w:t>4 369,5</w:t>
      </w:r>
      <w:r>
        <w:t xml:space="preserve"> ккал, </w:t>
      </w:r>
      <w:r w:rsidR="00032EED">
        <w:t>151,5</w:t>
      </w:r>
      <w:r>
        <w:t xml:space="preserve">г білків, </w:t>
      </w:r>
      <w:r w:rsidR="00032EED">
        <w:t>168,5г</w:t>
      </w:r>
      <w:r>
        <w:t xml:space="preserve"> жирів, </w:t>
      </w:r>
      <w:r w:rsidR="00032EED">
        <w:t>251</w:t>
      </w:r>
      <w:r>
        <w:t>г вуглеводів</w:t>
      </w:r>
      <w:r w:rsidR="00AC5054" w:rsidRPr="00AC5054">
        <w:t xml:space="preserve">, </w:t>
      </w:r>
      <w:r w:rsidR="00AC5054">
        <w:t>90мг вітамінів, 41</w:t>
      </w:r>
      <w:bookmarkStart w:id="0" w:name="_GoBack"/>
      <w:bookmarkEnd w:id="0"/>
      <w:r w:rsidR="00AC5054">
        <w:t>00мг мінеральних речовин</w:t>
      </w:r>
    </w:p>
    <w:sectPr w:rsidR="00BB60F9" w:rsidRPr="00AC50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C57EC"/>
    <w:multiLevelType w:val="hybridMultilevel"/>
    <w:tmpl w:val="3C2479DC"/>
    <w:lvl w:ilvl="0" w:tplc="694AB920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26A28"/>
    <w:multiLevelType w:val="hybridMultilevel"/>
    <w:tmpl w:val="519AD8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0F"/>
    <w:rsid w:val="00032EED"/>
    <w:rsid w:val="001D3F9E"/>
    <w:rsid w:val="00206404"/>
    <w:rsid w:val="002E4531"/>
    <w:rsid w:val="004907E1"/>
    <w:rsid w:val="00655A3C"/>
    <w:rsid w:val="0080799B"/>
    <w:rsid w:val="00AC5054"/>
    <w:rsid w:val="00B37E0F"/>
    <w:rsid w:val="00BB60F9"/>
    <w:rsid w:val="00E8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D511"/>
  <w15:chartTrackingRefBased/>
  <w15:docId w15:val="{B9CDD488-BA54-4106-82EA-1ACC31EF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7E1"/>
    <w:pPr>
      <w:ind w:left="720"/>
      <w:contextualSpacing/>
    </w:pPr>
  </w:style>
  <w:style w:type="table" w:styleId="a4">
    <w:name w:val="Table Grid"/>
    <w:basedOn w:val="a1"/>
    <w:uiPriority w:val="39"/>
    <w:rsid w:val="00BB6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1168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2022-04-16T08:59:00Z</dcterms:created>
  <dcterms:modified xsi:type="dcterms:W3CDTF">2022-04-16T10:26:00Z</dcterms:modified>
</cp:coreProperties>
</file>