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API </w:t>
      </w: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Specification</w:t>
      </w: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 Doc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-260"/>
        <w:jc w:val="center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left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i w:val="1"/>
          <w:color w:val="741b47"/>
          <w:sz w:val="28"/>
          <w:szCs w:val="28"/>
          <w:rtl w:val="0"/>
        </w:rPr>
        <w:t xml:space="preserve">Think Time App</w:t>
      </w: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                                                         </w:t>
      </w:r>
      <w:r w:rsidDel="00000000" w:rsidR="00000000" w:rsidRPr="00000000">
        <w:rPr>
          <w:b w:val="1"/>
          <w:color w:val="741b47"/>
          <w:sz w:val="48"/>
          <w:szCs w:val="48"/>
        </w:rPr>
        <w:drawing>
          <wp:inline distB="114300" distT="114300" distL="114300" distR="114300">
            <wp:extent cx="1552459" cy="1414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459" cy="141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right="-260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55"/>
        <w:gridCol w:w="3090"/>
        <w:gridCol w:w="2210"/>
        <w:tblGridChange w:id="0">
          <w:tblGrid>
            <w:gridCol w:w="1590"/>
            <w:gridCol w:w="2055"/>
            <w:gridCol w:w="3090"/>
            <w:gridCol w:w="221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Author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3.0.0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03-Feb-2023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Abhay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Updated version 3 </w:t>
              <w:br w:type="textWrapping"/>
              <w:t xml:space="preserve">API specification for</w:t>
              <w:br w:type="textWrapping"/>
              <w:t xml:space="preserve">Think time app</w:t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b w:val="0"/>
          <w:color w:val="741b47"/>
          <w:sz w:val="36"/>
          <w:szCs w:val="36"/>
        </w:rPr>
      </w:pPr>
      <w:bookmarkStart w:colFirst="0" w:colLast="0" w:name="_yfrcd2koc7w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Arial" w:cs="Arial" w:eastAsia="Arial" w:hAnsi="Arial"/>
          <w:i w:val="0"/>
          <w:color w:val="741b47"/>
        </w:rPr>
      </w:pPr>
      <w:bookmarkStart w:colFirst="0" w:colLast="0" w:name="_2k160dq1pfh6" w:id="1"/>
      <w:bookmarkEnd w:id="1"/>
      <w:r w:rsidDel="00000000" w:rsidR="00000000" w:rsidRPr="00000000">
        <w:rPr>
          <w:rFonts w:ascii="Arial" w:cs="Arial" w:eastAsia="Arial" w:hAnsi="Arial"/>
          <w:i w:val="0"/>
          <w:color w:val="741b47"/>
          <w:rtl w:val="0"/>
        </w:rPr>
        <w:t xml:space="preserve">Index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741b47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bit7idv2anc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User Onboarding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kd6tjl5w5wj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8b7ijrpuamb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741b47"/>
              <w:u w:val="single"/>
            </w:rPr>
          </w:pPr>
          <w:hyperlink w:anchor="_9t094e45sg9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Login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38pypefkb8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47awg09ehqu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741b47"/>
              <w:u w:val="single"/>
            </w:rPr>
          </w:pPr>
          <w:hyperlink w:anchor="_9mc75gzfq3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Create Timesheet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xtszbus9yo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xuhh3y4ufz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741b47"/>
              <w:u w:val="single"/>
            </w:rPr>
          </w:pPr>
          <w:hyperlink w:anchor="_p8sbwmpv82e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Update Timesheet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iaps2dh7l2m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fvf6lulvf6w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ind w:left="360" w:firstLine="0"/>
            <w:rPr>
              <w:color w:val="741b47"/>
              <w:u w:val="single"/>
            </w:rPr>
          </w:pPr>
          <w:hyperlink w:anchor="_p8sbwmpv82e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 Get Timesheet By ID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ind w:left="1080" w:firstLine="0"/>
            <w:rPr>
              <w:color w:val="1155cc"/>
              <w:u w:val="single"/>
            </w:rPr>
          </w:pPr>
          <w:hyperlink w:anchor="_iaps2dh7l2m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ind w:left="1080" w:firstLine="0"/>
            <w:rPr>
              <w:color w:val="1155cc"/>
              <w:u w:val="single"/>
            </w:rPr>
          </w:pPr>
          <w:hyperlink w:anchor="_fvf6lulvf6w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ind w:left="360" w:firstLine="0"/>
            <w:rPr>
              <w:color w:val="741b47"/>
              <w:u w:val="single"/>
            </w:rPr>
          </w:pPr>
          <w:hyperlink w:anchor="_p8sbwmpv82e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Update Timesheet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ind w:left="1080" w:firstLine="0"/>
            <w:rPr>
              <w:color w:val="1155cc"/>
              <w:u w:val="single"/>
            </w:rPr>
          </w:pPr>
          <w:hyperlink w:anchor="_iaps2dh7l2m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ind w:left="1080" w:firstLine="0"/>
            <w:rPr>
              <w:color w:val="1155cc"/>
              <w:u w:val="single"/>
            </w:rPr>
          </w:pPr>
          <w:hyperlink w:anchor="_fvf6lulvf6w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274e13"/>
              <w:u w:val="single"/>
            </w:rPr>
          </w:pPr>
          <w:hyperlink w:anchor="_uk42zio712fb">
            <w:r w:rsidDel="00000000" w:rsidR="00000000" w:rsidRPr="00000000">
              <w:rPr>
                <w:color w:val="274e13"/>
                <w:u w:val="single"/>
                <w:rtl w:val="0"/>
              </w:rPr>
              <w:t xml:space="preserve">Conventions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274e13"/>
              <w:u w:val="single"/>
            </w:rPr>
          </w:pPr>
          <w:hyperlink w:anchor="_of6ke88xwee4">
            <w:r w:rsidDel="00000000" w:rsidR="00000000" w:rsidRPr="00000000">
              <w:rPr>
                <w:color w:val="274e13"/>
                <w:u w:val="single"/>
                <w:rtl w:val="0"/>
              </w:rPr>
              <w:t xml:space="preserve">Status Codes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b w:val="0"/>
          <w:color w:val="741b47"/>
          <w:sz w:val="48"/>
          <w:szCs w:val="48"/>
        </w:rPr>
      </w:pPr>
      <w:bookmarkStart w:colFirst="0" w:colLast="0" w:name="_n4uetai38ys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77kp9bjgsn01" w:id="3"/>
      <w:bookmarkEnd w:id="3"/>
      <w:r w:rsidDel="00000000" w:rsidR="00000000" w:rsidRPr="00000000">
        <w:rPr>
          <w:rFonts w:ascii="Arial" w:cs="Arial" w:eastAsia="Arial" w:hAnsi="Arial"/>
          <w:i w:val="0"/>
          <w:color w:val="741b47"/>
          <w:rtl w:val="0"/>
        </w:rPr>
        <w:t xml:space="preserve">Methods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741b47"/>
          <w:sz w:val="36"/>
          <w:szCs w:val="36"/>
        </w:rPr>
      </w:pPr>
      <w:bookmarkStart w:colFirst="0" w:colLast="0" w:name="_bit7idv2ancx" w:id="4"/>
      <w:bookmarkEnd w:id="4"/>
      <w:r w:rsidDel="00000000" w:rsidR="00000000" w:rsidRPr="00000000">
        <w:rPr>
          <w:color w:val="741b47"/>
          <w:sz w:val="36"/>
          <w:szCs w:val="36"/>
          <w:rtl w:val="0"/>
        </w:rPr>
        <w:t xml:space="preserve">1. On Board a User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/>
      </w:pPr>
      <w:r w:rsidDel="00000000" w:rsidR="00000000" w:rsidRPr="00000000">
        <w:rPr>
          <w:rtl w:val="0"/>
        </w:rPr>
        <w:t xml:space="preserve">On board the user into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kd6tjl5w5wjo" w:id="5"/>
      <w:bookmarkEnd w:id="5"/>
      <w:r w:rsidDel="00000000" w:rsidR="00000000" w:rsidRPr="00000000">
        <w:rPr>
          <w:color w:val="666666"/>
          <w:rtl w:val="0"/>
        </w:rPr>
        <w:t xml:space="preserve">URL</w:t>
      </w: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user/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v7f8ufnyy207" w:id="6"/>
      <w:bookmarkEnd w:id="6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3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"Sayak 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"Pass@ABC1"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"sayak@gmail.com"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1020029282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"role"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"TEAM_LEAD"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D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8b7ijrpuamb8" w:id="7"/>
      <w:bookmarkEnd w:id="7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4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"User has been created successfully"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"sayak"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"xxxx"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"sayak@gmail.com"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1020029282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"role"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"TEAM_LEAD"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"hashedPassword"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"xxxx"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"2023-02-09T05:56:56.945Z"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":"API key is missing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provide email."}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provide mobile number."}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provide username."}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provide password."}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":"Something went wrong. Please try again later."}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741b47"/>
          <w:sz w:val="36"/>
          <w:szCs w:val="36"/>
        </w:rPr>
      </w:pPr>
      <w:bookmarkStart w:colFirst="0" w:colLast="0" w:name="_9t094e45sg90" w:id="8"/>
      <w:bookmarkEnd w:id="8"/>
      <w:r w:rsidDel="00000000" w:rsidR="00000000" w:rsidRPr="00000000">
        <w:rPr>
          <w:color w:val="741b47"/>
          <w:sz w:val="36"/>
          <w:szCs w:val="36"/>
          <w:rtl w:val="0"/>
        </w:rPr>
        <w:t xml:space="preserve">2. Login</w:t>
      </w:r>
    </w:p>
    <w:p w:rsidR="00000000" w:rsidDel="00000000" w:rsidP="00000000" w:rsidRDefault="00000000" w:rsidRPr="00000000" w14:paraId="00000060">
      <w:pPr>
        <w:widowControl w:val="0"/>
        <w:ind w:right="-260"/>
        <w:rPr/>
      </w:pPr>
      <w:r w:rsidDel="00000000" w:rsidR="00000000" w:rsidRPr="00000000">
        <w:rPr>
          <w:rtl w:val="0"/>
        </w:rPr>
        <w:t xml:space="preserve">Authenticate the user with the system and obtain the auth_token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38pypefkb82" w:id="9"/>
      <w:bookmarkEnd w:id="9"/>
      <w:r w:rsidDel="00000000" w:rsidR="00000000" w:rsidRPr="00000000">
        <w:rPr>
          <w:color w:val="666666"/>
          <w:rtl w:val="0"/>
        </w:rPr>
        <w:t xml:space="preserve">URL</w:t>
      </w:r>
    </w:p>
    <w:tbl>
      <w:tblPr>
        <w:tblStyle w:val="Table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login/</w:t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6ombcibdsy9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panxdq8zs79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nyxmmudc8mk4" w:id="12"/>
      <w:bookmarkEnd w:id="12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6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"sayak@gmail.com"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"Pass@ABC1"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  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ersion 3.0.0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47awg09ehquu" w:id="13"/>
      <w:bookmarkEnd w:id="13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7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"User logged in successfully"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"Bearer eyJhbGciOiJIUzI1NiIsInR5cCI6IkpXVCJ9.eyJ1c2VyUm9sZSI6IlRFQU1fTEVBRCIsImVtYWlsIjoic2F5YWsxQGdtYWlsLmNvbSIsInVzZXJJZCI6MywiaWF0IjoxNjc1OTI0NTM3LCJleHAiOjE2NzU5MzA1Mzd9.GlOgPrHzMQR_IcMNF3MxE25PTFrnW6rl8Hy0y-uaIwc"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e" w:val="clear"/>
              <w:spacing w:line="360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"Invalid email or password"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"error_code"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401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{}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e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6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741b47"/>
          <w:sz w:val="36"/>
          <w:szCs w:val="36"/>
        </w:rPr>
      </w:pPr>
      <w:bookmarkStart w:colFirst="0" w:colLast="0" w:name="_9mc75gzfq3m3" w:id="14"/>
      <w:bookmarkEnd w:id="14"/>
      <w:r w:rsidDel="00000000" w:rsidR="00000000" w:rsidRPr="00000000">
        <w:rPr>
          <w:color w:val="741b47"/>
          <w:sz w:val="36"/>
          <w:szCs w:val="36"/>
          <w:rtl w:val="0"/>
        </w:rPr>
        <w:t xml:space="preserve">3. Create Timesheet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/>
      </w:pPr>
      <w:r w:rsidDel="00000000" w:rsidR="00000000" w:rsidRPr="00000000">
        <w:rPr>
          <w:rtl w:val="0"/>
        </w:rPr>
        <w:t xml:space="preserve">Create the timesheet.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xtszbus9yomc" w:id="15"/>
      <w:bookmarkEnd w:id="15"/>
      <w:r w:rsidDel="00000000" w:rsidR="00000000" w:rsidRPr="00000000">
        <w:rPr>
          <w:color w:val="666666"/>
          <w:rtl w:val="0"/>
        </w:rPr>
        <w:t xml:space="preserve">URL</w:t>
      </w:r>
    </w:p>
    <w:tbl>
      <w:tblPr>
        <w:tblStyle w:val="Table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1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timesheet/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Authorization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Bearer Token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3.0.0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xuhh3y4ufz7" w:id="16"/>
      <w:bookmarkEnd w:id="16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10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"taskDetail"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"2022-12-02"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"hourMinute"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"2:30"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"task"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color w:val="0451a5"/>
                <w:sz w:val="20"/>
                <w:szCs w:val="20"/>
                <w:highlight w:val="white"/>
                <w:rtl w:val="0"/>
              </w:rPr>
              <w:t xml:space="preserve">Created document for Test API/s and shared with Kartik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notes"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"completed"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"2022-12-02"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"hourMinute"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"2:30"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"task"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color w:val="0451a5"/>
                <w:sz w:val="20"/>
                <w:szCs w:val="20"/>
                <w:highlight w:val="white"/>
                <w:rtl w:val="0"/>
              </w:rPr>
              <w:t xml:space="preserve">Created Postman collection and attached on ticket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notes"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"completed"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"engineerId"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 “b6dff8a7-7a2f-453d-b225-8e7d2b0b9017”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"teamLeadId"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“50e38ccc-fb37-4fda-b4ca-18a555dd91b1”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"Wazo_timesheet"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"projectId"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"f7a50527-1c40-47ab-b56b-6b30af826961"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"assignedTo"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“f3ba8f83-5201-4ed9-8022-24ee6431aeda”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e" w:val="clear"/>
              <w:spacing w:line="360" w:lineRule="auto"/>
              <w:ind w:right="-260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specify valid engineerId"}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specify valid projectId."}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gjsp4b2q301" w:id="17"/>
      <w:bookmarkEnd w:id="17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11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"Time sheet has been created successfully"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"engineerId"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 “b6dff8a7-7a2f-453d-b225-8e7d2b0b9017”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"teamLeadId"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“50e38ccc-fb37-4fda-b4ca-18a555dd91b1”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"Wazo_timesheet"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"projectId"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"f7a50527-1c40-47ab-b56b-6b30af826961"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"assignedTo"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“f3ba8f83-5201-4ed9-8022-24ee6431aeda”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"2023-02-09T06:53:10.610Z"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"2023-02-09T06:53:10.610Z"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18"/>
                <w:szCs w:val="18"/>
                <w:rtl w:val="0"/>
              </w:rPr>
              <w:t xml:space="preserve">"taskDetails"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"2022-12-02"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"hourMinute"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"2:30"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"task"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color w:val="0451a5"/>
                <w:sz w:val="20"/>
                <w:szCs w:val="20"/>
                <w:highlight w:val="white"/>
                <w:rtl w:val="0"/>
              </w:rPr>
              <w:t xml:space="preserve">Created document for Test API/s and shared with Kartik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notes"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"completed"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"2022-12-02"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"hourMinute"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"2:30"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"task"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color w:val="0451a5"/>
                <w:sz w:val="20"/>
                <w:szCs w:val="20"/>
                <w:highlight w:val="white"/>
                <w:rtl w:val="0"/>
              </w:rPr>
              <w:t xml:space="preserve">Created Postman collection and attached on ticket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notes"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"completed"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   ]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colFirst="0" w:colLast="0" w:name="_ktfhm592oni5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colFirst="0" w:colLast="0" w:name="_uqedwh8za4uv" w:id="19"/>
      <w:bookmarkEnd w:id="19"/>
      <w:r w:rsidDel="00000000" w:rsidR="00000000" w:rsidRPr="00000000">
        <w:rPr>
          <w:color w:val="741b47"/>
          <w:sz w:val="36"/>
          <w:szCs w:val="36"/>
          <w:rtl w:val="0"/>
        </w:rPr>
        <w:t xml:space="preserve">4. Update Timesheet</w:t>
      </w:r>
    </w:p>
    <w:p w:rsidR="00000000" w:rsidDel="00000000" w:rsidP="00000000" w:rsidRDefault="00000000" w:rsidRPr="00000000" w14:paraId="000000E0">
      <w:pPr>
        <w:widowControl w:val="0"/>
        <w:ind w:right="-260"/>
        <w:rPr/>
      </w:pPr>
      <w:r w:rsidDel="00000000" w:rsidR="00000000" w:rsidRPr="00000000">
        <w:rPr>
          <w:rtl w:val="0"/>
        </w:rPr>
        <w:t xml:space="preserve">Update the existing timesheet with updated tasks whenever requested</w:t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1hj7y6v33h2h" w:id="20"/>
      <w:bookmarkEnd w:id="20"/>
      <w:r w:rsidDel="00000000" w:rsidR="00000000" w:rsidRPr="00000000">
        <w:rPr>
          <w:color w:val="666666"/>
          <w:rtl w:val="0"/>
        </w:rPr>
        <w:t xml:space="preserve">URL</w:t>
      </w:r>
    </w:p>
    <w:tbl>
      <w:tblPr>
        <w:tblStyle w:val="Table1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timesheet/</w:t>
            </w:r>
          </w:p>
        </w:tc>
      </w:tr>
    </w:tbl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0E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Authorization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Bearer Token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3.0.0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xqzm9cs8cdwb" w:id="21"/>
      <w:bookmarkEnd w:id="21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14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"taskDetail"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"2022-12-02"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"hourMinute"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"2:30"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"task"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color w:val="0451a5"/>
                <w:sz w:val="20"/>
                <w:szCs w:val="20"/>
                <w:highlight w:val="white"/>
                <w:rtl w:val="0"/>
              </w:rPr>
              <w:t xml:space="preserve">Created document for Test API/s and shared with Kartik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notes"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"completed"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"2022-12-02"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"hourMinute"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"2:30"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"task"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color w:val="0451a5"/>
                <w:sz w:val="20"/>
                <w:szCs w:val="20"/>
                <w:highlight w:val="white"/>
                <w:rtl w:val="0"/>
              </w:rPr>
              <w:t xml:space="preserve">Created Postman collection and attached on ticket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notes"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"completed"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"engineerId"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 “b6dff8a7-7a2f-453d-b225-8e7d2b0b9017”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"teamLeadId"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“50e38ccc-fb37-4fda-b4ca-18a555dd91b1”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"Wazo_timesheet"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"projectId"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"f7a50527-1c40-47ab-b56b-6b30af826961"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"assignedTo"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“f3ba8f83-5201-4ed9-8022-24ee6431aeda”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e" w:val="clear"/>
              <w:spacing w:line="360" w:lineRule="auto"/>
              <w:ind w:right="-260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specify valid engineerId"}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specify valid projectId."}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rvsp7d17bxqg" w:id="22"/>
      <w:bookmarkEnd w:id="22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15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"Time sheet has been updated successfully"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: [ {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"engineerId"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 “b6dff8a7-7a2f-453d-b225-8e7d2b0b9017”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"teamLeadId"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“50e38ccc-fb37-4fda-b4ca-18a555dd91b1”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"Wazo_timesheet"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"projectId"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"f7a50527-1c40-47ab-b56b-6b30af826961"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"assignedTo"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“f3ba8f83-5201-4ed9-8022-24ee6431aeda”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"2023-02-09T06:53:10.610Z"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"2023-02-09T06:53:10.610Z"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18"/>
                <w:szCs w:val="18"/>
                <w:rtl w:val="0"/>
              </w:rPr>
              <w:t xml:space="preserve">"taskDetails"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"2022-12-02"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"hourMinute"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"2:30"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"task"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color w:val="0451a5"/>
                <w:sz w:val="20"/>
                <w:szCs w:val="20"/>
                <w:highlight w:val="white"/>
                <w:rtl w:val="0"/>
              </w:rPr>
              <w:t xml:space="preserve">Created document for Test API/s and shared with Kartik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notes"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"completed"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"2022-12-02"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"hourMinute"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"2:30"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"task"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color w:val="0451a5"/>
                <w:sz w:val="20"/>
                <w:szCs w:val="20"/>
                <w:highlight w:val="white"/>
                <w:rtl w:val="0"/>
              </w:rPr>
              <w:t xml:space="preserve">Created Postman collection and attached on ticket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notes"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"completed"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   ]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}]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colFirst="0" w:colLast="0" w:name="_mhihcjtz5ez4" w:id="23"/>
      <w:bookmarkEnd w:id="23"/>
      <w:r w:rsidDel="00000000" w:rsidR="00000000" w:rsidRPr="00000000">
        <w:rPr>
          <w:color w:val="741b47"/>
          <w:sz w:val="36"/>
          <w:szCs w:val="36"/>
          <w:rtl w:val="0"/>
        </w:rPr>
        <w:t xml:space="preserve">5. Get Timesheet By Id</w:t>
      </w:r>
    </w:p>
    <w:p w:rsidR="00000000" w:rsidDel="00000000" w:rsidP="00000000" w:rsidRDefault="00000000" w:rsidRPr="00000000" w14:paraId="00000138">
      <w:pPr>
        <w:widowControl w:val="0"/>
        <w:ind w:right="-260"/>
        <w:rPr/>
      </w:pPr>
      <w:r w:rsidDel="00000000" w:rsidR="00000000" w:rsidRPr="00000000">
        <w:rPr>
          <w:rtl w:val="0"/>
        </w:rPr>
        <w:t xml:space="preserve">Get the individual timesheet information by id. </w:t>
      </w:r>
    </w:p>
    <w:p w:rsidR="00000000" w:rsidDel="00000000" w:rsidP="00000000" w:rsidRDefault="00000000" w:rsidRPr="00000000" w14:paraId="00000139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9kvwba4s4th8" w:id="24"/>
      <w:bookmarkEnd w:id="24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1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timesheet/:id</w:t>
            </w:r>
          </w:p>
        </w:tc>
      </w:tr>
    </w:tbl>
    <w:p w:rsidR="00000000" w:rsidDel="00000000" w:rsidP="00000000" w:rsidRDefault="00000000" w:rsidRPr="00000000" w14:paraId="0000013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14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Path Variable</w:t>
            </w:r>
          </w:p>
          <w:p w:rsidR="00000000" w:rsidDel="00000000" w:rsidP="00000000" w:rsidRDefault="00000000" w:rsidRPr="00000000" w14:paraId="0000014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Authorization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4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Bearer Token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\3.0.0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4549armnraxr" w:id="25"/>
      <w:bookmarkEnd w:id="25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18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"taskDetail"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"2022-12-02"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"hourMinute"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"2:30"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"task"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color w:val="0451a5"/>
                <w:sz w:val="20"/>
                <w:szCs w:val="20"/>
                <w:highlight w:val="white"/>
                <w:rtl w:val="0"/>
              </w:rPr>
              <w:t xml:space="preserve">Created document for Test API/s and shared with Kartik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notes"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"completed"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"2022-12-02"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"hourMinute"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"2:30"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"task"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color w:val="0451a5"/>
                <w:sz w:val="20"/>
                <w:szCs w:val="20"/>
                <w:highlight w:val="white"/>
                <w:rtl w:val="0"/>
              </w:rPr>
              <w:t xml:space="preserve">Created Postman collection and attached on ticket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notes"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"completed"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"engineerId"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 “b6dff8a7-7a2f-453d-b225-8e7d2b0b9017”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"teamLeadId"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“50e38ccc-fb37-4fda-b4ca-18a555dd91b1”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"Wazo_timesheet"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"projectId"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"f7a50527-1c40-47ab-b56b-6b30af826961"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"assignedTo"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“f3ba8f83-5201-4ed9-8022-24ee6431aeda”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e" w:val="clear"/>
              <w:spacing w:line="360" w:lineRule="auto"/>
              <w:ind w:right="-260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specify valid engineerId"}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specify valid projectId."}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bc3laelktre2" w:id="26"/>
      <w:bookmarkEnd w:id="26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19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"Time sheet has been created successfully"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"engineerId"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 “b6dff8a7-7a2f-453d-b225-8e7d2b0b9017”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"teamLeadId"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“50e38ccc-fb37-4fda-b4ca-18a555dd91b1”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"Wazo_timesheet"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"projectId"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"f7a50527-1c40-47ab-b56b-6b30af826961"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"assignedTo"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“f3ba8f83-5201-4ed9-8022-24ee6431aeda”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"2023-02-09T06:53:10.610Z"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"2023-02-09T06:53:10.610Z"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18"/>
                <w:szCs w:val="18"/>
                <w:rtl w:val="0"/>
              </w:rPr>
              <w:t xml:space="preserve">"taskDetails"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"2022-12-02"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"hourMinute"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"2:30"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"task"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color w:val="0451a5"/>
                <w:sz w:val="20"/>
                <w:szCs w:val="20"/>
                <w:highlight w:val="white"/>
                <w:rtl w:val="0"/>
              </w:rPr>
              <w:t xml:space="preserve">Created document for Test API/s and shared with Kartik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notes"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"completed"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"2022-12-02"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"hourMinute"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"2:30"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"task"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color w:val="0451a5"/>
                <w:sz w:val="20"/>
                <w:szCs w:val="20"/>
                <w:highlight w:val="white"/>
                <w:rtl w:val="0"/>
              </w:rPr>
              <w:t xml:space="preserve">Created Postman collection and attached on ticket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notes"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"completed"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    ]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colFirst="0" w:colLast="0" w:name="_pvsy5zz4l4k5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colFirst="0" w:colLast="0" w:name="_kc62m738n9ro" w:id="28"/>
      <w:bookmarkEnd w:id="28"/>
      <w:r w:rsidDel="00000000" w:rsidR="00000000" w:rsidRPr="00000000">
        <w:rPr>
          <w:color w:val="741b47"/>
          <w:sz w:val="36"/>
          <w:szCs w:val="36"/>
          <w:rtl w:val="0"/>
        </w:rPr>
        <w:t xml:space="preserve">6. Delete Timesheet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Delete the particular individual timesheet</w:t>
        <w:br w:type="textWrapping"/>
        <w:t xml:space="preserve">Timesheets will be soft deleted from the system. All the details will be archived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kc2bgds2rwg3" w:id="29"/>
      <w:bookmarkEnd w:id="29"/>
      <w:r w:rsidDel="00000000" w:rsidR="00000000" w:rsidRPr="00000000">
        <w:rPr>
          <w:color w:val="666666"/>
          <w:rtl w:val="0"/>
        </w:rPr>
        <w:t xml:space="preserve">URL</w:t>
      </w:r>
    </w:p>
    <w:tbl>
      <w:tblPr>
        <w:tblStyle w:val="Table2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timesheet/:id</w:t>
            </w:r>
          </w:p>
        </w:tc>
      </w:tr>
    </w:tbl>
    <w:p w:rsidR="00000000" w:rsidDel="00000000" w:rsidP="00000000" w:rsidRDefault="00000000" w:rsidRPr="00000000" w14:paraId="0000019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1A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Path Variable</w:t>
            </w:r>
          </w:p>
          <w:p w:rsidR="00000000" w:rsidDel="00000000" w:rsidP="00000000" w:rsidRDefault="00000000" w:rsidRPr="00000000" w14:paraId="000001A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Authorization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A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Bearer Token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\3.0.0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6hhnh8za5dg6" w:id="30"/>
      <w:bookmarkEnd w:id="30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22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hd w:fill="fffffe" w:val="clear"/>
              <w:spacing w:line="360" w:lineRule="auto"/>
              <w:ind w:right="-2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colFirst="0" w:colLast="0" w:name="_2q4p0pfxnmc3" w:id="31"/>
      <w:bookmarkEnd w:id="31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23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451a5"/>
                <w:sz w:val="18"/>
                <w:szCs w:val="18"/>
                <w:rtl w:val="0"/>
              </w:rPr>
              <w:t xml:space="preserve">"Time sheet has been deleted successfully"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: {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hd w:fill="fffffe" w:val="clear"/>
              <w:spacing w:line="360" w:lineRule="auto"/>
              <w:ind w:right="-26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colFirst="0" w:colLast="0" w:name="_3m4q0p48z1a6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i w:val="0"/>
          <w:color w:val="741b47"/>
        </w:rPr>
      </w:pPr>
      <w:bookmarkStart w:colFirst="0" w:colLast="0" w:name="_p8sbwmpv82e8" w:id="33"/>
      <w:bookmarkEnd w:id="33"/>
      <w:r w:rsidDel="00000000" w:rsidR="00000000" w:rsidRPr="00000000">
        <w:rPr>
          <w:color w:val="741b47"/>
          <w:sz w:val="36"/>
          <w:szCs w:val="36"/>
          <w:rtl w:val="0"/>
        </w:rPr>
        <w:t xml:space="preserve">7</w:t>
      </w:r>
      <w:r w:rsidDel="00000000" w:rsidR="00000000" w:rsidRPr="00000000">
        <w:rPr>
          <w:color w:val="741b47"/>
          <w:sz w:val="36"/>
          <w:szCs w:val="36"/>
          <w:rtl w:val="0"/>
        </w:rPr>
        <w:t xml:space="preserve">.</w:t>
      </w:r>
      <w:r w:rsidDel="00000000" w:rsidR="00000000" w:rsidRPr="00000000">
        <w:rPr>
          <w:color w:val="741b47"/>
          <w:rtl w:val="0"/>
        </w:rPr>
        <w:t xml:space="preserve">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y40m5v4vg0ny" w:id="34"/>
      <w:bookmarkEnd w:id="34"/>
      <w:r w:rsidDel="00000000" w:rsidR="00000000" w:rsidRPr="00000000">
        <w:rPr>
          <w:rFonts w:ascii="Arial" w:cs="Arial" w:eastAsia="Arial" w:hAnsi="Arial"/>
          <w:i w:val="0"/>
          <w:color w:val="741b47"/>
          <w:rtl w:val="0"/>
        </w:rPr>
        <w:t xml:space="preserve">Glossary</w:t>
      </w:r>
    </w:p>
    <w:p w:rsidR="00000000" w:rsidDel="00000000" w:rsidP="00000000" w:rsidRDefault="00000000" w:rsidRPr="00000000" w14:paraId="000001C2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uk42zio712fb" w:id="35"/>
      <w:bookmarkEnd w:id="35"/>
      <w:r w:rsidDel="00000000" w:rsidR="00000000" w:rsidRPr="00000000">
        <w:rPr>
          <w:color w:val="666666"/>
          <w:rtl w:val="0"/>
        </w:rPr>
        <w:t xml:space="preserve">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- Client application.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- HTTP status code of response.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rtl w:val="0"/>
        </w:rPr>
        <w:t xml:space="preserve">All the possible responses are listed under ‘Responses’ for each method. Only one of them is issued per request server.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rtl w:val="0"/>
        </w:rPr>
        <w:t xml:space="preserve">All responses are in JSON format.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rtl w:val="0"/>
        </w:rPr>
        <w:t xml:space="preserve">All request parameters are mandatory unless explicitly marked as </w:t>
      </w:r>
      <w:r w:rsidDel="00000000" w:rsidR="00000000" w:rsidRPr="00000000">
        <w:rPr>
          <w:rFonts w:ascii="Consolas" w:cs="Consolas" w:eastAsia="Consolas" w:hAnsi="Consolas"/>
          <w:color w:val="c27ba0"/>
          <w:rtl w:val="0"/>
        </w:rPr>
        <w:t xml:space="preserve">[optional]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rtl w:val="0"/>
        </w:rPr>
        <w:t xml:space="preserve">The type of values accepted for a </w:t>
      </w:r>
      <w:r w:rsidDel="00000000" w:rsidR="00000000" w:rsidRPr="00000000">
        <w:rPr>
          <w:i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parameter are shown the the values column like this 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1c458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|&lt;any number&gt;]</w:t>
      </w:r>
      <w:r w:rsidDel="00000000" w:rsidR="00000000" w:rsidRPr="00000000">
        <w:rPr>
          <w:rtl w:val="0"/>
        </w:rPr>
        <w:t xml:space="preserve"> .The 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|</w:t>
      </w:r>
      <w:r w:rsidDel="00000000" w:rsidR="00000000" w:rsidRPr="00000000">
        <w:rPr>
          <w:rtl w:val="0"/>
        </w:rPr>
        <w:t xml:space="preserve"> symbol means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. If the parameter is </w:t>
      </w:r>
      <w:r w:rsidDel="00000000" w:rsidR="00000000" w:rsidRPr="00000000">
        <w:rPr>
          <w:rFonts w:ascii="Consolas" w:cs="Consolas" w:eastAsia="Consolas" w:hAnsi="Consolas"/>
          <w:color w:val="c27ba0"/>
          <w:rtl w:val="0"/>
        </w:rPr>
        <w:t xml:space="preserve">[optional]</w:t>
      </w:r>
      <w:r w:rsidDel="00000000" w:rsidR="00000000" w:rsidRPr="00000000">
        <w:rPr>
          <w:rtl w:val="0"/>
        </w:rPr>
        <w:t xml:space="preserve">, the default value is shown in blue bold text, as </w:t>
      </w:r>
      <w:r w:rsidDel="00000000" w:rsidR="00000000" w:rsidRPr="00000000">
        <w:rPr>
          <w:rFonts w:ascii="Consolas" w:cs="Consolas" w:eastAsia="Consolas" w:hAnsi="Consolas"/>
          <w:b w:val="1"/>
          <w:color w:val="1c4587"/>
          <w:rtl w:val="0"/>
        </w:rPr>
        <w:t xml:space="preserve">10</w:t>
      </w:r>
      <w:r w:rsidDel="00000000" w:rsidR="00000000" w:rsidRPr="00000000">
        <w:rPr>
          <w:rtl w:val="0"/>
        </w:rPr>
        <w:t xml:space="preserve"> is written in 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1c458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|&lt;any number&gt;]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of6ke88xwee4" w:id="36"/>
      <w:bookmarkEnd w:id="36"/>
      <w:r w:rsidDel="00000000" w:rsidR="00000000" w:rsidRPr="00000000">
        <w:rPr>
          <w:color w:val="666666"/>
          <w:rtl w:val="0"/>
        </w:rPr>
        <w:t xml:space="preserve">Status Codes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All status codes are standard HTTP status codes. The below ones are used in this API.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2XX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Success of some kind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4XX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Error occurred in client’s part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5XX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Error occurred in server’s part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5"/>
        <w:gridCol w:w="7235"/>
        <w:tblGridChange w:id="0">
          <w:tblGrid>
            <w:gridCol w:w="1685"/>
            <w:gridCol w:w="72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 Code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Accepted (Request accepted, and queued for execution)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Bad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Authentication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Forbidden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Resource not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Method Not Allowed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Conflict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Precondition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Request Entity Too Large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Internal Server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Not Implemented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Service Unavailable</w:t>
            </w:r>
          </w:p>
        </w:tc>
      </w:tr>
    </w:tbl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