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263"/>
        <w:gridCol w:w="5030"/>
      </w:tblGrid>
      <w:tr w:rsidR="002141C2" w:rsidRPr="00582FC6" w:rsidTr="00370458">
        <w:tc>
          <w:tcPr>
            <w:tcW w:w="5212" w:type="dxa"/>
          </w:tcPr>
          <w:p w:rsidR="002141C2" w:rsidRPr="00582FC6" w:rsidRDefault="002141C2" w:rsidP="00370458">
            <w:pPr>
              <w:jc w:val="both"/>
            </w:pPr>
            <w:r w:rsidRPr="00582FC6">
              <w:rPr>
                <w:noProof/>
              </w:rPr>
              <w:drawing>
                <wp:inline distT="0" distB="0" distL="0" distR="0" wp14:anchorId="554920C5" wp14:editId="717B1342">
                  <wp:extent cx="2926080" cy="564927"/>
                  <wp:effectExtent l="19050" t="0" r="7620" b="0"/>
                  <wp:docPr id="6" name="Picture 3" descr="https://my.tti.tamu.edu/com/publishingimages/TTI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tti.tamu.edu/com/publishingimages/TTI_Color.jpg"/>
                          <pic:cNvPicPr>
                            <a:picLocks noChangeAspect="1" noChangeArrowheads="1"/>
                          </pic:cNvPicPr>
                        </pic:nvPicPr>
                        <pic:blipFill>
                          <a:blip r:embed="rId7" cstate="print"/>
                          <a:stretch>
                            <a:fillRect/>
                          </a:stretch>
                        </pic:blipFill>
                        <pic:spPr bwMode="auto">
                          <a:xfrm>
                            <a:off x="0" y="0"/>
                            <a:ext cx="2926080" cy="564927"/>
                          </a:xfrm>
                          <a:prstGeom prst="rect">
                            <a:avLst/>
                          </a:prstGeom>
                          <a:noFill/>
                          <a:ln w="9525">
                            <a:noFill/>
                            <a:miter lim="800000"/>
                            <a:headEnd/>
                            <a:tailEnd/>
                          </a:ln>
                        </pic:spPr>
                      </pic:pic>
                    </a:graphicData>
                  </a:graphic>
                </wp:inline>
              </w:drawing>
            </w:r>
          </w:p>
        </w:tc>
        <w:tc>
          <w:tcPr>
            <w:tcW w:w="1448" w:type="dxa"/>
          </w:tcPr>
          <w:p w:rsidR="002141C2" w:rsidRPr="00582FC6" w:rsidRDefault="002141C2" w:rsidP="00370458">
            <w:pPr>
              <w:rPr>
                <w:rFonts w:ascii="Arial" w:hAnsi="Arial" w:cs="Arial"/>
                <w:sz w:val="20"/>
                <w:szCs w:val="20"/>
              </w:rPr>
            </w:pPr>
          </w:p>
        </w:tc>
        <w:tc>
          <w:tcPr>
            <w:tcW w:w="3510" w:type="dxa"/>
          </w:tcPr>
          <w:p w:rsidR="002141C2" w:rsidRPr="00582FC6" w:rsidRDefault="002141C2" w:rsidP="00370458">
            <w:pPr>
              <w:rPr>
                <w:rFonts w:ascii="Arial" w:hAnsi="Arial" w:cs="Arial"/>
                <w:sz w:val="20"/>
                <w:szCs w:val="20"/>
              </w:rPr>
            </w:pPr>
            <w:r w:rsidRPr="00582FC6">
              <w:rPr>
                <w:rFonts w:ascii="Arial" w:hAnsi="Arial" w:cs="Arial"/>
                <w:sz w:val="20"/>
                <w:szCs w:val="20"/>
              </w:rPr>
              <w:t>Texas A&amp;M Transportation Institute</w:t>
            </w:r>
          </w:p>
          <w:p w:rsidR="002141C2" w:rsidRPr="00582FC6" w:rsidRDefault="002141C2" w:rsidP="00370458">
            <w:pPr>
              <w:rPr>
                <w:rFonts w:ascii="Arial" w:hAnsi="Arial" w:cs="Arial"/>
                <w:sz w:val="20"/>
                <w:szCs w:val="20"/>
              </w:rPr>
            </w:pPr>
            <w:r w:rsidRPr="00582FC6">
              <w:rPr>
                <w:rFonts w:ascii="Arial" w:hAnsi="Arial" w:cs="Arial"/>
                <w:sz w:val="20"/>
                <w:szCs w:val="20"/>
              </w:rPr>
              <w:t>The Texas A&amp;M University System</w:t>
            </w:r>
          </w:p>
          <w:p w:rsidR="002141C2" w:rsidRPr="00582FC6" w:rsidRDefault="002141C2" w:rsidP="00370458">
            <w:pPr>
              <w:rPr>
                <w:rFonts w:ascii="Arial" w:hAnsi="Arial" w:cs="Arial"/>
                <w:sz w:val="20"/>
                <w:szCs w:val="20"/>
              </w:rPr>
            </w:pPr>
            <w:r w:rsidRPr="00582FC6">
              <w:rPr>
                <w:rFonts w:ascii="Arial" w:hAnsi="Arial" w:cs="Arial"/>
                <w:sz w:val="20"/>
                <w:szCs w:val="20"/>
              </w:rPr>
              <w:t>3135 TAMU</w:t>
            </w:r>
          </w:p>
          <w:p w:rsidR="002141C2" w:rsidRPr="00582FC6" w:rsidRDefault="002141C2" w:rsidP="00370458">
            <w:pPr>
              <w:rPr>
                <w:rFonts w:ascii="Arial" w:hAnsi="Arial" w:cs="Arial"/>
                <w:sz w:val="20"/>
                <w:szCs w:val="20"/>
              </w:rPr>
            </w:pPr>
            <w:r w:rsidRPr="00582FC6">
              <w:rPr>
                <w:rFonts w:ascii="Arial" w:hAnsi="Arial" w:cs="Arial"/>
                <w:sz w:val="20"/>
                <w:szCs w:val="20"/>
              </w:rPr>
              <w:t>College Station, TX 77843-3135</w:t>
            </w:r>
          </w:p>
          <w:p w:rsidR="002141C2" w:rsidRPr="00582FC6" w:rsidRDefault="002141C2" w:rsidP="00370458">
            <w:pPr>
              <w:rPr>
                <w:rFonts w:ascii="Arial" w:hAnsi="Arial" w:cs="Arial"/>
                <w:sz w:val="20"/>
                <w:szCs w:val="20"/>
              </w:rPr>
            </w:pPr>
          </w:p>
          <w:p w:rsidR="002141C2" w:rsidRDefault="002141C2" w:rsidP="00370458">
            <w:pPr>
              <w:rPr>
                <w:rFonts w:ascii="Arial" w:hAnsi="Arial" w:cs="Arial"/>
                <w:sz w:val="20"/>
                <w:szCs w:val="20"/>
              </w:rPr>
            </w:pPr>
            <w:r>
              <w:rPr>
                <w:rFonts w:ascii="Arial" w:hAnsi="Arial" w:cs="Arial"/>
                <w:sz w:val="20"/>
                <w:szCs w:val="20"/>
              </w:rPr>
              <w:t>Thomas J. Freeman</w:t>
            </w:r>
          </w:p>
          <w:p w:rsidR="002141C2" w:rsidRPr="00582FC6" w:rsidRDefault="002141C2" w:rsidP="00370458">
            <w:pPr>
              <w:rPr>
                <w:rFonts w:ascii="Arial" w:hAnsi="Arial" w:cs="Arial"/>
                <w:sz w:val="20"/>
                <w:szCs w:val="20"/>
              </w:rPr>
            </w:pPr>
            <w:r w:rsidRPr="00582FC6">
              <w:rPr>
                <w:rFonts w:ascii="Arial" w:hAnsi="Arial" w:cs="Arial"/>
                <w:sz w:val="20"/>
                <w:szCs w:val="20"/>
              </w:rPr>
              <w:t>979-84</w:t>
            </w:r>
            <w:r>
              <w:rPr>
                <w:rFonts w:ascii="Arial" w:hAnsi="Arial" w:cs="Arial"/>
                <w:sz w:val="20"/>
                <w:szCs w:val="20"/>
              </w:rPr>
              <w:t>5</w:t>
            </w:r>
            <w:r w:rsidRPr="00582FC6">
              <w:rPr>
                <w:rFonts w:ascii="Arial" w:hAnsi="Arial" w:cs="Arial"/>
                <w:sz w:val="20"/>
                <w:szCs w:val="20"/>
              </w:rPr>
              <w:t>-9</w:t>
            </w:r>
            <w:r>
              <w:rPr>
                <w:rFonts w:ascii="Arial" w:hAnsi="Arial" w:cs="Arial"/>
                <w:sz w:val="20"/>
                <w:szCs w:val="20"/>
              </w:rPr>
              <w:t>923</w:t>
            </w:r>
          </w:p>
          <w:p w:rsidR="002141C2" w:rsidRPr="00582FC6" w:rsidRDefault="002141C2" w:rsidP="00370458">
            <w:pPr>
              <w:rPr>
                <w:rFonts w:ascii="Arial" w:hAnsi="Arial" w:cs="Arial"/>
                <w:sz w:val="20"/>
                <w:szCs w:val="20"/>
              </w:rPr>
            </w:pPr>
            <w:r w:rsidRPr="00582FC6">
              <w:rPr>
                <w:rFonts w:ascii="Arial" w:hAnsi="Arial" w:cs="Arial"/>
                <w:sz w:val="20"/>
                <w:szCs w:val="20"/>
              </w:rPr>
              <w:t>Fax: 979-845-</w:t>
            </w:r>
            <w:r>
              <w:rPr>
                <w:rFonts w:ascii="Arial" w:hAnsi="Arial" w:cs="Arial"/>
                <w:sz w:val="20"/>
                <w:szCs w:val="20"/>
              </w:rPr>
              <w:t>0278</w:t>
            </w:r>
          </w:p>
          <w:p w:rsidR="002141C2" w:rsidRPr="00582FC6" w:rsidRDefault="002141C2" w:rsidP="00370458">
            <w:pPr>
              <w:rPr>
                <w:rFonts w:ascii="Arial" w:hAnsi="Arial" w:cs="Arial"/>
                <w:sz w:val="20"/>
                <w:szCs w:val="20"/>
              </w:rPr>
            </w:pPr>
            <w:r w:rsidRPr="002E7910">
              <w:rPr>
                <w:rFonts w:ascii="Arial" w:hAnsi="Arial" w:cs="Arial"/>
                <w:sz w:val="20"/>
                <w:szCs w:val="20"/>
              </w:rPr>
              <w:t>http://tti.tamu.edu/group/pavements/groups/pavement-management/</w:t>
            </w:r>
          </w:p>
        </w:tc>
      </w:tr>
    </w:tbl>
    <w:p w:rsidR="002141C2" w:rsidRPr="00582FC6" w:rsidRDefault="002141C2" w:rsidP="002141C2">
      <w:pPr>
        <w:rPr>
          <w:rFonts w:ascii="Arial" w:hAnsi="Arial" w:cs="Arial"/>
          <w:sz w:val="24"/>
          <w:szCs w:val="24"/>
        </w:rPr>
      </w:pPr>
    </w:p>
    <w:p w:rsidR="002141C2" w:rsidRPr="00582FC6" w:rsidRDefault="002141C2" w:rsidP="002141C2">
      <w:pPr>
        <w:rPr>
          <w:rFonts w:ascii="Arial" w:hAnsi="Arial" w:cs="Arial"/>
          <w:sz w:val="24"/>
          <w:szCs w:val="24"/>
        </w:rPr>
      </w:pPr>
      <w:r>
        <w:rPr>
          <w:rFonts w:ascii="Arial" w:hAnsi="Arial" w:cs="Arial"/>
          <w:sz w:val="24"/>
          <w:szCs w:val="24"/>
        </w:rPr>
        <w:t>July 17, 2015</w:t>
      </w:r>
    </w:p>
    <w:p w:rsidR="002141C2" w:rsidRPr="00582FC6" w:rsidRDefault="002141C2" w:rsidP="002141C2">
      <w:pPr>
        <w:rPr>
          <w:rFonts w:ascii="Arial" w:hAnsi="Arial" w:cs="Arial"/>
          <w:sz w:val="24"/>
          <w:szCs w:val="24"/>
        </w:rPr>
      </w:pPr>
    </w:p>
    <w:p w:rsidR="002141C2" w:rsidRPr="00582FC6" w:rsidRDefault="002141C2" w:rsidP="002141C2">
      <w:pPr>
        <w:spacing w:after="240"/>
        <w:rPr>
          <w:rFonts w:ascii="Arial" w:hAnsi="Arial" w:cs="Arial"/>
          <w:sz w:val="24"/>
          <w:szCs w:val="24"/>
        </w:rPr>
      </w:pPr>
      <w:r w:rsidRPr="00582FC6">
        <w:rPr>
          <w:rFonts w:ascii="Arial" w:hAnsi="Arial" w:cs="Arial"/>
          <w:sz w:val="24"/>
          <w:szCs w:val="24"/>
        </w:rPr>
        <w:t xml:space="preserve">To: </w:t>
      </w:r>
      <w:r w:rsidRPr="00582FC6">
        <w:rPr>
          <w:rFonts w:ascii="Arial" w:hAnsi="Arial" w:cs="Arial"/>
          <w:sz w:val="24"/>
          <w:szCs w:val="24"/>
        </w:rPr>
        <w:tab/>
      </w:r>
      <w:r w:rsidRPr="00582FC6">
        <w:rPr>
          <w:rFonts w:ascii="Arial" w:hAnsi="Arial" w:cs="Arial"/>
          <w:sz w:val="24"/>
          <w:szCs w:val="24"/>
        </w:rPr>
        <w:tab/>
      </w:r>
      <w:r>
        <w:rPr>
          <w:rFonts w:ascii="Arial" w:hAnsi="Arial" w:cs="Arial"/>
          <w:sz w:val="24"/>
          <w:szCs w:val="24"/>
        </w:rPr>
        <w:t>Marci A. Greenberger</w:t>
      </w:r>
      <w:r w:rsidRPr="00582FC6">
        <w:rPr>
          <w:rFonts w:ascii="Arial" w:hAnsi="Arial" w:cs="Arial"/>
          <w:sz w:val="24"/>
          <w:szCs w:val="24"/>
        </w:rPr>
        <w:t xml:space="preserve"> and </w:t>
      </w:r>
      <w:r>
        <w:rPr>
          <w:rFonts w:ascii="Arial" w:hAnsi="Arial" w:cs="Arial"/>
          <w:sz w:val="24"/>
          <w:szCs w:val="24"/>
        </w:rPr>
        <w:t xml:space="preserve">09-11 </w:t>
      </w:r>
      <w:r w:rsidRPr="00582FC6">
        <w:rPr>
          <w:rFonts w:ascii="Arial" w:hAnsi="Arial" w:cs="Arial"/>
          <w:sz w:val="24"/>
          <w:szCs w:val="24"/>
        </w:rPr>
        <w:t>Project Panel</w:t>
      </w:r>
    </w:p>
    <w:p w:rsidR="002141C2" w:rsidRDefault="002141C2" w:rsidP="002141C2">
      <w:pPr>
        <w:rPr>
          <w:rFonts w:ascii="Arial" w:hAnsi="Arial" w:cs="Arial"/>
          <w:i/>
          <w:sz w:val="24"/>
          <w:szCs w:val="24"/>
        </w:rPr>
      </w:pPr>
      <w:r w:rsidRPr="00582FC6">
        <w:rPr>
          <w:rFonts w:ascii="Arial" w:hAnsi="Arial" w:cs="Arial"/>
          <w:sz w:val="24"/>
          <w:szCs w:val="24"/>
        </w:rPr>
        <w:t xml:space="preserve">Subject: </w:t>
      </w:r>
      <w:r w:rsidRPr="00582FC6">
        <w:rPr>
          <w:rFonts w:ascii="Arial" w:hAnsi="Arial" w:cs="Arial"/>
          <w:sz w:val="24"/>
          <w:szCs w:val="24"/>
        </w:rPr>
        <w:tab/>
      </w:r>
      <w:r w:rsidRPr="000F4D9C">
        <w:rPr>
          <w:rFonts w:ascii="Arial" w:hAnsi="Arial" w:cs="Arial"/>
          <w:i/>
          <w:sz w:val="24"/>
          <w:szCs w:val="24"/>
        </w:rPr>
        <w:t>Pavement Maintenance Guidelines for General Aviation Airport</w:t>
      </w:r>
    </w:p>
    <w:p w:rsidR="002141C2" w:rsidRDefault="002141C2" w:rsidP="002141C2">
      <w:pPr>
        <w:ind w:left="720" w:firstLine="720"/>
        <w:rPr>
          <w:rFonts w:ascii="Arial" w:hAnsi="Arial" w:cs="Arial"/>
          <w:sz w:val="24"/>
          <w:szCs w:val="24"/>
        </w:rPr>
      </w:pPr>
      <w:r w:rsidRPr="000F4D9C">
        <w:rPr>
          <w:rFonts w:ascii="Arial" w:hAnsi="Arial" w:cs="Arial"/>
          <w:i/>
          <w:sz w:val="24"/>
          <w:szCs w:val="24"/>
        </w:rPr>
        <w:t>Management</w:t>
      </w:r>
      <w:r w:rsidRPr="00582FC6">
        <w:rPr>
          <w:rFonts w:ascii="Arial" w:hAnsi="Arial" w:cs="Arial"/>
          <w:sz w:val="24"/>
          <w:szCs w:val="24"/>
        </w:rPr>
        <w:tab/>
      </w:r>
      <w:r w:rsidRPr="00582FC6">
        <w:rPr>
          <w:rFonts w:ascii="Arial" w:hAnsi="Arial" w:cs="Arial"/>
          <w:sz w:val="24"/>
          <w:szCs w:val="24"/>
        </w:rPr>
        <w:tab/>
      </w:r>
    </w:p>
    <w:p w:rsidR="002141C2" w:rsidRPr="00582FC6" w:rsidRDefault="002141C2" w:rsidP="002141C2">
      <w:pPr>
        <w:ind w:left="720" w:firstLine="720"/>
        <w:rPr>
          <w:rFonts w:ascii="Arial" w:hAnsi="Arial" w:cs="Arial"/>
          <w:sz w:val="24"/>
          <w:szCs w:val="24"/>
        </w:rPr>
      </w:pPr>
      <w:r>
        <w:rPr>
          <w:rFonts w:ascii="Arial" w:hAnsi="Arial" w:cs="Arial"/>
          <w:sz w:val="24"/>
          <w:szCs w:val="24"/>
        </w:rPr>
        <w:t>Interim Report #2 – Decision Trees and Supporting Documentation</w:t>
      </w:r>
    </w:p>
    <w:p w:rsidR="002141C2" w:rsidRPr="00582FC6" w:rsidRDefault="002141C2" w:rsidP="002141C2">
      <w:pPr>
        <w:spacing w:after="240"/>
        <w:rPr>
          <w:rFonts w:ascii="Arial" w:hAnsi="Arial" w:cs="Arial"/>
          <w:sz w:val="24"/>
          <w:szCs w:val="24"/>
        </w:rPr>
      </w:pPr>
      <w:r w:rsidRPr="00582FC6">
        <w:rPr>
          <w:rFonts w:ascii="Arial" w:hAnsi="Arial" w:cs="Arial"/>
          <w:sz w:val="24"/>
          <w:szCs w:val="24"/>
        </w:rPr>
        <w:tab/>
      </w:r>
      <w:r w:rsidRPr="00582FC6">
        <w:rPr>
          <w:rFonts w:ascii="Arial" w:hAnsi="Arial" w:cs="Arial"/>
          <w:sz w:val="24"/>
          <w:szCs w:val="24"/>
        </w:rPr>
        <w:tab/>
      </w:r>
      <w:r>
        <w:rPr>
          <w:rFonts w:ascii="Arial" w:hAnsi="Arial" w:cs="Arial"/>
          <w:sz w:val="24"/>
          <w:szCs w:val="24"/>
        </w:rPr>
        <w:t>AC</w:t>
      </w:r>
      <w:r w:rsidRPr="00582FC6">
        <w:rPr>
          <w:rFonts w:ascii="Arial" w:hAnsi="Arial" w:cs="Arial"/>
          <w:sz w:val="24"/>
          <w:szCs w:val="24"/>
        </w:rPr>
        <w:t>RP Project 0</w:t>
      </w:r>
      <w:r>
        <w:rPr>
          <w:rFonts w:ascii="Arial" w:hAnsi="Arial" w:cs="Arial"/>
          <w:sz w:val="24"/>
          <w:szCs w:val="24"/>
        </w:rPr>
        <w:t>9</w:t>
      </w:r>
      <w:r w:rsidRPr="00582FC6">
        <w:rPr>
          <w:rFonts w:ascii="Arial" w:hAnsi="Arial" w:cs="Arial"/>
          <w:sz w:val="24"/>
          <w:szCs w:val="24"/>
        </w:rPr>
        <w:t>-1</w:t>
      </w:r>
      <w:r>
        <w:rPr>
          <w:rFonts w:ascii="Arial" w:hAnsi="Arial" w:cs="Arial"/>
          <w:sz w:val="24"/>
          <w:szCs w:val="24"/>
        </w:rPr>
        <w:t>1</w:t>
      </w:r>
    </w:p>
    <w:p w:rsidR="002141C2" w:rsidRPr="002141C2" w:rsidRDefault="002141C2" w:rsidP="002141C2">
      <w:pPr>
        <w:rPr>
          <w:rFonts w:ascii="Arial" w:hAnsi="Arial" w:cs="Arial"/>
          <w:sz w:val="24"/>
          <w:szCs w:val="24"/>
        </w:rPr>
      </w:pPr>
      <w:r w:rsidRPr="002141C2">
        <w:rPr>
          <w:rFonts w:ascii="Arial" w:hAnsi="Arial" w:cs="Arial"/>
          <w:sz w:val="24"/>
          <w:szCs w:val="24"/>
        </w:rPr>
        <w:t>Contained in this interim report are the following:</w:t>
      </w:r>
    </w:p>
    <w:p w:rsidR="002141C2" w:rsidRDefault="00471774" w:rsidP="002141C2">
      <w:pPr>
        <w:ind w:firstLine="720"/>
        <w:rPr>
          <w:rFonts w:ascii="Arial" w:hAnsi="Arial" w:cs="Arial"/>
          <w:sz w:val="24"/>
          <w:szCs w:val="24"/>
        </w:rPr>
      </w:pPr>
      <w:proofErr w:type="gramStart"/>
      <w:r>
        <w:rPr>
          <w:rFonts w:ascii="Arial" w:hAnsi="Arial" w:cs="Arial"/>
          <w:sz w:val="24"/>
          <w:szCs w:val="24"/>
        </w:rPr>
        <w:t>Table 1.</w:t>
      </w:r>
      <w:proofErr w:type="gramEnd"/>
      <w:r>
        <w:rPr>
          <w:rFonts w:ascii="Arial" w:hAnsi="Arial" w:cs="Arial"/>
          <w:sz w:val="24"/>
          <w:szCs w:val="24"/>
        </w:rPr>
        <w:t xml:space="preserve">  </w:t>
      </w:r>
      <w:r w:rsidR="002141C2" w:rsidRPr="002141C2">
        <w:rPr>
          <w:rFonts w:ascii="Arial" w:hAnsi="Arial" w:cs="Arial"/>
          <w:sz w:val="24"/>
          <w:szCs w:val="24"/>
        </w:rPr>
        <w:t xml:space="preserve">List of Asphalt </w:t>
      </w:r>
      <w:r w:rsidR="002224BA">
        <w:rPr>
          <w:rFonts w:ascii="Arial" w:hAnsi="Arial" w:cs="Arial"/>
          <w:sz w:val="24"/>
          <w:szCs w:val="24"/>
        </w:rPr>
        <w:t>P</w:t>
      </w:r>
      <w:r w:rsidR="002141C2" w:rsidRPr="002141C2">
        <w:rPr>
          <w:rFonts w:ascii="Arial" w:hAnsi="Arial" w:cs="Arial"/>
          <w:sz w:val="24"/>
          <w:szCs w:val="24"/>
        </w:rPr>
        <w:t xml:space="preserve">avement </w:t>
      </w:r>
      <w:r w:rsidR="002224BA">
        <w:rPr>
          <w:rFonts w:ascii="Arial" w:hAnsi="Arial" w:cs="Arial"/>
          <w:sz w:val="24"/>
          <w:szCs w:val="24"/>
        </w:rPr>
        <w:t>D</w:t>
      </w:r>
      <w:r w:rsidR="002141C2" w:rsidRPr="002141C2">
        <w:rPr>
          <w:rFonts w:ascii="Arial" w:hAnsi="Arial" w:cs="Arial"/>
          <w:sz w:val="24"/>
          <w:szCs w:val="24"/>
        </w:rPr>
        <w:t xml:space="preserve">istress </w:t>
      </w:r>
      <w:r w:rsidR="002224BA">
        <w:rPr>
          <w:rFonts w:ascii="Arial" w:hAnsi="Arial" w:cs="Arial"/>
          <w:sz w:val="24"/>
          <w:szCs w:val="24"/>
        </w:rPr>
        <w:t>D</w:t>
      </w:r>
      <w:r w:rsidR="002141C2" w:rsidRPr="002141C2">
        <w:rPr>
          <w:rFonts w:ascii="Arial" w:hAnsi="Arial" w:cs="Arial"/>
          <w:sz w:val="24"/>
          <w:szCs w:val="24"/>
        </w:rPr>
        <w:t xml:space="preserve">ecision </w:t>
      </w:r>
      <w:r w:rsidR="002224BA">
        <w:rPr>
          <w:rFonts w:ascii="Arial" w:hAnsi="Arial" w:cs="Arial"/>
          <w:sz w:val="24"/>
          <w:szCs w:val="24"/>
        </w:rPr>
        <w:t>P</w:t>
      </w:r>
      <w:r w:rsidR="002141C2" w:rsidRPr="002141C2">
        <w:rPr>
          <w:rFonts w:ascii="Arial" w:hAnsi="Arial" w:cs="Arial"/>
          <w:sz w:val="24"/>
          <w:szCs w:val="24"/>
        </w:rPr>
        <w:t>oints</w:t>
      </w:r>
    </w:p>
    <w:p w:rsidR="002224BA" w:rsidRPr="002141C2" w:rsidRDefault="002224BA" w:rsidP="002141C2">
      <w:pPr>
        <w:ind w:firstLine="720"/>
        <w:rPr>
          <w:rFonts w:ascii="Arial" w:hAnsi="Arial" w:cs="Arial"/>
          <w:sz w:val="24"/>
          <w:szCs w:val="24"/>
        </w:rPr>
      </w:pPr>
      <w:proofErr w:type="gramStart"/>
      <w:r>
        <w:rPr>
          <w:rFonts w:ascii="Arial" w:hAnsi="Arial" w:cs="Arial"/>
          <w:sz w:val="24"/>
          <w:szCs w:val="24"/>
        </w:rPr>
        <w:t>Table 2.</w:t>
      </w:r>
      <w:proofErr w:type="gramEnd"/>
      <w:r>
        <w:rPr>
          <w:rFonts w:ascii="Arial" w:hAnsi="Arial" w:cs="Arial"/>
          <w:sz w:val="24"/>
          <w:szCs w:val="24"/>
        </w:rPr>
        <w:t xml:space="preserve">  Asphalt Pavement Treatment Types</w:t>
      </w:r>
    </w:p>
    <w:p w:rsidR="002141C2" w:rsidRPr="002141C2" w:rsidRDefault="00370458" w:rsidP="002141C2">
      <w:pPr>
        <w:ind w:firstLine="720"/>
        <w:rPr>
          <w:rFonts w:ascii="Arial" w:hAnsi="Arial" w:cs="Arial"/>
          <w:sz w:val="24"/>
          <w:szCs w:val="24"/>
        </w:rPr>
      </w:pPr>
      <w:proofErr w:type="gramStart"/>
      <w:r>
        <w:rPr>
          <w:rFonts w:ascii="Arial" w:hAnsi="Arial" w:cs="Arial"/>
          <w:sz w:val="24"/>
          <w:szCs w:val="24"/>
        </w:rPr>
        <w:t>Tables 3-18.</w:t>
      </w:r>
      <w:proofErr w:type="gramEnd"/>
      <w:r>
        <w:rPr>
          <w:rFonts w:ascii="Arial" w:hAnsi="Arial" w:cs="Arial"/>
          <w:sz w:val="24"/>
          <w:szCs w:val="24"/>
        </w:rPr>
        <w:t xml:space="preserve">  </w:t>
      </w:r>
      <w:r w:rsidR="002141C2" w:rsidRPr="002141C2">
        <w:rPr>
          <w:rFonts w:ascii="Arial" w:hAnsi="Arial" w:cs="Arial"/>
          <w:sz w:val="24"/>
          <w:szCs w:val="24"/>
        </w:rPr>
        <w:t>16 Asphalt Decision Trees</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National – Wet Freeze, Dry Freeze, Dry No Freeze, Wet No Freeze</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Regional – Wet Freeze, Dry Freeze, Dry No Freeze, Wet No Freeze</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 xml:space="preserve">Local </w:t>
      </w:r>
      <w:r w:rsidRPr="002141C2">
        <w:rPr>
          <w:rFonts w:ascii="Arial" w:hAnsi="Arial" w:cs="Arial"/>
          <w:sz w:val="24"/>
          <w:szCs w:val="24"/>
        </w:rPr>
        <w:tab/>
        <w:t xml:space="preserve"> – Wet Freeze, Dry Freeze, Dry No Freeze, Wet No Freeze</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 xml:space="preserve">Basic </w:t>
      </w:r>
      <w:r w:rsidRPr="002141C2">
        <w:rPr>
          <w:rFonts w:ascii="Arial" w:hAnsi="Arial" w:cs="Arial"/>
          <w:sz w:val="24"/>
          <w:szCs w:val="24"/>
        </w:rPr>
        <w:tab/>
        <w:t xml:space="preserve"> – Wet Freeze, Dry Freeze, Dry No Freeze, Wet No Freeze</w:t>
      </w:r>
    </w:p>
    <w:p w:rsidR="00370458" w:rsidRPr="002141C2" w:rsidRDefault="00370458" w:rsidP="00370458">
      <w:pPr>
        <w:rPr>
          <w:rFonts w:ascii="Arial" w:hAnsi="Arial" w:cs="Arial"/>
          <w:sz w:val="24"/>
          <w:szCs w:val="24"/>
        </w:rPr>
      </w:pPr>
      <w:r w:rsidRPr="002141C2">
        <w:rPr>
          <w:rFonts w:ascii="Arial" w:hAnsi="Arial" w:cs="Arial"/>
          <w:sz w:val="24"/>
          <w:szCs w:val="24"/>
        </w:rPr>
        <w:tab/>
      </w:r>
      <w:proofErr w:type="gramStart"/>
      <w:r>
        <w:rPr>
          <w:rFonts w:ascii="Arial" w:hAnsi="Arial" w:cs="Arial"/>
          <w:sz w:val="24"/>
          <w:szCs w:val="24"/>
        </w:rPr>
        <w:t>Table 19.</w:t>
      </w:r>
      <w:proofErr w:type="gramEnd"/>
      <w:r>
        <w:rPr>
          <w:rFonts w:ascii="Arial" w:hAnsi="Arial" w:cs="Arial"/>
          <w:sz w:val="24"/>
          <w:szCs w:val="24"/>
        </w:rPr>
        <w:t xml:space="preserve">  </w:t>
      </w:r>
      <w:r w:rsidRPr="002141C2">
        <w:rPr>
          <w:rFonts w:ascii="Arial" w:hAnsi="Arial" w:cs="Arial"/>
          <w:sz w:val="24"/>
          <w:szCs w:val="24"/>
        </w:rPr>
        <w:t>Example from Excel Sheet – All Responses-AC</w:t>
      </w:r>
    </w:p>
    <w:p w:rsidR="00370458" w:rsidRPr="00370458" w:rsidRDefault="00370458" w:rsidP="00370458">
      <w:pPr>
        <w:ind w:firstLine="720"/>
        <w:rPr>
          <w:rFonts w:ascii="Arial" w:hAnsi="Arial" w:cs="Arial"/>
          <w:sz w:val="24"/>
          <w:szCs w:val="24"/>
        </w:rPr>
      </w:pPr>
      <w:proofErr w:type="gramStart"/>
      <w:r>
        <w:rPr>
          <w:rFonts w:ascii="Arial" w:hAnsi="Arial" w:cs="Arial"/>
          <w:sz w:val="24"/>
          <w:szCs w:val="24"/>
        </w:rPr>
        <w:t>Table 20</w:t>
      </w:r>
      <w:r w:rsidRPr="00370458">
        <w:rPr>
          <w:rFonts w:ascii="Arial" w:hAnsi="Arial" w:cs="Arial"/>
          <w:sz w:val="24"/>
          <w:szCs w:val="24"/>
        </w:rPr>
        <w:t>.</w:t>
      </w:r>
      <w:proofErr w:type="gramEnd"/>
      <w:r w:rsidRPr="00370458">
        <w:rPr>
          <w:rFonts w:ascii="Arial" w:hAnsi="Arial" w:cs="Arial"/>
          <w:sz w:val="24"/>
          <w:szCs w:val="24"/>
        </w:rPr>
        <w:t xml:space="preserve">  Order of Precedence – AC Pavements</w:t>
      </w:r>
    </w:p>
    <w:p w:rsidR="002141C2" w:rsidRPr="002141C2" w:rsidRDefault="002141C2" w:rsidP="002141C2">
      <w:pPr>
        <w:rPr>
          <w:rFonts w:ascii="Arial" w:hAnsi="Arial" w:cs="Arial"/>
          <w:sz w:val="24"/>
          <w:szCs w:val="24"/>
        </w:rPr>
      </w:pPr>
    </w:p>
    <w:p w:rsidR="002141C2" w:rsidRDefault="00462D84" w:rsidP="002141C2">
      <w:pPr>
        <w:ind w:firstLine="720"/>
        <w:rPr>
          <w:rFonts w:ascii="Arial" w:hAnsi="Arial" w:cs="Arial"/>
          <w:sz w:val="24"/>
          <w:szCs w:val="24"/>
        </w:rPr>
      </w:pPr>
      <w:proofErr w:type="gramStart"/>
      <w:r>
        <w:rPr>
          <w:rFonts w:ascii="Arial" w:hAnsi="Arial" w:cs="Arial"/>
          <w:sz w:val="24"/>
          <w:szCs w:val="24"/>
        </w:rPr>
        <w:t>Table 21.</w:t>
      </w:r>
      <w:proofErr w:type="gramEnd"/>
      <w:r>
        <w:rPr>
          <w:rFonts w:ascii="Arial" w:hAnsi="Arial" w:cs="Arial"/>
          <w:sz w:val="24"/>
          <w:szCs w:val="24"/>
        </w:rPr>
        <w:t xml:space="preserve">  </w:t>
      </w:r>
      <w:r w:rsidR="002141C2" w:rsidRPr="002141C2">
        <w:rPr>
          <w:rFonts w:ascii="Arial" w:hAnsi="Arial" w:cs="Arial"/>
          <w:sz w:val="24"/>
          <w:szCs w:val="24"/>
        </w:rPr>
        <w:t>List of Concrete pavement distress decision points</w:t>
      </w:r>
    </w:p>
    <w:p w:rsidR="00462D84" w:rsidRPr="002141C2" w:rsidRDefault="00462D84" w:rsidP="00462D84">
      <w:pPr>
        <w:ind w:firstLine="720"/>
        <w:rPr>
          <w:rFonts w:ascii="Arial" w:hAnsi="Arial" w:cs="Arial"/>
          <w:sz w:val="24"/>
          <w:szCs w:val="24"/>
        </w:rPr>
      </w:pPr>
      <w:proofErr w:type="gramStart"/>
      <w:r>
        <w:rPr>
          <w:rFonts w:ascii="Arial" w:hAnsi="Arial" w:cs="Arial"/>
          <w:sz w:val="24"/>
          <w:szCs w:val="24"/>
        </w:rPr>
        <w:t>Table 2</w:t>
      </w:r>
      <w:r>
        <w:rPr>
          <w:rFonts w:ascii="Arial" w:hAnsi="Arial" w:cs="Arial"/>
          <w:sz w:val="24"/>
          <w:szCs w:val="24"/>
        </w:rPr>
        <w:t>2</w:t>
      </w:r>
      <w:r>
        <w:rPr>
          <w:rFonts w:ascii="Arial" w:hAnsi="Arial" w:cs="Arial"/>
          <w:sz w:val="24"/>
          <w:szCs w:val="24"/>
        </w:rPr>
        <w:t>.</w:t>
      </w:r>
      <w:proofErr w:type="gramEnd"/>
      <w:r>
        <w:rPr>
          <w:rFonts w:ascii="Arial" w:hAnsi="Arial" w:cs="Arial"/>
          <w:sz w:val="24"/>
          <w:szCs w:val="24"/>
        </w:rPr>
        <w:t xml:space="preserve">  </w:t>
      </w:r>
      <w:r>
        <w:rPr>
          <w:rFonts w:ascii="Arial" w:hAnsi="Arial" w:cs="Arial"/>
          <w:sz w:val="24"/>
          <w:szCs w:val="24"/>
        </w:rPr>
        <w:t>Concrete</w:t>
      </w:r>
      <w:r>
        <w:rPr>
          <w:rFonts w:ascii="Arial" w:hAnsi="Arial" w:cs="Arial"/>
          <w:sz w:val="24"/>
          <w:szCs w:val="24"/>
        </w:rPr>
        <w:t xml:space="preserve"> Pavement Treatment Types</w:t>
      </w:r>
    </w:p>
    <w:p w:rsidR="002141C2" w:rsidRPr="002141C2" w:rsidRDefault="00462D84" w:rsidP="002141C2">
      <w:pPr>
        <w:ind w:firstLine="720"/>
        <w:rPr>
          <w:rFonts w:ascii="Arial" w:hAnsi="Arial" w:cs="Arial"/>
          <w:sz w:val="24"/>
          <w:szCs w:val="24"/>
        </w:rPr>
      </w:pPr>
      <w:proofErr w:type="gramStart"/>
      <w:r>
        <w:rPr>
          <w:rFonts w:ascii="Arial" w:hAnsi="Arial" w:cs="Arial"/>
          <w:sz w:val="24"/>
          <w:szCs w:val="24"/>
        </w:rPr>
        <w:t>Tables 23-38.</w:t>
      </w:r>
      <w:proofErr w:type="gramEnd"/>
      <w:r>
        <w:rPr>
          <w:rFonts w:ascii="Arial" w:hAnsi="Arial" w:cs="Arial"/>
          <w:sz w:val="24"/>
          <w:szCs w:val="24"/>
        </w:rPr>
        <w:t xml:space="preserve">  </w:t>
      </w:r>
      <w:r w:rsidR="002141C2" w:rsidRPr="002141C2">
        <w:rPr>
          <w:rFonts w:ascii="Arial" w:hAnsi="Arial" w:cs="Arial"/>
          <w:sz w:val="24"/>
          <w:szCs w:val="24"/>
        </w:rPr>
        <w:t>16 Concrete Decision Trees</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National – Wet Freeze, Dry Freeze, Dry No Freeze, Wet No Freeze</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Regional – Wet Freeze, Dry Freeze, Dry No Freeze, Wet No Freeze</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 xml:space="preserve">Local </w:t>
      </w:r>
      <w:r w:rsidRPr="002141C2">
        <w:rPr>
          <w:rFonts w:ascii="Arial" w:hAnsi="Arial" w:cs="Arial"/>
          <w:sz w:val="24"/>
          <w:szCs w:val="24"/>
        </w:rPr>
        <w:tab/>
        <w:t xml:space="preserve"> – Wet Freeze, Dry Freeze, Dry No Freeze, Wet No Freeze</w:t>
      </w:r>
    </w:p>
    <w:p w:rsidR="002141C2" w:rsidRPr="002141C2" w:rsidRDefault="002141C2" w:rsidP="002141C2">
      <w:pPr>
        <w:rPr>
          <w:rFonts w:ascii="Arial" w:hAnsi="Arial" w:cs="Arial"/>
          <w:sz w:val="24"/>
          <w:szCs w:val="24"/>
        </w:rPr>
      </w:pPr>
      <w:r w:rsidRPr="002141C2">
        <w:rPr>
          <w:rFonts w:ascii="Arial" w:hAnsi="Arial" w:cs="Arial"/>
          <w:sz w:val="24"/>
          <w:szCs w:val="24"/>
        </w:rPr>
        <w:tab/>
      </w:r>
      <w:r w:rsidRPr="002141C2">
        <w:rPr>
          <w:rFonts w:ascii="Arial" w:hAnsi="Arial" w:cs="Arial"/>
          <w:sz w:val="24"/>
          <w:szCs w:val="24"/>
        </w:rPr>
        <w:tab/>
        <w:t xml:space="preserve">Basic </w:t>
      </w:r>
      <w:r w:rsidRPr="002141C2">
        <w:rPr>
          <w:rFonts w:ascii="Arial" w:hAnsi="Arial" w:cs="Arial"/>
          <w:sz w:val="24"/>
          <w:szCs w:val="24"/>
        </w:rPr>
        <w:tab/>
        <w:t xml:space="preserve"> – Wet Freeze, Dry Freeze, Dry No Freeze, Wet No Freeze</w:t>
      </w:r>
    </w:p>
    <w:p w:rsidR="002141C2" w:rsidRDefault="002141C2" w:rsidP="002141C2">
      <w:pPr>
        <w:rPr>
          <w:rFonts w:ascii="Arial" w:hAnsi="Arial" w:cs="Arial"/>
          <w:sz w:val="24"/>
          <w:szCs w:val="24"/>
        </w:rPr>
      </w:pPr>
      <w:r w:rsidRPr="002141C2">
        <w:rPr>
          <w:rFonts w:ascii="Arial" w:hAnsi="Arial" w:cs="Arial"/>
          <w:sz w:val="24"/>
          <w:szCs w:val="24"/>
        </w:rPr>
        <w:tab/>
      </w:r>
      <w:proofErr w:type="gramStart"/>
      <w:r w:rsidR="00462D84">
        <w:rPr>
          <w:rFonts w:ascii="Arial" w:hAnsi="Arial" w:cs="Arial"/>
          <w:sz w:val="24"/>
          <w:szCs w:val="24"/>
        </w:rPr>
        <w:t>Table 39.</w:t>
      </w:r>
      <w:proofErr w:type="gramEnd"/>
      <w:r w:rsidR="00462D84">
        <w:rPr>
          <w:rFonts w:ascii="Arial" w:hAnsi="Arial" w:cs="Arial"/>
          <w:sz w:val="24"/>
          <w:szCs w:val="24"/>
        </w:rPr>
        <w:t xml:space="preserve">  </w:t>
      </w:r>
      <w:r w:rsidRPr="002141C2">
        <w:rPr>
          <w:rFonts w:ascii="Arial" w:hAnsi="Arial" w:cs="Arial"/>
          <w:sz w:val="24"/>
          <w:szCs w:val="24"/>
        </w:rPr>
        <w:t>Example from Excel Sheet – All Responses-PCC</w:t>
      </w:r>
    </w:p>
    <w:p w:rsidR="00462D84" w:rsidRPr="002141C2" w:rsidRDefault="00462D84" w:rsidP="00462D84">
      <w:pPr>
        <w:ind w:firstLine="720"/>
        <w:rPr>
          <w:rFonts w:ascii="Arial" w:hAnsi="Arial" w:cs="Arial"/>
          <w:sz w:val="24"/>
          <w:szCs w:val="24"/>
        </w:rPr>
      </w:pPr>
      <w:proofErr w:type="gramStart"/>
      <w:r>
        <w:rPr>
          <w:rFonts w:ascii="Arial" w:hAnsi="Arial" w:cs="Arial"/>
          <w:sz w:val="24"/>
          <w:szCs w:val="24"/>
        </w:rPr>
        <w:t>Table 40.</w:t>
      </w:r>
      <w:proofErr w:type="gramEnd"/>
      <w:r>
        <w:rPr>
          <w:rFonts w:ascii="Arial" w:hAnsi="Arial" w:cs="Arial"/>
          <w:sz w:val="24"/>
          <w:szCs w:val="24"/>
        </w:rPr>
        <w:t xml:space="preserve">  Order of Precedence-PCC Pavements</w:t>
      </w:r>
    </w:p>
    <w:p w:rsidR="002141C2" w:rsidRPr="002141C2" w:rsidRDefault="002141C2" w:rsidP="002141C2">
      <w:pPr>
        <w:ind w:firstLine="720"/>
        <w:rPr>
          <w:rFonts w:ascii="Arial" w:hAnsi="Arial" w:cs="Arial"/>
          <w:sz w:val="24"/>
          <w:szCs w:val="24"/>
        </w:rPr>
      </w:pPr>
    </w:p>
    <w:p w:rsidR="002141C2" w:rsidRDefault="002141C2" w:rsidP="002141C2">
      <w:pPr>
        <w:ind w:firstLine="720"/>
        <w:rPr>
          <w:rFonts w:ascii="Arial" w:hAnsi="Arial" w:cs="Arial"/>
          <w:sz w:val="24"/>
          <w:szCs w:val="24"/>
        </w:rPr>
      </w:pPr>
      <w:r>
        <w:rPr>
          <w:rFonts w:ascii="Arial" w:hAnsi="Arial" w:cs="Arial"/>
          <w:sz w:val="24"/>
          <w:szCs w:val="24"/>
        </w:rPr>
        <w:t>We look forward to seeing the comments and input from the panel during the conference.  Please let me know if you need any additional information or have any questions or comments.</w:t>
      </w:r>
    </w:p>
    <w:p w:rsidR="002141C2" w:rsidRDefault="002141C2" w:rsidP="002141C2">
      <w:pPr>
        <w:ind w:firstLine="720"/>
        <w:rPr>
          <w:rFonts w:ascii="Arial" w:hAnsi="Arial" w:cs="Arial"/>
          <w:sz w:val="24"/>
          <w:szCs w:val="24"/>
        </w:rPr>
      </w:pPr>
    </w:p>
    <w:p w:rsidR="002141C2" w:rsidRDefault="002141C2" w:rsidP="002141C2">
      <w:pPr>
        <w:ind w:firstLine="720"/>
        <w:rPr>
          <w:rFonts w:ascii="Arial" w:hAnsi="Arial" w:cs="Arial"/>
          <w:sz w:val="24"/>
          <w:szCs w:val="24"/>
        </w:rPr>
      </w:pPr>
    </w:p>
    <w:p w:rsidR="002141C2" w:rsidRDefault="002141C2" w:rsidP="002141C2">
      <w:pPr>
        <w:ind w:firstLine="720"/>
        <w:rPr>
          <w:rFonts w:ascii="Arial" w:hAnsi="Arial" w:cs="Arial"/>
          <w:sz w:val="24"/>
          <w:szCs w:val="24"/>
        </w:rPr>
      </w:pPr>
      <w:r>
        <w:rPr>
          <w:rFonts w:ascii="Arial" w:hAnsi="Arial" w:cs="Arial"/>
          <w:sz w:val="24"/>
          <w:szCs w:val="24"/>
        </w:rPr>
        <w:t>Thanks,</w:t>
      </w:r>
    </w:p>
    <w:p w:rsidR="002141C2" w:rsidRDefault="002141C2" w:rsidP="002141C2">
      <w:pPr>
        <w:ind w:firstLine="720"/>
        <w:rPr>
          <w:rFonts w:ascii="Arial" w:hAnsi="Arial" w:cs="Arial"/>
          <w:sz w:val="24"/>
          <w:szCs w:val="24"/>
        </w:rPr>
      </w:pPr>
    </w:p>
    <w:p w:rsidR="002141C2" w:rsidRDefault="002141C2" w:rsidP="002141C2">
      <w:pPr>
        <w:ind w:firstLine="720"/>
        <w:rPr>
          <w:rFonts w:ascii="Arial" w:hAnsi="Arial" w:cs="Arial"/>
          <w:sz w:val="24"/>
          <w:szCs w:val="24"/>
        </w:rPr>
      </w:pPr>
      <w:r>
        <w:rPr>
          <w:rFonts w:ascii="Arial" w:hAnsi="Arial" w:cs="Arial"/>
          <w:sz w:val="24"/>
          <w:szCs w:val="24"/>
        </w:rPr>
        <w:t>Tom Freeman</w:t>
      </w:r>
    </w:p>
    <w:p w:rsidR="002141C2" w:rsidRDefault="002141C2" w:rsidP="002141C2">
      <w:pPr>
        <w:ind w:firstLine="720"/>
        <w:rPr>
          <w:rFonts w:ascii="Arial" w:hAnsi="Arial" w:cs="Arial"/>
          <w:sz w:val="24"/>
          <w:szCs w:val="24"/>
        </w:rPr>
      </w:pPr>
      <w:r>
        <w:rPr>
          <w:rFonts w:ascii="Arial" w:hAnsi="Arial" w:cs="Arial"/>
          <w:sz w:val="24"/>
          <w:szCs w:val="24"/>
        </w:rPr>
        <w:t>Texas A&amp;M Transportation Institute</w:t>
      </w:r>
    </w:p>
    <w:p w:rsidR="002141C2" w:rsidRDefault="002141C2" w:rsidP="002141C2">
      <w:pPr>
        <w:ind w:firstLine="720"/>
        <w:rPr>
          <w:rFonts w:ascii="Arial" w:hAnsi="Arial" w:cs="Arial"/>
          <w:sz w:val="24"/>
          <w:szCs w:val="24"/>
        </w:rPr>
      </w:pPr>
      <w:r>
        <w:rPr>
          <w:rFonts w:ascii="Arial" w:hAnsi="Arial" w:cs="Arial"/>
          <w:sz w:val="24"/>
          <w:szCs w:val="24"/>
        </w:rPr>
        <w:t>Program Manager, Pavement Management</w:t>
      </w:r>
    </w:p>
    <w:p w:rsidR="002141C2" w:rsidRDefault="002141C2">
      <w:r>
        <w:br w:type="page"/>
      </w:r>
    </w:p>
    <w:p w:rsidR="00E05832" w:rsidRDefault="00E05832"/>
    <w:p w:rsidR="00E05832" w:rsidRDefault="00E05832"/>
    <w:p w:rsidR="00E05832" w:rsidRDefault="00E05832"/>
    <w:p w:rsidR="00E05832" w:rsidRDefault="00E05832">
      <w:pPr>
        <w:rPr>
          <w:rFonts w:ascii="Arial" w:hAnsi="Arial" w:cs="Arial"/>
          <w:sz w:val="24"/>
          <w:szCs w:val="24"/>
        </w:rPr>
      </w:pPr>
      <w:r w:rsidRPr="002141C2">
        <w:rPr>
          <w:rFonts w:ascii="Arial" w:hAnsi="Arial" w:cs="Arial"/>
          <w:sz w:val="24"/>
          <w:szCs w:val="24"/>
        </w:rPr>
        <w:t xml:space="preserve">Contained in this interim report </w:t>
      </w:r>
      <w:r w:rsidR="002141C2" w:rsidRPr="002141C2">
        <w:rPr>
          <w:rFonts w:ascii="Arial" w:hAnsi="Arial" w:cs="Arial"/>
          <w:sz w:val="24"/>
          <w:szCs w:val="24"/>
        </w:rPr>
        <w:t>are</w:t>
      </w:r>
      <w:r w:rsidRPr="002141C2">
        <w:rPr>
          <w:rFonts w:ascii="Arial" w:hAnsi="Arial" w:cs="Arial"/>
          <w:sz w:val="24"/>
          <w:szCs w:val="24"/>
        </w:rPr>
        <w:t xml:space="preserve"> the following:</w:t>
      </w:r>
    </w:p>
    <w:p w:rsidR="00471774" w:rsidRPr="002141C2" w:rsidRDefault="00471774">
      <w:pPr>
        <w:rPr>
          <w:rFonts w:ascii="Arial" w:hAnsi="Arial" w:cs="Arial"/>
          <w:sz w:val="24"/>
          <w:szCs w:val="24"/>
        </w:rPr>
      </w:pPr>
    </w:p>
    <w:p w:rsidR="006770A3" w:rsidRPr="00471774" w:rsidRDefault="00471774" w:rsidP="00471774">
      <w:pPr>
        <w:rPr>
          <w:rFonts w:ascii="Arial" w:hAnsi="Arial" w:cs="Arial"/>
          <w:b/>
          <w:sz w:val="24"/>
          <w:szCs w:val="24"/>
          <w:u w:val="single"/>
        </w:rPr>
      </w:pPr>
      <w:proofErr w:type="gramStart"/>
      <w:r w:rsidRPr="00471774">
        <w:rPr>
          <w:rFonts w:ascii="Arial" w:hAnsi="Arial" w:cs="Arial"/>
          <w:b/>
          <w:sz w:val="24"/>
          <w:szCs w:val="24"/>
        </w:rPr>
        <w:t>Table 1</w:t>
      </w:r>
      <w:r>
        <w:rPr>
          <w:rFonts w:ascii="Arial" w:hAnsi="Arial" w:cs="Arial"/>
          <w:b/>
          <w:sz w:val="24"/>
          <w:szCs w:val="24"/>
        </w:rPr>
        <w:t>.</w:t>
      </w:r>
      <w:proofErr w:type="gramEnd"/>
      <w:r>
        <w:rPr>
          <w:rFonts w:ascii="Arial" w:hAnsi="Arial" w:cs="Arial"/>
          <w:b/>
          <w:sz w:val="24"/>
          <w:szCs w:val="24"/>
        </w:rPr>
        <w:t xml:space="preserve">  </w:t>
      </w:r>
      <w:proofErr w:type="gramStart"/>
      <w:r w:rsidR="006770A3" w:rsidRPr="00471774">
        <w:rPr>
          <w:rFonts w:ascii="Arial" w:hAnsi="Arial" w:cs="Arial"/>
          <w:b/>
          <w:sz w:val="24"/>
          <w:szCs w:val="24"/>
          <w:u w:val="single"/>
        </w:rPr>
        <w:t xml:space="preserve">List of Asphalt </w:t>
      </w:r>
      <w:r w:rsidR="002224BA">
        <w:rPr>
          <w:rFonts w:ascii="Arial" w:hAnsi="Arial" w:cs="Arial"/>
          <w:b/>
          <w:sz w:val="24"/>
          <w:szCs w:val="24"/>
          <w:u w:val="single"/>
        </w:rPr>
        <w:t>P</w:t>
      </w:r>
      <w:r w:rsidR="006770A3" w:rsidRPr="00471774">
        <w:rPr>
          <w:rFonts w:ascii="Arial" w:hAnsi="Arial" w:cs="Arial"/>
          <w:b/>
          <w:sz w:val="24"/>
          <w:szCs w:val="24"/>
          <w:u w:val="single"/>
        </w:rPr>
        <w:t xml:space="preserve">avement </w:t>
      </w:r>
      <w:r w:rsidR="002224BA">
        <w:rPr>
          <w:rFonts w:ascii="Arial" w:hAnsi="Arial" w:cs="Arial"/>
          <w:b/>
          <w:sz w:val="24"/>
          <w:szCs w:val="24"/>
          <w:u w:val="single"/>
        </w:rPr>
        <w:t>D</w:t>
      </w:r>
      <w:r w:rsidR="006770A3" w:rsidRPr="00471774">
        <w:rPr>
          <w:rFonts w:ascii="Arial" w:hAnsi="Arial" w:cs="Arial"/>
          <w:b/>
          <w:sz w:val="24"/>
          <w:szCs w:val="24"/>
          <w:u w:val="single"/>
        </w:rPr>
        <w:t xml:space="preserve">istress </w:t>
      </w:r>
      <w:r w:rsidR="002224BA">
        <w:rPr>
          <w:rFonts w:ascii="Arial" w:hAnsi="Arial" w:cs="Arial"/>
          <w:b/>
          <w:sz w:val="24"/>
          <w:szCs w:val="24"/>
          <w:u w:val="single"/>
        </w:rPr>
        <w:t>D</w:t>
      </w:r>
      <w:r w:rsidR="006770A3" w:rsidRPr="00471774">
        <w:rPr>
          <w:rFonts w:ascii="Arial" w:hAnsi="Arial" w:cs="Arial"/>
          <w:b/>
          <w:sz w:val="24"/>
          <w:szCs w:val="24"/>
          <w:u w:val="single"/>
        </w:rPr>
        <w:t xml:space="preserve">ecision </w:t>
      </w:r>
      <w:r w:rsidR="002224BA">
        <w:rPr>
          <w:rFonts w:ascii="Arial" w:hAnsi="Arial" w:cs="Arial"/>
          <w:b/>
          <w:sz w:val="24"/>
          <w:szCs w:val="24"/>
          <w:u w:val="single"/>
        </w:rPr>
        <w:t>P</w:t>
      </w:r>
      <w:r w:rsidR="006770A3" w:rsidRPr="00471774">
        <w:rPr>
          <w:rFonts w:ascii="Arial" w:hAnsi="Arial" w:cs="Arial"/>
          <w:b/>
          <w:sz w:val="24"/>
          <w:szCs w:val="24"/>
          <w:u w:val="single"/>
        </w:rPr>
        <w:t>oints</w:t>
      </w:r>
      <w:r w:rsidRPr="00471774">
        <w:rPr>
          <w:rFonts w:ascii="Arial" w:hAnsi="Arial" w:cs="Arial"/>
          <w:b/>
          <w:sz w:val="24"/>
          <w:szCs w:val="24"/>
          <w:u w:val="single"/>
        </w:rPr>
        <w:t>.</w:t>
      </w:r>
      <w:proofErr w:type="gramEnd"/>
    </w:p>
    <w:p w:rsidR="00640513" w:rsidRDefault="00471774" w:rsidP="00471774">
      <w:pPr>
        <w:ind w:firstLine="720"/>
        <w:rPr>
          <w:rFonts w:ascii="Arial" w:hAnsi="Arial" w:cs="Arial"/>
          <w:sz w:val="24"/>
          <w:szCs w:val="24"/>
        </w:rPr>
      </w:pPr>
      <w:r w:rsidRPr="00471774">
        <w:rPr>
          <w:rFonts w:ascii="Arial" w:hAnsi="Arial" w:cs="Arial"/>
          <w:sz w:val="24"/>
          <w:szCs w:val="24"/>
        </w:rPr>
        <w:t>This table lists the distresses</w:t>
      </w:r>
      <w:r>
        <w:rPr>
          <w:rFonts w:ascii="Arial" w:hAnsi="Arial" w:cs="Arial"/>
          <w:sz w:val="24"/>
          <w:szCs w:val="24"/>
        </w:rPr>
        <w:t xml:space="preserve">, distress </w:t>
      </w:r>
      <w:r w:rsidR="00B94CD2">
        <w:rPr>
          <w:rFonts w:ascii="Arial" w:hAnsi="Arial" w:cs="Arial"/>
          <w:sz w:val="24"/>
          <w:szCs w:val="24"/>
        </w:rPr>
        <w:t>severities</w:t>
      </w:r>
      <w:r>
        <w:rPr>
          <w:rFonts w:ascii="Arial" w:hAnsi="Arial" w:cs="Arial"/>
          <w:sz w:val="24"/>
          <w:szCs w:val="24"/>
        </w:rPr>
        <w:t xml:space="preserve">, and </w:t>
      </w:r>
      <w:r w:rsidRPr="00471774">
        <w:rPr>
          <w:rFonts w:ascii="Arial" w:hAnsi="Arial" w:cs="Arial"/>
          <w:sz w:val="24"/>
          <w:szCs w:val="24"/>
        </w:rPr>
        <w:t>conditions</w:t>
      </w:r>
      <w:r>
        <w:rPr>
          <w:rFonts w:ascii="Arial" w:hAnsi="Arial" w:cs="Arial"/>
          <w:sz w:val="24"/>
          <w:szCs w:val="24"/>
        </w:rPr>
        <w:t xml:space="preserve"> </w:t>
      </w:r>
      <w:r w:rsidRPr="00471774">
        <w:rPr>
          <w:rFonts w:ascii="Arial" w:hAnsi="Arial" w:cs="Arial"/>
          <w:sz w:val="24"/>
          <w:szCs w:val="24"/>
        </w:rPr>
        <w:t>where the respondents</w:t>
      </w:r>
      <w:r>
        <w:rPr>
          <w:rFonts w:ascii="Arial" w:hAnsi="Arial" w:cs="Arial"/>
          <w:sz w:val="24"/>
          <w:szCs w:val="24"/>
        </w:rPr>
        <w:t xml:space="preserve"> of the survey</w:t>
      </w:r>
      <w:r w:rsidRPr="00471774">
        <w:rPr>
          <w:rFonts w:ascii="Arial" w:hAnsi="Arial" w:cs="Arial"/>
          <w:sz w:val="24"/>
          <w:szCs w:val="24"/>
        </w:rPr>
        <w:t xml:space="preserve"> were asked to make decisions</w:t>
      </w:r>
      <w:r>
        <w:rPr>
          <w:rFonts w:ascii="Arial" w:hAnsi="Arial" w:cs="Arial"/>
          <w:sz w:val="24"/>
          <w:szCs w:val="24"/>
        </w:rPr>
        <w:t xml:space="preserve"> on treatment types</w:t>
      </w:r>
      <w:r w:rsidRPr="00471774">
        <w:rPr>
          <w:rFonts w:ascii="Arial" w:hAnsi="Arial" w:cs="Arial"/>
          <w:sz w:val="24"/>
          <w:szCs w:val="24"/>
        </w:rPr>
        <w:t>.  These distresses are in accord with ASTM D5340-10 “Standard Test Method for Airport Pavement Condition Index Surveys” and those used in the FAA airport pavement management program FAA PAVEAIR.</w:t>
      </w:r>
      <w:r w:rsidR="00320B8B">
        <w:rPr>
          <w:rFonts w:ascii="Arial" w:hAnsi="Arial" w:cs="Arial"/>
          <w:sz w:val="24"/>
          <w:szCs w:val="24"/>
        </w:rPr>
        <w:t xml:space="preserve">  </w:t>
      </w:r>
    </w:p>
    <w:p w:rsidR="00640513" w:rsidRDefault="00640513" w:rsidP="00471774">
      <w:pPr>
        <w:ind w:firstLine="720"/>
        <w:rPr>
          <w:rFonts w:ascii="Arial" w:hAnsi="Arial" w:cs="Arial"/>
          <w:sz w:val="24"/>
          <w:szCs w:val="24"/>
        </w:rPr>
      </w:pPr>
    </w:p>
    <w:p w:rsidR="00640513" w:rsidRPr="00471774" w:rsidRDefault="00640513" w:rsidP="00640513">
      <w:pPr>
        <w:rPr>
          <w:rFonts w:ascii="Arial" w:hAnsi="Arial" w:cs="Arial"/>
          <w:b/>
          <w:sz w:val="24"/>
          <w:szCs w:val="24"/>
          <w:u w:val="single"/>
        </w:rPr>
      </w:pPr>
      <w:proofErr w:type="gramStart"/>
      <w:r w:rsidRPr="00471774">
        <w:rPr>
          <w:rFonts w:ascii="Arial" w:hAnsi="Arial" w:cs="Arial"/>
          <w:b/>
          <w:sz w:val="24"/>
          <w:szCs w:val="24"/>
        </w:rPr>
        <w:t xml:space="preserve">Table </w:t>
      </w:r>
      <w:r>
        <w:rPr>
          <w:rFonts w:ascii="Arial" w:hAnsi="Arial" w:cs="Arial"/>
          <w:b/>
          <w:sz w:val="24"/>
          <w:szCs w:val="24"/>
        </w:rPr>
        <w:t>2.</w:t>
      </w:r>
      <w:proofErr w:type="gramEnd"/>
      <w:r>
        <w:rPr>
          <w:rFonts w:ascii="Arial" w:hAnsi="Arial" w:cs="Arial"/>
          <w:b/>
          <w:sz w:val="24"/>
          <w:szCs w:val="24"/>
        </w:rPr>
        <w:t xml:space="preserve">  </w:t>
      </w:r>
      <w:r w:rsidR="002224BA" w:rsidRPr="002224BA">
        <w:rPr>
          <w:rFonts w:ascii="Calibri" w:eastAsia="Times New Roman" w:hAnsi="Calibri" w:cs="Times New Roman"/>
          <w:color w:val="000000"/>
        </w:rPr>
        <w:t xml:space="preserve"> </w:t>
      </w:r>
      <w:r w:rsidR="002224BA">
        <w:rPr>
          <w:rFonts w:ascii="Arial" w:hAnsi="Arial" w:cs="Arial"/>
          <w:b/>
          <w:sz w:val="24"/>
          <w:szCs w:val="24"/>
          <w:u w:val="single"/>
        </w:rPr>
        <w:t>Asphalt P</w:t>
      </w:r>
      <w:r w:rsidRPr="00471774">
        <w:rPr>
          <w:rFonts w:ascii="Arial" w:hAnsi="Arial" w:cs="Arial"/>
          <w:b/>
          <w:sz w:val="24"/>
          <w:szCs w:val="24"/>
          <w:u w:val="single"/>
        </w:rPr>
        <w:t xml:space="preserve">avement </w:t>
      </w:r>
      <w:r w:rsidR="002224BA">
        <w:rPr>
          <w:rFonts w:ascii="Arial" w:hAnsi="Arial" w:cs="Arial"/>
          <w:b/>
          <w:sz w:val="24"/>
          <w:szCs w:val="24"/>
          <w:u w:val="single"/>
        </w:rPr>
        <w:t>Treatment Types</w:t>
      </w:r>
      <w:r w:rsidRPr="00471774">
        <w:rPr>
          <w:rFonts w:ascii="Arial" w:hAnsi="Arial" w:cs="Arial"/>
          <w:b/>
          <w:sz w:val="24"/>
          <w:szCs w:val="24"/>
          <w:u w:val="single"/>
        </w:rPr>
        <w:t>.</w:t>
      </w:r>
    </w:p>
    <w:p w:rsidR="00640513" w:rsidRDefault="002224BA" w:rsidP="00640513">
      <w:pPr>
        <w:rPr>
          <w:rFonts w:ascii="Arial" w:hAnsi="Arial" w:cs="Arial"/>
          <w:sz w:val="24"/>
          <w:szCs w:val="24"/>
        </w:rPr>
      </w:pPr>
      <w:r>
        <w:rPr>
          <w:rFonts w:ascii="Arial" w:hAnsi="Arial" w:cs="Arial"/>
          <w:sz w:val="24"/>
          <w:szCs w:val="24"/>
        </w:rPr>
        <w:tab/>
        <w:t>Table 2 lists the typical and customary treatment types for Asphalt pavements.  A selection of “Other” was also a possible choice.  Figure 1 shows the typical layout of a question.</w:t>
      </w:r>
    </w:p>
    <w:p w:rsidR="002224BA" w:rsidRDefault="002224BA" w:rsidP="00640513">
      <w:pPr>
        <w:rPr>
          <w:rFonts w:ascii="Arial" w:hAnsi="Arial" w:cs="Arial"/>
          <w:sz w:val="24"/>
          <w:szCs w:val="24"/>
        </w:rPr>
      </w:pPr>
    </w:p>
    <w:p w:rsidR="002224BA" w:rsidRPr="002224BA" w:rsidRDefault="00C90540" w:rsidP="002224BA">
      <w:pPr>
        <w:rPr>
          <w:rFonts w:ascii="Arial" w:hAnsi="Arial" w:cs="Arial"/>
          <w:b/>
          <w:sz w:val="24"/>
          <w:szCs w:val="24"/>
        </w:rPr>
      </w:pPr>
      <w:proofErr w:type="gramStart"/>
      <w:r>
        <w:rPr>
          <w:rFonts w:ascii="Arial" w:hAnsi="Arial" w:cs="Arial"/>
          <w:b/>
          <w:sz w:val="24"/>
          <w:szCs w:val="24"/>
        </w:rPr>
        <w:t>Tables 3-18.</w:t>
      </w:r>
      <w:proofErr w:type="gramEnd"/>
      <w:r>
        <w:rPr>
          <w:rFonts w:ascii="Arial" w:hAnsi="Arial" w:cs="Arial"/>
          <w:b/>
          <w:sz w:val="24"/>
          <w:szCs w:val="24"/>
        </w:rPr>
        <w:t xml:space="preserve"> </w:t>
      </w:r>
      <w:r w:rsidR="002224BA" w:rsidRPr="00C90540">
        <w:rPr>
          <w:rFonts w:ascii="Arial" w:hAnsi="Arial" w:cs="Arial"/>
          <w:b/>
          <w:sz w:val="24"/>
          <w:szCs w:val="24"/>
          <w:u w:val="single"/>
        </w:rPr>
        <w:t>Asphalt Decision Trees</w:t>
      </w:r>
    </w:p>
    <w:p w:rsidR="002224BA" w:rsidRPr="00C90540" w:rsidRDefault="002224BA" w:rsidP="002224BA">
      <w:pPr>
        <w:rPr>
          <w:rFonts w:ascii="Arial" w:hAnsi="Arial" w:cs="Arial"/>
          <w:b/>
          <w:sz w:val="24"/>
          <w:szCs w:val="24"/>
        </w:rPr>
      </w:pPr>
      <w:proofErr w:type="gramStart"/>
      <w:r w:rsidRPr="00C90540">
        <w:rPr>
          <w:rFonts w:ascii="Arial" w:hAnsi="Arial" w:cs="Arial"/>
          <w:b/>
          <w:sz w:val="24"/>
          <w:szCs w:val="24"/>
        </w:rPr>
        <w:t>Tables 3-6.</w:t>
      </w:r>
      <w:proofErr w:type="gramEnd"/>
      <w:r w:rsidRPr="00C90540">
        <w:rPr>
          <w:rFonts w:ascii="Arial" w:hAnsi="Arial" w:cs="Arial"/>
          <w:b/>
          <w:sz w:val="24"/>
          <w:szCs w:val="24"/>
        </w:rPr>
        <w:tab/>
        <w:t>National – Wet Freeze, Dry Freeze, Dry No Freeze, Wet No Freeze</w:t>
      </w:r>
    </w:p>
    <w:p w:rsidR="002224BA" w:rsidRPr="00C90540" w:rsidRDefault="00C90540" w:rsidP="002224BA">
      <w:pPr>
        <w:rPr>
          <w:rFonts w:ascii="Arial" w:hAnsi="Arial" w:cs="Arial"/>
          <w:b/>
          <w:sz w:val="24"/>
          <w:szCs w:val="24"/>
        </w:rPr>
      </w:pPr>
      <w:proofErr w:type="gramStart"/>
      <w:r w:rsidRPr="00C90540">
        <w:rPr>
          <w:rFonts w:ascii="Arial" w:hAnsi="Arial" w:cs="Arial"/>
          <w:b/>
          <w:sz w:val="24"/>
          <w:szCs w:val="24"/>
        </w:rPr>
        <w:t xml:space="preserve">Tables </w:t>
      </w:r>
      <w:r>
        <w:rPr>
          <w:rFonts w:ascii="Arial" w:hAnsi="Arial" w:cs="Arial"/>
          <w:b/>
          <w:sz w:val="24"/>
          <w:szCs w:val="24"/>
        </w:rPr>
        <w:t>7</w:t>
      </w:r>
      <w:r w:rsidRPr="00C90540">
        <w:rPr>
          <w:rFonts w:ascii="Arial" w:hAnsi="Arial" w:cs="Arial"/>
          <w:b/>
          <w:sz w:val="24"/>
          <w:szCs w:val="24"/>
        </w:rPr>
        <w:t>-</w:t>
      </w:r>
      <w:r>
        <w:rPr>
          <w:rFonts w:ascii="Arial" w:hAnsi="Arial" w:cs="Arial"/>
          <w:b/>
          <w:sz w:val="24"/>
          <w:szCs w:val="24"/>
        </w:rPr>
        <w:t>10</w:t>
      </w:r>
      <w:r w:rsidRPr="00C90540">
        <w:rPr>
          <w:rFonts w:ascii="Arial" w:hAnsi="Arial" w:cs="Arial"/>
          <w:b/>
          <w:sz w:val="24"/>
          <w:szCs w:val="24"/>
        </w:rPr>
        <w:t>.</w:t>
      </w:r>
      <w:proofErr w:type="gramEnd"/>
      <w:r w:rsidRPr="00C90540">
        <w:rPr>
          <w:rFonts w:ascii="Arial" w:hAnsi="Arial" w:cs="Arial"/>
          <w:b/>
          <w:sz w:val="24"/>
          <w:szCs w:val="24"/>
        </w:rPr>
        <w:tab/>
      </w:r>
      <w:r>
        <w:rPr>
          <w:rFonts w:ascii="Arial" w:hAnsi="Arial" w:cs="Arial"/>
          <w:b/>
          <w:sz w:val="24"/>
          <w:szCs w:val="24"/>
        </w:rPr>
        <w:t xml:space="preserve"> </w:t>
      </w:r>
      <w:r w:rsidR="002224BA" w:rsidRPr="00C90540">
        <w:rPr>
          <w:rFonts w:ascii="Arial" w:hAnsi="Arial" w:cs="Arial"/>
          <w:b/>
          <w:sz w:val="24"/>
          <w:szCs w:val="24"/>
        </w:rPr>
        <w:t>Regional – Wet Freeze, Dry Freeze, Dry No Freeze, Wet No Freeze</w:t>
      </w:r>
    </w:p>
    <w:p w:rsidR="002224BA" w:rsidRPr="00C90540" w:rsidRDefault="00C90540" w:rsidP="002224BA">
      <w:pPr>
        <w:rPr>
          <w:rFonts w:ascii="Arial" w:hAnsi="Arial" w:cs="Arial"/>
          <w:b/>
          <w:sz w:val="24"/>
          <w:szCs w:val="24"/>
        </w:rPr>
      </w:pPr>
      <w:proofErr w:type="gramStart"/>
      <w:r w:rsidRPr="00C90540">
        <w:rPr>
          <w:rFonts w:ascii="Arial" w:hAnsi="Arial" w:cs="Arial"/>
          <w:b/>
          <w:sz w:val="24"/>
          <w:szCs w:val="24"/>
        </w:rPr>
        <w:t>Tables 11-14.</w:t>
      </w:r>
      <w:proofErr w:type="gramEnd"/>
      <w:r>
        <w:rPr>
          <w:rFonts w:ascii="Arial" w:hAnsi="Arial" w:cs="Arial"/>
          <w:b/>
          <w:sz w:val="24"/>
          <w:szCs w:val="24"/>
        </w:rPr>
        <w:t xml:space="preserve">  </w:t>
      </w:r>
      <w:r w:rsidRPr="00C90540">
        <w:rPr>
          <w:rFonts w:ascii="Arial" w:hAnsi="Arial" w:cs="Arial"/>
          <w:b/>
          <w:sz w:val="24"/>
          <w:szCs w:val="24"/>
        </w:rPr>
        <w:t>Local</w:t>
      </w:r>
      <w:r w:rsidR="002224BA" w:rsidRPr="00C90540">
        <w:rPr>
          <w:rFonts w:ascii="Arial" w:hAnsi="Arial" w:cs="Arial"/>
          <w:b/>
          <w:sz w:val="24"/>
          <w:szCs w:val="24"/>
        </w:rPr>
        <w:t xml:space="preserve"> – Wet Freeze, Dry Freeze, Dry No Freeze, Wet No Freeze</w:t>
      </w:r>
    </w:p>
    <w:p w:rsidR="002224BA" w:rsidRPr="002141C2" w:rsidRDefault="00C90540" w:rsidP="002224BA">
      <w:pPr>
        <w:rPr>
          <w:rFonts w:ascii="Arial" w:hAnsi="Arial" w:cs="Arial"/>
          <w:sz w:val="24"/>
          <w:szCs w:val="24"/>
        </w:rPr>
      </w:pPr>
      <w:proofErr w:type="gramStart"/>
      <w:r w:rsidRPr="00C90540">
        <w:rPr>
          <w:rFonts w:ascii="Arial" w:hAnsi="Arial" w:cs="Arial"/>
          <w:b/>
          <w:sz w:val="24"/>
          <w:szCs w:val="24"/>
        </w:rPr>
        <w:t>Tables 15-18.</w:t>
      </w:r>
      <w:proofErr w:type="gramEnd"/>
      <w:r>
        <w:rPr>
          <w:rFonts w:ascii="Arial" w:hAnsi="Arial" w:cs="Arial"/>
          <w:b/>
          <w:sz w:val="24"/>
          <w:szCs w:val="24"/>
        </w:rPr>
        <w:t xml:space="preserve">  </w:t>
      </w:r>
      <w:r w:rsidR="002224BA" w:rsidRPr="00C90540">
        <w:rPr>
          <w:rFonts w:ascii="Arial" w:hAnsi="Arial" w:cs="Arial"/>
          <w:b/>
          <w:sz w:val="24"/>
          <w:szCs w:val="24"/>
        </w:rPr>
        <w:t>Basic</w:t>
      </w:r>
      <w:r w:rsidRPr="00C90540">
        <w:rPr>
          <w:rFonts w:ascii="Arial" w:hAnsi="Arial" w:cs="Arial"/>
          <w:b/>
          <w:sz w:val="24"/>
          <w:szCs w:val="24"/>
        </w:rPr>
        <w:t xml:space="preserve"> </w:t>
      </w:r>
      <w:r w:rsidR="002224BA" w:rsidRPr="00C90540">
        <w:rPr>
          <w:rFonts w:ascii="Arial" w:hAnsi="Arial" w:cs="Arial"/>
          <w:b/>
          <w:sz w:val="24"/>
          <w:szCs w:val="24"/>
        </w:rPr>
        <w:t>– Wet Freeze, Dry Freeze, Dry No Freeze, Wet No Freeze</w:t>
      </w:r>
    </w:p>
    <w:p w:rsidR="002224BA" w:rsidRDefault="002224BA" w:rsidP="00640513">
      <w:pPr>
        <w:rPr>
          <w:rFonts w:ascii="Arial" w:hAnsi="Arial" w:cs="Arial"/>
          <w:sz w:val="24"/>
          <w:szCs w:val="24"/>
        </w:rPr>
      </w:pPr>
    </w:p>
    <w:p w:rsidR="00C90540" w:rsidRDefault="00C90540" w:rsidP="00C90540">
      <w:pPr>
        <w:ind w:firstLine="720"/>
        <w:rPr>
          <w:rFonts w:ascii="Arial" w:hAnsi="Arial" w:cs="Arial"/>
          <w:sz w:val="24"/>
          <w:szCs w:val="24"/>
        </w:rPr>
      </w:pPr>
      <w:r>
        <w:rPr>
          <w:rFonts w:ascii="Arial" w:hAnsi="Arial" w:cs="Arial"/>
          <w:sz w:val="24"/>
          <w:szCs w:val="24"/>
        </w:rPr>
        <w:t xml:space="preserve">The survey respondent was asked to select the “Best” treatment, and then select other treatments that were “Acceptable”.  Responses were received and tallied.  </w:t>
      </w:r>
    </w:p>
    <w:p w:rsidR="00C90540" w:rsidRDefault="00C90540" w:rsidP="008C0DC8">
      <w:pPr>
        <w:ind w:firstLine="720"/>
        <w:rPr>
          <w:rFonts w:ascii="Arial" w:hAnsi="Arial" w:cs="Arial"/>
          <w:sz w:val="24"/>
          <w:szCs w:val="24"/>
        </w:rPr>
      </w:pPr>
      <w:r>
        <w:rPr>
          <w:rFonts w:ascii="Arial" w:hAnsi="Arial" w:cs="Arial"/>
          <w:sz w:val="24"/>
          <w:szCs w:val="24"/>
        </w:rPr>
        <w:t xml:space="preserve">There were some corrections and additions made to the data.  Where the response was that a certain treatment type was the “Best”, it was also included as “Acceptable”.  In some instances the response was “Other”, but the description indicated that it was a variation of one of the existing treatments.  For example, the response of “Other” included killing the grass and weeds in the crack.  This was coded as “Crack Seal/Fill”.  Where possible, the responses from the survey were used, but in other instances a response did not follow what the project team believed to be proper engineering practice.  For example, when the question was about high severity joint seal damage, the response of “Rehab/Reconstruction” was determined to be excessive and improper.  In other cases, the “Best” and “Acceptable” were switched to be consistent with that respondents other responses.  Each of these changes is indicated in the tables by a shaded response.  If no response was received for a question, it is also shaded.  For example, if all of the responses to the question shown in Figure 1 were “Crack Seal/Fill” as the “Best” treatment, but there were no other treatments selected as “Acceptable”, the “Acceptable” response was shaded.  If there were no responses received at all, as for the National-Dry Freeze category, all responses are shaded.  The responses to the questions where there was </w:t>
      </w:r>
      <w:r w:rsidR="002537ED">
        <w:rPr>
          <w:rFonts w:ascii="Arial" w:hAnsi="Arial" w:cs="Arial"/>
          <w:sz w:val="24"/>
          <w:szCs w:val="24"/>
        </w:rPr>
        <w:t>no available response were taken from other responses in adjacent categories.</w:t>
      </w:r>
      <w:r w:rsidR="00F6353E">
        <w:rPr>
          <w:rFonts w:ascii="Arial" w:hAnsi="Arial" w:cs="Arial"/>
          <w:sz w:val="24"/>
          <w:szCs w:val="24"/>
        </w:rPr>
        <w:t xml:space="preserve">  Occasionally, there were several equivalent responses to the question so both responses were recorded.</w:t>
      </w:r>
    </w:p>
    <w:p w:rsidR="00370458" w:rsidRDefault="00370458" w:rsidP="00C90540">
      <w:pPr>
        <w:rPr>
          <w:rFonts w:ascii="Arial" w:hAnsi="Arial" w:cs="Arial"/>
          <w:sz w:val="24"/>
          <w:szCs w:val="24"/>
        </w:rPr>
      </w:pPr>
    </w:p>
    <w:p w:rsidR="00370458" w:rsidRPr="00F6353E" w:rsidRDefault="00370458" w:rsidP="00370458">
      <w:pPr>
        <w:rPr>
          <w:rFonts w:ascii="Arial" w:hAnsi="Arial" w:cs="Arial"/>
          <w:b/>
          <w:sz w:val="24"/>
          <w:szCs w:val="24"/>
          <w:u w:val="single"/>
        </w:rPr>
      </w:pPr>
      <w:proofErr w:type="gramStart"/>
      <w:r w:rsidRPr="00F6353E">
        <w:rPr>
          <w:rFonts w:ascii="Arial" w:hAnsi="Arial" w:cs="Arial"/>
          <w:b/>
          <w:sz w:val="24"/>
          <w:szCs w:val="24"/>
        </w:rPr>
        <w:t>Table 19.</w:t>
      </w:r>
      <w:proofErr w:type="gramEnd"/>
      <w:r w:rsidRPr="00F6353E">
        <w:rPr>
          <w:rFonts w:ascii="Arial" w:hAnsi="Arial" w:cs="Arial"/>
          <w:b/>
          <w:sz w:val="24"/>
          <w:szCs w:val="24"/>
        </w:rPr>
        <w:t xml:space="preserve">  </w:t>
      </w:r>
      <w:r w:rsidRPr="00F6353E">
        <w:rPr>
          <w:rFonts w:ascii="Arial" w:hAnsi="Arial" w:cs="Arial"/>
          <w:b/>
          <w:sz w:val="24"/>
          <w:szCs w:val="24"/>
          <w:u w:val="single"/>
        </w:rPr>
        <w:t>Example from Excel Sheet – All Responses-AC</w:t>
      </w:r>
    </w:p>
    <w:p w:rsidR="00370458" w:rsidRDefault="00D9092C" w:rsidP="00370458">
      <w:pPr>
        <w:rPr>
          <w:rFonts w:ascii="Arial" w:hAnsi="Arial" w:cs="Arial"/>
          <w:sz w:val="24"/>
          <w:szCs w:val="24"/>
        </w:rPr>
      </w:pPr>
      <w:r>
        <w:rPr>
          <w:rFonts w:ascii="Arial" w:hAnsi="Arial" w:cs="Arial"/>
          <w:sz w:val="24"/>
          <w:szCs w:val="24"/>
        </w:rPr>
        <w:tab/>
        <w:t>Table 19 is an example</w:t>
      </w:r>
      <w:r w:rsidR="00F6353E">
        <w:rPr>
          <w:rFonts w:ascii="Arial" w:hAnsi="Arial" w:cs="Arial"/>
          <w:sz w:val="24"/>
          <w:szCs w:val="24"/>
        </w:rPr>
        <w:t xml:space="preserve"> (</w:t>
      </w:r>
      <w:r>
        <w:rPr>
          <w:rFonts w:ascii="Arial" w:hAnsi="Arial" w:cs="Arial"/>
          <w:sz w:val="24"/>
          <w:szCs w:val="24"/>
        </w:rPr>
        <w:t>the full data is found in the attached Excel file but does not convert to tables well</w:t>
      </w:r>
      <w:r w:rsidR="00F6353E">
        <w:rPr>
          <w:rFonts w:ascii="Arial" w:hAnsi="Arial" w:cs="Arial"/>
          <w:sz w:val="24"/>
          <w:szCs w:val="24"/>
        </w:rPr>
        <w:t>)</w:t>
      </w:r>
      <w:r>
        <w:rPr>
          <w:rFonts w:ascii="Arial" w:hAnsi="Arial" w:cs="Arial"/>
          <w:sz w:val="24"/>
          <w:szCs w:val="24"/>
        </w:rPr>
        <w:t xml:space="preserve"> showing how the final dispensation of distress decision points and treatments are distributed by climate and category.  At the top of each of the decision tree tables is the description and code used in this table.  For example, NWN is National Wet No Freeze.  A designation is in lower case indicates that there was more than one treatment selected.</w:t>
      </w:r>
      <w:r w:rsidR="00F6353E">
        <w:rPr>
          <w:rFonts w:ascii="Arial" w:hAnsi="Arial" w:cs="Arial"/>
          <w:sz w:val="24"/>
          <w:szCs w:val="24"/>
        </w:rPr>
        <w:t xml:space="preserve">  This was used to locate outlier type responses and to fill-in responses where none was originally received.</w:t>
      </w:r>
    </w:p>
    <w:p w:rsidR="00F6353E" w:rsidRDefault="00F6353E" w:rsidP="00C90540">
      <w:pPr>
        <w:rPr>
          <w:rFonts w:ascii="Arial" w:hAnsi="Arial" w:cs="Arial"/>
          <w:sz w:val="24"/>
          <w:szCs w:val="24"/>
        </w:rPr>
      </w:pPr>
    </w:p>
    <w:p w:rsidR="002224BA" w:rsidRDefault="002224BA" w:rsidP="002224BA">
      <w:pPr>
        <w:jc w:val="center"/>
        <w:rPr>
          <w:rFonts w:ascii="Arial" w:hAnsi="Arial" w:cs="Arial"/>
          <w:sz w:val="24"/>
          <w:szCs w:val="24"/>
        </w:rPr>
      </w:pPr>
      <w:r>
        <w:rPr>
          <w:noProof/>
        </w:rPr>
        <w:lastRenderedPageBreak/>
        <w:drawing>
          <wp:inline distT="0" distB="0" distL="0" distR="0" wp14:anchorId="718D2F8B" wp14:editId="6FEF75C6">
            <wp:extent cx="4075510" cy="5867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77780" cy="5870669"/>
                    </a:xfrm>
                    <a:prstGeom prst="rect">
                      <a:avLst/>
                    </a:prstGeom>
                  </pic:spPr>
                </pic:pic>
              </a:graphicData>
            </a:graphic>
          </wp:inline>
        </w:drawing>
      </w:r>
    </w:p>
    <w:p w:rsidR="00640513" w:rsidRPr="002224BA" w:rsidRDefault="002224BA" w:rsidP="002224BA">
      <w:pPr>
        <w:ind w:firstLine="720"/>
        <w:jc w:val="center"/>
        <w:rPr>
          <w:rFonts w:ascii="Arial" w:hAnsi="Arial" w:cs="Arial"/>
          <w:b/>
          <w:sz w:val="24"/>
          <w:szCs w:val="24"/>
        </w:rPr>
      </w:pPr>
      <w:proofErr w:type="gramStart"/>
      <w:r w:rsidRPr="002224BA">
        <w:rPr>
          <w:rFonts w:ascii="Arial" w:hAnsi="Arial" w:cs="Arial"/>
          <w:b/>
          <w:sz w:val="24"/>
          <w:szCs w:val="24"/>
        </w:rPr>
        <w:t>Figure 1.</w:t>
      </w:r>
      <w:proofErr w:type="gramEnd"/>
      <w:r w:rsidRPr="002224BA">
        <w:rPr>
          <w:rFonts w:ascii="Arial" w:hAnsi="Arial" w:cs="Arial"/>
          <w:b/>
          <w:sz w:val="24"/>
          <w:szCs w:val="24"/>
        </w:rPr>
        <w:t xml:space="preserve">  </w:t>
      </w:r>
      <w:proofErr w:type="gramStart"/>
      <w:r w:rsidRPr="002224BA">
        <w:rPr>
          <w:rFonts w:ascii="Arial" w:hAnsi="Arial" w:cs="Arial"/>
          <w:b/>
          <w:sz w:val="24"/>
          <w:szCs w:val="24"/>
        </w:rPr>
        <w:t>Layout of Asphalt Distress Type Selection Survey.</w:t>
      </w:r>
      <w:proofErr w:type="gramEnd"/>
    </w:p>
    <w:p w:rsidR="00640513" w:rsidRDefault="00640513" w:rsidP="00471774">
      <w:pPr>
        <w:ind w:firstLine="720"/>
        <w:rPr>
          <w:rFonts w:ascii="Arial" w:hAnsi="Arial" w:cs="Arial"/>
          <w:sz w:val="24"/>
          <w:szCs w:val="24"/>
        </w:rPr>
      </w:pPr>
    </w:p>
    <w:p w:rsidR="00462D84" w:rsidRDefault="00640513" w:rsidP="00462D84">
      <w:pPr>
        <w:rPr>
          <w:rFonts w:ascii="Arial" w:hAnsi="Arial" w:cs="Arial"/>
          <w:sz w:val="24"/>
          <w:szCs w:val="24"/>
        </w:rPr>
      </w:pPr>
      <w:r>
        <w:rPr>
          <w:rFonts w:ascii="Arial" w:hAnsi="Arial" w:cs="Arial"/>
          <w:sz w:val="24"/>
          <w:szCs w:val="24"/>
        </w:rPr>
        <w:t xml:space="preserve"> </w:t>
      </w:r>
    </w:p>
    <w:p w:rsidR="00462D84" w:rsidRPr="00F6353E" w:rsidRDefault="00462D84" w:rsidP="00462D84">
      <w:pPr>
        <w:rPr>
          <w:rFonts w:ascii="Arial" w:hAnsi="Arial" w:cs="Arial"/>
          <w:b/>
          <w:sz w:val="24"/>
          <w:szCs w:val="24"/>
        </w:rPr>
      </w:pPr>
      <w:proofErr w:type="gramStart"/>
      <w:r w:rsidRPr="00F6353E">
        <w:rPr>
          <w:rFonts w:ascii="Arial" w:hAnsi="Arial" w:cs="Arial"/>
          <w:b/>
          <w:sz w:val="24"/>
          <w:szCs w:val="24"/>
        </w:rPr>
        <w:t>Table 20.</w:t>
      </w:r>
      <w:proofErr w:type="gramEnd"/>
      <w:r w:rsidRPr="00F6353E">
        <w:rPr>
          <w:rFonts w:ascii="Arial" w:hAnsi="Arial" w:cs="Arial"/>
          <w:b/>
          <w:sz w:val="24"/>
          <w:szCs w:val="24"/>
        </w:rPr>
        <w:t xml:space="preserve">  </w:t>
      </w:r>
      <w:r w:rsidRPr="00F6353E">
        <w:rPr>
          <w:rFonts w:ascii="Arial" w:hAnsi="Arial" w:cs="Arial"/>
          <w:b/>
          <w:sz w:val="24"/>
          <w:szCs w:val="24"/>
          <w:u w:val="single"/>
        </w:rPr>
        <w:t>Order of Precedence – AC Pavements</w:t>
      </w:r>
    </w:p>
    <w:p w:rsidR="00462D84" w:rsidRDefault="00462D84" w:rsidP="00462D84">
      <w:pPr>
        <w:rPr>
          <w:rFonts w:ascii="Arial" w:hAnsi="Arial" w:cs="Arial"/>
          <w:sz w:val="24"/>
          <w:szCs w:val="24"/>
        </w:rPr>
      </w:pPr>
      <w:r>
        <w:rPr>
          <w:rFonts w:ascii="Arial" w:hAnsi="Arial" w:cs="Arial"/>
          <w:sz w:val="24"/>
          <w:szCs w:val="24"/>
        </w:rPr>
        <w:tab/>
        <w:t>This table illustrated the hierarchy of treatments.  That is, when two distress decision points exist for a pavement, this table shows which one will be reported.  For example, if one decision is crack seal but the other decision is rehab/reconstruct, only the rehab/reconstruct will be displayed.</w:t>
      </w:r>
    </w:p>
    <w:p w:rsidR="006770A3" w:rsidRDefault="006770A3" w:rsidP="006770A3">
      <w:pPr>
        <w:rPr>
          <w:rFonts w:ascii="Arial" w:hAnsi="Arial" w:cs="Arial"/>
          <w:sz w:val="24"/>
          <w:szCs w:val="24"/>
        </w:rPr>
      </w:pPr>
    </w:p>
    <w:p w:rsidR="008C0DC8" w:rsidRPr="008C0DC8" w:rsidRDefault="008C0DC8" w:rsidP="008C0DC8">
      <w:pPr>
        <w:rPr>
          <w:rFonts w:ascii="Arial" w:hAnsi="Arial" w:cs="Arial"/>
          <w:b/>
          <w:sz w:val="24"/>
          <w:szCs w:val="24"/>
        </w:rPr>
      </w:pPr>
      <w:proofErr w:type="gramStart"/>
      <w:r w:rsidRPr="008C0DC8">
        <w:rPr>
          <w:rFonts w:ascii="Arial" w:hAnsi="Arial" w:cs="Arial"/>
          <w:b/>
          <w:sz w:val="24"/>
          <w:szCs w:val="24"/>
        </w:rPr>
        <w:t>Table 21.</w:t>
      </w:r>
      <w:proofErr w:type="gramEnd"/>
      <w:r w:rsidRPr="008C0DC8">
        <w:rPr>
          <w:rFonts w:ascii="Arial" w:hAnsi="Arial" w:cs="Arial"/>
          <w:b/>
          <w:sz w:val="24"/>
          <w:szCs w:val="24"/>
        </w:rPr>
        <w:t xml:space="preserve">  </w:t>
      </w:r>
      <w:r w:rsidRPr="008C0DC8">
        <w:rPr>
          <w:rFonts w:ascii="Arial" w:hAnsi="Arial" w:cs="Arial"/>
          <w:b/>
          <w:sz w:val="24"/>
          <w:szCs w:val="24"/>
          <w:u w:val="single"/>
        </w:rPr>
        <w:t>Li</w:t>
      </w:r>
      <w:r w:rsidRPr="008C0DC8">
        <w:rPr>
          <w:rFonts w:ascii="Arial" w:hAnsi="Arial" w:cs="Arial"/>
          <w:b/>
          <w:sz w:val="24"/>
          <w:szCs w:val="24"/>
          <w:u w:val="single"/>
        </w:rPr>
        <w:t>st of Concrete P</w:t>
      </w:r>
      <w:r w:rsidRPr="008C0DC8">
        <w:rPr>
          <w:rFonts w:ascii="Arial" w:hAnsi="Arial" w:cs="Arial"/>
          <w:b/>
          <w:sz w:val="24"/>
          <w:szCs w:val="24"/>
          <w:u w:val="single"/>
        </w:rPr>
        <w:t xml:space="preserve">avement </w:t>
      </w:r>
      <w:r w:rsidRPr="008C0DC8">
        <w:rPr>
          <w:rFonts w:ascii="Arial" w:hAnsi="Arial" w:cs="Arial"/>
          <w:b/>
          <w:sz w:val="24"/>
          <w:szCs w:val="24"/>
          <w:u w:val="single"/>
        </w:rPr>
        <w:t>D</w:t>
      </w:r>
      <w:r w:rsidRPr="008C0DC8">
        <w:rPr>
          <w:rFonts w:ascii="Arial" w:hAnsi="Arial" w:cs="Arial"/>
          <w:b/>
          <w:sz w:val="24"/>
          <w:szCs w:val="24"/>
          <w:u w:val="single"/>
        </w:rPr>
        <w:t xml:space="preserve">istress </w:t>
      </w:r>
      <w:r w:rsidRPr="008C0DC8">
        <w:rPr>
          <w:rFonts w:ascii="Arial" w:hAnsi="Arial" w:cs="Arial"/>
          <w:b/>
          <w:sz w:val="24"/>
          <w:szCs w:val="24"/>
          <w:u w:val="single"/>
        </w:rPr>
        <w:t>D</w:t>
      </w:r>
      <w:r w:rsidRPr="008C0DC8">
        <w:rPr>
          <w:rFonts w:ascii="Arial" w:hAnsi="Arial" w:cs="Arial"/>
          <w:b/>
          <w:sz w:val="24"/>
          <w:szCs w:val="24"/>
          <w:u w:val="single"/>
        </w:rPr>
        <w:t xml:space="preserve">ecision </w:t>
      </w:r>
      <w:r w:rsidRPr="008C0DC8">
        <w:rPr>
          <w:rFonts w:ascii="Arial" w:hAnsi="Arial" w:cs="Arial"/>
          <w:b/>
          <w:sz w:val="24"/>
          <w:szCs w:val="24"/>
          <w:u w:val="single"/>
        </w:rPr>
        <w:t>P</w:t>
      </w:r>
      <w:r w:rsidRPr="008C0DC8">
        <w:rPr>
          <w:rFonts w:ascii="Arial" w:hAnsi="Arial" w:cs="Arial"/>
          <w:b/>
          <w:sz w:val="24"/>
          <w:szCs w:val="24"/>
          <w:u w:val="single"/>
        </w:rPr>
        <w:t>oints</w:t>
      </w:r>
    </w:p>
    <w:p w:rsidR="008C0DC8" w:rsidRDefault="008C0DC8" w:rsidP="008C0DC8">
      <w:pPr>
        <w:ind w:firstLine="720"/>
        <w:rPr>
          <w:rFonts w:ascii="Arial" w:hAnsi="Arial" w:cs="Arial"/>
          <w:sz w:val="24"/>
          <w:szCs w:val="24"/>
        </w:rPr>
      </w:pPr>
      <w:r w:rsidRPr="00471774">
        <w:rPr>
          <w:rFonts w:ascii="Arial" w:hAnsi="Arial" w:cs="Arial"/>
          <w:sz w:val="24"/>
          <w:szCs w:val="24"/>
        </w:rPr>
        <w:t xml:space="preserve">This table </w:t>
      </w:r>
      <w:r>
        <w:rPr>
          <w:rFonts w:ascii="Arial" w:hAnsi="Arial" w:cs="Arial"/>
          <w:sz w:val="24"/>
          <w:szCs w:val="24"/>
        </w:rPr>
        <w:t xml:space="preserve">is similar to Table 1, but </w:t>
      </w:r>
      <w:r w:rsidRPr="00471774">
        <w:rPr>
          <w:rFonts w:ascii="Arial" w:hAnsi="Arial" w:cs="Arial"/>
          <w:sz w:val="24"/>
          <w:szCs w:val="24"/>
        </w:rPr>
        <w:t>the distresses</w:t>
      </w:r>
      <w:r>
        <w:rPr>
          <w:rFonts w:ascii="Arial" w:hAnsi="Arial" w:cs="Arial"/>
          <w:sz w:val="24"/>
          <w:szCs w:val="24"/>
        </w:rPr>
        <w:t xml:space="preserve">, distress severities, and </w:t>
      </w:r>
      <w:r w:rsidRPr="00471774">
        <w:rPr>
          <w:rFonts w:ascii="Arial" w:hAnsi="Arial" w:cs="Arial"/>
          <w:sz w:val="24"/>
          <w:szCs w:val="24"/>
        </w:rPr>
        <w:t>conditions</w:t>
      </w:r>
      <w:r>
        <w:rPr>
          <w:rFonts w:ascii="Arial" w:hAnsi="Arial" w:cs="Arial"/>
          <w:sz w:val="24"/>
          <w:szCs w:val="24"/>
        </w:rPr>
        <w:t xml:space="preserve"> </w:t>
      </w:r>
      <w:r>
        <w:rPr>
          <w:rFonts w:ascii="Arial" w:hAnsi="Arial" w:cs="Arial"/>
          <w:sz w:val="24"/>
          <w:szCs w:val="24"/>
        </w:rPr>
        <w:t>are for concrete pavements.  As before, t</w:t>
      </w:r>
      <w:r w:rsidRPr="00471774">
        <w:rPr>
          <w:rFonts w:ascii="Arial" w:hAnsi="Arial" w:cs="Arial"/>
          <w:sz w:val="24"/>
          <w:szCs w:val="24"/>
        </w:rPr>
        <w:t>hese distresses are in accord with ASTM D5340-10 “Standard Test Method for Airport Pavement Condition Index Surveys” and those used in the FAA airport pavement management program FAA PAVEAIR.</w:t>
      </w:r>
    </w:p>
    <w:p w:rsidR="008C0DC8" w:rsidRDefault="008C0DC8" w:rsidP="008C0DC8">
      <w:pPr>
        <w:ind w:firstLine="720"/>
        <w:rPr>
          <w:rFonts w:ascii="Arial" w:hAnsi="Arial" w:cs="Arial"/>
          <w:sz w:val="24"/>
          <w:szCs w:val="24"/>
        </w:rPr>
      </w:pPr>
    </w:p>
    <w:p w:rsidR="008C0DC8" w:rsidRPr="008C0DC8" w:rsidRDefault="008C0DC8" w:rsidP="008C0DC8">
      <w:pPr>
        <w:rPr>
          <w:rFonts w:ascii="Arial" w:hAnsi="Arial" w:cs="Arial"/>
          <w:b/>
          <w:sz w:val="24"/>
          <w:szCs w:val="24"/>
        </w:rPr>
      </w:pPr>
      <w:proofErr w:type="gramStart"/>
      <w:r w:rsidRPr="008C0DC8">
        <w:rPr>
          <w:rFonts w:ascii="Arial" w:hAnsi="Arial" w:cs="Arial"/>
          <w:b/>
          <w:sz w:val="24"/>
          <w:szCs w:val="24"/>
        </w:rPr>
        <w:t>Table 22.</w:t>
      </w:r>
      <w:proofErr w:type="gramEnd"/>
      <w:r w:rsidRPr="008C0DC8">
        <w:rPr>
          <w:rFonts w:ascii="Arial" w:hAnsi="Arial" w:cs="Arial"/>
          <w:b/>
          <w:sz w:val="24"/>
          <w:szCs w:val="24"/>
        </w:rPr>
        <w:t xml:space="preserve">  </w:t>
      </w:r>
      <w:r w:rsidRPr="008C0DC8">
        <w:rPr>
          <w:rFonts w:ascii="Arial" w:hAnsi="Arial" w:cs="Arial"/>
          <w:b/>
          <w:sz w:val="24"/>
          <w:szCs w:val="24"/>
          <w:u w:val="single"/>
        </w:rPr>
        <w:t>Concrete Pavement Treatment Types</w:t>
      </w:r>
    </w:p>
    <w:p w:rsidR="008C0DC8" w:rsidRDefault="008C0DC8" w:rsidP="008C0DC8">
      <w:pPr>
        <w:ind w:firstLine="720"/>
        <w:rPr>
          <w:rFonts w:ascii="Arial" w:hAnsi="Arial" w:cs="Arial"/>
          <w:sz w:val="24"/>
          <w:szCs w:val="24"/>
        </w:rPr>
      </w:pPr>
      <w:r>
        <w:rPr>
          <w:rFonts w:ascii="Arial" w:hAnsi="Arial" w:cs="Arial"/>
          <w:sz w:val="24"/>
          <w:szCs w:val="24"/>
        </w:rPr>
        <w:t xml:space="preserve">Table </w:t>
      </w:r>
      <w:r>
        <w:rPr>
          <w:rFonts w:ascii="Arial" w:hAnsi="Arial" w:cs="Arial"/>
          <w:sz w:val="24"/>
          <w:szCs w:val="24"/>
        </w:rPr>
        <w:t>2</w:t>
      </w:r>
      <w:r>
        <w:rPr>
          <w:rFonts w:ascii="Arial" w:hAnsi="Arial" w:cs="Arial"/>
          <w:sz w:val="24"/>
          <w:szCs w:val="24"/>
        </w:rPr>
        <w:t xml:space="preserve">2 lists the typical and customary treatment types for </w:t>
      </w:r>
      <w:r>
        <w:rPr>
          <w:rFonts w:ascii="Arial" w:hAnsi="Arial" w:cs="Arial"/>
          <w:sz w:val="24"/>
          <w:szCs w:val="24"/>
        </w:rPr>
        <w:t>Concrete</w:t>
      </w:r>
      <w:r>
        <w:rPr>
          <w:rFonts w:ascii="Arial" w:hAnsi="Arial" w:cs="Arial"/>
          <w:sz w:val="24"/>
          <w:szCs w:val="24"/>
        </w:rPr>
        <w:t xml:space="preserve"> pavements.  A selection of “Other” was also a possible choice.</w:t>
      </w:r>
    </w:p>
    <w:p w:rsidR="008C0DC8" w:rsidRPr="002141C2" w:rsidRDefault="008C0DC8" w:rsidP="008C0DC8">
      <w:pPr>
        <w:ind w:firstLine="720"/>
        <w:rPr>
          <w:rFonts w:ascii="Arial" w:hAnsi="Arial" w:cs="Arial"/>
          <w:sz w:val="24"/>
          <w:szCs w:val="24"/>
        </w:rPr>
      </w:pPr>
    </w:p>
    <w:p w:rsidR="008C0DC8" w:rsidRPr="008C0DC8" w:rsidRDefault="008C0DC8" w:rsidP="008C0DC8">
      <w:pPr>
        <w:rPr>
          <w:rFonts w:ascii="Arial" w:hAnsi="Arial" w:cs="Arial"/>
          <w:b/>
          <w:sz w:val="24"/>
          <w:szCs w:val="24"/>
        </w:rPr>
      </w:pPr>
      <w:proofErr w:type="gramStart"/>
      <w:r w:rsidRPr="008C0DC8">
        <w:rPr>
          <w:rFonts w:ascii="Arial" w:hAnsi="Arial" w:cs="Arial"/>
          <w:b/>
          <w:sz w:val="24"/>
          <w:szCs w:val="24"/>
        </w:rPr>
        <w:lastRenderedPageBreak/>
        <w:t>Tables 23-38.</w:t>
      </w:r>
      <w:proofErr w:type="gramEnd"/>
      <w:r w:rsidRPr="008C0DC8">
        <w:rPr>
          <w:rFonts w:ascii="Arial" w:hAnsi="Arial" w:cs="Arial"/>
          <w:b/>
          <w:sz w:val="24"/>
          <w:szCs w:val="24"/>
        </w:rPr>
        <w:t xml:space="preserve">  </w:t>
      </w:r>
      <w:r w:rsidRPr="008C0DC8">
        <w:rPr>
          <w:rFonts w:ascii="Arial" w:hAnsi="Arial" w:cs="Arial"/>
          <w:b/>
          <w:sz w:val="24"/>
          <w:szCs w:val="24"/>
          <w:u w:val="single"/>
        </w:rPr>
        <w:t>16 Concrete Decision Trees</w:t>
      </w:r>
    </w:p>
    <w:p w:rsidR="008C0DC8" w:rsidRPr="00C90540" w:rsidRDefault="008C0DC8" w:rsidP="008C0DC8">
      <w:pPr>
        <w:ind w:firstLine="720"/>
        <w:rPr>
          <w:rFonts w:ascii="Arial" w:hAnsi="Arial" w:cs="Arial"/>
          <w:b/>
          <w:sz w:val="24"/>
          <w:szCs w:val="24"/>
        </w:rPr>
      </w:pPr>
      <w:proofErr w:type="gramStart"/>
      <w:r w:rsidRPr="00C90540">
        <w:rPr>
          <w:rFonts w:ascii="Arial" w:hAnsi="Arial" w:cs="Arial"/>
          <w:b/>
          <w:sz w:val="24"/>
          <w:szCs w:val="24"/>
        </w:rPr>
        <w:t>Tables 3</w:t>
      </w:r>
      <w:r>
        <w:rPr>
          <w:rFonts w:ascii="Arial" w:hAnsi="Arial" w:cs="Arial"/>
          <w:b/>
          <w:sz w:val="24"/>
          <w:szCs w:val="24"/>
        </w:rPr>
        <w:t>9</w:t>
      </w:r>
      <w:r w:rsidRPr="00C90540">
        <w:rPr>
          <w:rFonts w:ascii="Arial" w:hAnsi="Arial" w:cs="Arial"/>
          <w:b/>
          <w:sz w:val="24"/>
          <w:szCs w:val="24"/>
        </w:rPr>
        <w:t>-</w:t>
      </w:r>
      <w:r>
        <w:rPr>
          <w:rFonts w:ascii="Arial" w:hAnsi="Arial" w:cs="Arial"/>
          <w:b/>
          <w:sz w:val="24"/>
          <w:szCs w:val="24"/>
        </w:rPr>
        <w:t>42</w:t>
      </w:r>
      <w:r w:rsidRPr="00C90540">
        <w:rPr>
          <w:rFonts w:ascii="Arial" w:hAnsi="Arial" w:cs="Arial"/>
          <w:b/>
          <w:sz w:val="24"/>
          <w:szCs w:val="24"/>
        </w:rPr>
        <w:t>.</w:t>
      </w:r>
      <w:proofErr w:type="gramEnd"/>
      <w:r>
        <w:rPr>
          <w:rFonts w:ascii="Arial" w:hAnsi="Arial" w:cs="Arial"/>
          <w:b/>
          <w:sz w:val="24"/>
          <w:szCs w:val="24"/>
        </w:rPr>
        <w:t xml:space="preserve">   </w:t>
      </w:r>
      <w:r w:rsidRPr="00C90540">
        <w:rPr>
          <w:rFonts w:ascii="Arial" w:hAnsi="Arial" w:cs="Arial"/>
          <w:b/>
          <w:sz w:val="24"/>
          <w:szCs w:val="24"/>
        </w:rPr>
        <w:t>National – Wet Freeze, Dry Freeze, Dry No Freeze, Wet No Freeze</w:t>
      </w:r>
    </w:p>
    <w:p w:rsidR="008C0DC8" w:rsidRPr="00C90540" w:rsidRDefault="008C0DC8" w:rsidP="008C0DC8">
      <w:pPr>
        <w:ind w:firstLine="720"/>
        <w:rPr>
          <w:rFonts w:ascii="Arial" w:hAnsi="Arial" w:cs="Arial"/>
          <w:b/>
          <w:sz w:val="24"/>
          <w:szCs w:val="24"/>
        </w:rPr>
      </w:pPr>
      <w:proofErr w:type="gramStart"/>
      <w:r w:rsidRPr="00C90540">
        <w:rPr>
          <w:rFonts w:ascii="Arial" w:hAnsi="Arial" w:cs="Arial"/>
          <w:b/>
          <w:sz w:val="24"/>
          <w:szCs w:val="24"/>
        </w:rPr>
        <w:t xml:space="preserve">Tables </w:t>
      </w:r>
      <w:r>
        <w:rPr>
          <w:rFonts w:ascii="Arial" w:hAnsi="Arial" w:cs="Arial"/>
          <w:b/>
          <w:sz w:val="24"/>
          <w:szCs w:val="24"/>
        </w:rPr>
        <w:t>42-45</w:t>
      </w:r>
      <w:r w:rsidRPr="00C90540">
        <w:rPr>
          <w:rFonts w:ascii="Arial" w:hAnsi="Arial" w:cs="Arial"/>
          <w:b/>
          <w:sz w:val="24"/>
          <w:szCs w:val="24"/>
        </w:rPr>
        <w:t>.</w:t>
      </w:r>
      <w:proofErr w:type="gramEnd"/>
      <w:r>
        <w:rPr>
          <w:rFonts w:ascii="Arial" w:hAnsi="Arial" w:cs="Arial"/>
          <w:b/>
          <w:sz w:val="24"/>
          <w:szCs w:val="24"/>
        </w:rPr>
        <w:t xml:space="preserve">  </w:t>
      </w:r>
      <w:r>
        <w:rPr>
          <w:rFonts w:ascii="Arial" w:hAnsi="Arial" w:cs="Arial"/>
          <w:b/>
          <w:sz w:val="24"/>
          <w:szCs w:val="24"/>
        </w:rPr>
        <w:t xml:space="preserve"> </w:t>
      </w:r>
      <w:r w:rsidRPr="00C90540">
        <w:rPr>
          <w:rFonts w:ascii="Arial" w:hAnsi="Arial" w:cs="Arial"/>
          <w:b/>
          <w:sz w:val="24"/>
          <w:szCs w:val="24"/>
        </w:rPr>
        <w:t>Regional – Wet Freeze, Dry Freeze, Dry No Freeze, Wet No Freeze</w:t>
      </w:r>
    </w:p>
    <w:p w:rsidR="008C0DC8" w:rsidRPr="00C90540" w:rsidRDefault="008C0DC8" w:rsidP="008C0DC8">
      <w:pPr>
        <w:ind w:firstLine="720"/>
        <w:rPr>
          <w:rFonts w:ascii="Arial" w:hAnsi="Arial" w:cs="Arial"/>
          <w:b/>
          <w:sz w:val="24"/>
          <w:szCs w:val="24"/>
        </w:rPr>
      </w:pPr>
      <w:proofErr w:type="gramStart"/>
      <w:r w:rsidRPr="00C90540">
        <w:rPr>
          <w:rFonts w:ascii="Arial" w:hAnsi="Arial" w:cs="Arial"/>
          <w:b/>
          <w:sz w:val="24"/>
          <w:szCs w:val="24"/>
        </w:rPr>
        <w:t xml:space="preserve">Tables </w:t>
      </w:r>
      <w:r>
        <w:rPr>
          <w:rFonts w:ascii="Arial" w:hAnsi="Arial" w:cs="Arial"/>
          <w:b/>
          <w:sz w:val="24"/>
          <w:szCs w:val="24"/>
        </w:rPr>
        <w:t>46-</w:t>
      </w:r>
      <w:r w:rsidRPr="00C90540">
        <w:rPr>
          <w:rFonts w:ascii="Arial" w:hAnsi="Arial" w:cs="Arial"/>
          <w:b/>
          <w:sz w:val="24"/>
          <w:szCs w:val="24"/>
        </w:rPr>
        <w:t>4</w:t>
      </w:r>
      <w:r>
        <w:rPr>
          <w:rFonts w:ascii="Arial" w:hAnsi="Arial" w:cs="Arial"/>
          <w:b/>
          <w:sz w:val="24"/>
          <w:szCs w:val="24"/>
        </w:rPr>
        <w:t>9</w:t>
      </w:r>
      <w:r w:rsidRPr="00C90540">
        <w:rPr>
          <w:rFonts w:ascii="Arial" w:hAnsi="Arial" w:cs="Arial"/>
          <w:b/>
          <w:sz w:val="24"/>
          <w:szCs w:val="24"/>
        </w:rPr>
        <w:t>.</w:t>
      </w:r>
      <w:proofErr w:type="gramEnd"/>
      <w:r>
        <w:rPr>
          <w:rFonts w:ascii="Arial" w:hAnsi="Arial" w:cs="Arial"/>
          <w:b/>
          <w:sz w:val="24"/>
          <w:szCs w:val="24"/>
        </w:rPr>
        <w:t xml:space="preserve">  </w:t>
      </w:r>
      <w:r w:rsidRPr="00C90540">
        <w:rPr>
          <w:rFonts w:ascii="Arial" w:hAnsi="Arial" w:cs="Arial"/>
          <w:b/>
          <w:sz w:val="24"/>
          <w:szCs w:val="24"/>
        </w:rPr>
        <w:t>Local – Wet Freeze, Dry Freeze, Dry No Freeze, Wet No Freeze</w:t>
      </w:r>
    </w:p>
    <w:p w:rsidR="008C0DC8" w:rsidRPr="002141C2" w:rsidRDefault="008C0DC8" w:rsidP="008C0DC8">
      <w:pPr>
        <w:ind w:firstLine="720"/>
        <w:rPr>
          <w:rFonts w:ascii="Arial" w:hAnsi="Arial" w:cs="Arial"/>
          <w:sz w:val="24"/>
          <w:szCs w:val="24"/>
        </w:rPr>
      </w:pPr>
      <w:proofErr w:type="gramStart"/>
      <w:r>
        <w:rPr>
          <w:rFonts w:ascii="Arial" w:hAnsi="Arial" w:cs="Arial"/>
          <w:b/>
          <w:sz w:val="24"/>
          <w:szCs w:val="24"/>
        </w:rPr>
        <w:t xml:space="preserve">Tables </w:t>
      </w:r>
      <w:r w:rsidRPr="00C90540">
        <w:rPr>
          <w:rFonts w:ascii="Arial" w:hAnsi="Arial" w:cs="Arial"/>
          <w:b/>
          <w:sz w:val="24"/>
          <w:szCs w:val="24"/>
        </w:rPr>
        <w:t>5</w:t>
      </w:r>
      <w:r>
        <w:rPr>
          <w:rFonts w:ascii="Arial" w:hAnsi="Arial" w:cs="Arial"/>
          <w:b/>
          <w:sz w:val="24"/>
          <w:szCs w:val="24"/>
        </w:rPr>
        <w:t>0</w:t>
      </w:r>
      <w:r w:rsidRPr="00C90540">
        <w:rPr>
          <w:rFonts w:ascii="Arial" w:hAnsi="Arial" w:cs="Arial"/>
          <w:b/>
          <w:sz w:val="24"/>
          <w:szCs w:val="24"/>
        </w:rPr>
        <w:t>-</w:t>
      </w:r>
      <w:r>
        <w:rPr>
          <w:rFonts w:ascii="Arial" w:hAnsi="Arial" w:cs="Arial"/>
          <w:b/>
          <w:sz w:val="24"/>
          <w:szCs w:val="24"/>
        </w:rPr>
        <w:t>53</w:t>
      </w:r>
      <w:r w:rsidRPr="00C90540">
        <w:rPr>
          <w:rFonts w:ascii="Arial" w:hAnsi="Arial" w:cs="Arial"/>
          <w:b/>
          <w:sz w:val="24"/>
          <w:szCs w:val="24"/>
        </w:rPr>
        <w:t>.</w:t>
      </w:r>
      <w:proofErr w:type="gramEnd"/>
      <w:r>
        <w:rPr>
          <w:rFonts w:ascii="Arial" w:hAnsi="Arial" w:cs="Arial"/>
          <w:b/>
          <w:sz w:val="24"/>
          <w:szCs w:val="24"/>
        </w:rPr>
        <w:t xml:space="preserve">  </w:t>
      </w:r>
      <w:r w:rsidRPr="00C90540">
        <w:rPr>
          <w:rFonts w:ascii="Arial" w:hAnsi="Arial" w:cs="Arial"/>
          <w:b/>
          <w:sz w:val="24"/>
          <w:szCs w:val="24"/>
        </w:rPr>
        <w:t>Basic – Wet Freeze, Dry Freeze, Dry No Freeze, Wet No Freeze</w:t>
      </w:r>
    </w:p>
    <w:p w:rsidR="008C0DC8" w:rsidRDefault="008C0DC8" w:rsidP="008C0DC8">
      <w:pPr>
        <w:rPr>
          <w:rFonts w:ascii="Arial" w:hAnsi="Arial" w:cs="Arial"/>
          <w:sz w:val="24"/>
          <w:szCs w:val="24"/>
        </w:rPr>
      </w:pPr>
      <w:r w:rsidRPr="002141C2">
        <w:rPr>
          <w:rFonts w:ascii="Arial" w:hAnsi="Arial" w:cs="Arial"/>
          <w:sz w:val="24"/>
          <w:szCs w:val="24"/>
        </w:rPr>
        <w:tab/>
      </w:r>
    </w:p>
    <w:p w:rsidR="008C0DC8" w:rsidRPr="002141C2" w:rsidRDefault="008C0DC8" w:rsidP="008C0DC8">
      <w:pPr>
        <w:ind w:firstLine="720"/>
        <w:rPr>
          <w:rFonts w:ascii="Arial" w:hAnsi="Arial" w:cs="Arial"/>
          <w:sz w:val="24"/>
          <w:szCs w:val="24"/>
        </w:rPr>
      </w:pPr>
      <w:r>
        <w:rPr>
          <w:rFonts w:ascii="Arial" w:hAnsi="Arial" w:cs="Arial"/>
          <w:sz w:val="24"/>
          <w:szCs w:val="24"/>
        </w:rPr>
        <w:t>Similar to Tables 3-18</w:t>
      </w:r>
    </w:p>
    <w:p w:rsidR="008C0DC8" w:rsidRPr="002141C2" w:rsidRDefault="008C0DC8" w:rsidP="008C0DC8">
      <w:pPr>
        <w:rPr>
          <w:rFonts w:ascii="Arial" w:hAnsi="Arial" w:cs="Arial"/>
          <w:sz w:val="24"/>
          <w:szCs w:val="24"/>
        </w:rPr>
      </w:pPr>
    </w:p>
    <w:p w:rsidR="008C0DC8" w:rsidRPr="008C0DC8" w:rsidRDefault="008C0DC8" w:rsidP="008C0DC8">
      <w:pPr>
        <w:rPr>
          <w:rFonts w:ascii="Arial" w:hAnsi="Arial" w:cs="Arial"/>
          <w:b/>
          <w:sz w:val="24"/>
          <w:szCs w:val="24"/>
        </w:rPr>
      </w:pPr>
      <w:proofErr w:type="gramStart"/>
      <w:r w:rsidRPr="008C0DC8">
        <w:rPr>
          <w:rFonts w:ascii="Arial" w:hAnsi="Arial" w:cs="Arial"/>
          <w:b/>
          <w:sz w:val="24"/>
          <w:szCs w:val="24"/>
        </w:rPr>
        <w:t>Table 39.</w:t>
      </w:r>
      <w:proofErr w:type="gramEnd"/>
      <w:r w:rsidRPr="008C0DC8">
        <w:rPr>
          <w:rFonts w:ascii="Arial" w:hAnsi="Arial" w:cs="Arial"/>
          <w:b/>
          <w:sz w:val="24"/>
          <w:szCs w:val="24"/>
        </w:rPr>
        <w:t xml:space="preserve">  Example from Excel Sheet – All Responses-PCC</w:t>
      </w:r>
    </w:p>
    <w:p w:rsidR="008C0DC8" w:rsidRDefault="008C0DC8" w:rsidP="008C0DC8">
      <w:pPr>
        <w:rPr>
          <w:rFonts w:ascii="Arial" w:hAnsi="Arial" w:cs="Arial"/>
          <w:sz w:val="24"/>
          <w:szCs w:val="24"/>
        </w:rPr>
      </w:pPr>
      <w:r>
        <w:rPr>
          <w:rFonts w:ascii="Arial" w:hAnsi="Arial" w:cs="Arial"/>
          <w:sz w:val="24"/>
          <w:szCs w:val="24"/>
        </w:rPr>
        <w:tab/>
      </w:r>
      <w:proofErr w:type="gramStart"/>
      <w:r>
        <w:rPr>
          <w:rFonts w:ascii="Arial" w:hAnsi="Arial" w:cs="Arial"/>
          <w:sz w:val="24"/>
          <w:szCs w:val="24"/>
        </w:rPr>
        <w:t>Same as Table 19, but for concrete pavements.</w:t>
      </w:r>
      <w:proofErr w:type="gramEnd"/>
    </w:p>
    <w:p w:rsidR="008C0DC8" w:rsidRDefault="008C0DC8" w:rsidP="008C0DC8">
      <w:pPr>
        <w:rPr>
          <w:rFonts w:ascii="Arial" w:hAnsi="Arial" w:cs="Arial"/>
          <w:sz w:val="24"/>
          <w:szCs w:val="24"/>
        </w:rPr>
      </w:pPr>
    </w:p>
    <w:p w:rsidR="008C0DC8" w:rsidRPr="008C0DC8" w:rsidRDefault="008C0DC8" w:rsidP="008C0DC8">
      <w:pPr>
        <w:rPr>
          <w:rFonts w:ascii="Arial" w:hAnsi="Arial" w:cs="Arial"/>
          <w:b/>
          <w:sz w:val="24"/>
          <w:szCs w:val="24"/>
        </w:rPr>
      </w:pPr>
      <w:proofErr w:type="gramStart"/>
      <w:r w:rsidRPr="008C0DC8">
        <w:rPr>
          <w:rFonts w:ascii="Arial" w:hAnsi="Arial" w:cs="Arial"/>
          <w:b/>
          <w:sz w:val="24"/>
          <w:szCs w:val="24"/>
        </w:rPr>
        <w:t>Table 40.</w:t>
      </w:r>
      <w:proofErr w:type="gramEnd"/>
      <w:r w:rsidRPr="008C0DC8">
        <w:rPr>
          <w:rFonts w:ascii="Arial" w:hAnsi="Arial" w:cs="Arial"/>
          <w:b/>
          <w:sz w:val="24"/>
          <w:szCs w:val="24"/>
        </w:rPr>
        <w:t xml:space="preserve">  Order of Precedence-PCC Pavements</w:t>
      </w:r>
    </w:p>
    <w:p w:rsidR="008C0DC8" w:rsidRDefault="008C0DC8" w:rsidP="008C0DC8">
      <w:pPr>
        <w:rPr>
          <w:rFonts w:ascii="Arial" w:hAnsi="Arial" w:cs="Arial"/>
          <w:sz w:val="24"/>
          <w:szCs w:val="24"/>
        </w:rPr>
      </w:pPr>
      <w:r>
        <w:rPr>
          <w:rFonts w:ascii="Arial" w:hAnsi="Arial" w:cs="Arial"/>
          <w:sz w:val="24"/>
          <w:szCs w:val="24"/>
        </w:rPr>
        <w:tab/>
      </w:r>
      <w:proofErr w:type="gramStart"/>
      <w:r>
        <w:rPr>
          <w:rFonts w:ascii="Arial" w:hAnsi="Arial" w:cs="Arial"/>
          <w:sz w:val="24"/>
          <w:szCs w:val="24"/>
        </w:rPr>
        <w:t xml:space="preserve">Same as </w:t>
      </w:r>
      <w:r>
        <w:rPr>
          <w:rFonts w:ascii="Arial" w:hAnsi="Arial" w:cs="Arial"/>
          <w:sz w:val="24"/>
          <w:szCs w:val="24"/>
        </w:rPr>
        <w:t>T</w:t>
      </w:r>
      <w:r>
        <w:rPr>
          <w:rFonts w:ascii="Arial" w:hAnsi="Arial" w:cs="Arial"/>
          <w:sz w:val="24"/>
          <w:szCs w:val="24"/>
        </w:rPr>
        <w:t xml:space="preserve">able </w:t>
      </w:r>
      <w:r>
        <w:rPr>
          <w:rFonts w:ascii="Arial" w:hAnsi="Arial" w:cs="Arial"/>
          <w:sz w:val="24"/>
          <w:szCs w:val="24"/>
        </w:rPr>
        <w:t>20</w:t>
      </w:r>
      <w:r>
        <w:rPr>
          <w:rFonts w:ascii="Arial" w:hAnsi="Arial" w:cs="Arial"/>
          <w:sz w:val="24"/>
          <w:szCs w:val="24"/>
        </w:rPr>
        <w:t>, but for concrete pavements.</w:t>
      </w:r>
      <w:proofErr w:type="gramEnd"/>
    </w:p>
    <w:p w:rsidR="008C0DC8" w:rsidRDefault="008C0DC8">
      <w:pPr>
        <w:rPr>
          <w:rFonts w:ascii="Arial" w:hAnsi="Arial" w:cs="Arial"/>
          <w:sz w:val="24"/>
          <w:szCs w:val="24"/>
        </w:rPr>
      </w:pPr>
      <w:r>
        <w:rPr>
          <w:rFonts w:ascii="Arial" w:hAnsi="Arial" w:cs="Arial"/>
          <w:sz w:val="24"/>
          <w:szCs w:val="24"/>
        </w:rPr>
        <w:br w:type="page"/>
      </w:r>
    </w:p>
    <w:p w:rsidR="00CF2159" w:rsidRPr="002141C2" w:rsidRDefault="00CF2159">
      <w:pPr>
        <w:rPr>
          <w:rFonts w:ascii="Arial" w:hAnsi="Arial" w:cs="Arial"/>
          <w:sz w:val="24"/>
          <w:szCs w:val="24"/>
        </w:rPr>
      </w:pPr>
    </w:p>
    <w:p w:rsidR="00CF2159" w:rsidRPr="007450F4" w:rsidRDefault="00320B8B">
      <w:pPr>
        <w:rPr>
          <w:b/>
          <w:u w:val="single"/>
        </w:rPr>
      </w:pPr>
      <w:proofErr w:type="gramStart"/>
      <w:r w:rsidRPr="00320B8B">
        <w:rPr>
          <w:b/>
        </w:rPr>
        <w:t>Table 1.</w:t>
      </w:r>
      <w:proofErr w:type="gramEnd"/>
      <w:r w:rsidRPr="00320B8B">
        <w:rPr>
          <w:b/>
        </w:rPr>
        <w:t xml:space="preserve">  </w:t>
      </w:r>
      <w:r w:rsidR="0056302E" w:rsidRPr="007450F4">
        <w:rPr>
          <w:b/>
          <w:u w:val="single"/>
        </w:rPr>
        <w:t xml:space="preserve">Asphalt </w:t>
      </w:r>
      <w:r w:rsidR="001B576B">
        <w:rPr>
          <w:b/>
          <w:u w:val="single"/>
        </w:rPr>
        <w:t xml:space="preserve">Pavement </w:t>
      </w:r>
      <w:r w:rsidR="0056302E" w:rsidRPr="007450F4">
        <w:rPr>
          <w:b/>
          <w:u w:val="single"/>
        </w:rPr>
        <w:t>Distress Decision Points</w:t>
      </w:r>
    </w:p>
    <w:p w:rsidR="0056302E" w:rsidRDefault="0056302E" w:rsidP="0056302E">
      <w:r>
        <w:t>Starting to weather (losing fines)</w:t>
      </w:r>
    </w:p>
    <w:p w:rsidR="0056302E" w:rsidRDefault="0056302E" w:rsidP="0056302E">
      <w:r>
        <w:t xml:space="preserve">Definitely </w:t>
      </w:r>
      <w:proofErr w:type="gramStart"/>
      <w:r>
        <w:t>Weathering</w:t>
      </w:r>
      <w:proofErr w:type="gramEnd"/>
      <w:r>
        <w:t xml:space="preserve"> (losing fines) </w:t>
      </w:r>
    </w:p>
    <w:p w:rsidR="0056302E" w:rsidRDefault="0056302E" w:rsidP="0056302E">
      <w:r>
        <w:t>Starting to ravel (larger rock starting to pop out)</w:t>
      </w:r>
    </w:p>
    <w:p w:rsidR="0056302E" w:rsidRDefault="0056302E" w:rsidP="0056302E">
      <w:r>
        <w:t>Definitely raveling and losing rock</w:t>
      </w:r>
    </w:p>
    <w:p w:rsidR="0056302E" w:rsidRDefault="0056302E" w:rsidP="0056302E">
      <w:r>
        <w:t xml:space="preserve">A few longitudinal cracks or joints Low severity (&lt; </w:t>
      </w:r>
      <w:r w:rsidR="002537ED">
        <w:t>¼”</w:t>
      </w:r>
      <w:r>
        <w:t xml:space="preserve"> wide)</w:t>
      </w:r>
    </w:p>
    <w:p w:rsidR="0056302E" w:rsidRDefault="0056302E" w:rsidP="0056302E">
      <w:r>
        <w:t xml:space="preserve">A few longitudinal cracks or joints Moderate severity (&gt; </w:t>
      </w:r>
      <w:r w:rsidR="002537ED">
        <w:t>¼”</w:t>
      </w:r>
      <w:r>
        <w:t xml:space="preserve"> and &lt; 1</w:t>
      </w:r>
      <w:r w:rsidR="002537ED">
        <w:t>”</w:t>
      </w:r>
      <w:r>
        <w:t xml:space="preserve"> wide or starting to break down</w:t>
      </w:r>
    </w:p>
    <w:p w:rsidR="0056302E" w:rsidRDefault="0056302E" w:rsidP="0056302E">
      <w:r>
        <w:t>A few longitudinal cracks or joints High severity (&gt; 1</w:t>
      </w:r>
      <w:r w:rsidR="002537ED">
        <w:t>”</w:t>
      </w:r>
      <w:r>
        <w:t xml:space="preserve"> wide or severely spalled causing FOD</w:t>
      </w:r>
    </w:p>
    <w:p w:rsidR="0056302E" w:rsidRDefault="0056302E" w:rsidP="0056302E">
      <w:r>
        <w:t xml:space="preserve">Many longitudinal cracks- Low severity (&lt; </w:t>
      </w:r>
      <w:r w:rsidR="002537ED">
        <w:t>¼””</w:t>
      </w:r>
      <w:r>
        <w:t xml:space="preserve"> wide)</w:t>
      </w:r>
    </w:p>
    <w:p w:rsidR="0056302E" w:rsidRDefault="0056302E" w:rsidP="0056302E">
      <w:r>
        <w:t xml:space="preserve">Many longitudinal cracks- Moderate severity (&gt; </w:t>
      </w:r>
      <w:r w:rsidR="002537ED">
        <w:t>¼””</w:t>
      </w:r>
      <w:r>
        <w:t xml:space="preserve"> and &lt; 1</w:t>
      </w:r>
      <w:r w:rsidR="002537ED">
        <w:t>””</w:t>
      </w:r>
      <w:r>
        <w:t xml:space="preserve"> wide or starting to break down)</w:t>
      </w:r>
    </w:p>
    <w:p w:rsidR="0056302E" w:rsidRDefault="0056302E" w:rsidP="0056302E">
      <w:proofErr w:type="gramStart"/>
      <w:r>
        <w:t>Many longitudinal cracks- High severity (&gt; 1</w:t>
      </w:r>
      <w:r w:rsidR="002537ED">
        <w:t>””</w:t>
      </w:r>
      <w:r>
        <w:t xml:space="preserve"> wide or severely spalled and causing FOD.)</w:t>
      </w:r>
      <w:proofErr w:type="gramEnd"/>
    </w:p>
    <w:p w:rsidR="0056302E" w:rsidRDefault="0056302E" w:rsidP="0056302E">
      <w:r>
        <w:t xml:space="preserve">Few edge cracks- Low severity (&lt; </w:t>
      </w:r>
      <w:r w:rsidR="002537ED">
        <w:t>¼”</w:t>
      </w:r>
      <w:r>
        <w:t xml:space="preserve"> wide)</w:t>
      </w:r>
    </w:p>
    <w:p w:rsidR="0056302E" w:rsidRDefault="0056302E" w:rsidP="0056302E">
      <w:r>
        <w:t xml:space="preserve">Few edge cracks- Mod sev (&gt; </w:t>
      </w:r>
      <w:r w:rsidR="002537ED">
        <w:t>¼”</w:t>
      </w:r>
      <w:r>
        <w:t xml:space="preserve"> to &lt; 1</w:t>
      </w:r>
      <w:r w:rsidR="002537ED">
        <w:t>”</w:t>
      </w:r>
      <w:r>
        <w:t xml:space="preserve"> wide</w:t>
      </w:r>
      <w:proofErr w:type="gramStart"/>
      <w:r>
        <w:t>,or</w:t>
      </w:r>
      <w:proofErr w:type="gramEnd"/>
      <w:r>
        <w:t xml:space="preserve"> starting to break down)</w:t>
      </w:r>
    </w:p>
    <w:p w:rsidR="0056302E" w:rsidRDefault="0056302E" w:rsidP="0056302E">
      <w:r>
        <w:t>Few edge cracks- High sev (&gt; 1</w:t>
      </w:r>
      <w:r w:rsidR="002537ED">
        <w:t>”</w:t>
      </w:r>
      <w:r>
        <w:t xml:space="preserve"> wide</w:t>
      </w:r>
      <w:proofErr w:type="gramStart"/>
      <w:r>
        <w:t>,or</w:t>
      </w:r>
      <w:proofErr w:type="gramEnd"/>
      <w:r>
        <w:t xml:space="preserve"> sev spall causing FOD)</w:t>
      </w:r>
    </w:p>
    <w:p w:rsidR="0056302E" w:rsidRDefault="0056302E" w:rsidP="0056302E">
      <w:r>
        <w:t xml:space="preserve">Transverse cracks spaced 50 ft apart Low severity (&lt; </w:t>
      </w:r>
      <w:r w:rsidR="002537ED">
        <w:t>¼””</w:t>
      </w:r>
      <w:r>
        <w:t xml:space="preserve"> wide)</w:t>
      </w:r>
    </w:p>
    <w:p w:rsidR="0056302E" w:rsidRDefault="0056302E" w:rsidP="0056302E">
      <w:r>
        <w:t xml:space="preserve">Transverse cracks spaced 50 ft apart Mod sev (&gt; </w:t>
      </w:r>
      <w:r w:rsidR="002537ED">
        <w:t>¼”</w:t>
      </w:r>
      <w:r>
        <w:t xml:space="preserve"> and &lt; 1</w:t>
      </w:r>
      <w:r w:rsidR="002537ED">
        <w:t>”</w:t>
      </w:r>
      <w:r>
        <w:t xml:space="preserve"> wide</w:t>
      </w:r>
      <w:proofErr w:type="gramStart"/>
      <w:r>
        <w:t>,or</w:t>
      </w:r>
      <w:proofErr w:type="gramEnd"/>
      <w:r>
        <w:t xml:space="preserve"> start to break down)</w:t>
      </w:r>
    </w:p>
    <w:p w:rsidR="0056302E" w:rsidRDefault="0056302E" w:rsidP="0056302E">
      <w:r>
        <w:t>Transverse cracks spaced 50 ft apart High sev (&gt; 1</w:t>
      </w:r>
      <w:r w:rsidR="002537ED">
        <w:t>”</w:t>
      </w:r>
      <w:r>
        <w:t xml:space="preserve"> wide</w:t>
      </w:r>
      <w:proofErr w:type="gramStart"/>
      <w:r>
        <w:t>,or</w:t>
      </w:r>
      <w:proofErr w:type="gramEnd"/>
      <w:r>
        <w:t xml:space="preserve"> severely spalled with FOD)</w:t>
      </w:r>
    </w:p>
    <w:p w:rsidR="0056302E" w:rsidRDefault="0056302E" w:rsidP="0056302E">
      <w:r>
        <w:t xml:space="preserve">Transverse cracks spaced 20 ft apart Low sev (&lt; </w:t>
      </w:r>
      <w:r w:rsidR="002537ED">
        <w:t>¼”</w:t>
      </w:r>
      <w:r>
        <w:t xml:space="preserve"> wide)</w:t>
      </w:r>
    </w:p>
    <w:p w:rsidR="0056302E" w:rsidRDefault="0056302E" w:rsidP="0056302E">
      <w:r>
        <w:t xml:space="preserve">Transverse cracks spaced 20 ft apart Moderate severity (&gt; </w:t>
      </w:r>
      <w:r w:rsidR="002537ED">
        <w:t>¼”</w:t>
      </w:r>
      <w:r>
        <w:t xml:space="preserve"> and &lt; 1</w:t>
      </w:r>
      <w:r w:rsidR="002537ED">
        <w:t>”</w:t>
      </w:r>
      <w:r>
        <w:t xml:space="preserve"> </w:t>
      </w:r>
      <w:proofErr w:type="gramStart"/>
      <w:r>
        <w:t>wide,</w:t>
      </w:r>
      <w:proofErr w:type="gramEnd"/>
      <w:r>
        <w:t xml:space="preserve"> or starting to break down)</w:t>
      </w:r>
    </w:p>
    <w:p w:rsidR="0056302E" w:rsidRDefault="0056302E" w:rsidP="0056302E">
      <w:r>
        <w:t>Transverse cracks spaced 20 ft apart High sev (&gt; 1</w:t>
      </w:r>
      <w:r w:rsidR="002537ED">
        <w:t>”</w:t>
      </w:r>
      <w:r>
        <w:t xml:space="preserve"> wide</w:t>
      </w:r>
      <w:proofErr w:type="gramStart"/>
      <w:r>
        <w:t>,or</w:t>
      </w:r>
      <w:proofErr w:type="gramEnd"/>
      <w:r>
        <w:t xml:space="preserve"> sev spall with FOD)</w:t>
      </w:r>
    </w:p>
    <w:p w:rsidR="0056302E" w:rsidRDefault="0056302E" w:rsidP="0056302E">
      <w:r>
        <w:t xml:space="preserve">Block cracking </w:t>
      </w:r>
      <w:r w:rsidR="007450F4">
        <w:t>L</w:t>
      </w:r>
      <w:r>
        <w:t xml:space="preserve">ow severity (&lt; </w:t>
      </w:r>
      <w:r w:rsidR="002537ED">
        <w:t>¼”</w:t>
      </w:r>
      <w:r>
        <w:t xml:space="preserve"> wide)</w:t>
      </w:r>
    </w:p>
    <w:p w:rsidR="0056302E" w:rsidRDefault="007450F4" w:rsidP="0056302E">
      <w:r>
        <w:t>Block cracking M</w:t>
      </w:r>
      <w:r w:rsidR="0056302E">
        <w:t xml:space="preserve">oderate severity (&gt; </w:t>
      </w:r>
      <w:r w:rsidR="002537ED">
        <w:t>¼”</w:t>
      </w:r>
      <w:r w:rsidR="0056302E">
        <w:t xml:space="preserve"> and &lt; 1</w:t>
      </w:r>
      <w:r w:rsidR="002537ED">
        <w:t>”</w:t>
      </w:r>
      <w:r w:rsidR="0056302E">
        <w:t xml:space="preserve"> wide or starting to break down)</w:t>
      </w:r>
    </w:p>
    <w:p w:rsidR="0056302E" w:rsidRDefault="007450F4" w:rsidP="0056302E">
      <w:r>
        <w:t>Block cracking H</w:t>
      </w:r>
      <w:r w:rsidR="0056302E">
        <w:t>igh severity (&gt; 1</w:t>
      </w:r>
      <w:r w:rsidR="002537ED">
        <w:t>”</w:t>
      </w:r>
      <w:r w:rsidR="0056302E">
        <w:t xml:space="preserve"> wide or severely spalled with FOD)</w:t>
      </w:r>
    </w:p>
    <w:p w:rsidR="0056302E" w:rsidRDefault="0056302E" w:rsidP="0056302E">
      <w:r>
        <w:t xml:space="preserve">Reflection cracking Low severity (&lt; </w:t>
      </w:r>
      <w:r w:rsidR="002537ED">
        <w:t>¼”</w:t>
      </w:r>
      <w:r>
        <w:t xml:space="preserve"> wide)</w:t>
      </w:r>
    </w:p>
    <w:p w:rsidR="0056302E" w:rsidRDefault="0056302E" w:rsidP="0056302E">
      <w:r>
        <w:t xml:space="preserve">Reflection cracking Moderate severity (&gt; </w:t>
      </w:r>
      <w:r w:rsidR="002537ED">
        <w:t>¼”</w:t>
      </w:r>
      <w:r>
        <w:t xml:space="preserve"> and &lt; 1</w:t>
      </w:r>
      <w:r w:rsidR="002537ED">
        <w:t>”</w:t>
      </w:r>
      <w:r>
        <w:t xml:space="preserve"> wide or starting to break down)</w:t>
      </w:r>
    </w:p>
    <w:p w:rsidR="0056302E" w:rsidRDefault="0056302E" w:rsidP="0056302E">
      <w:r>
        <w:t>Reflection cracking High severity (&gt; 1</w:t>
      </w:r>
      <w:r w:rsidR="002537ED">
        <w:t>”</w:t>
      </w:r>
      <w:r>
        <w:t xml:space="preserve"> wide, or severely spalled causing FOD)</w:t>
      </w:r>
    </w:p>
    <w:p w:rsidR="0056302E" w:rsidRDefault="0056302E" w:rsidP="0056302E">
      <w:r>
        <w:t>Fatigue crack-10% Area Low severity (fine longitudinal cracks, few interconnecting cracks)</w:t>
      </w:r>
    </w:p>
    <w:p w:rsidR="0056302E" w:rsidRDefault="0056302E" w:rsidP="0056302E">
      <w:r>
        <w:t>Fatigue cracking- 10% of A</w:t>
      </w:r>
      <w:r w:rsidR="007450F4">
        <w:t>rea</w:t>
      </w:r>
      <w:r>
        <w:t xml:space="preserve"> Moderate severity (cracking is developed into a pattern, some spalling)</w:t>
      </w:r>
    </w:p>
    <w:p w:rsidR="0056302E" w:rsidRDefault="0056302E" w:rsidP="0056302E">
      <w:r>
        <w:t>Fatigue cracking- 10% of A</w:t>
      </w:r>
      <w:r w:rsidR="007450F4">
        <w:t>rea</w:t>
      </w:r>
      <w:r>
        <w:t xml:space="preserve"> H</w:t>
      </w:r>
      <w:r w:rsidR="007450F4">
        <w:t>igh</w:t>
      </w:r>
      <w:r>
        <w:t xml:space="preserve"> severity (interconnected cracking pattern is well defined, spalled </w:t>
      </w:r>
    </w:p>
    <w:p w:rsidR="0056302E" w:rsidRDefault="0056302E" w:rsidP="0056302E">
      <w:r>
        <w:tab/>
      </w:r>
      <w:proofErr w:type="gramStart"/>
      <w:r>
        <w:t>edges</w:t>
      </w:r>
      <w:proofErr w:type="gramEnd"/>
      <w:r>
        <w:t>, pieces are missing or move under traffic)</w:t>
      </w:r>
    </w:p>
    <w:p w:rsidR="0056302E" w:rsidRDefault="0056302E" w:rsidP="0056302E">
      <w:r>
        <w:t xml:space="preserve">Fatigue cracking- 30% of </w:t>
      </w:r>
      <w:r w:rsidR="007450F4">
        <w:t xml:space="preserve">Area Low </w:t>
      </w:r>
      <w:r>
        <w:t>severity (fine longitudinal cracks with few interconnecting cracks)</w:t>
      </w:r>
    </w:p>
    <w:p w:rsidR="0056302E" w:rsidRDefault="0056302E" w:rsidP="0056302E">
      <w:r>
        <w:t xml:space="preserve">Fatigue cracking- 30% of </w:t>
      </w:r>
      <w:r w:rsidR="007450F4">
        <w:t xml:space="preserve">Area Moderate </w:t>
      </w:r>
      <w:r>
        <w:t>severity (cracking is developed into a pattern, some spalling)</w:t>
      </w:r>
    </w:p>
    <w:p w:rsidR="0056302E" w:rsidRDefault="0056302E" w:rsidP="0056302E">
      <w:r>
        <w:t>F</w:t>
      </w:r>
      <w:r w:rsidR="007450F4">
        <w:t>atigue cracking- 30% of Area High</w:t>
      </w:r>
      <w:r>
        <w:t xml:space="preserve"> severity (interconnected cracking pattern is well defined, spalled </w:t>
      </w:r>
    </w:p>
    <w:p w:rsidR="0056302E" w:rsidRDefault="0056302E" w:rsidP="0056302E">
      <w:r>
        <w:tab/>
      </w:r>
      <w:proofErr w:type="gramStart"/>
      <w:r>
        <w:t>edges</w:t>
      </w:r>
      <w:proofErr w:type="gramEnd"/>
      <w:r>
        <w:t>, pieces are missing or move under traffic)</w:t>
      </w:r>
    </w:p>
    <w:p w:rsidR="0056302E" w:rsidRDefault="0056302E" w:rsidP="0056302E">
      <w:r>
        <w:t xml:space="preserve">Patching- 10% of </w:t>
      </w:r>
      <w:r w:rsidR="007450F4">
        <w:t>Area Low</w:t>
      </w:r>
      <w:r>
        <w:t xml:space="preserve"> severity (patches in good condition)</w:t>
      </w:r>
    </w:p>
    <w:p w:rsidR="0056302E" w:rsidRDefault="0056302E" w:rsidP="0056302E">
      <w:r>
        <w:t>Patching- 10% of A</w:t>
      </w:r>
      <w:r w:rsidR="007450F4">
        <w:t>rea</w:t>
      </w:r>
      <w:r>
        <w:t xml:space="preserve"> Moderate severity (patches somewhat deteriorated)</w:t>
      </w:r>
    </w:p>
    <w:p w:rsidR="0056302E" w:rsidRDefault="007450F4" w:rsidP="0056302E">
      <w:r>
        <w:t>Patching- 10% of Area</w:t>
      </w:r>
      <w:r w:rsidR="0056302E">
        <w:t xml:space="preserve"> H</w:t>
      </w:r>
      <w:r>
        <w:t>igh</w:t>
      </w:r>
      <w:r w:rsidR="0056302E">
        <w:t xml:space="preserve"> severity (patches are deteriorated and rough)</w:t>
      </w:r>
    </w:p>
    <w:p w:rsidR="0056302E" w:rsidRDefault="0056302E" w:rsidP="0056302E">
      <w:r>
        <w:t xml:space="preserve">Patching- 30% of </w:t>
      </w:r>
      <w:r w:rsidR="007450F4">
        <w:t>Area Low</w:t>
      </w:r>
      <w:r>
        <w:t xml:space="preserve"> severity (patches in good condition)</w:t>
      </w:r>
    </w:p>
    <w:p w:rsidR="0056302E" w:rsidRDefault="007450F4" w:rsidP="0056302E">
      <w:r>
        <w:t>Patching- 30% of Area</w:t>
      </w:r>
      <w:r w:rsidR="0056302E">
        <w:t xml:space="preserve"> Moderate severity (patches somewhat deteriorated)</w:t>
      </w:r>
    </w:p>
    <w:p w:rsidR="0056302E" w:rsidRDefault="007450F4" w:rsidP="0056302E">
      <w:r>
        <w:t>Patching- 30% of Area</w:t>
      </w:r>
      <w:r w:rsidR="0056302E">
        <w:t xml:space="preserve"> H</w:t>
      </w:r>
      <w:r>
        <w:t>igh</w:t>
      </w:r>
      <w:r w:rsidR="0056302E">
        <w:t xml:space="preserve"> severity (patches are deteriorated and rough)</w:t>
      </w:r>
    </w:p>
    <w:p w:rsidR="0056302E" w:rsidRDefault="0056302E" w:rsidP="0056302E">
      <w:r>
        <w:t>Roughness</w:t>
      </w:r>
      <w:r w:rsidR="007450F4">
        <w:t>-</w:t>
      </w:r>
      <w:r>
        <w:t xml:space="preserve">Runway has Minimal Distress, Isolated, </w:t>
      </w:r>
      <w:proofErr w:type="gramStart"/>
      <w:r>
        <w:t>Long</w:t>
      </w:r>
      <w:proofErr w:type="gramEnd"/>
      <w:r>
        <w:t xml:space="preserve"> Wavelength Swells </w:t>
      </w:r>
    </w:p>
    <w:p w:rsidR="0056302E" w:rsidRDefault="0056302E" w:rsidP="0056302E">
      <w:r>
        <w:t>Roughness-Runway has Minimal Distress, Many Long Wavelength Swells</w:t>
      </w:r>
    </w:p>
    <w:p w:rsidR="00304FBC" w:rsidRDefault="0056302E" w:rsidP="0056302E">
      <w:r>
        <w:t xml:space="preserve">Roughness-Runway has Minimal Distress, No Swells, </w:t>
      </w:r>
      <w:proofErr w:type="gramStart"/>
      <w:r>
        <w:t>Many</w:t>
      </w:r>
      <w:proofErr w:type="gramEnd"/>
      <w:r>
        <w:t xml:space="preserve"> Short Wavelength Bumps</w:t>
      </w:r>
    </w:p>
    <w:p w:rsidR="00320B8B" w:rsidRDefault="00320B8B" w:rsidP="0056302E"/>
    <w:p w:rsidR="00320B8B" w:rsidRPr="003B4649" w:rsidRDefault="00320B8B">
      <w:pPr>
        <w:rPr>
          <w:rFonts w:ascii="Arial" w:hAnsi="Arial" w:cs="Arial"/>
          <w:b/>
          <w:sz w:val="24"/>
          <w:szCs w:val="24"/>
        </w:rPr>
      </w:pPr>
      <w:r>
        <w:br w:type="page"/>
      </w:r>
      <w:proofErr w:type="gramStart"/>
      <w:r w:rsidRPr="003B4649">
        <w:rPr>
          <w:rFonts w:ascii="Arial" w:eastAsia="Times New Roman" w:hAnsi="Arial" w:cs="Arial"/>
          <w:b/>
          <w:color w:val="000000"/>
          <w:sz w:val="24"/>
          <w:szCs w:val="24"/>
        </w:rPr>
        <w:lastRenderedPageBreak/>
        <w:t>Table 2.</w:t>
      </w:r>
      <w:proofErr w:type="gramEnd"/>
      <w:r w:rsidRPr="003B4649">
        <w:rPr>
          <w:rFonts w:ascii="Arial" w:eastAsia="Times New Roman" w:hAnsi="Arial" w:cs="Arial"/>
          <w:b/>
          <w:color w:val="000000"/>
          <w:sz w:val="24"/>
          <w:szCs w:val="24"/>
        </w:rPr>
        <w:t xml:space="preserve">  Asphalt Pavement Treatment Types</w:t>
      </w:r>
      <w:r w:rsidR="002537ED" w:rsidRPr="003B4649">
        <w:rPr>
          <w:rFonts w:ascii="Arial" w:eastAsia="Times New Roman" w:hAnsi="Arial" w:cs="Arial"/>
          <w:b/>
          <w:color w:val="000000"/>
          <w:sz w:val="24"/>
          <w:szCs w:val="24"/>
        </w:rPr>
        <w:t>.</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745"/>
      </w:tblGrid>
      <w:tr w:rsidR="00320B8B" w:rsidRPr="003B4649" w:rsidTr="003B4649">
        <w:trPr>
          <w:trHeight w:val="300"/>
        </w:trPr>
        <w:tc>
          <w:tcPr>
            <w:tcW w:w="3745" w:type="dxa"/>
            <w:tcBorders>
              <w:top w:val="single" w:sz="12" w:space="0" w:color="auto"/>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Do nothing</w:t>
            </w:r>
          </w:p>
        </w:tc>
      </w:tr>
      <w:tr w:rsidR="00320B8B" w:rsidRPr="003B4649" w:rsidTr="003B4649">
        <w:trPr>
          <w:trHeight w:val="300"/>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Crack seal/ fill</w:t>
            </w:r>
          </w:p>
        </w:tc>
      </w:tr>
      <w:tr w:rsidR="00320B8B" w:rsidRPr="003B4649" w:rsidTr="003B4649">
        <w:trPr>
          <w:trHeight w:val="300"/>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Rejuvenator</w:t>
            </w:r>
          </w:p>
        </w:tc>
      </w:tr>
      <w:tr w:rsidR="00320B8B" w:rsidRPr="003B4649" w:rsidTr="003B4649">
        <w:trPr>
          <w:trHeight w:val="300"/>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Fog/Coal tar seal</w:t>
            </w:r>
          </w:p>
        </w:tc>
      </w:tr>
      <w:tr w:rsidR="00320B8B" w:rsidRPr="003B4649" w:rsidTr="003B4649">
        <w:trPr>
          <w:trHeight w:val="300"/>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Slurry/micro</w:t>
            </w:r>
          </w:p>
        </w:tc>
      </w:tr>
      <w:tr w:rsidR="00320B8B" w:rsidRPr="003B4649" w:rsidTr="003B4649">
        <w:trPr>
          <w:trHeight w:val="300"/>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Chip/cape seal</w:t>
            </w:r>
          </w:p>
        </w:tc>
      </w:tr>
      <w:tr w:rsidR="00320B8B" w:rsidRPr="003B4649" w:rsidTr="003B4649">
        <w:trPr>
          <w:trHeight w:val="264"/>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AC overlay/ Mill+ overlay</w:t>
            </w:r>
          </w:p>
        </w:tc>
      </w:tr>
      <w:tr w:rsidR="00320B8B" w:rsidRPr="003B4649" w:rsidTr="003B4649">
        <w:trPr>
          <w:trHeight w:val="300"/>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Patch/Reconstruct Area</w:t>
            </w:r>
          </w:p>
        </w:tc>
      </w:tr>
      <w:tr w:rsidR="00320B8B" w:rsidRPr="003B4649" w:rsidTr="003B4649">
        <w:trPr>
          <w:trHeight w:val="327"/>
        </w:trPr>
        <w:tc>
          <w:tcPr>
            <w:tcW w:w="3745" w:type="dxa"/>
            <w:tcBorders>
              <w:right w:val="single" w:sz="12" w:space="0" w:color="auto"/>
            </w:tcBorders>
            <w:shd w:val="clear" w:color="auto" w:fill="auto"/>
            <w:tcMar>
              <w:left w:w="58" w:type="dxa"/>
              <w:right w:w="29" w:type="dxa"/>
            </w:tcMar>
            <w:vAlign w:val="bottom"/>
            <w:hideMark/>
          </w:tcPr>
          <w:p w:rsidR="00320B8B" w:rsidRPr="003B4649" w:rsidRDefault="00320B8B" w:rsidP="00370458">
            <w:pPr>
              <w:rPr>
                <w:rFonts w:ascii="Arial" w:eastAsia="Times New Roman" w:hAnsi="Arial" w:cs="Arial"/>
                <w:color w:val="000000"/>
                <w:sz w:val="24"/>
                <w:szCs w:val="24"/>
              </w:rPr>
            </w:pPr>
            <w:r w:rsidRPr="003B4649">
              <w:rPr>
                <w:rFonts w:ascii="Arial" w:eastAsia="Times New Roman" w:hAnsi="Arial" w:cs="Arial"/>
                <w:color w:val="000000"/>
                <w:sz w:val="24"/>
                <w:szCs w:val="24"/>
              </w:rPr>
              <w:t>Too Severe-Rehab/Reconstruct</w:t>
            </w:r>
          </w:p>
        </w:tc>
      </w:tr>
    </w:tbl>
    <w:p w:rsidR="00320B8B" w:rsidRDefault="00320B8B" w:rsidP="0056302E"/>
    <w:p w:rsidR="002537ED" w:rsidRDefault="002537ED" w:rsidP="0056302E"/>
    <w:p w:rsidR="002537ED" w:rsidRDefault="002537ED" w:rsidP="0056302E"/>
    <w:p w:rsidR="002537ED" w:rsidRDefault="002537ED">
      <w:r>
        <w:br w:type="page"/>
      </w:r>
    </w:p>
    <w:p w:rsidR="002537ED" w:rsidRDefault="002537ED" w:rsidP="0056302E">
      <w:proofErr w:type="gramStart"/>
      <w:r>
        <w:lastRenderedPageBreak/>
        <w:t>Table 3.</w:t>
      </w:r>
      <w:proofErr w:type="gramEnd"/>
      <w:r>
        <w:t xml:space="preserve">  </w:t>
      </w:r>
      <w:r w:rsidR="000174EE" w:rsidRPr="008D691E">
        <w:rPr>
          <w:rFonts w:ascii="Arial" w:eastAsia="Times New Roman" w:hAnsi="Arial" w:cs="Arial"/>
          <w:b/>
          <w:bCs/>
          <w:color w:val="000000"/>
          <w:sz w:val="20"/>
          <w:szCs w:val="20"/>
        </w:rPr>
        <w:t xml:space="preserve">National Category- </w:t>
      </w:r>
      <w:proofErr w:type="gramStart"/>
      <w:r w:rsidR="000174EE" w:rsidRPr="008D691E">
        <w:rPr>
          <w:rFonts w:ascii="Arial" w:eastAsia="Times New Roman" w:hAnsi="Arial" w:cs="Arial"/>
          <w:b/>
          <w:bCs/>
          <w:color w:val="000000"/>
          <w:sz w:val="20"/>
          <w:szCs w:val="20"/>
        </w:rPr>
        <w:t>Wet  Freeze</w:t>
      </w:r>
      <w:proofErr w:type="gramEnd"/>
      <w:r w:rsidR="000174EE" w:rsidRPr="008D691E">
        <w:rPr>
          <w:rFonts w:ascii="Arial" w:eastAsia="Times New Roman" w:hAnsi="Arial" w:cs="Arial"/>
          <w:b/>
          <w:bCs/>
          <w:color w:val="000000"/>
          <w:sz w:val="20"/>
          <w:szCs w:val="20"/>
        </w:rPr>
        <w:t xml:space="preserv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18"/>
        <w:gridCol w:w="3199"/>
        <w:gridCol w:w="3205"/>
      </w:tblGrid>
      <w:tr w:rsidR="00304FBC" w:rsidRPr="008D691E" w:rsidTr="00872DC4">
        <w:trPr>
          <w:trHeight w:val="300"/>
        </w:trPr>
        <w:tc>
          <w:tcPr>
            <w:tcW w:w="0" w:type="auto"/>
            <w:shd w:val="clear" w:color="auto" w:fill="auto"/>
            <w:noWrap/>
            <w:tcMar>
              <w:left w:w="86" w:type="dxa"/>
              <w:right w:w="29" w:type="dxa"/>
            </w:tcMar>
            <w:vAlign w:val="bottom"/>
            <w:hideMark/>
          </w:tcPr>
          <w:p w:rsidR="002537ED" w:rsidRPr="008D691E" w:rsidRDefault="002537ED" w:rsidP="00872DC4">
            <w:pPr>
              <w:rPr>
                <w:rFonts w:ascii="Arial" w:eastAsia="Times New Roman" w:hAnsi="Arial" w:cs="Arial"/>
                <w:color w:val="000000"/>
                <w:sz w:val="20"/>
                <w:szCs w:val="20"/>
              </w:rPr>
            </w:pPr>
          </w:p>
        </w:tc>
        <w:tc>
          <w:tcPr>
            <w:tcW w:w="0" w:type="auto"/>
            <w:gridSpan w:val="2"/>
            <w:shd w:val="clear" w:color="000000" w:fill="92D050"/>
            <w:noWrap/>
            <w:tcMar>
              <w:left w:w="86" w:type="dxa"/>
              <w:right w:w="29" w:type="dxa"/>
            </w:tcMar>
            <w:vAlign w:val="bottom"/>
            <w:hideMark/>
          </w:tcPr>
          <w:p w:rsidR="00304FBC" w:rsidRPr="008D691E" w:rsidRDefault="00304FBC"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National Category- Wet  Freeze Zone</w:t>
            </w:r>
          </w:p>
        </w:tc>
      </w:tr>
      <w:tr w:rsidR="00304FBC" w:rsidRPr="008D691E" w:rsidTr="00872DC4">
        <w:trPr>
          <w:trHeight w:val="300"/>
        </w:trPr>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86" w:type="dxa"/>
              <w:right w:w="29" w:type="dxa"/>
            </w:tcMar>
            <w:vAlign w:val="bottom"/>
            <w:hideMark/>
          </w:tcPr>
          <w:p w:rsidR="00304FBC" w:rsidRPr="008D691E" w:rsidRDefault="00304FBC"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86" w:type="dxa"/>
              <w:right w:w="29" w:type="dxa"/>
            </w:tcMar>
            <w:vAlign w:val="bottom"/>
            <w:hideMark/>
          </w:tcPr>
          <w:p w:rsidR="00304FBC" w:rsidRPr="008D691E" w:rsidRDefault="00304FBC"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304FBC"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Do Nothing </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auto" w:fill="auto"/>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r>
      <w:tr w:rsidR="00304FBC"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Do Nothing </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auto" w:fill="auto"/>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304FBC"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Do Nothing </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304FBC"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304FBC"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304FBC"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fill,or Chip/Cape seal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Chip/Cape seal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000000" w:fill="D8E4BC"/>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 or Asphalt Overlay/Mill+overlay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000000" w:fill="D8E4BC"/>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 or Asphalt Overlay/Mill+overlay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w:t>
            </w:r>
          </w:p>
        </w:tc>
      </w:tr>
      <w:tr w:rsidR="00304FBC"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Do Nothing </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000000" w:fill="D8E4BC"/>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auto" w:fill="auto"/>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Do Nothing </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000000" w:fill="D8E4BC"/>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000000" w:fill="D8E4BC"/>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 or Patch/Reconstruct area</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 or Do Nothing</w:t>
            </w:r>
          </w:p>
        </w:tc>
      </w:tr>
      <w:tr w:rsidR="00872DC4" w:rsidRPr="008D691E" w:rsidTr="00872DC4">
        <w:trPr>
          <w:trHeight w:val="300"/>
        </w:trPr>
        <w:tc>
          <w:tcPr>
            <w:tcW w:w="0" w:type="auto"/>
            <w:shd w:val="clear" w:color="auto" w:fill="auto"/>
            <w:noWrap/>
            <w:tcMar>
              <w:left w:w="86" w:type="dxa"/>
              <w:right w:w="29" w:type="dxa"/>
            </w:tcMar>
            <w:vAlign w:val="center"/>
            <w:hideMark/>
          </w:tcPr>
          <w:p w:rsidR="00304FBC"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auto" w:fill="auto"/>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 or Reconstruct</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72DC4">
        <w:trPr>
          <w:trHeight w:val="300"/>
        </w:trPr>
        <w:tc>
          <w:tcPr>
            <w:tcW w:w="0" w:type="auto"/>
            <w:shd w:val="clear" w:color="auto" w:fill="auto"/>
            <w:noWrap/>
            <w:tcMar>
              <w:left w:w="86" w:type="dxa"/>
              <w:right w:w="29" w:type="dxa"/>
            </w:tcMar>
            <w:vAlign w:val="center"/>
            <w:hideMark/>
          </w:tcPr>
          <w:p w:rsidR="00872DC4" w:rsidRPr="008D691E" w:rsidRDefault="00304FBC" w:rsidP="00872DC4">
            <w:pPr>
              <w:rPr>
                <w:rFonts w:ascii="Arial" w:eastAsia="Times New Roman" w:hAnsi="Arial" w:cs="Arial"/>
                <w:sz w:val="20"/>
                <w:szCs w:val="20"/>
              </w:rPr>
            </w:pPr>
            <w:r w:rsidRPr="008D691E">
              <w:rPr>
                <w:rFonts w:ascii="Arial" w:eastAsia="Times New Roman" w:hAnsi="Arial" w:cs="Arial"/>
                <w:sz w:val="20"/>
                <w:szCs w:val="20"/>
              </w:rPr>
              <w:t>Roughness- No Swells, Many Short Wave</w:t>
            </w:r>
            <w:r w:rsidR="00872DC4" w:rsidRPr="008D691E">
              <w:rPr>
                <w:rFonts w:ascii="Arial" w:eastAsia="Times New Roman" w:hAnsi="Arial" w:cs="Arial"/>
                <w:sz w:val="20"/>
                <w:szCs w:val="20"/>
              </w:rPr>
              <w:t xml:space="preserve"> Bump</w:t>
            </w:r>
          </w:p>
        </w:tc>
        <w:tc>
          <w:tcPr>
            <w:tcW w:w="0" w:type="auto"/>
            <w:shd w:val="clear" w:color="auto" w:fill="auto"/>
            <w:tcMar>
              <w:left w:w="86" w:type="dxa"/>
              <w:right w:w="29" w:type="dxa"/>
            </w:tcMar>
            <w:vAlign w:val="center"/>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86" w:type="dxa"/>
              <w:right w:w="29" w:type="dxa"/>
            </w:tcMar>
            <w:vAlign w:val="bottom"/>
            <w:hideMark/>
          </w:tcPr>
          <w:p w:rsidR="00304FBC" w:rsidRPr="008D691E" w:rsidRDefault="00304FBC"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bl>
    <w:p w:rsidR="00872DC4" w:rsidRPr="000174EE" w:rsidRDefault="000174EE" w:rsidP="00872DC4">
      <w:proofErr w:type="gramStart"/>
      <w:r>
        <w:lastRenderedPageBreak/>
        <w:t>Table 4.</w:t>
      </w:r>
      <w:proofErr w:type="gramEnd"/>
      <w:r>
        <w:t xml:space="preserve">  </w:t>
      </w:r>
      <w:r w:rsidRPr="008D691E">
        <w:rPr>
          <w:rFonts w:ascii="Arial" w:eastAsia="Times New Roman" w:hAnsi="Arial" w:cs="Arial"/>
          <w:b/>
          <w:bCs/>
          <w:color w:val="000000"/>
          <w:sz w:val="20"/>
          <w:szCs w:val="20"/>
        </w:rPr>
        <w:t xml:space="preserve">National Category- </w:t>
      </w:r>
      <w:r>
        <w:rPr>
          <w:rFonts w:ascii="Arial" w:eastAsia="Times New Roman" w:hAnsi="Arial" w:cs="Arial"/>
          <w:b/>
          <w:bCs/>
          <w:color w:val="000000"/>
          <w:sz w:val="20"/>
          <w:szCs w:val="20"/>
        </w:rPr>
        <w:t>Dry</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4281"/>
        <w:gridCol w:w="3258"/>
        <w:gridCol w:w="3269"/>
      </w:tblGrid>
      <w:tr w:rsidR="00872DC4" w:rsidRPr="008D691E" w:rsidTr="008D691E">
        <w:trPr>
          <w:trHeight w:val="300"/>
        </w:trPr>
        <w:tc>
          <w:tcPr>
            <w:tcW w:w="4281" w:type="dxa"/>
            <w:shd w:val="clear" w:color="auto" w:fill="auto"/>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6527" w:type="dxa"/>
            <w:gridSpan w:val="2"/>
            <w:shd w:val="clear" w:color="000000" w:fill="FFC000"/>
            <w:noWrap/>
            <w:tcMar>
              <w:left w:w="72"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National Category- Dry  Freeze Zone</w:t>
            </w:r>
          </w:p>
        </w:tc>
      </w:tr>
      <w:tr w:rsidR="00872DC4" w:rsidRPr="008D691E" w:rsidTr="008D691E">
        <w:trPr>
          <w:trHeight w:val="300"/>
        </w:trPr>
        <w:tc>
          <w:tcPr>
            <w:tcW w:w="4281" w:type="dxa"/>
            <w:shd w:val="clear" w:color="auto" w:fill="auto"/>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3258" w:type="dxa"/>
            <w:shd w:val="clear" w:color="000000" w:fill="FFFF00"/>
            <w:noWrap/>
            <w:tcMar>
              <w:left w:w="72"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3269" w:type="dxa"/>
            <w:shd w:val="clear" w:color="000000" w:fill="FFFF00"/>
            <w:noWrap/>
            <w:tcMar>
              <w:left w:w="72"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 fill,or Chip/Cape seal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 or Asphalt Overlay or 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DD0E24">
            <w:pPr>
              <w:rPr>
                <w:rFonts w:ascii="Arial" w:eastAsia="Times New Roman" w:hAnsi="Arial" w:cs="Arial"/>
                <w:sz w:val="20"/>
                <w:szCs w:val="20"/>
              </w:rPr>
            </w:pPr>
            <w:r w:rsidRPr="008D691E">
              <w:rPr>
                <w:rFonts w:ascii="Arial" w:eastAsia="Times New Roman" w:hAnsi="Arial" w:cs="Arial"/>
                <w:sz w:val="20"/>
                <w:szCs w:val="20"/>
              </w:rPr>
              <w:t>Fatigue cracking- 30% Fatigue crack Low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3258" w:type="dxa"/>
            <w:shd w:val="clear" w:color="000000" w:fill="D8E4BC"/>
            <w:tcMar>
              <w:left w:w="72"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D691E">
        <w:trPr>
          <w:trHeight w:val="300"/>
        </w:trPr>
        <w:tc>
          <w:tcPr>
            <w:tcW w:w="4281" w:type="dxa"/>
            <w:shd w:val="clear" w:color="auto" w:fill="auto"/>
            <w:noWrap/>
            <w:tcMar>
              <w:left w:w="72" w:type="dxa"/>
              <w:right w:w="29" w:type="dxa"/>
            </w:tcMar>
            <w:vAlign w:val="center"/>
            <w:hideMark/>
          </w:tcPr>
          <w:p w:rsidR="00872DC4" w:rsidRPr="008D691E" w:rsidRDefault="00872DC4" w:rsidP="00DD0E24">
            <w:pPr>
              <w:rPr>
                <w:rFonts w:ascii="Arial" w:eastAsia="Times New Roman" w:hAnsi="Arial" w:cs="Arial"/>
                <w:sz w:val="20"/>
                <w:szCs w:val="20"/>
              </w:rPr>
            </w:pPr>
            <w:r w:rsidRPr="008D691E">
              <w:rPr>
                <w:rFonts w:ascii="Arial" w:eastAsia="Times New Roman" w:hAnsi="Arial" w:cs="Arial"/>
                <w:sz w:val="20"/>
                <w:szCs w:val="20"/>
              </w:rPr>
              <w:t>Roughness- No Swell, Many Short Wave Bump</w:t>
            </w:r>
          </w:p>
        </w:tc>
        <w:tc>
          <w:tcPr>
            <w:tcW w:w="3258"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72"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bl>
    <w:p w:rsidR="000174EE" w:rsidRDefault="000174EE" w:rsidP="000174EE"/>
    <w:p w:rsidR="000174EE" w:rsidRPr="000174EE" w:rsidRDefault="000174EE" w:rsidP="000174EE">
      <w:proofErr w:type="gramStart"/>
      <w:r>
        <w:lastRenderedPageBreak/>
        <w:t xml:space="preserve">Table </w:t>
      </w:r>
      <w:r w:rsidR="0047561E">
        <w:t>7</w:t>
      </w:r>
      <w:r>
        <w:t>.</w:t>
      </w:r>
      <w:proofErr w:type="gramEnd"/>
      <w:r>
        <w:t xml:space="preserve">  </w:t>
      </w:r>
      <w:r w:rsidRPr="008D691E">
        <w:rPr>
          <w:rFonts w:ascii="Arial" w:eastAsia="Times New Roman" w:hAnsi="Arial" w:cs="Arial"/>
          <w:b/>
          <w:bCs/>
          <w:color w:val="000000"/>
          <w:sz w:val="20"/>
          <w:szCs w:val="20"/>
        </w:rPr>
        <w:t xml:space="preserve">National Category- </w:t>
      </w:r>
      <w:r>
        <w:rPr>
          <w:rFonts w:ascii="Arial" w:eastAsia="Times New Roman" w:hAnsi="Arial" w:cs="Arial"/>
          <w:b/>
          <w:bCs/>
          <w:color w:val="000000"/>
          <w:sz w:val="20"/>
          <w:szCs w:val="20"/>
        </w:rPr>
        <w:t>Dry</w:t>
      </w:r>
      <w:r w:rsidRPr="008D691E">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No </w:t>
      </w:r>
      <w:r w:rsidRPr="008D691E">
        <w:rPr>
          <w:rFonts w:ascii="Arial" w:eastAsia="Times New Roman" w:hAnsi="Arial" w:cs="Arial"/>
          <w:b/>
          <w:bCs/>
          <w:color w:val="000000"/>
          <w:sz w:val="20"/>
          <w:szCs w:val="20"/>
        </w:rPr>
        <w:t>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390"/>
        <w:gridCol w:w="3055"/>
        <w:gridCol w:w="2616"/>
      </w:tblGrid>
      <w:tr w:rsidR="00872DC4" w:rsidRPr="008D691E" w:rsidTr="00DD0E24">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0" w:type="auto"/>
            <w:gridSpan w:val="2"/>
            <w:shd w:val="clear" w:color="000000" w:fill="BFBFBF"/>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National Category- Dry  No Freeze Zone</w:t>
            </w:r>
          </w:p>
        </w:tc>
      </w:tr>
      <w:tr w:rsidR="00872DC4" w:rsidRPr="008D691E" w:rsidTr="00DD0E24">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Fog/Coal tar Seal, </w:t>
            </w:r>
            <w:r w:rsidR="00DD0E24">
              <w:rPr>
                <w:rFonts w:ascii="Arial" w:eastAsia="Times New Roman" w:hAnsi="Arial" w:cs="Arial"/>
                <w:color w:val="000000"/>
                <w:sz w:val="20"/>
                <w:szCs w:val="20"/>
              </w:rPr>
              <w:t xml:space="preserve">or </w:t>
            </w:r>
            <w:r w:rsidRPr="008D691E">
              <w:rPr>
                <w:rFonts w:ascii="Arial" w:eastAsia="Times New Roman" w:hAnsi="Arial" w:cs="Arial"/>
                <w:color w:val="000000"/>
                <w:sz w:val="20"/>
                <w:szCs w:val="20"/>
              </w:rPr>
              <w:t>Slurry/Micro</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Fog/Coal tar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 or 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tcBorders>
              <w:bottom w:val="single" w:sz="6" w:space="0" w:color="auto"/>
            </w:tcBorders>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DD0E24" w:rsidRPr="008D691E" w:rsidTr="00DD0E24">
        <w:trPr>
          <w:trHeight w:val="300"/>
        </w:trPr>
        <w:tc>
          <w:tcPr>
            <w:tcW w:w="0" w:type="auto"/>
            <w:shd w:val="clear" w:color="auto" w:fill="auto"/>
            <w:noWrap/>
            <w:tcMar>
              <w:left w:w="58" w:type="dxa"/>
              <w:right w:w="29" w:type="dxa"/>
            </w:tcMar>
            <w:vAlign w:val="center"/>
            <w:hideMark/>
          </w:tcPr>
          <w:p w:rsidR="00DD0E24" w:rsidRPr="008D691E" w:rsidRDefault="00DD0E2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shd w:val="clear" w:color="000000" w:fill="D8E4BC"/>
            <w:noWrap/>
            <w:tcMar>
              <w:left w:w="58" w:type="dxa"/>
              <w:right w:w="29" w:type="dxa"/>
            </w:tcMar>
            <w:vAlign w:val="bottom"/>
            <w:hideMark/>
          </w:tcPr>
          <w:p w:rsidR="00DD0E24" w:rsidRPr="008D691E" w:rsidRDefault="00DD0E2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tcBorders>
              <w:top w:val="single" w:sz="6" w:space="0" w:color="auto"/>
              <w:bottom w:val="single" w:sz="6" w:space="0" w:color="auto"/>
            </w:tcBorders>
            <w:shd w:val="clear" w:color="000000" w:fill="auto"/>
            <w:noWrap/>
            <w:tcMar>
              <w:left w:w="58" w:type="dxa"/>
              <w:right w:w="29" w:type="dxa"/>
            </w:tcMar>
            <w:vAlign w:val="bottom"/>
            <w:hideMark/>
          </w:tcPr>
          <w:p w:rsidR="00DD0E24" w:rsidRPr="008D691E" w:rsidRDefault="00DD0E24" w:rsidP="008B4E8D">
            <w:pPr>
              <w:rPr>
                <w:rFonts w:ascii="Arial" w:eastAsia="Times New Roman" w:hAnsi="Arial" w:cs="Arial"/>
                <w:color w:val="000000"/>
                <w:sz w:val="20"/>
                <w:szCs w:val="20"/>
              </w:rPr>
            </w:pPr>
            <w:r w:rsidRPr="00DD0E24">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tcBorders>
              <w:top w:val="single" w:sz="6" w:space="0" w:color="auto"/>
            </w:tcBorders>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0" w:type="auto"/>
            <w:shd w:val="clear" w:color="auto" w:fill="auto"/>
            <w:noWrap/>
            <w:tcMar>
              <w:left w:w="58" w:type="dxa"/>
              <w:right w:w="29" w:type="dxa"/>
            </w:tcMar>
            <w:vAlign w:val="center"/>
            <w:hideMark/>
          </w:tcPr>
          <w:p w:rsidR="00872DC4" w:rsidRPr="008D691E" w:rsidRDefault="00872DC4" w:rsidP="00DD0E24">
            <w:pPr>
              <w:rPr>
                <w:rFonts w:ascii="Arial" w:eastAsia="Times New Roman" w:hAnsi="Arial" w:cs="Arial"/>
                <w:sz w:val="20"/>
                <w:szCs w:val="20"/>
              </w:rPr>
            </w:pPr>
            <w:r w:rsidRPr="008D691E">
              <w:rPr>
                <w:rFonts w:ascii="Arial" w:eastAsia="Times New Roman" w:hAnsi="Arial" w:cs="Arial"/>
                <w:sz w:val="20"/>
                <w:szCs w:val="20"/>
              </w:rPr>
              <w:t>Roughness- No Swell, Many Short Wave Bump</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0174EE" w:rsidRDefault="000174EE" w:rsidP="000174EE"/>
    <w:p w:rsidR="000174EE" w:rsidRDefault="000174EE">
      <w:r>
        <w:br w:type="page"/>
      </w:r>
    </w:p>
    <w:p w:rsidR="000174EE" w:rsidRPr="000174EE" w:rsidRDefault="000174EE" w:rsidP="000174EE">
      <w:proofErr w:type="gramStart"/>
      <w:r>
        <w:lastRenderedPageBreak/>
        <w:t xml:space="preserve">Table </w:t>
      </w:r>
      <w:r w:rsidR="0047561E">
        <w:t>8</w:t>
      </w:r>
      <w:r>
        <w:t>.</w:t>
      </w:r>
      <w:proofErr w:type="gramEnd"/>
      <w:r>
        <w:t xml:space="preserve">  </w:t>
      </w:r>
      <w:r w:rsidRPr="008D691E">
        <w:rPr>
          <w:rFonts w:ascii="Arial" w:eastAsia="Times New Roman" w:hAnsi="Arial" w:cs="Arial"/>
          <w:b/>
          <w:bCs/>
          <w:color w:val="000000"/>
          <w:sz w:val="20"/>
          <w:szCs w:val="20"/>
        </w:rPr>
        <w:t xml:space="preserve">National Category- </w:t>
      </w:r>
      <w:r>
        <w:rPr>
          <w:rFonts w:ascii="Arial" w:eastAsia="Times New Roman" w:hAnsi="Arial" w:cs="Arial"/>
          <w:b/>
          <w:bCs/>
          <w:color w:val="000000"/>
          <w:sz w:val="20"/>
          <w:szCs w:val="20"/>
        </w:rPr>
        <w:t>Wet No</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4276"/>
        <w:gridCol w:w="3159"/>
        <w:gridCol w:w="3359"/>
      </w:tblGrid>
      <w:tr w:rsidR="00872DC4" w:rsidRPr="008D691E" w:rsidTr="00DD0E24">
        <w:trPr>
          <w:trHeight w:val="300"/>
        </w:trPr>
        <w:tc>
          <w:tcPr>
            <w:tcW w:w="4276"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6518" w:type="dxa"/>
            <w:gridSpan w:val="2"/>
            <w:shd w:val="clear" w:color="000000" w:fill="00B0F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National Category- Wet  No Freeze Zone  NWN</w:t>
            </w:r>
          </w:p>
        </w:tc>
      </w:tr>
      <w:tr w:rsidR="00872DC4" w:rsidRPr="008D691E" w:rsidTr="00DD0E24">
        <w:trPr>
          <w:trHeight w:val="300"/>
        </w:trPr>
        <w:tc>
          <w:tcPr>
            <w:tcW w:w="4276"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315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335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Fog/Coal tar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Chip/Cape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Patch/Reconstruct area</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Patch/Reconstruct area</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Cape/Chip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Cape/Chip seal</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DD0E24" w:rsidP="00DD0E24">
            <w:pPr>
              <w:rPr>
                <w:rFonts w:ascii="Arial" w:eastAsia="Times New Roman" w:hAnsi="Arial" w:cs="Arial"/>
                <w:sz w:val="20"/>
                <w:szCs w:val="20"/>
              </w:rPr>
            </w:pPr>
            <w:r>
              <w:rPr>
                <w:rFonts w:ascii="Arial" w:eastAsia="Times New Roman" w:hAnsi="Arial" w:cs="Arial"/>
                <w:sz w:val="20"/>
                <w:szCs w:val="20"/>
              </w:rPr>
              <w:t xml:space="preserve">Roughness, </w:t>
            </w:r>
            <w:r w:rsidR="00872DC4" w:rsidRPr="008D691E">
              <w:rPr>
                <w:rFonts w:ascii="Arial" w:eastAsia="Times New Roman" w:hAnsi="Arial" w:cs="Arial"/>
                <w:sz w:val="20"/>
                <w:szCs w:val="20"/>
              </w:rPr>
              <w:t>Many Long Wavelength Swells</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DD0E24">
        <w:trPr>
          <w:trHeight w:val="300"/>
        </w:trPr>
        <w:tc>
          <w:tcPr>
            <w:tcW w:w="4276" w:type="dxa"/>
            <w:shd w:val="clear" w:color="auto" w:fill="auto"/>
            <w:noWrap/>
            <w:tcMar>
              <w:left w:w="58" w:type="dxa"/>
              <w:right w:w="29" w:type="dxa"/>
            </w:tcMar>
            <w:vAlign w:val="center"/>
            <w:hideMark/>
          </w:tcPr>
          <w:p w:rsidR="00872DC4" w:rsidRPr="008D691E" w:rsidRDefault="00DD0E24" w:rsidP="00DD0E24">
            <w:pPr>
              <w:rPr>
                <w:rFonts w:ascii="Arial" w:eastAsia="Times New Roman" w:hAnsi="Arial" w:cs="Arial"/>
                <w:sz w:val="20"/>
                <w:szCs w:val="20"/>
              </w:rPr>
            </w:pPr>
            <w:r>
              <w:rPr>
                <w:rFonts w:ascii="Arial" w:eastAsia="Times New Roman" w:hAnsi="Arial" w:cs="Arial"/>
                <w:sz w:val="20"/>
                <w:szCs w:val="20"/>
              </w:rPr>
              <w:t>Roughness,</w:t>
            </w:r>
            <w:r w:rsidR="00872DC4" w:rsidRPr="008D691E">
              <w:rPr>
                <w:rFonts w:ascii="Arial" w:eastAsia="Times New Roman" w:hAnsi="Arial" w:cs="Arial"/>
                <w:sz w:val="20"/>
                <w:szCs w:val="20"/>
              </w:rPr>
              <w:t>No Swell, Many Short Wave</w:t>
            </w:r>
            <w:r>
              <w:rPr>
                <w:rFonts w:ascii="Arial" w:eastAsia="Times New Roman" w:hAnsi="Arial" w:cs="Arial"/>
                <w:sz w:val="20"/>
                <w:szCs w:val="20"/>
              </w:rPr>
              <w:t xml:space="preserve"> Bump</w:t>
            </w:r>
          </w:p>
        </w:tc>
        <w:tc>
          <w:tcPr>
            <w:tcW w:w="31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35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0174EE" w:rsidRDefault="000174EE" w:rsidP="000174EE"/>
    <w:p w:rsidR="00872DC4" w:rsidRPr="008D691E" w:rsidRDefault="000174EE">
      <w:pPr>
        <w:rPr>
          <w:rFonts w:ascii="Arial" w:hAnsi="Arial" w:cs="Arial"/>
          <w:sz w:val="20"/>
          <w:szCs w:val="20"/>
        </w:rPr>
      </w:pPr>
      <w:proofErr w:type="gramStart"/>
      <w:r>
        <w:lastRenderedPageBreak/>
        <w:t xml:space="preserve">Table </w:t>
      </w:r>
      <w:r w:rsidR="0047561E">
        <w:t>9</w:t>
      </w:r>
      <w:r>
        <w:t>.</w:t>
      </w:r>
      <w:proofErr w:type="gramEnd"/>
      <w:r>
        <w:t xml:space="preserve">  </w:t>
      </w:r>
      <w:r w:rsidR="00815EF6" w:rsidRPr="00815EF6">
        <w:rPr>
          <w:b/>
        </w:rPr>
        <w:t>Reg</w:t>
      </w:r>
      <w:r w:rsidRPr="008D691E">
        <w:rPr>
          <w:rFonts w:ascii="Arial" w:eastAsia="Times New Roman" w:hAnsi="Arial" w:cs="Arial"/>
          <w:b/>
          <w:bCs/>
          <w:color w:val="000000"/>
          <w:sz w:val="20"/>
          <w:szCs w:val="20"/>
        </w:rPr>
        <w:t xml:space="preserve">ional Category- </w:t>
      </w:r>
      <w:r>
        <w:rPr>
          <w:rFonts w:ascii="Arial" w:eastAsia="Times New Roman" w:hAnsi="Arial" w:cs="Arial"/>
          <w:b/>
          <w:bCs/>
          <w:color w:val="000000"/>
          <w:sz w:val="20"/>
          <w:szCs w:val="20"/>
        </w:rPr>
        <w:t>Wet</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4285"/>
        <w:gridCol w:w="3240"/>
        <w:gridCol w:w="3269"/>
      </w:tblGrid>
      <w:tr w:rsidR="00872DC4" w:rsidRPr="008D691E" w:rsidTr="00FD0A03">
        <w:trPr>
          <w:trHeight w:val="300"/>
        </w:trPr>
        <w:tc>
          <w:tcPr>
            <w:tcW w:w="428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6509" w:type="dxa"/>
            <w:gridSpan w:val="2"/>
            <w:shd w:val="clear" w:color="000000" w:fill="92D05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Regional Category- Wet  Freeze Zone   RWF</w:t>
            </w:r>
          </w:p>
        </w:tc>
      </w:tr>
      <w:tr w:rsidR="00872DC4" w:rsidRPr="008D691E" w:rsidTr="00FD0A03">
        <w:trPr>
          <w:trHeight w:val="300"/>
        </w:trPr>
        <w:tc>
          <w:tcPr>
            <w:tcW w:w="428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3240"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326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Fog/Coal tar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 or Rejuvenator</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 or Rejuvenator</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 or Asphalt Overlay/Mill+Overlay</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Fog/Coal tar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324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FD0A03">
            <w:pPr>
              <w:rPr>
                <w:rFonts w:ascii="Arial" w:eastAsia="Times New Roman" w:hAnsi="Arial" w:cs="Arial"/>
                <w:sz w:val="20"/>
                <w:szCs w:val="20"/>
              </w:rPr>
            </w:pPr>
            <w:r w:rsidRPr="008D691E">
              <w:rPr>
                <w:rFonts w:ascii="Arial" w:eastAsia="Times New Roman" w:hAnsi="Arial" w:cs="Arial"/>
                <w:sz w:val="20"/>
                <w:szCs w:val="20"/>
              </w:rPr>
              <w:t>Roughness- Many Long Wave Swells</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D0A03">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No Swells, Many Short Wavelength Bumps</w:t>
            </w:r>
          </w:p>
        </w:tc>
        <w:tc>
          <w:tcPr>
            <w:tcW w:w="324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0174EE" w:rsidRDefault="000174EE">
      <w:pPr>
        <w:rPr>
          <w:rFonts w:ascii="Arial" w:hAnsi="Arial" w:cs="Arial"/>
          <w:sz w:val="20"/>
          <w:szCs w:val="20"/>
        </w:rPr>
      </w:pPr>
    </w:p>
    <w:p w:rsidR="00815EF6" w:rsidRPr="008D691E" w:rsidRDefault="00815EF6" w:rsidP="00815EF6">
      <w:pPr>
        <w:rPr>
          <w:rFonts w:ascii="Arial" w:hAnsi="Arial" w:cs="Arial"/>
          <w:sz w:val="20"/>
          <w:szCs w:val="20"/>
        </w:rPr>
      </w:pPr>
      <w:proofErr w:type="gramStart"/>
      <w:r>
        <w:lastRenderedPageBreak/>
        <w:t xml:space="preserve">Table </w:t>
      </w:r>
      <w:r w:rsidR="0047561E">
        <w:t>10</w:t>
      </w:r>
      <w:r>
        <w:t>.</w:t>
      </w:r>
      <w:proofErr w:type="gramEnd"/>
      <w:r>
        <w:t xml:space="preserve">  </w:t>
      </w:r>
      <w:r w:rsidRPr="00815EF6">
        <w:rPr>
          <w:b/>
        </w:rPr>
        <w:t>Reg</w:t>
      </w:r>
      <w:r w:rsidRPr="008D691E">
        <w:rPr>
          <w:rFonts w:ascii="Arial" w:eastAsia="Times New Roman" w:hAnsi="Arial" w:cs="Arial"/>
          <w:b/>
          <w:bCs/>
          <w:color w:val="000000"/>
          <w:sz w:val="20"/>
          <w:szCs w:val="20"/>
        </w:rPr>
        <w:t xml:space="preserve">ional Category- </w:t>
      </w:r>
      <w:r>
        <w:rPr>
          <w:rFonts w:ascii="Arial" w:eastAsia="Times New Roman" w:hAnsi="Arial" w:cs="Arial"/>
          <w:b/>
          <w:bCs/>
          <w:color w:val="000000"/>
          <w:sz w:val="20"/>
          <w:szCs w:val="20"/>
        </w:rPr>
        <w:t>Dry</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661"/>
        <w:gridCol w:w="2964"/>
        <w:gridCol w:w="4169"/>
      </w:tblGrid>
      <w:tr w:rsidR="00872DC4" w:rsidRPr="008D691E" w:rsidTr="00F5330D">
        <w:trPr>
          <w:trHeight w:val="300"/>
        </w:trPr>
        <w:tc>
          <w:tcPr>
            <w:tcW w:w="3661"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7133" w:type="dxa"/>
            <w:gridSpan w:val="2"/>
            <w:shd w:val="clear" w:color="000000" w:fill="FFC00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Regional Category- Dry  Freeze Zone       RDF</w:t>
            </w:r>
          </w:p>
        </w:tc>
      </w:tr>
      <w:tr w:rsidR="00872DC4" w:rsidRPr="008D691E" w:rsidTr="00F5330D">
        <w:trPr>
          <w:trHeight w:val="300"/>
        </w:trPr>
        <w:tc>
          <w:tcPr>
            <w:tcW w:w="3661"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2964"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416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Fog/Coal tar Seal, Rejuvenator</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 rock start</w:t>
            </w:r>
            <w:r w:rsidR="00F5330D">
              <w:rPr>
                <w:rFonts w:ascii="Arial" w:eastAsia="Times New Roman" w:hAnsi="Arial" w:cs="Arial"/>
                <w:color w:val="000000"/>
                <w:sz w:val="20"/>
                <w:szCs w:val="20"/>
              </w:rPr>
              <w:t xml:space="preserve"> to pop)</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Few long cracks or joints, Low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Few long cracks or joints Mod severity</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Few long cracks or joints- High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w:t>
            </w:r>
            <w:r w:rsidR="00F5330D">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50 ft apart Low sev</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w:t>
            </w:r>
            <w:r w:rsidR="00F5330D">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50 ft apart Mod sev</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w:t>
            </w:r>
            <w:r w:rsidR="00F5330D">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50 ft apart High sev</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w:t>
            </w:r>
            <w:r w:rsidR="00F5330D">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20 ft apart- Low sev</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F5330D" w:rsidP="00F5330D">
            <w:pPr>
              <w:rPr>
                <w:rFonts w:ascii="Arial" w:eastAsia="Times New Roman" w:hAnsi="Arial" w:cs="Arial"/>
                <w:color w:val="000000"/>
                <w:sz w:val="20"/>
                <w:szCs w:val="20"/>
              </w:rPr>
            </w:pPr>
            <w:r>
              <w:rPr>
                <w:rFonts w:ascii="Arial" w:eastAsia="Times New Roman" w:hAnsi="Arial" w:cs="Arial"/>
                <w:color w:val="000000"/>
                <w:sz w:val="20"/>
                <w:szCs w:val="20"/>
              </w:rPr>
              <w:t>Transverse cracks,</w:t>
            </w:r>
            <w:r w:rsidR="00872DC4" w:rsidRPr="008D691E">
              <w:rPr>
                <w:rFonts w:ascii="Arial" w:eastAsia="Times New Roman" w:hAnsi="Arial" w:cs="Arial"/>
                <w:color w:val="000000"/>
                <w:sz w:val="20"/>
                <w:szCs w:val="20"/>
              </w:rPr>
              <w:t xml:space="preserve"> 20 ft apart Mod sev</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 Chip/Cape Seal, or Asphalt overlay/Mill+ overlay</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w:t>
            </w:r>
            <w:r w:rsidR="00F5330D">
              <w:rPr>
                <w:rFonts w:ascii="Arial" w:eastAsia="Times New Roman" w:hAnsi="Arial" w:cs="Arial"/>
                <w:color w:val="000000"/>
                <w:sz w:val="20"/>
                <w:szCs w:val="20"/>
              </w:rPr>
              <w:t>,</w:t>
            </w:r>
            <w:r w:rsidRPr="008D691E">
              <w:rPr>
                <w:rFonts w:ascii="Arial" w:eastAsia="Times New Roman" w:hAnsi="Arial" w:cs="Arial"/>
                <w:color w:val="000000"/>
                <w:sz w:val="20"/>
                <w:szCs w:val="20"/>
              </w:rPr>
              <w:t>20 ft apart High sev</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 Chip/Cape Seal, or Asphalt overlay/Mill+ overlay</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2964" w:type="dxa"/>
            <w:shd w:val="clear" w:color="auto" w:fill="auto"/>
            <w:noWrap/>
            <w:tcMar>
              <w:left w:w="58" w:type="dxa"/>
              <w:right w:w="29" w:type="dxa"/>
            </w:tcMar>
            <w:vAlign w:val="bottom"/>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 or Asphalt Overlay/Mill+overlay</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sz w:val="20"/>
                <w:szCs w:val="20"/>
              </w:rPr>
            </w:pPr>
            <w:r w:rsidRPr="008D691E">
              <w:rPr>
                <w:rFonts w:ascii="Arial" w:eastAsia="Times New Roman" w:hAnsi="Arial" w:cs="Arial"/>
                <w:sz w:val="20"/>
                <w:szCs w:val="20"/>
              </w:rPr>
              <w:t>Fatigue cracking- 30% Low sev</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2964"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 or Asphalt Overlay/Mill+overlay</w:t>
            </w:r>
          </w:p>
        </w:tc>
        <w:tc>
          <w:tcPr>
            <w:tcW w:w="41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sz w:val="20"/>
                <w:szCs w:val="20"/>
              </w:rPr>
            </w:pPr>
            <w:r w:rsidRPr="008D691E">
              <w:rPr>
                <w:rFonts w:ascii="Arial" w:eastAsia="Times New Roman" w:hAnsi="Arial" w:cs="Arial"/>
                <w:sz w:val="20"/>
                <w:szCs w:val="20"/>
              </w:rPr>
              <w:t>Roughness- Many Long Wave Swells</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3661"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sz w:val="20"/>
                <w:szCs w:val="20"/>
              </w:rPr>
            </w:pPr>
            <w:r w:rsidRPr="008D691E">
              <w:rPr>
                <w:rFonts w:ascii="Arial" w:eastAsia="Times New Roman" w:hAnsi="Arial" w:cs="Arial"/>
                <w:sz w:val="20"/>
                <w:szCs w:val="20"/>
              </w:rPr>
              <w:t>Roughness- No Swell</w:t>
            </w:r>
            <w:r w:rsidR="00F5330D">
              <w:rPr>
                <w:rFonts w:ascii="Arial" w:eastAsia="Times New Roman" w:hAnsi="Arial" w:cs="Arial"/>
                <w:sz w:val="20"/>
                <w:szCs w:val="20"/>
              </w:rPr>
              <w:t>, Many Short Wave Bump</w:t>
            </w:r>
          </w:p>
        </w:tc>
        <w:tc>
          <w:tcPr>
            <w:tcW w:w="2964"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41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815EF6" w:rsidRPr="008D691E" w:rsidRDefault="00815EF6" w:rsidP="00815EF6">
      <w:pPr>
        <w:rPr>
          <w:rFonts w:ascii="Arial" w:hAnsi="Arial" w:cs="Arial"/>
          <w:sz w:val="20"/>
          <w:szCs w:val="20"/>
        </w:rPr>
      </w:pPr>
      <w:proofErr w:type="gramStart"/>
      <w:r>
        <w:lastRenderedPageBreak/>
        <w:t xml:space="preserve">Table </w:t>
      </w:r>
      <w:r w:rsidR="0047561E">
        <w:t>11</w:t>
      </w:r>
      <w:r>
        <w:t>.</w:t>
      </w:r>
      <w:proofErr w:type="gramEnd"/>
      <w:r>
        <w:t xml:space="preserve">  </w:t>
      </w:r>
      <w:r w:rsidRPr="00815EF6">
        <w:rPr>
          <w:b/>
        </w:rPr>
        <w:t>Reg</w:t>
      </w:r>
      <w:r w:rsidRPr="008D691E">
        <w:rPr>
          <w:rFonts w:ascii="Arial" w:eastAsia="Times New Roman" w:hAnsi="Arial" w:cs="Arial"/>
          <w:b/>
          <w:bCs/>
          <w:color w:val="000000"/>
          <w:sz w:val="20"/>
          <w:szCs w:val="20"/>
        </w:rPr>
        <w:t xml:space="preserve">ional Category- </w:t>
      </w:r>
      <w:r>
        <w:rPr>
          <w:rFonts w:ascii="Arial" w:eastAsia="Times New Roman" w:hAnsi="Arial" w:cs="Arial"/>
          <w:b/>
          <w:bCs/>
          <w:color w:val="000000"/>
          <w:sz w:val="20"/>
          <w:szCs w:val="20"/>
        </w:rPr>
        <w:t>Dry No</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4285"/>
        <w:gridCol w:w="3420"/>
        <w:gridCol w:w="3089"/>
      </w:tblGrid>
      <w:tr w:rsidR="00872DC4" w:rsidRPr="008D691E" w:rsidTr="00F5330D">
        <w:trPr>
          <w:trHeight w:val="300"/>
        </w:trPr>
        <w:tc>
          <w:tcPr>
            <w:tcW w:w="428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6509" w:type="dxa"/>
            <w:gridSpan w:val="2"/>
            <w:shd w:val="clear" w:color="000000" w:fill="BFBFBF"/>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Regional Category- Dry  No Freeze Zone      RDN</w:t>
            </w:r>
          </w:p>
        </w:tc>
      </w:tr>
      <w:tr w:rsidR="00872DC4" w:rsidRPr="008D691E" w:rsidTr="00F5330D">
        <w:trPr>
          <w:trHeight w:val="300"/>
        </w:trPr>
        <w:tc>
          <w:tcPr>
            <w:tcW w:w="428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3420"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308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 or Asphalt overlay/Mill+overlay</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342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08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5330D">
        <w:trPr>
          <w:trHeight w:val="300"/>
        </w:trPr>
        <w:tc>
          <w:tcPr>
            <w:tcW w:w="428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No Swells, Many Short Wavelength Bumps</w:t>
            </w:r>
          </w:p>
        </w:tc>
        <w:tc>
          <w:tcPr>
            <w:tcW w:w="342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08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815EF6" w:rsidRDefault="00815EF6">
      <w:pPr>
        <w:rPr>
          <w:rFonts w:ascii="Arial" w:hAnsi="Arial" w:cs="Arial"/>
          <w:sz w:val="20"/>
          <w:szCs w:val="20"/>
        </w:rPr>
      </w:pPr>
    </w:p>
    <w:p w:rsidR="00815EF6" w:rsidRPr="008D691E" w:rsidRDefault="00815EF6" w:rsidP="00815EF6">
      <w:pPr>
        <w:rPr>
          <w:rFonts w:ascii="Arial" w:hAnsi="Arial" w:cs="Arial"/>
          <w:sz w:val="20"/>
          <w:szCs w:val="20"/>
        </w:rPr>
      </w:pPr>
      <w:proofErr w:type="gramStart"/>
      <w:r>
        <w:lastRenderedPageBreak/>
        <w:t>Table 1</w:t>
      </w:r>
      <w:r w:rsidR="0047561E">
        <w:t>2</w:t>
      </w:r>
      <w:r>
        <w:t>.</w:t>
      </w:r>
      <w:proofErr w:type="gramEnd"/>
      <w:r>
        <w:t xml:space="preserve">  </w:t>
      </w:r>
      <w:r w:rsidRPr="00815EF6">
        <w:rPr>
          <w:b/>
        </w:rPr>
        <w:t>Reg</w:t>
      </w:r>
      <w:r w:rsidRPr="008D691E">
        <w:rPr>
          <w:rFonts w:ascii="Arial" w:eastAsia="Times New Roman" w:hAnsi="Arial" w:cs="Arial"/>
          <w:b/>
          <w:bCs/>
          <w:color w:val="000000"/>
          <w:sz w:val="20"/>
          <w:szCs w:val="20"/>
        </w:rPr>
        <w:t xml:space="preserve">ional Category- </w:t>
      </w:r>
      <w:r>
        <w:rPr>
          <w:rFonts w:ascii="Arial" w:eastAsia="Times New Roman" w:hAnsi="Arial" w:cs="Arial"/>
          <w:b/>
          <w:bCs/>
          <w:color w:val="000000"/>
          <w:sz w:val="20"/>
          <w:szCs w:val="20"/>
        </w:rPr>
        <w:t>Wet</w:t>
      </w:r>
      <w:r w:rsidRPr="008D691E">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No </w:t>
      </w:r>
      <w:r w:rsidRPr="008D691E">
        <w:rPr>
          <w:rFonts w:ascii="Arial" w:eastAsia="Times New Roman" w:hAnsi="Arial" w:cs="Arial"/>
          <w:b/>
          <w:bCs/>
          <w:color w:val="000000"/>
          <w:sz w:val="20"/>
          <w:szCs w:val="20"/>
        </w:rPr>
        <w:t>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4465"/>
        <w:gridCol w:w="3600"/>
        <w:gridCol w:w="2729"/>
      </w:tblGrid>
      <w:tr w:rsidR="00872DC4" w:rsidRPr="008D691E" w:rsidTr="00972F5F">
        <w:trPr>
          <w:trHeight w:val="300"/>
        </w:trPr>
        <w:tc>
          <w:tcPr>
            <w:tcW w:w="446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6329" w:type="dxa"/>
            <w:gridSpan w:val="2"/>
            <w:shd w:val="clear" w:color="000000" w:fill="00B0F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Regional Category- Wet  No Freeze Zone    RWN</w:t>
            </w:r>
          </w:p>
        </w:tc>
      </w:tr>
      <w:tr w:rsidR="00872DC4" w:rsidRPr="008D691E" w:rsidTr="00972F5F">
        <w:trPr>
          <w:trHeight w:val="300"/>
        </w:trPr>
        <w:tc>
          <w:tcPr>
            <w:tcW w:w="446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3600"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272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 to pop out)</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Low sev</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Mod sev</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High sev</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Low sev</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Mod sev</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High sev</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 or Patch/Reconstruct area</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36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272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972F5F">
        <w:trPr>
          <w:trHeight w:val="300"/>
        </w:trPr>
        <w:tc>
          <w:tcPr>
            <w:tcW w:w="4465" w:type="dxa"/>
            <w:shd w:val="clear" w:color="auto" w:fill="auto"/>
            <w:noWrap/>
            <w:tcMar>
              <w:left w:w="58" w:type="dxa"/>
              <w:right w:w="29" w:type="dxa"/>
            </w:tcMar>
            <w:vAlign w:val="center"/>
            <w:hideMark/>
          </w:tcPr>
          <w:p w:rsidR="00872DC4" w:rsidRPr="008D691E" w:rsidRDefault="00872DC4" w:rsidP="00F5330D">
            <w:pPr>
              <w:rPr>
                <w:rFonts w:ascii="Arial" w:eastAsia="Times New Roman" w:hAnsi="Arial" w:cs="Arial"/>
                <w:sz w:val="20"/>
                <w:szCs w:val="20"/>
              </w:rPr>
            </w:pPr>
            <w:r w:rsidRPr="008D691E">
              <w:rPr>
                <w:rFonts w:ascii="Arial" w:eastAsia="Times New Roman" w:hAnsi="Arial" w:cs="Arial"/>
                <w:sz w:val="20"/>
                <w:szCs w:val="20"/>
              </w:rPr>
              <w:t>Roughness- No Swell, Many Short Wave</w:t>
            </w:r>
            <w:r w:rsidR="00F5330D">
              <w:rPr>
                <w:rFonts w:ascii="Arial" w:eastAsia="Times New Roman" w:hAnsi="Arial" w:cs="Arial"/>
                <w:sz w:val="20"/>
                <w:szCs w:val="20"/>
              </w:rPr>
              <w:t xml:space="preserve"> Bump</w:t>
            </w:r>
          </w:p>
        </w:tc>
        <w:tc>
          <w:tcPr>
            <w:tcW w:w="36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bl>
    <w:p w:rsidR="00815EF6" w:rsidRDefault="00815EF6">
      <w:pPr>
        <w:rPr>
          <w:rFonts w:ascii="Arial" w:hAnsi="Arial" w:cs="Arial"/>
          <w:sz w:val="20"/>
          <w:szCs w:val="20"/>
        </w:rPr>
      </w:pPr>
    </w:p>
    <w:p w:rsidR="00815EF6" w:rsidRDefault="00815EF6">
      <w:pPr>
        <w:rPr>
          <w:rFonts w:ascii="Arial" w:hAnsi="Arial" w:cs="Arial"/>
          <w:sz w:val="20"/>
          <w:szCs w:val="20"/>
        </w:rPr>
      </w:pPr>
      <w:r>
        <w:rPr>
          <w:rFonts w:ascii="Arial" w:hAnsi="Arial" w:cs="Arial"/>
          <w:sz w:val="20"/>
          <w:szCs w:val="20"/>
        </w:rPr>
        <w:br w:type="page"/>
      </w:r>
    </w:p>
    <w:p w:rsidR="00815EF6" w:rsidRPr="008D691E" w:rsidRDefault="00815EF6" w:rsidP="00815EF6">
      <w:pPr>
        <w:rPr>
          <w:rFonts w:ascii="Arial" w:hAnsi="Arial" w:cs="Arial"/>
          <w:sz w:val="20"/>
          <w:szCs w:val="20"/>
        </w:rPr>
      </w:pPr>
      <w:proofErr w:type="gramStart"/>
      <w:r>
        <w:lastRenderedPageBreak/>
        <w:t>Table 1</w:t>
      </w:r>
      <w:r w:rsidR="0047561E">
        <w:t>3</w:t>
      </w:r>
      <w:r>
        <w:t>.</w:t>
      </w:r>
      <w:proofErr w:type="gramEnd"/>
      <w:r>
        <w:t xml:space="preserve">  </w:t>
      </w:r>
      <w:r w:rsidRPr="00815EF6">
        <w:rPr>
          <w:b/>
        </w:rPr>
        <w:t>Reg</w:t>
      </w:r>
      <w:r w:rsidRPr="008D691E">
        <w:rPr>
          <w:rFonts w:ascii="Arial" w:eastAsia="Times New Roman" w:hAnsi="Arial" w:cs="Arial"/>
          <w:b/>
          <w:bCs/>
          <w:color w:val="000000"/>
          <w:sz w:val="20"/>
          <w:szCs w:val="20"/>
        </w:rPr>
        <w:t xml:space="preserve">ional Category- </w:t>
      </w:r>
      <w:r>
        <w:rPr>
          <w:rFonts w:ascii="Arial" w:eastAsia="Times New Roman" w:hAnsi="Arial" w:cs="Arial"/>
          <w:b/>
          <w:bCs/>
          <w:color w:val="000000"/>
          <w:sz w:val="20"/>
          <w:szCs w:val="20"/>
        </w:rPr>
        <w:t>Wet</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278"/>
        <w:gridCol w:w="3100"/>
        <w:gridCol w:w="2627"/>
      </w:tblGrid>
      <w:tr w:rsidR="00872DC4" w:rsidRPr="008D691E" w:rsidTr="008B4E8D">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0" w:type="auto"/>
            <w:gridSpan w:val="2"/>
            <w:shd w:val="clear" w:color="000000" w:fill="92D05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Local Category- Wet  Freeze Zone      LWF</w:t>
            </w:r>
          </w:p>
        </w:tc>
      </w:tr>
      <w:tr w:rsidR="00872DC4" w:rsidRPr="008D691E" w:rsidTr="008B4E8D">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sz w:val="20"/>
                <w:szCs w:val="20"/>
              </w:rPr>
            </w:pPr>
            <w:r w:rsidRPr="008D691E">
              <w:rPr>
                <w:rFonts w:ascii="Arial" w:eastAsia="Times New Roman" w:hAnsi="Arial" w:cs="Arial"/>
                <w:sz w:val="20"/>
                <w:szCs w:val="20"/>
              </w:rPr>
              <w:t>Fatigue cracking- 30%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sz w:val="20"/>
                <w:szCs w:val="20"/>
              </w:rPr>
            </w:pPr>
            <w:r w:rsidRPr="008D691E">
              <w:rPr>
                <w:rFonts w:ascii="Arial" w:eastAsia="Times New Roman" w:hAnsi="Arial" w:cs="Arial"/>
                <w:sz w:val="20"/>
                <w:szCs w:val="20"/>
              </w:rPr>
              <w:t>Roughness-No Swell, Many Short Wave Bump</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872DC4" w:rsidRPr="008D691E" w:rsidRDefault="00872DC4">
      <w:pPr>
        <w:rPr>
          <w:rFonts w:ascii="Arial" w:hAnsi="Arial" w:cs="Arial"/>
          <w:sz w:val="20"/>
          <w:szCs w:val="20"/>
        </w:rPr>
      </w:pPr>
    </w:p>
    <w:p w:rsidR="00815EF6" w:rsidRDefault="00815EF6">
      <w:pPr>
        <w:rPr>
          <w:rFonts w:ascii="Arial" w:hAnsi="Arial" w:cs="Arial"/>
          <w:sz w:val="20"/>
          <w:szCs w:val="20"/>
        </w:rPr>
      </w:pPr>
      <w:r>
        <w:rPr>
          <w:rFonts w:ascii="Arial" w:hAnsi="Arial" w:cs="Arial"/>
          <w:sz w:val="20"/>
          <w:szCs w:val="20"/>
        </w:rPr>
        <w:br w:type="page"/>
      </w:r>
    </w:p>
    <w:p w:rsidR="00815EF6" w:rsidRPr="008D691E" w:rsidRDefault="00815EF6" w:rsidP="00815EF6">
      <w:pPr>
        <w:rPr>
          <w:rFonts w:ascii="Arial" w:hAnsi="Arial" w:cs="Arial"/>
          <w:sz w:val="20"/>
          <w:szCs w:val="20"/>
        </w:rPr>
      </w:pPr>
      <w:proofErr w:type="gramStart"/>
      <w:r>
        <w:lastRenderedPageBreak/>
        <w:t>Table 1</w:t>
      </w:r>
      <w:r w:rsidR="0047561E">
        <w:t>4</w:t>
      </w:r>
      <w:r>
        <w:t>.</w:t>
      </w:r>
      <w:proofErr w:type="gramEnd"/>
      <w:r>
        <w:t xml:space="preserve">  </w:t>
      </w:r>
      <w:r>
        <w:rPr>
          <w:b/>
        </w:rPr>
        <w:t>Local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278"/>
        <w:gridCol w:w="3133"/>
        <w:gridCol w:w="3122"/>
      </w:tblGrid>
      <w:tr w:rsidR="00872DC4" w:rsidRPr="008D691E" w:rsidTr="008B4E8D">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0" w:type="auto"/>
            <w:gridSpan w:val="2"/>
            <w:shd w:val="clear" w:color="000000" w:fill="FFC00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Local Category- Dry  Freeze Zone      LDF</w:t>
            </w:r>
          </w:p>
        </w:tc>
      </w:tr>
      <w:tr w:rsidR="00872DC4" w:rsidRPr="008D691E" w:rsidTr="008B4E8D">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Fog/Coal Tar Seal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Fog/Coal Tar Seal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Fog/Coal tar Seal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 or 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 or Rejuvenator</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w:t>
            </w:r>
            <w:r w:rsidR="008B4E8D">
              <w:rPr>
                <w:rFonts w:ascii="Arial" w:eastAsia="Times New Roman" w:hAnsi="Arial" w:cs="Arial"/>
                <w:sz w:val="20"/>
                <w:szCs w:val="20"/>
              </w:rPr>
              <w:t xml:space="preserve"> cracking- 30% </w:t>
            </w:r>
            <w:r w:rsidRPr="008D691E">
              <w:rPr>
                <w:rFonts w:ascii="Arial" w:eastAsia="Times New Roman" w:hAnsi="Arial" w:cs="Arial"/>
                <w:sz w:val="20"/>
                <w:szCs w:val="20"/>
              </w:rPr>
              <w:t>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Asphalt overlay/Mill+ overlay </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Asphalt overlay/Mill+ overlay </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 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8B4E8D">
        <w:trPr>
          <w:trHeight w:val="300"/>
        </w:trPr>
        <w:tc>
          <w:tcPr>
            <w:tcW w:w="0" w:type="auto"/>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sz w:val="20"/>
                <w:szCs w:val="20"/>
              </w:rPr>
            </w:pPr>
            <w:r w:rsidRPr="008D691E">
              <w:rPr>
                <w:rFonts w:ascii="Arial" w:eastAsia="Times New Roman" w:hAnsi="Arial" w:cs="Arial"/>
                <w:sz w:val="20"/>
                <w:szCs w:val="20"/>
              </w:rPr>
              <w:t>Ro</w:t>
            </w:r>
            <w:r w:rsidR="008B4E8D">
              <w:rPr>
                <w:rFonts w:ascii="Arial" w:eastAsia="Times New Roman" w:hAnsi="Arial" w:cs="Arial"/>
                <w:sz w:val="20"/>
                <w:szCs w:val="20"/>
              </w:rPr>
              <w:t>ughness-</w:t>
            </w:r>
            <w:r w:rsidRPr="008D691E">
              <w:rPr>
                <w:rFonts w:ascii="Arial" w:eastAsia="Times New Roman" w:hAnsi="Arial" w:cs="Arial"/>
                <w:sz w:val="20"/>
                <w:szCs w:val="20"/>
              </w:rPr>
              <w:t>No Swell, Many Short Wave Bump</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815EF6" w:rsidRDefault="00815EF6">
      <w:pPr>
        <w:rPr>
          <w:rFonts w:ascii="Arial" w:hAnsi="Arial" w:cs="Arial"/>
          <w:sz w:val="20"/>
          <w:szCs w:val="20"/>
        </w:rPr>
      </w:pPr>
    </w:p>
    <w:p w:rsidR="00815EF6" w:rsidRDefault="00815EF6">
      <w:pPr>
        <w:rPr>
          <w:rFonts w:ascii="Arial" w:hAnsi="Arial" w:cs="Arial"/>
          <w:sz w:val="20"/>
          <w:szCs w:val="20"/>
        </w:rPr>
      </w:pPr>
      <w:r>
        <w:rPr>
          <w:rFonts w:ascii="Arial" w:hAnsi="Arial" w:cs="Arial"/>
          <w:sz w:val="20"/>
          <w:szCs w:val="20"/>
        </w:rPr>
        <w:br w:type="page"/>
      </w:r>
    </w:p>
    <w:p w:rsidR="00815EF6" w:rsidRPr="008D691E" w:rsidRDefault="00815EF6" w:rsidP="00815EF6">
      <w:pPr>
        <w:rPr>
          <w:rFonts w:ascii="Arial" w:hAnsi="Arial" w:cs="Arial"/>
          <w:sz w:val="20"/>
          <w:szCs w:val="20"/>
        </w:rPr>
      </w:pPr>
      <w:proofErr w:type="gramStart"/>
      <w:r>
        <w:lastRenderedPageBreak/>
        <w:t>Table 1</w:t>
      </w:r>
      <w:r w:rsidR="0047561E">
        <w:t>5</w:t>
      </w:r>
      <w:r>
        <w:t>.</w:t>
      </w:r>
      <w:proofErr w:type="gramEnd"/>
      <w:r>
        <w:t xml:space="preserve">  </w:t>
      </w:r>
      <w:r>
        <w:rPr>
          <w:b/>
        </w:rPr>
        <w:t>Local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w:t>
      </w:r>
      <w:r w:rsidRPr="008D691E">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No </w:t>
      </w:r>
      <w:r w:rsidRPr="008D691E">
        <w:rPr>
          <w:rFonts w:ascii="Arial" w:eastAsia="Times New Roman" w:hAnsi="Arial" w:cs="Arial"/>
          <w:b/>
          <w:bCs/>
          <w:color w:val="000000"/>
          <w:sz w:val="20"/>
          <w:szCs w:val="20"/>
        </w:rPr>
        <w:t>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865"/>
        <w:gridCol w:w="4200"/>
        <w:gridCol w:w="2729"/>
      </w:tblGrid>
      <w:tr w:rsidR="00872DC4" w:rsidRPr="008D691E" w:rsidTr="001D7EC8">
        <w:trPr>
          <w:trHeight w:val="300"/>
        </w:trPr>
        <w:tc>
          <w:tcPr>
            <w:tcW w:w="386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6929" w:type="dxa"/>
            <w:gridSpan w:val="2"/>
            <w:shd w:val="clear" w:color="000000" w:fill="BFBFBF"/>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Local Category- Dry No Freeze Zone     LDN</w:t>
            </w:r>
          </w:p>
        </w:tc>
      </w:tr>
      <w:tr w:rsidR="00872DC4" w:rsidRPr="008D691E" w:rsidTr="001D7EC8">
        <w:trPr>
          <w:trHeight w:val="300"/>
        </w:trPr>
        <w:tc>
          <w:tcPr>
            <w:tcW w:w="386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4200"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272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1D7EC8">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 rock start to pop)</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w:t>
            </w:r>
            <w:r w:rsidR="008B4E8D">
              <w:rPr>
                <w:rFonts w:ascii="Arial" w:eastAsia="Times New Roman" w:hAnsi="Arial" w:cs="Arial"/>
                <w:color w:val="000000"/>
                <w:sz w:val="20"/>
                <w:szCs w:val="20"/>
              </w:rPr>
              <w:t>/</w:t>
            </w:r>
            <w:r w:rsidRPr="008D691E">
              <w:rPr>
                <w:rFonts w:ascii="Arial" w:eastAsia="Times New Roman" w:hAnsi="Arial" w:cs="Arial"/>
                <w:color w:val="000000"/>
                <w:sz w:val="20"/>
                <w:szCs w:val="20"/>
              </w:rPr>
              <w:t>joint, Low sev</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w:t>
            </w:r>
            <w:r w:rsidR="008B4E8D">
              <w:rPr>
                <w:rFonts w:ascii="Arial" w:eastAsia="Times New Roman" w:hAnsi="Arial" w:cs="Arial"/>
                <w:color w:val="000000"/>
                <w:sz w:val="20"/>
                <w:szCs w:val="20"/>
              </w:rPr>
              <w:t>/</w:t>
            </w:r>
            <w:r w:rsidRPr="008D691E">
              <w:rPr>
                <w:rFonts w:ascii="Arial" w:eastAsia="Times New Roman" w:hAnsi="Arial" w:cs="Arial"/>
                <w:color w:val="000000"/>
                <w:sz w:val="20"/>
                <w:szCs w:val="20"/>
              </w:rPr>
              <w:t>joint Mod sev</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w:t>
            </w:r>
            <w:r w:rsidR="008B4E8D">
              <w:rPr>
                <w:rFonts w:ascii="Arial" w:eastAsia="Times New Roman" w:hAnsi="Arial" w:cs="Arial"/>
                <w:color w:val="000000"/>
                <w:sz w:val="20"/>
                <w:szCs w:val="20"/>
              </w:rPr>
              <w:t>/</w:t>
            </w:r>
            <w:r w:rsidRPr="008D691E">
              <w:rPr>
                <w:rFonts w:ascii="Arial" w:eastAsia="Times New Roman" w:hAnsi="Arial" w:cs="Arial"/>
                <w:color w:val="000000"/>
                <w:sz w:val="20"/>
                <w:szCs w:val="20"/>
              </w:rPr>
              <w:t>joint- High sev</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Fog/Coal tar Seal, or Crack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Low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Mod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High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Low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Mod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High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or 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or 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sz w:val="20"/>
                <w:szCs w:val="20"/>
              </w:rPr>
            </w:pPr>
            <w:r w:rsidRPr="008D691E">
              <w:rPr>
                <w:rFonts w:ascii="Arial" w:eastAsia="Times New Roman" w:hAnsi="Arial" w:cs="Arial"/>
                <w:sz w:val="20"/>
                <w:szCs w:val="20"/>
              </w:rPr>
              <w:t>Fatigue cracking- 30% Low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Fog/Coal tar Seal</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42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 or Rehab/Reconstruct</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72DC4" w:rsidP="008B4E8D">
            <w:pPr>
              <w:rPr>
                <w:rFonts w:ascii="Arial" w:eastAsia="Times New Roman" w:hAnsi="Arial" w:cs="Arial"/>
                <w:sz w:val="20"/>
                <w:szCs w:val="20"/>
              </w:rPr>
            </w:pPr>
            <w:r w:rsidRPr="008D691E">
              <w:rPr>
                <w:rFonts w:ascii="Arial" w:eastAsia="Times New Roman" w:hAnsi="Arial" w:cs="Arial"/>
                <w:sz w:val="20"/>
                <w:szCs w:val="20"/>
              </w:rPr>
              <w:t>Roughness- Many Long Wave Swells</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D7EC8">
        <w:trPr>
          <w:trHeight w:val="300"/>
        </w:trPr>
        <w:tc>
          <w:tcPr>
            <w:tcW w:w="3865" w:type="dxa"/>
            <w:shd w:val="clear" w:color="auto" w:fill="auto"/>
            <w:noWrap/>
            <w:tcMar>
              <w:left w:w="58" w:type="dxa"/>
              <w:right w:w="29" w:type="dxa"/>
            </w:tcMar>
            <w:vAlign w:val="center"/>
            <w:hideMark/>
          </w:tcPr>
          <w:p w:rsidR="00872DC4" w:rsidRPr="008D691E" w:rsidRDefault="008B4E8D" w:rsidP="008B4E8D">
            <w:pPr>
              <w:rPr>
                <w:rFonts w:ascii="Arial" w:eastAsia="Times New Roman" w:hAnsi="Arial" w:cs="Arial"/>
                <w:sz w:val="20"/>
                <w:szCs w:val="20"/>
              </w:rPr>
            </w:pPr>
            <w:r>
              <w:rPr>
                <w:rFonts w:ascii="Arial" w:eastAsia="Times New Roman" w:hAnsi="Arial" w:cs="Arial"/>
                <w:sz w:val="20"/>
                <w:szCs w:val="20"/>
              </w:rPr>
              <w:t>Roughness-</w:t>
            </w:r>
            <w:r w:rsidR="00872DC4" w:rsidRPr="008D691E">
              <w:rPr>
                <w:rFonts w:ascii="Arial" w:eastAsia="Times New Roman" w:hAnsi="Arial" w:cs="Arial"/>
                <w:sz w:val="20"/>
                <w:szCs w:val="20"/>
              </w:rPr>
              <w:t>No Swell, Many Short Wave</w:t>
            </w:r>
            <w:r>
              <w:rPr>
                <w:rFonts w:ascii="Arial" w:eastAsia="Times New Roman" w:hAnsi="Arial" w:cs="Arial"/>
                <w:sz w:val="20"/>
                <w:szCs w:val="20"/>
              </w:rPr>
              <w:t xml:space="preserve"> Bump</w:t>
            </w:r>
          </w:p>
        </w:tc>
        <w:tc>
          <w:tcPr>
            <w:tcW w:w="4200"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272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872DC4" w:rsidRPr="008D691E" w:rsidRDefault="00815EF6">
      <w:pPr>
        <w:rPr>
          <w:rFonts w:ascii="Arial" w:hAnsi="Arial" w:cs="Arial"/>
          <w:sz w:val="20"/>
          <w:szCs w:val="20"/>
        </w:rPr>
      </w:pPr>
      <w:proofErr w:type="gramStart"/>
      <w:r>
        <w:lastRenderedPageBreak/>
        <w:t>Table 1</w:t>
      </w:r>
      <w:r w:rsidR="0047561E">
        <w:t>6</w:t>
      </w:r>
      <w:r>
        <w:t>.</w:t>
      </w:r>
      <w:proofErr w:type="gramEnd"/>
      <w:r>
        <w:t xml:space="preserve">  </w:t>
      </w:r>
      <w:r>
        <w:rPr>
          <w:b/>
        </w:rPr>
        <w:t>Local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Wet No</w:t>
      </w:r>
      <w:r w:rsidRPr="008D691E">
        <w:rPr>
          <w:rFonts w:ascii="Arial" w:eastAsia="Times New Roman" w:hAnsi="Arial" w:cs="Arial"/>
          <w:b/>
          <w:bCs/>
          <w:color w:val="000000"/>
          <w:sz w:val="20"/>
          <w:szCs w:val="20"/>
        </w:rPr>
        <w:t xml:space="preserve"> Freeze Zone</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278"/>
        <w:gridCol w:w="3067"/>
        <w:gridCol w:w="2616"/>
      </w:tblGrid>
      <w:tr w:rsidR="00872DC4" w:rsidRPr="008D691E" w:rsidTr="00F155DB">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0" w:type="auto"/>
            <w:gridSpan w:val="2"/>
            <w:shd w:val="clear" w:color="000000" w:fill="00B0F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Local Category- Wet  No Freeze Zone     LWN</w:t>
            </w:r>
          </w:p>
        </w:tc>
      </w:tr>
      <w:tr w:rsidR="00872DC4" w:rsidRPr="008D691E" w:rsidTr="00F155DB">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50 ft apart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Low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Mod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cracks spaced 20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tcBorders>
              <w:bottom w:val="single" w:sz="6" w:space="0" w:color="auto"/>
            </w:tcBorders>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tcBorders>
              <w:top w:val="single" w:sz="6" w:space="0" w:color="auto"/>
              <w:bottom w:val="single" w:sz="6" w:space="0" w:color="auto"/>
            </w:tcBorders>
            <w:shd w:val="clear" w:color="000000"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tcBorders>
              <w:top w:val="single" w:sz="6" w:space="0" w:color="auto"/>
              <w:bottom w:val="single" w:sz="6" w:space="0" w:color="auto"/>
            </w:tcBorders>
            <w:shd w:val="clear" w:color="000000"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w:t>
            </w:r>
            <w:r w:rsidR="00F155DB">
              <w:rPr>
                <w:rFonts w:ascii="Arial" w:eastAsia="Times New Roman" w:hAnsi="Arial" w:cs="Arial"/>
                <w:sz w:val="20"/>
                <w:szCs w:val="20"/>
              </w:rPr>
              <w:t xml:space="preserve"> cracking- 30% </w:t>
            </w:r>
            <w:r w:rsidRPr="008D691E">
              <w:rPr>
                <w:rFonts w:ascii="Arial" w:eastAsia="Times New Roman" w:hAnsi="Arial" w:cs="Arial"/>
                <w:sz w:val="20"/>
                <w:szCs w:val="20"/>
              </w:rPr>
              <w:t>Low sev</w:t>
            </w:r>
          </w:p>
        </w:tc>
        <w:tc>
          <w:tcPr>
            <w:tcW w:w="0" w:type="auto"/>
            <w:tcBorders>
              <w:top w:val="single" w:sz="6" w:space="0" w:color="auto"/>
              <w:bottom w:val="single" w:sz="6" w:space="0" w:color="auto"/>
            </w:tcBorders>
            <w:shd w:val="clear" w:color="000000"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tcBorders>
              <w:top w:val="single" w:sz="6" w:space="0" w:color="auto"/>
              <w:bottom w:val="single" w:sz="6" w:space="0" w:color="auto"/>
            </w:tcBorders>
            <w:shd w:val="clear" w:color="000000"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tcBorders>
              <w:top w:val="single" w:sz="6" w:space="0" w:color="auto"/>
            </w:tcBorders>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55DB">
        <w:trPr>
          <w:trHeight w:val="300"/>
        </w:trPr>
        <w:tc>
          <w:tcPr>
            <w:tcW w:w="0" w:type="auto"/>
            <w:shd w:val="clear" w:color="auto" w:fill="auto"/>
            <w:noWrap/>
            <w:tcMar>
              <w:left w:w="58" w:type="dxa"/>
              <w:right w:w="29" w:type="dxa"/>
            </w:tcMar>
            <w:vAlign w:val="center"/>
            <w:hideMark/>
          </w:tcPr>
          <w:p w:rsidR="00872DC4" w:rsidRPr="008D691E" w:rsidRDefault="00F155DB" w:rsidP="00F155DB">
            <w:pPr>
              <w:rPr>
                <w:rFonts w:ascii="Arial" w:eastAsia="Times New Roman" w:hAnsi="Arial" w:cs="Arial"/>
                <w:sz w:val="20"/>
                <w:szCs w:val="20"/>
              </w:rPr>
            </w:pPr>
            <w:r>
              <w:rPr>
                <w:rFonts w:ascii="Arial" w:eastAsia="Times New Roman" w:hAnsi="Arial" w:cs="Arial"/>
                <w:sz w:val="20"/>
                <w:szCs w:val="20"/>
              </w:rPr>
              <w:t>Roughness-</w:t>
            </w:r>
            <w:r w:rsidR="00872DC4" w:rsidRPr="008D691E">
              <w:rPr>
                <w:rFonts w:ascii="Arial" w:eastAsia="Times New Roman" w:hAnsi="Arial" w:cs="Arial"/>
                <w:sz w:val="20"/>
                <w:szCs w:val="20"/>
              </w:rPr>
              <w:t>No Swell, Many Short Wave Bump</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F14382" w:rsidRDefault="00F14382"/>
    <w:p w:rsidR="00F14382" w:rsidRDefault="00F14382">
      <w:r>
        <w:br w:type="page"/>
      </w:r>
    </w:p>
    <w:p w:rsidR="00872DC4" w:rsidRPr="008D691E" w:rsidRDefault="00F14382">
      <w:pPr>
        <w:rPr>
          <w:rFonts w:ascii="Arial" w:hAnsi="Arial" w:cs="Arial"/>
          <w:sz w:val="20"/>
          <w:szCs w:val="20"/>
        </w:rPr>
      </w:pPr>
      <w:proofErr w:type="gramStart"/>
      <w:r>
        <w:lastRenderedPageBreak/>
        <w:t>Table 1</w:t>
      </w:r>
      <w:r w:rsidR="0047561E">
        <w:t>7</w:t>
      </w:r>
      <w:r>
        <w:t>.</w:t>
      </w:r>
      <w:proofErr w:type="gramEnd"/>
      <w:r>
        <w:t xml:space="preserve">  </w:t>
      </w:r>
      <w:r>
        <w:rPr>
          <w:b/>
        </w:rPr>
        <w:t>Basic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300"/>
        <w:gridCol w:w="4225"/>
        <w:gridCol w:w="3269"/>
      </w:tblGrid>
      <w:tr w:rsidR="00872DC4" w:rsidRPr="008D691E" w:rsidTr="00F155DB">
        <w:trPr>
          <w:trHeight w:val="300"/>
        </w:trPr>
        <w:tc>
          <w:tcPr>
            <w:tcW w:w="33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7494" w:type="dxa"/>
            <w:gridSpan w:val="2"/>
            <w:shd w:val="clear" w:color="000000" w:fill="92D05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Basic Category- Wet  Freeze Zone       BWF</w:t>
            </w:r>
          </w:p>
        </w:tc>
      </w:tr>
      <w:tr w:rsidR="00872DC4" w:rsidRPr="008D691E" w:rsidTr="00F14382">
        <w:trPr>
          <w:trHeight w:val="300"/>
        </w:trPr>
        <w:tc>
          <w:tcPr>
            <w:tcW w:w="3300"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4225"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3269" w:type="dxa"/>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 Rejuvenator</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4225"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 Rejuvenator</w:t>
            </w:r>
          </w:p>
        </w:tc>
      </w:tr>
      <w:tr w:rsidR="00872DC4" w:rsidRPr="008D691E" w:rsidTr="00F14382">
        <w:trPr>
          <w:trHeight w:val="300"/>
        </w:trPr>
        <w:tc>
          <w:tcPr>
            <w:tcW w:w="3300" w:type="dxa"/>
            <w:shd w:val="clear" w:color="auto" w:fill="auto"/>
            <w:noWrap/>
            <w:tcMar>
              <w:left w:w="58" w:type="dxa"/>
              <w:right w:w="29" w:type="dxa"/>
            </w:tcMar>
            <w:vAlign w:val="center"/>
            <w:hideMark/>
          </w:tcPr>
          <w:p w:rsidR="00F155DB"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Start to ravel(large rock start</w:t>
            </w:r>
            <w:r w:rsidR="00F155DB">
              <w:rPr>
                <w:rFonts w:ascii="Arial" w:eastAsia="Times New Roman" w:hAnsi="Arial" w:cs="Arial"/>
                <w:color w:val="000000"/>
                <w:sz w:val="20"/>
                <w:szCs w:val="20"/>
              </w:rPr>
              <w:t xml:space="preserve"> to pop)</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 Rejuvenator</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4225"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Few long cracks or joints, Low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Few long</w:t>
            </w:r>
            <w:r w:rsidR="00F155DB">
              <w:rPr>
                <w:rFonts w:ascii="Arial" w:eastAsia="Times New Roman" w:hAnsi="Arial" w:cs="Arial"/>
                <w:color w:val="000000"/>
                <w:sz w:val="20"/>
                <w:szCs w:val="20"/>
              </w:rPr>
              <w:t xml:space="preserve"> cracks or joints Mod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Few long</w:t>
            </w:r>
            <w:r w:rsidR="00F155DB">
              <w:rPr>
                <w:rFonts w:ascii="Arial" w:eastAsia="Times New Roman" w:hAnsi="Arial" w:cs="Arial"/>
                <w:color w:val="000000"/>
                <w:sz w:val="20"/>
                <w:szCs w:val="20"/>
              </w:rPr>
              <w:t xml:space="preserve"> cracks or joints- High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or Asphalt Overlay/Mill+overlay</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 or 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w:t>
            </w:r>
            <w:r w:rsidR="00F155DB">
              <w:rPr>
                <w:rFonts w:ascii="Arial" w:eastAsia="Times New Roman" w:hAnsi="Arial" w:cs="Arial"/>
                <w:color w:val="000000"/>
                <w:sz w:val="20"/>
                <w:szCs w:val="20"/>
              </w:rPr>
              <w:t>ngitudinal cracks- High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 sev</w:t>
            </w:r>
          </w:p>
        </w:tc>
        <w:tc>
          <w:tcPr>
            <w:tcW w:w="4225" w:type="dxa"/>
            <w:shd w:val="clear" w:color="auto" w:fill="auto"/>
            <w:noWrap/>
            <w:tcMar>
              <w:left w:w="58" w:type="dxa"/>
              <w:right w:w="29" w:type="dxa"/>
            </w:tcMar>
            <w:vAlign w:val="bottom"/>
            <w:hideMark/>
          </w:tcPr>
          <w:p w:rsidR="00872DC4" w:rsidRPr="008D691E" w:rsidRDefault="00872DC4" w:rsidP="00F14382">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Patch/Recon</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w:t>
            </w:r>
            <w:r w:rsidR="00F155DB">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50 ft apart Low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w:t>
            </w:r>
            <w:r w:rsidR="00F155DB">
              <w:rPr>
                <w:rFonts w:ascii="Arial" w:eastAsia="Times New Roman" w:hAnsi="Arial" w:cs="Arial"/>
                <w:color w:val="000000"/>
                <w:sz w:val="20"/>
                <w:szCs w:val="20"/>
              </w:rPr>
              <w:t>,</w:t>
            </w:r>
            <w:r w:rsidRPr="008D691E">
              <w:rPr>
                <w:rFonts w:ascii="Arial" w:eastAsia="Times New Roman" w:hAnsi="Arial" w:cs="Arial"/>
                <w:color w:val="000000"/>
                <w:sz w:val="20"/>
                <w:szCs w:val="20"/>
              </w:rPr>
              <w:t>50 ft apart Mod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w:t>
            </w:r>
            <w:r w:rsidR="00F155DB">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50 ft apart High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w:t>
            </w:r>
            <w:r w:rsidR="00F155DB">
              <w:rPr>
                <w:rFonts w:ascii="Arial" w:eastAsia="Times New Roman" w:hAnsi="Arial" w:cs="Arial"/>
                <w:color w:val="000000"/>
                <w:sz w:val="20"/>
                <w:szCs w:val="20"/>
              </w:rPr>
              <w:t>ns</w:t>
            </w:r>
            <w:r w:rsidRPr="008D691E">
              <w:rPr>
                <w:rFonts w:ascii="Arial" w:eastAsia="Times New Roman" w:hAnsi="Arial" w:cs="Arial"/>
                <w:color w:val="000000"/>
                <w:sz w:val="20"/>
                <w:szCs w:val="20"/>
              </w:rPr>
              <w:t xml:space="preserve"> crack</w:t>
            </w:r>
            <w:r w:rsidR="00F155DB">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20 ft apart- Low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F155DB" w:rsidP="00F155DB">
            <w:pPr>
              <w:rPr>
                <w:rFonts w:ascii="Arial" w:eastAsia="Times New Roman" w:hAnsi="Arial" w:cs="Arial"/>
                <w:color w:val="000000"/>
                <w:sz w:val="20"/>
                <w:szCs w:val="20"/>
              </w:rPr>
            </w:pPr>
            <w:r>
              <w:rPr>
                <w:rFonts w:ascii="Arial" w:eastAsia="Times New Roman" w:hAnsi="Arial" w:cs="Arial"/>
                <w:color w:val="000000"/>
                <w:sz w:val="20"/>
                <w:szCs w:val="20"/>
              </w:rPr>
              <w:t>Trans</w:t>
            </w:r>
            <w:r w:rsidR="00872DC4" w:rsidRPr="008D691E">
              <w:rPr>
                <w:rFonts w:ascii="Arial" w:eastAsia="Times New Roman" w:hAnsi="Arial" w:cs="Arial"/>
                <w:color w:val="000000"/>
                <w:sz w:val="20"/>
                <w:szCs w:val="20"/>
              </w:rPr>
              <w:t xml:space="preserve"> crack</w:t>
            </w:r>
            <w:r>
              <w:rPr>
                <w:rFonts w:ascii="Arial" w:eastAsia="Times New Roman" w:hAnsi="Arial" w:cs="Arial"/>
                <w:color w:val="000000"/>
                <w:sz w:val="20"/>
                <w:szCs w:val="20"/>
              </w:rPr>
              <w:t>,</w:t>
            </w:r>
            <w:r w:rsidR="00872DC4" w:rsidRPr="008D691E">
              <w:rPr>
                <w:rFonts w:ascii="Arial" w:eastAsia="Times New Roman" w:hAnsi="Arial" w:cs="Arial"/>
                <w:color w:val="000000"/>
                <w:sz w:val="20"/>
                <w:szCs w:val="20"/>
              </w:rPr>
              <w:t xml:space="preserve"> 20 ft apart Mod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color w:val="000000"/>
                <w:sz w:val="20"/>
                <w:szCs w:val="20"/>
              </w:rPr>
            </w:pPr>
            <w:r w:rsidRPr="008D691E">
              <w:rPr>
                <w:rFonts w:ascii="Arial" w:eastAsia="Times New Roman" w:hAnsi="Arial" w:cs="Arial"/>
                <w:color w:val="000000"/>
                <w:sz w:val="20"/>
                <w:szCs w:val="20"/>
              </w:rPr>
              <w:t>Trans crack</w:t>
            </w:r>
            <w:r w:rsidR="00F155DB">
              <w:rPr>
                <w:rFonts w:ascii="Arial" w:eastAsia="Times New Roman" w:hAnsi="Arial" w:cs="Arial"/>
                <w:color w:val="000000"/>
                <w:sz w:val="20"/>
                <w:szCs w:val="20"/>
              </w:rPr>
              <w:t>,</w:t>
            </w:r>
            <w:r w:rsidRPr="008D691E">
              <w:rPr>
                <w:rFonts w:ascii="Arial" w:eastAsia="Times New Roman" w:hAnsi="Arial" w:cs="Arial"/>
                <w:color w:val="000000"/>
                <w:sz w:val="20"/>
                <w:szCs w:val="20"/>
              </w:rPr>
              <w:t xml:space="preserve"> 20 ft apart High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4225"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4225" w:type="dxa"/>
            <w:shd w:val="clear" w:color="auto" w:fill="auto"/>
            <w:noWrap/>
            <w:tcMar>
              <w:left w:w="58" w:type="dxa"/>
              <w:right w:w="29" w:type="dxa"/>
            </w:tcMar>
            <w:vAlign w:val="bottom"/>
            <w:hideMark/>
          </w:tcPr>
          <w:p w:rsidR="00872DC4" w:rsidRPr="008D691E" w:rsidRDefault="00872DC4" w:rsidP="00F14382">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Rehab/Recon</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sz w:val="20"/>
                <w:szCs w:val="20"/>
              </w:rPr>
            </w:pPr>
            <w:r w:rsidRPr="008D691E">
              <w:rPr>
                <w:rFonts w:ascii="Arial" w:eastAsia="Times New Roman" w:hAnsi="Arial" w:cs="Arial"/>
                <w:sz w:val="20"/>
                <w:szCs w:val="20"/>
              </w:rPr>
              <w:t>Fatigue cracking- 10% Low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w:t>
            </w:r>
            <w:r w:rsidR="00F155DB">
              <w:rPr>
                <w:rFonts w:ascii="Arial" w:eastAsia="Times New Roman" w:hAnsi="Arial" w:cs="Arial"/>
                <w:sz w:val="20"/>
                <w:szCs w:val="20"/>
              </w:rPr>
              <w:t>gue cracking- 10%  Mod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sz w:val="20"/>
                <w:szCs w:val="20"/>
              </w:rPr>
            </w:pPr>
            <w:r w:rsidRPr="008D691E">
              <w:rPr>
                <w:rFonts w:ascii="Arial" w:eastAsia="Times New Roman" w:hAnsi="Arial" w:cs="Arial"/>
                <w:sz w:val="20"/>
                <w:szCs w:val="20"/>
              </w:rPr>
              <w:t xml:space="preserve">Fatigue cracking- 10% High sev </w:t>
            </w:r>
          </w:p>
        </w:tc>
        <w:tc>
          <w:tcPr>
            <w:tcW w:w="4225"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sz w:val="20"/>
                <w:szCs w:val="20"/>
              </w:rPr>
            </w:pPr>
            <w:r w:rsidRPr="008D691E">
              <w:rPr>
                <w:rFonts w:ascii="Arial" w:eastAsia="Times New Roman" w:hAnsi="Arial" w:cs="Arial"/>
                <w:sz w:val="20"/>
                <w:szCs w:val="20"/>
              </w:rPr>
              <w:t>Fatigue cracking- 30% Low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 or Rehab/Reconstruct</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sz w:val="20"/>
                <w:szCs w:val="20"/>
              </w:rPr>
            </w:pPr>
            <w:r w:rsidRPr="008D691E">
              <w:rPr>
                <w:rFonts w:ascii="Arial" w:eastAsia="Times New Roman" w:hAnsi="Arial" w:cs="Arial"/>
                <w:sz w:val="20"/>
                <w:szCs w:val="20"/>
              </w:rPr>
              <w:t>Fatigue cracking- 30% Mod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w:t>
            </w:r>
            <w:r w:rsidR="00F14382">
              <w:rPr>
                <w:rFonts w:ascii="Arial" w:eastAsia="Times New Roman" w:hAnsi="Arial" w:cs="Arial"/>
                <w:color w:val="000000"/>
                <w:sz w:val="20"/>
                <w:szCs w:val="20"/>
              </w:rPr>
              <w:t>truct area, or Rehab/Recon</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w:t>
            </w:r>
            <w:r w:rsidR="00F14382">
              <w:rPr>
                <w:rFonts w:ascii="Arial" w:eastAsia="Times New Roman" w:hAnsi="Arial" w:cs="Arial"/>
                <w:color w:val="000000"/>
                <w:sz w:val="20"/>
                <w:szCs w:val="20"/>
              </w:rPr>
              <w:t>erlay, or Patch/Recon</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4225"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F155DB" w:rsidP="00872DC4">
            <w:pPr>
              <w:rPr>
                <w:rFonts w:ascii="Arial" w:eastAsia="Times New Roman" w:hAnsi="Arial" w:cs="Arial"/>
                <w:sz w:val="20"/>
                <w:szCs w:val="20"/>
              </w:rPr>
            </w:pPr>
            <w:r>
              <w:rPr>
                <w:rFonts w:ascii="Arial" w:eastAsia="Times New Roman" w:hAnsi="Arial" w:cs="Arial"/>
                <w:sz w:val="20"/>
                <w:szCs w:val="20"/>
              </w:rPr>
              <w:t>Roughness, Long Wave</w:t>
            </w:r>
            <w:r w:rsidR="00872DC4" w:rsidRPr="008D691E">
              <w:rPr>
                <w:rFonts w:ascii="Arial" w:eastAsia="Times New Roman" w:hAnsi="Arial" w:cs="Arial"/>
                <w:sz w:val="20"/>
                <w:szCs w:val="20"/>
              </w:rPr>
              <w:t xml:space="preserve"> Swells</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BF4021">
            <w:pPr>
              <w:rPr>
                <w:rFonts w:ascii="Arial" w:eastAsia="Times New Roman" w:hAnsi="Arial" w:cs="Arial"/>
                <w:sz w:val="20"/>
                <w:szCs w:val="20"/>
              </w:rPr>
            </w:pPr>
            <w:r w:rsidRPr="008D691E">
              <w:rPr>
                <w:rFonts w:ascii="Arial" w:eastAsia="Times New Roman" w:hAnsi="Arial" w:cs="Arial"/>
                <w:sz w:val="20"/>
                <w:szCs w:val="20"/>
              </w:rPr>
              <w:t>Roughness-Many Long Wave</w:t>
            </w:r>
            <w:r w:rsidR="00F155DB">
              <w:rPr>
                <w:rFonts w:ascii="Arial" w:eastAsia="Times New Roman" w:hAnsi="Arial" w:cs="Arial"/>
                <w:sz w:val="20"/>
                <w:szCs w:val="20"/>
              </w:rPr>
              <w:t xml:space="preserve"> Swell</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F14382">
        <w:trPr>
          <w:trHeight w:val="300"/>
        </w:trPr>
        <w:tc>
          <w:tcPr>
            <w:tcW w:w="3300" w:type="dxa"/>
            <w:shd w:val="clear" w:color="auto" w:fill="auto"/>
            <w:noWrap/>
            <w:tcMar>
              <w:left w:w="58" w:type="dxa"/>
              <w:right w:w="29" w:type="dxa"/>
            </w:tcMar>
            <w:vAlign w:val="center"/>
            <w:hideMark/>
          </w:tcPr>
          <w:p w:rsidR="00872DC4" w:rsidRPr="008D691E" w:rsidRDefault="00872DC4" w:rsidP="00F155DB">
            <w:pPr>
              <w:rPr>
                <w:rFonts w:ascii="Arial" w:eastAsia="Times New Roman" w:hAnsi="Arial" w:cs="Arial"/>
                <w:sz w:val="20"/>
                <w:szCs w:val="20"/>
              </w:rPr>
            </w:pPr>
            <w:r w:rsidRPr="008D691E">
              <w:rPr>
                <w:rFonts w:ascii="Arial" w:eastAsia="Times New Roman" w:hAnsi="Arial" w:cs="Arial"/>
                <w:sz w:val="20"/>
                <w:szCs w:val="20"/>
              </w:rPr>
              <w:t>Roughness-No Swell, Many Short Wave</w:t>
            </w:r>
            <w:r w:rsidR="00F155DB">
              <w:rPr>
                <w:rFonts w:ascii="Arial" w:eastAsia="Times New Roman" w:hAnsi="Arial" w:cs="Arial"/>
                <w:sz w:val="20"/>
                <w:szCs w:val="20"/>
              </w:rPr>
              <w:t xml:space="preserve"> Bump</w:t>
            </w:r>
          </w:p>
        </w:tc>
        <w:tc>
          <w:tcPr>
            <w:tcW w:w="4225"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3269" w:type="dxa"/>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F14382" w:rsidRDefault="00F14382">
      <w:pPr>
        <w:rPr>
          <w:rFonts w:ascii="Arial" w:hAnsi="Arial" w:cs="Arial"/>
          <w:sz w:val="20"/>
          <w:szCs w:val="20"/>
        </w:rPr>
      </w:pPr>
    </w:p>
    <w:p w:rsidR="00F14382" w:rsidRPr="008D691E" w:rsidRDefault="00F14382" w:rsidP="00F14382">
      <w:pPr>
        <w:rPr>
          <w:rFonts w:ascii="Arial" w:hAnsi="Arial" w:cs="Arial"/>
          <w:sz w:val="20"/>
          <w:szCs w:val="20"/>
        </w:rPr>
      </w:pPr>
      <w:proofErr w:type="gramStart"/>
      <w:r>
        <w:lastRenderedPageBreak/>
        <w:t>Table 1</w:t>
      </w:r>
      <w:r w:rsidR="0047561E">
        <w:t>8</w:t>
      </w:r>
      <w:r>
        <w:t>6.</w:t>
      </w:r>
      <w:proofErr w:type="gramEnd"/>
      <w:r>
        <w:t xml:space="preserve">  </w:t>
      </w:r>
      <w:r>
        <w:rPr>
          <w:b/>
        </w:rPr>
        <w:t>Basic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Dry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390"/>
        <w:gridCol w:w="3433"/>
        <w:gridCol w:w="2616"/>
      </w:tblGrid>
      <w:tr w:rsidR="00872DC4" w:rsidRPr="008D691E" w:rsidTr="00BF4021">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0" w:type="auto"/>
            <w:gridSpan w:val="2"/>
            <w:shd w:val="clear" w:color="000000" w:fill="FFC00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Basic Category- Dry  Freeze Zone      BDF</w:t>
            </w:r>
          </w:p>
        </w:tc>
      </w:tr>
      <w:tr w:rsidR="00872DC4" w:rsidRPr="008D691E" w:rsidTr="00BF4021">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 or Rehab/Reconstruct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BF4021">
            <w:pPr>
              <w:rPr>
                <w:rFonts w:ascii="Arial" w:eastAsia="Times New Roman" w:hAnsi="Arial" w:cs="Arial"/>
                <w:sz w:val="20"/>
                <w:szCs w:val="20"/>
              </w:rPr>
            </w:pPr>
            <w:r w:rsidRPr="008D691E">
              <w:rPr>
                <w:rFonts w:ascii="Arial" w:eastAsia="Times New Roman" w:hAnsi="Arial" w:cs="Arial"/>
                <w:sz w:val="20"/>
                <w:szCs w:val="20"/>
              </w:rPr>
              <w:t>Roughness-No Swell, Many Short Wave Bumps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bl>
    <w:p w:rsidR="00F14382" w:rsidRDefault="00F14382">
      <w:pPr>
        <w:rPr>
          <w:rFonts w:ascii="Arial" w:hAnsi="Arial" w:cs="Arial"/>
          <w:sz w:val="20"/>
          <w:szCs w:val="20"/>
        </w:rPr>
      </w:pPr>
    </w:p>
    <w:p w:rsidR="00F14382" w:rsidRDefault="00F14382">
      <w:pPr>
        <w:rPr>
          <w:rFonts w:ascii="Arial" w:hAnsi="Arial" w:cs="Arial"/>
          <w:sz w:val="20"/>
          <w:szCs w:val="20"/>
        </w:rPr>
      </w:pPr>
      <w:r>
        <w:rPr>
          <w:rFonts w:ascii="Arial" w:hAnsi="Arial" w:cs="Arial"/>
          <w:sz w:val="20"/>
          <w:szCs w:val="20"/>
        </w:rPr>
        <w:br w:type="page"/>
      </w:r>
    </w:p>
    <w:p w:rsidR="00872DC4" w:rsidRPr="008D691E" w:rsidRDefault="00F14382">
      <w:pPr>
        <w:rPr>
          <w:rFonts w:ascii="Arial" w:hAnsi="Arial" w:cs="Arial"/>
          <w:sz w:val="20"/>
          <w:szCs w:val="20"/>
        </w:rPr>
      </w:pPr>
      <w:proofErr w:type="gramStart"/>
      <w:r>
        <w:lastRenderedPageBreak/>
        <w:t>Table 17.</w:t>
      </w:r>
      <w:proofErr w:type="gramEnd"/>
      <w:r>
        <w:t xml:space="preserve">  </w:t>
      </w:r>
      <w:r>
        <w:rPr>
          <w:b/>
        </w:rPr>
        <w:t>Basic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Dry No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390"/>
        <w:gridCol w:w="2866"/>
        <w:gridCol w:w="2866"/>
      </w:tblGrid>
      <w:tr w:rsidR="00872DC4" w:rsidRPr="008D691E" w:rsidTr="00BF4021">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0" w:type="auto"/>
            <w:gridSpan w:val="2"/>
            <w:shd w:val="clear" w:color="000000" w:fill="BFBFBF"/>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Basic Category- Dry  No Freeze Zone     BDN</w:t>
            </w:r>
          </w:p>
        </w:tc>
      </w:tr>
      <w:tr w:rsidR="00872DC4" w:rsidRPr="008D691E" w:rsidTr="00BF4021">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Fatigue cracking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 or Slurry/Micro</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 or Slurry/Micro</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BF4021">
        <w:trPr>
          <w:trHeight w:val="300"/>
        </w:trPr>
        <w:tc>
          <w:tcPr>
            <w:tcW w:w="0" w:type="auto"/>
            <w:shd w:val="clear" w:color="auto" w:fill="auto"/>
            <w:noWrap/>
            <w:tcMar>
              <w:left w:w="58" w:type="dxa"/>
              <w:right w:w="29" w:type="dxa"/>
            </w:tcMar>
            <w:vAlign w:val="center"/>
            <w:hideMark/>
          </w:tcPr>
          <w:p w:rsidR="00872DC4" w:rsidRPr="008D691E" w:rsidRDefault="00872DC4" w:rsidP="00BF4021">
            <w:pPr>
              <w:rPr>
                <w:rFonts w:ascii="Arial" w:eastAsia="Times New Roman" w:hAnsi="Arial" w:cs="Arial"/>
                <w:sz w:val="20"/>
                <w:szCs w:val="20"/>
              </w:rPr>
            </w:pPr>
            <w:r w:rsidRPr="008D691E">
              <w:rPr>
                <w:rFonts w:ascii="Arial" w:eastAsia="Times New Roman" w:hAnsi="Arial" w:cs="Arial"/>
                <w:sz w:val="20"/>
                <w:szCs w:val="20"/>
              </w:rPr>
              <w:t>Roughness-No Swell, Many Short Wave Bumps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bl>
    <w:p w:rsidR="0025722A" w:rsidRDefault="0025722A">
      <w:pPr>
        <w:rPr>
          <w:rFonts w:ascii="Arial" w:hAnsi="Arial" w:cs="Arial"/>
          <w:sz w:val="20"/>
          <w:szCs w:val="20"/>
        </w:rPr>
      </w:pPr>
    </w:p>
    <w:p w:rsidR="0025722A" w:rsidRDefault="0025722A">
      <w:pPr>
        <w:rPr>
          <w:rFonts w:ascii="Arial" w:hAnsi="Arial" w:cs="Arial"/>
          <w:sz w:val="20"/>
          <w:szCs w:val="20"/>
        </w:rPr>
      </w:pPr>
      <w:r>
        <w:rPr>
          <w:rFonts w:ascii="Arial" w:hAnsi="Arial" w:cs="Arial"/>
          <w:sz w:val="20"/>
          <w:szCs w:val="20"/>
        </w:rPr>
        <w:br w:type="page"/>
      </w:r>
    </w:p>
    <w:p w:rsidR="0025722A" w:rsidRPr="008D691E" w:rsidRDefault="0025722A" w:rsidP="0025722A">
      <w:pPr>
        <w:rPr>
          <w:rFonts w:ascii="Arial" w:hAnsi="Arial" w:cs="Arial"/>
          <w:sz w:val="20"/>
          <w:szCs w:val="20"/>
        </w:rPr>
      </w:pPr>
      <w:proofErr w:type="gramStart"/>
      <w:r>
        <w:lastRenderedPageBreak/>
        <w:t>Table 18.</w:t>
      </w:r>
      <w:proofErr w:type="gramEnd"/>
      <w:r>
        <w:t xml:space="preserve">  </w:t>
      </w:r>
      <w:r>
        <w:rPr>
          <w:b/>
        </w:rPr>
        <w:t>Basic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No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278"/>
        <w:gridCol w:w="3133"/>
        <w:gridCol w:w="2616"/>
      </w:tblGrid>
      <w:tr w:rsidR="00872DC4" w:rsidRPr="008D691E" w:rsidTr="00187E2D">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p>
        </w:tc>
        <w:tc>
          <w:tcPr>
            <w:tcW w:w="0" w:type="auto"/>
            <w:gridSpan w:val="2"/>
            <w:shd w:val="clear" w:color="000000" w:fill="00B0F0"/>
            <w:noWrap/>
            <w:tcMar>
              <w:left w:w="58" w:type="dxa"/>
              <w:right w:w="29" w:type="dxa"/>
            </w:tcMar>
            <w:vAlign w:val="bottom"/>
            <w:hideMark/>
          </w:tcPr>
          <w:p w:rsidR="00872DC4" w:rsidRPr="008D691E" w:rsidRDefault="00872DC4" w:rsidP="00872DC4">
            <w:pPr>
              <w:jc w:val="center"/>
              <w:rPr>
                <w:rFonts w:ascii="Arial" w:eastAsia="Times New Roman" w:hAnsi="Arial" w:cs="Arial"/>
                <w:b/>
                <w:bCs/>
                <w:color w:val="000000"/>
                <w:sz w:val="20"/>
                <w:szCs w:val="20"/>
              </w:rPr>
            </w:pPr>
            <w:r w:rsidRPr="008D691E">
              <w:rPr>
                <w:rFonts w:ascii="Arial" w:eastAsia="Times New Roman" w:hAnsi="Arial" w:cs="Arial"/>
                <w:b/>
                <w:bCs/>
                <w:color w:val="000000"/>
                <w:sz w:val="20"/>
                <w:szCs w:val="20"/>
              </w:rPr>
              <w:t>Basic Category- Wet  No Freeze Zone   BWN</w:t>
            </w:r>
          </w:p>
        </w:tc>
      </w:tr>
      <w:tr w:rsidR="00872DC4" w:rsidRPr="008D691E" w:rsidTr="00187E2D">
        <w:trPr>
          <w:trHeight w:val="300"/>
        </w:trPr>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Ques</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Accept</w:t>
            </w:r>
          </w:p>
        </w:tc>
        <w:tc>
          <w:tcPr>
            <w:tcW w:w="0" w:type="auto"/>
            <w:shd w:val="clear" w:color="auto" w:fill="auto"/>
            <w:noWrap/>
            <w:tcMar>
              <w:left w:w="58" w:type="dxa"/>
              <w:right w:w="29" w:type="dxa"/>
            </w:tcMar>
            <w:vAlign w:val="bottom"/>
            <w:hideMark/>
          </w:tcPr>
          <w:p w:rsidR="00872DC4" w:rsidRPr="008D691E" w:rsidRDefault="00872DC4" w:rsidP="00872DC4">
            <w:pPr>
              <w:jc w:val="center"/>
              <w:rPr>
                <w:rFonts w:ascii="Arial" w:eastAsia="Times New Roman" w:hAnsi="Arial" w:cs="Arial"/>
                <w:color w:val="000000"/>
                <w:sz w:val="20"/>
                <w:szCs w:val="20"/>
              </w:rPr>
            </w:pPr>
            <w:r w:rsidRPr="008D691E">
              <w:rPr>
                <w:rFonts w:ascii="Arial" w:eastAsia="Times New Roman" w:hAnsi="Arial" w:cs="Arial"/>
                <w:color w:val="000000"/>
                <w:sz w:val="20"/>
                <w:szCs w:val="20"/>
              </w:rPr>
              <w:t>Best</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weather (losing fines)</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or 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 xml:space="preserve">Definitely Weathering (losing fines) </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 or Fog/Coal Tar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Starting to ravel (larger rock starting to pop out)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Definitely raveling and losing rock</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or 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Mod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 or 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Few longitudinal cracks or joints-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Mod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Many longitudinal cracks-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 few edge cracks-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 or Rejuvenator</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50 ft apart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Mod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Transverse cracks spaced 20 ft apart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Block cracking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Mod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Reflection cracking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cracking- 10% Low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Mod severity </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 xml:space="preserve">Fatigue cracking- 10% High severity </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w:t>
            </w:r>
            <w:r w:rsidR="00187E2D">
              <w:rPr>
                <w:rFonts w:ascii="Arial" w:eastAsia="Times New Roman" w:hAnsi="Arial" w:cs="Arial"/>
                <w:sz w:val="20"/>
                <w:szCs w:val="20"/>
              </w:rPr>
              <w:t xml:space="preserve"> cracking- 30% </w:t>
            </w:r>
            <w:r w:rsidRPr="008D691E">
              <w:rPr>
                <w:rFonts w:ascii="Arial" w:eastAsia="Times New Roman" w:hAnsi="Arial" w:cs="Arial"/>
                <w:sz w:val="20"/>
                <w:szCs w:val="20"/>
              </w:rPr>
              <w:t>Low sev</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Rejuvenator</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Moderate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Fatigue cracking- 30% High sev</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Moderate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Fog/Coal tar Seal</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Patching- 10%  High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Slurry/Micro, or 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Low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Crack Seal/Fill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Moderate severity</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Chip/Cape Seal</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Patching- 30% High severity</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Rehab/Reconstruct</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Do Nothing</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872DC4" w:rsidP="00872DC4">
            <w:pPr>
              <w:rPr>
                <w:rFonts w:ascii="Arial" w:eastAsia="Times New Roman" w:hAnsi="Arial" w:cs="Arial"/>
                <w:sz w:val="20"/>
                <w:szCs w:val="20"/>
              </w:rPr>
            </w:pPr>
            <w:r w:rsidRPr="008D691E">
              <w:rPr>
                <w:rFonts w:ascii="Arial" w:eastAsia="Times New Roman" w:hAnsi="Arial" w:cs="Arial"/>
                <w:sz w:val="20"/>
                <w:szCs w:val="20"/>
              </w:rPr>
              <w:t>Roughness- Many Long Wavelength Swells</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r w:rsidR="00872DC4" w:rsidRPr="008D691E" w:rsidTr="00187E2D">
        <w:trPr>
          <w:trHeight w:val="300"/>
        </w:trPr>
        <w:tc>
          <w:tcPr>
            <w:tcW w:w="0" w:type="auto"/>
            <w:shd w:val="clear" w:color="auto" w:fill="auto"/>
            <w:noWrap/>
            <w:tcMar>
              <w:left w:w="58" w:type="dxa"/>
              <w:right w:w="29" w:type="dxa"/>
            </w:tcMar>
            <w:vAlign w:val="center"/>
            <w:hideMark/>
          </w:tcPr>
          <w:p w:rsidR="00872DC4" w:rsidRPr="008D691E" w:rsidRDefault="00187E2D" w:rsidP="00187E2D">
            <w:pPr>
              <w:rPr>
                <w:rFonts w:ascii="Arial" w:eastAsia="Times New Roman" w:hAnsi="Arial" w:cs="Arial"/>
                <w:sz w:val="20"/>
                <w:szCs w:val="20"/>
              </w:rPr>
            </w:pPr>
            <w:r>
              <w:rPr>
                <w:rFonts w:ascii="Arial" w:eastAsia="Times New Roman" w:hAnsi="Arial" w:cs="Arial"/>
                <w:sz w:val="20"/>
                <w:szCs w:val="20"/>
              </w:rPr>
              <w:t>Roughness-</w:t>
            </w:r>
            <w:r w:rsidR="00872DC4" w:rsidRPr="008D691E">
              <w:rPr>
                <w:rFonts w:ascii="Arial" w:eastAsia="Times New Roman" w:hAnsi="Arial" w:cs="Arial"/>
                <w:sz w:val="20"/>
                <w:szCs w:val="20"/>
              </w:rPr>
              <w:t>No Swell, Many Short Wave Bump</w:t>
            </w:r>
          </w:p>
        </w:tc>
        <w:tc>
          <w:tcPr>
            <w:tcW w:w="0" w:type="auto"/>
            <w:shd w:val="clear" w:color="000000" w:fill="D8E4BC"/>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Patch/Reconstruct area</w:t>
            </w:r>
          </w:p>
        </w:tc>
        <w:tc>
          <w:tcPr>
            <w:tcW w:w="0" w:type="auto"/>
            <w:shd w:val="clear" w:color="auto" w:fill="auto"/>
            <w:noWrap/>
            <w:tcMar>
              <w:left w:w="58" w:type="dxa"/>
              <w:right w:w="29" w:type="dxa"/>
            </w:tcMar>
            <w:vAlign w:val="bottom"/>
            <w:hideMark/>
          </w:tcPr>
          <w:p w:rsidR="00872DC4" w:rsidRPr="008D691E" w:rsidRDefault="00872DC4" w:rsidP="00872DC4">
            <w:pPr>
              <w:rPr>
                <w:rFonts w:ascii="Arial" w:eastAsia="Times New Roman" w:hAnsi="Arial" w:cs="Arial"/>
                <w:color w:val="000000"/>
                <w:sz w:val="20"/>
                <w:szCs w:val="20"/>
              </w:rPr>
            </w:pPr>
            <w:r w:rsidRPr="008D691E">
              <w:rPr>
                <w:rFonts w:ascii="Arial" w:eastAsia="Times New Roman" w:hAnsi="Arial" w:cs="Arial"/>
                <w:color w:val="000000"/>
                <w:sz w:val="20"/>
                <w:szCs w:val="20"/>
              </w:rPr>
              <w:t>Asphalt Overlay/Mill+overlay</w:t>
            </w:r>
          </w:p>
        </w:tc>
      </w:tr>
    </w:tbl>
    <w:p w:rsidR="00D9092C" w:rsidRDefault="00872DC4" w:rsidP="00D9092C">
      <w:r>
        <w:br w:type="page"/>
      </w:r>
    </w:p>
    <w:p w:rsidR="00DB5E0A" w:rsidRDefault="00DB5E0A" w:rsidP="006770A3">
      <w:pPr>
        <w:rPr>
          <w:rFonts w:ascii="Arial" w:hAnsi="Arial" w:cs="Arial"/>
          <w:b/>
          <w:sz w:val="20"/>
          <w:szCs w:val="20"/>
        </w:rPr>
        <w:sectPr w:rsidR="00DB5E0A" w:rsidSect="00872DC4">
          <w:pgSz w:w="12240" w:h="15840"/>
          <w:pgMar w:top="720" w:right="720" w:bottom="720" w:left="720" w:header="720" w:footer="720" w:gutter="0"/>
          <w:cols w:space="720"/>
          <w:docGrid w:linePitch="360"/>
        </w:sectPr>
      </w:pPr>
    </w:p>
    <w:p w:rsidR="00EC0ED9" w:rsidRDefault="00EC0ED9" w:rsidP="00EC0ED9"/>
    <w:p w:rsidR="00EC0ED9" w:rsidRPr="00D9092C" w:rsidRDefault="00EC0ED9" w:rsidP="00EC0ED9">
      <w:pPr>
        <w:rPr>
          <w:rFonts w:ascii="Arial" w:hAnsi="Arial" w:cs="Arial"/>
          <w:b/>
          <w:sz w:val="20"/>
          <w:szCs w:val="20"/>
        </w:rPr>
      </w:pPr>
      <w:proofErr w:type="gramStart"/>
      <w:r w:rsidRPr="00D9092C">
        <w:rPr>
          <w:rFonts w:ascii="Arial" w:hAnsi="Arial" w:cs="Arial"/>
          <w:b/>
          <w:sz w:val="20"/>
          <w:szCs w:val="20"/>
        </w:rPr>
        <w:t>Table 19.</w:t>
      </w:r>
      <w:proofErr w:type="gramEnd"/>
      <w:r w:rsidRPr="00D9092C">
        <w:rPr>
          <w:rFonts w:ascii="Arial" w:hAnsi="Arial" w:cs="Arial"/>
          <w:b/>
          <w:sz w:val="20"/>
          <w:szCs w:val="20"/>
        </w:rPr>
        <w:t xml:space="preserve">  Example from Excel Sheet – All Responses-AC</w:t>
      </w:r>
    </w:p>
    <w:tbl>
      <w:tblPr>
        <w:tblW w:w="0" w:type="auto"/>
        <w:tblInd w:w="93" w:type="dxa"/>
        <w:tblLook w:val="04A0" w:firstRow="1" w:lastRow="0" w:firstColumn="1" w:lastColumn="0" w:noHBand="0" w:noVBand="1"/>
      </w:tblPr>
      <w:tblGrid>
        <w:gridCol w:w="2798"/>
        <w:gridCol w:w="3522"/>
        <w:gridCol w:w="4887"/>
      </w:tblGrid>
      <w:tr w:rsidR="00EC0ED9" w:rsidRPr="00052AD5" w:rsidTr="003A58A3">
        <w:tc>
          <w:tcPr>
            <w:tcW w:w="0" w:type="auto"/>
            <w:vMerge w:val="restart"/>
            <w:tcBorders>
              <w:top w:val="single" w:sz="4" w:space="0" w:color="auto"/>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jc w:val="center"/>
              <w:rPr>
                <w:rFonts w:ascii="Calibri" w:eastAsia="Times New Roman" w:hAnsi="Calibri" w:cs="Times New Roman"/>
                <w:b/>
                <w:bCs/>
                <w:color w:val="000000"/>
              </w:rPr>
            </w:pPr>
            <w:r w:rsidRPr="00052AD5">
              <w:rPr>
                <w:rFonts w:ascii="Calibri" w:eastAsia="Times New Roman" w:hAnsi="Calibri" w:cs="Times New Roman"/>
                <w:b/>
                <w:bCs/>
                <w:color w:val="000000"/>
              </w:rPr>
              <w:t> </w:t>
            </w:r>
            <w:r>
              <w:rPr>
                <w:rFonts w:ascii="Calibri" w:eastAsia="Times New Roman" w:hAnsi="Calibri" w:cs="Times New Roman"/>
                <w:b/>
                <w:bCs/>
                <w:color w:val="000000"/>
              </w:rPr>
              <w:t>Treatment</w:t>
            </w:r>
          </w:p>
        </w:tc>
        <w:tc>
          <w:tcPr>
            <w:tcW w:w="0" w:type="auto"/>
            <w:gridSpan w:val="2"/>
            <w:tcBorders>
              <w:top w:val="single" w:sz="8" w:space="0" w:color="auto"/>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jc w:val="center"/>
              <w:rPr>
                <w:rFonts w:ascii="Calibri" w:eastAsia="Times New Roman" w:hAnsi="Calibri" w:cs="Times New Roman"/>
                <w:b/>
                <w:bCs/>
                <w:color w:val="000000"/>
              </w:rPr>
            </w:pPr>
            <w:r w:rsidRPr="00052AD5">
              <w:rPr>
                <w:rFonts w:ascii="Calibri" w:eastAsia="Times New Roman" w:hAnsi="Calibri" w:cs="Times New Roman"/>
                <w:b/>
                <w:bCs/>
                <w:color w:val="000000"/>
              </w:rPr>
              <w:t>Starting to weather (losing fines)</w:t>
            </w:r>
          </w:p>
        </w:tc>
      </w:tr>
      <w:tr w:rsidR="00EC0ED9" w:rsidRPr="00052AD5" w:rsidTr="003A58A3">
        <w:tc>
          <w:tcPr>
            <w:tcW w:w="0" w:type="auto"/>
            <w:vMerge/>
            <w:tcBorders>
              <w:top w:val="single" w:sz="4" w:space="0" w:color="auto"/>
              <w:left w:val="single" w:sz="8" w:space="0" w:color="auto"/>
              <w:bottom w:val="single" w:sz="4" w:space="0" w:color="auto"/>
              <w:right w:val="single" w:sz="8" w:space="0" w:color="auto"/>
            </w:tcBorders>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jc w:val="center"/>
              <w:rPr>
                <w:rFonts w:ascii="Calibri" w:eastAsia="Times New Roman" w:hAnsi="Calibri" w:cs="Times New Roman"/>
                <w:b/>
                <w:bCs/>
                <w:color w:val="000000"/>
              </w:rPr>
            </w:pPr>
            <w:r w:rsidRPr="00052AD5">
              <w:rPr>
                <w:rFonts w:ascii="Calibri" w:eastAsia="Times New Roman" w:hAnsi="Calibri" w:cs="Times New Roman"/>
                <w:b/>
                <w:bCs/>
                <w:color w:val="000000"/>
              </w:rPr>
              <w:t>Acceptable</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jc w:val="center"/>
              <w:rPr>
                <w:rFonts w:ascii="Calibri" w:eastAsia="Times New Roman" w:hAnsi="Calibri" w:cs="Times New Roman"/>
                <w:b/>
                <w:bCs/>
                <w:color w:val="000000"/>
              </w:rPr>
            </w:pPr>
            <w:r w:rsidRPr="00052AD5">
              <w:rPr>
                <w:rFonts w:ascii="Calibri" w:eastAsia="Times New Roman" w:hAnsi="Calibri" w:cs="Times New Roman"/>
                <w:b/>
                <w:bCs/>
                <w:color w:val="000000"/>
              </w:rPr>
              <w:t>Best</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Do Nothing</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nwf,RDF,bwn</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LWF,BWF</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Crack seal/ fill</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Rejuvenator</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LWF,LDF,bwf,bwn</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nwf,ndf,NDN,NWN,RWF,rdf,RDN,RWN,LWN,BDF,BDN</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Fog/Coal tar seal</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ndn,NWN,rwf,RWN,LWN,bwf,bdf,BDN</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nwf,ndf,rdf,ldf,LDN,BWN</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Slurry/Micro</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NDF,ndn,rwf,RDN,ldn</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rdf,ldf</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Chip/Cape seal</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ldn</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Asphalt overlay/Mill+ overlay</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Patch/Reconstruct area</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single" w:sz="8" w:space="0" w:color="auto"/>
              <w:bottom w:val="single" w:sz="4" w:space="0" w:color="auto"/>
              <w:right w:val="single" w:sz="8"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Rehab/Reconstruct)</w:t>
            </w:r>
          </w:p>
        </w:tc>
        <w:tc>
          <w:tcPr>
            <w:tcW w:w="0" w:type="auto"/>
            <w:tcBorders>
              <w:top w:val="nil"/>
              <w:left w:val="nil"/>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single" w:sz="8" w:space="0" w:color="auto"/>
              <w:bottom w:val="single" w:sz="4" w:space="0" w:color="auto"/>
              <w:right w:val="single" w:sz="4" w:space="0" w:color="auto"/>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nil"/>
              <w:bottom w:val="nil"/>
              <w:right w:val="nil"/>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p>
        </w:tc>
        <w:tc>
          <w:tcPr>
            <w:tcW w:w="0" w:type="auto"/>
            <w:tcBorders>
              <w:top w:val="nil"/>
              <w:left w:val="nil"/>
              <w:bottom w:val="nil"/>
              <w:right w:val="nil"/>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p>
        </w:tc>
        <w:tc>
          <w:tcPr>
            <w:tcW w:w="0" w:type="auto"/>
            <w:tcBorders>
              <w:top w:val="nil"/>
              <w:left w:val="nil"/>
              <w:bottom w:val="nil"/>
              <w:right w:val="nil"/>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p>
        </w:tc>
      </w:tr>
      <w:tr w:rsidR="00EC0ED9" w:rsidRPr="00052AD5" w:rsidTr="003A58A3">
        <w:tc>
          <w:tcPr>
            <w:tcW w:w="0" w:type="auto"/>
            <w:tcBorders>
              <w:top w:val="nil"/>
              <w:left w:val="nil"/>
              <w:bottom w:val="nil"/>
              <w:right w:val="nil"/>
            </w:tcBorders>
            <w:shd w:val="clear" w:color="auto" w:fill="auto"/>
            <w:tcMar>
              <w:left w:w="58" w:type="dxa"/>
              <w:right w:w="29" w:type="dxa"/>
            </w:tcMar>
            <w:hideMark/>
          </w:tcPr>
          <w:p w:rsidR="00EC0ED9" w:rsidRDefault="00EC0ED9" w:rsidP="003A58A3">
            <w:pPr>
              <w:rPr>
                <w:rFonts w:ascii="Calibri" w:eastAsia="Times New Roman" w:hAnsi="Calibri" w:cs="Times New Roman"/>
                <w:color w:val="000000"/>
              </w:rPr>
            </w:pPr>
          </w:p>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No Response Received</w:t>
            </w:r>
          </w:p>
        </w:tc>
        <w:tc>
          <w:tcPr>
            <w:tcW w:w="0" w:type="auto"/>
            <w:tcBorders>
              <w:top w:val="nil"/>
              <w:left w:val="nil"/>
              <w:bottom w:val="nil"/>
              <w:right w:val="nil"/>
            </w:tcBorders>
            <w:shd w:val="clear" w:color="auto" w:fill="auto"/>
            <w:tcMar>
              <w:left w:w="58" w:type="dxa"/>
              <w:right w:w="29" w:type="dxa"/>
            </w:tcMar>
            <w:hideMark/>
          </w:tcPr>
          <w:p w:rsidR="00EC0ED9" w:rsidRPr="00052AD5" w:rsidRDefault="00EC0ED9" w:rsidP="003A58A3">
            <w:pPr>
              <w:rPr>
                <w:rFonts w:ascii="Calibri" w:eastAsia="Times New Roman" w:hAnsi="Calibri" w:cs="Times New Roman"/>
                <w:color w:val="000000"/>
              </w:rPr>
            </w:pPr>
          </w:p>
        </w:tc>
        <w:tc>
          <w:tcPr>
            <w:tcW w:w="0" w:type="auto"/>
            <w:tcBorders>
              <w:top w:val="nil"/>
              <w:left w:val="nil"/>
              <w:bottom w:val="nil"/>
              <w:right w:val="nil"/>
            </w:tcBorders>
            <w:shd w:val="clear" w:color="auto" w:fill="auto"/>
            <w:tcMar>
              <w:left w:w="58" w:type="dxa"/>
              <w:right w:w="29" w:type="dxa"/>
            </w:tcMar>
            <w:hideMark/>
          </w:tcPr>
          <w:p w:rsidR="00EC0ED9" w:rsidRPr="00052AD5" w:rsidRDefault="00EC0ED9" w:rsidP="003A58A3">
            <w:pPr>
              <w:rPr>
                <w:rFonts w:ascii="Calibri" w:eastAsia="Times New Roman" w:hAnsi="Calibri" w:cs="Times New Roman"/>
                <w:color w:val="000000"/>
              </w:rPr>
            </w:pPr>
          </w:p>
        </w:tc>
      </w:tr>
      <w:tr w:rsidR="00EC0ED9" w:rsidRPr="00052AD5" w:rsidTr="003A58A3">
        <w:tc>
          <w:tcPr>
            <w:tcW w:w="0" w:type="auto"/>
            <w:tcBorders>
              <w:top w:val="nil"/>
              <w:left w:val="nil"/>
              <w:bottom w:val="nil"/>
              <w:right w:val="nil"/>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NDF</w:t>
            </w:r>
          </w:p>
        </w:tc>
        <w:tc>
          <w:tcPr>
            <w:tcW w:w="0" w:type="auto"/>
            <w:tcBorders>
              <w:top w:val="nil"/>
              <w:left w:val="nil"/>
              <w:bottom w:val="nil"/>
              <w:right w:val="nil"/>
            </w:tcBorders>
            <w:shd w:val="clear" w:color="auto" w:fill="auto"/>
            <w:noWrap/>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NDF</w:t>
            </w:r>
          </w:p>
        </w:tc>
        <w:tc>
          <w:tcPr>
            <w:tcW w:w="0" w:type="auto"/>
            <w:tcBorders>
              <w:top w:val="nil"/>
              <w:left w:val="nil"/>
              <w:bottom w:val="nil"/>
              <w:right w:val="nil"/>
            </w:tcBorders>
            <w:shd w:val="clear" w:color="auto" w:fill="auto"/>
            <w:noWrap/>
            <w:tcMar>
              <w:left w:w="58" w:type="dxa"/>
              <w:right w:w="29" w:type="dxa"/>
            </w:tcMar>
            <w:vAlign w:val="center"/>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NDF</w:t>
            </w:r>
          </w:p>
        </w:tc>
      </w:tr>
      <w:tr w:rsidR="00EC0ED9" w:rsidRPr="00052AD5" w:rsidTr="003A58A3">
        <w:tc>
          <w:tcPr>
            <w:tcW w:w="0" w:type="auto"/>
            <w:tcBorders>
              <w:top w:val="nil"/>
              <w:left w:val="nil"/>
              <w:bottom w:val="nil"/>
              <w:right w:val="nil"/>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NWN</w:t>
            </w: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NWN</w:t>
            </w: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NWN</w:t>
            </w:r>
          </w:p>
        </w:tc>
      </w:tr>
      <w:tr w:rsidR="00EC0ED9" w:rsidRPr="00052AD5" w:rsidTr="003A58A3">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NDN</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nil"/>
              <w:bottom w:val="nil"/>
              <w:right w:val="nil"/>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RDN</w:t>
            </w: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p>
        </w:tc>
      </w:tr>
      <w:tr w:rsidR="00EC0ED9" w:rsidRPr="00052AD5" w:rsidTr="003A58A3">
        <w:tc>
          <w:tcPr>
            <w:tcW w:w="0" w:type="auto"/>
            <w:tcBorders>
              <w:top w:val="nil"/>
              <w:left w:val="nil"/>
              <w:bottom w:val="single" w:sz="4" w:space="0" w:color="auto"/>
              <w:right w:val="nil"/>
            </w:tcBorders>
            <w:shd w:val="clear" w:color="auto" w:fill="auto"/>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RWN</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single" w:sz="8" w:space="0" w:color="auto"/>
              <w:bottom w:val="single" w:sz="4" w:space="0" w:color="auto"/>
              <w:right w:val="single" w:sz="4" w:space="0" w:color="auto"/>
            </w:tcBorders>
            <w:shd w:val="clear" w:color="auto" w:fill="auto"/>
            <w:noWrap/>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LDN</w:t>
            </w: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p>
        </w:tc>
      </w:tr>
      <w:tr w:rsidR="00EC0ED9" w:rsidRPr="00052AD5" w:rsidTr="003A58A3">
        <w:tc>
          <w:tcPr>
            <w:tcW w:w="0" w:type="auto"/>
            <w:tcBorders>
              <w:top w:val="nil"/>
              <w:left w:val="single" w:sz="8" w:space="0" w:color="auto"/>
              <w:bottom w:val="single" w:sz="4" w:space="0" w:color="auto"/>
              <w:right w:val="single" w:sz="4" w:space="0" w:color="auto"/>
            </w:tcBorders>
            <w:shd w:val="clear" w:color="auto" w:fill="auto"/>
            <w:noWrap/>
            <w:tcMar>
              <w:left w:w="58" w:type="dxa"/>
              <w:right w:w="29" w:type="dxa"/>
            </w:tcMar>
            <w:vAlign w:val="center"/>
            <w:hideMark/>
          </w:tcPr>
          <w:p w:rsidR="00EC0ED9" w:rsidRPr="00052AD5" w:rsidRDefault="00EC0ED9" w:rsidP="003A58A3">
            <w:pPr>
              <w:rPr>
                <w:rFonts w:ascii="Calibri" w:eastAsia="Times New Roman" w:hAnsi="Calibri" w:cs="Times New Roman"/>
                <w:b/>
                <w:bCs/>
                <w:color w:val="000000"/>
              </w:rPr>
            </w:pPr>
            <w:r w:rsidRPr="00052AD5">
              <w:rPr>
                <w:rFonts w:ascii="Calibri" w:eastAsia="Times New Roman" w:hAnsi="Calibri" w:cs="Times New Roman"/>
                <w:b/>
                <w:bCs/>
                <w:color w:val="000000"/>
              </w:rPr>
              <w:t>LWN</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r w:rsidR="00EC0ED9" w:rsidRPr="00052AD5" w:rsidTr="003A58A3">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BDF</w:t>
            </w: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p>
        </w:tc>
      </w:tr>
      <w:tr w:rsidR="00EC0ED9" w:rsidRPr="00052AD5" w:rsidTr="003A58A3">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BDN</w:t>
            </w: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BDN</w:t>
            </w:r>
          </w:p>
        </w:tc>
        <w:tc>
          <w:tcPr>
            <w:tcW w:w="0" w:type="auto"/>
            <w:tcBorders>
              <w:top w:val="nil"/>
              <w:left w:val="nil"/>
              <w:bottom w:val="nil"/>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BDN</w:t>
            </w:r>
          </w:p>
        </w:tc>
      </w:tr>
      <w:tr w:rsidR="00EC0ED9" w:rsidRPr="00052AD5" w:rsidTr="003A58A3">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BWN</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tcMar>
              <w:left w:w="58" w:type="dxa"/>
              <w:right w:w="29" w:type="dxa"/>
            </w:tcMar>
            <w:vAlign w:val="bottom"/>
            <w:hideMark/>
          </w:tcPr>
          <w:p w:rsidR="00EC0ED9" w:rsidRPr="00052AD5" w:rsidRDefault="00EC0ED9" w:rsidP="003A58A3">
            <w:pPr>
              <w:rPr>
                <w:rFonts w:ascii="Calibri" w:eastAsia="Times New Roman" w:hAnsi="Calibri" w:cs="Times New Roman"/>
                <w:color w:val="000000"/>
              </w:rPr>
            </w:pPr>
            <w:r w:rsidRPr="00052AD5">
              <w:rPr>
                <w:rFonts w:ascii="Calibri" w:eastAsia="Times New Roman" w:hAnsi="Calibri" w:cs="Times New Roman"/>
                <w:color w:val="000000"/>
              </w:rPr>
              <w:t> </w:t>
            </w:r>
          </w:p>
        </w:tc>
      </w:tr>
    </w:tbl>
    <w:p w:rsidR="00EC0ED9" w:rsidRDefault="00EC0ED9" w:rsidP="00EC0ED9"/>
    <w:p w:rsidR="00EC0ED9" w:rsidRDefault="00EC0ED9" w:rsidP="006770A3">
      <w:pPr>
        <w:rPr>
          <w:rFonts w:ascii="Arial" w:hAnsi="Arial" w:cs="Arial"/>
          <w:b/>
          <w:sz w:val="20"/>
          <w:szCs w:val="20"/>
        </w:rPr>
      </w:pPr>
    </w:p>
    <w:p w:rsidR="00EC0ED9" w:rsidRDefault="00EC0ED9" w:rsidP="006770A3">
      <w:pPr>
        <w:rPr>
          <w:rFonts w:ascii="Arial" w:hAnsi="Arial" w:cs="Arial"/>
          <w:b/>
          <w:sz w:val="20"/>
          <w:szCs w:val="20"/>
        </w:rPr>
      </w:pPr>
    </w:p>
    <w:p w:rsidR="00EC0ED9" w:rsidRDefault="00EC0ED9">
      <w:pPr>
        <w:rPr>
          <w:rFonts w:ascii="Arial" w:hAnsi="Arial" w:cs="Arial"/>
          <w:b/>
          <w:sz w:val="20"/>
          <w:szCs w:val="20"/>
        </w:rPr>
      </w:pPr>
      <w:r>
        <w:rPr>
          <w:rFonts w:ascii="Arial" w:hAnsi="Arial" w:cs="Arial"/>
          <w:b/>
          <w:sz w:val="20"/>
          <w:szCs w:val="20"/>
        </w:rPr>
        <w:br w:type="page"/>
      </w:r>
    </w:p>
    <w:p w:rsidR="006770A3" w:rsidRPr="00D9092C" w:rsidRDefault="0025722A" w:rsidP="006770A3">
      <w:pPr>
        <w:rPr>
          <w:rFonts w:ascii="Arial" w:hAnsi="Arial" w:cs="Arial"/>
          <w:b/>
          <w:sz w:val="20"/>
          <w:szCs w:val="20"/>
        </w:rPr>
      </w:pPr>
      <w:proofErr w:type="gramStart"/>
      <w:r w:rsidRPr="00D9092C">
        <w:rPr>
          <w:rFonts w:ascii="Arial" w:hAnsi="Arial" w:cs="Arial"/>
          <w:b/>
          <w:sz w:val="20"/>
          <w:szCs w:val="20"/>
        </w:rPr>
        <w:lastRenderedPageBreak/>
        <w:t xml:space="preserve">Table </w:t>
      </w:r>
      <w:r w:rsidR="00D9092C" w:rsidRPr="00D9092C">
        <w:rPr>
          <w:rFonts w:ascii="Arial" w:hAnsi="Arial" w:cs="Arial"/>
          <w:b/>
          <w:sz w:val="20"/>
          <w:szCs w:val="20"/>
        </w:rPr>
        <w:t>20</w:t>
      </w:r>
      <w:r w:rsidRPr="00D9092C">
        <w:rPr>
          <w:rFonts w:ascii="Arial" w:hAnsi="Arial" w:cs="Arial"/>
          <w:b/>
          <w:sz w:val="20"/>
          <w:szCs w:val="20"/>
        </w:rPr>
        <w:t>.</w:t>
      </w:r>
      <w:proofErr w:type="gramEnd"/>
      <w:r w:rsidRPr="00D9092C">
        <w:rPr>
          <w:rFonts w:ascii="Arial" w:hAnsi="Arial" w:cs="Arial"/>
          <w:b/>
          <w:sz w:val="20"/>
          <w:szCs w:val="20"/>
        </w:rPr>
        <w:t xml:space="preserve">  </w:t>
      </w:r>
      <w:r w:rsidR="006770A3" w:rsidRPr="00D9092C">
        <w:rPr>
          <w:rFonts w:ascii="Arial" w:hAnsi="Arial" w:cs="Arial"/>
          <w:b/>
          <w:sz w:val="20"/>
          <w:szCs w:val="20"/>
        </w:rPr>
        <w:t>Order of Precedence – AC Pavements</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406"/>
        <w:gridCol w:w="1358"/>
        <w:gridCol w:w="1432"/>
        <w:gridCol w:w="1358"/>
        <w:gridCol w:w="1432"/>
        <w:gridCol w:w="1619"/>
        <w:gridCol w:w="1358"/>
        <w:gridCol w:w="1358"/>
        <w:gridCol w:w="1358"/>
        <w:gridCol w:w="1416"/>
      </w:tblGrid>
      <w:tr w:rsidR="00DB5E0A" w:rsidRPr="00052AD5" w:rsidTr="00DB5E0A">
        <w:trPr>
          <w:trHeight w:val="300"/>
        </w:trPr>
        <w:tc>
          <w:tcPr>
            <w:tcW w:w="1406" w:type="dxa"/>
            <w:tcBorders>
              <w:top w:val="double" w:sz="4" w:space="0" w:color="auto"/>
              <w:bottom w:val="single" w:sz="12" w:space="0" w:color="auto"/>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Treatment</w:t>
            </w:r>
          </w:p>
        </w:tc>
        <w:tc>
          <w:tcPr>
            <w:tcW w:w="1358" w:type="dxa"/>
            <w:tcBorders>
              <w:top w:val="double" w:sz="4" w:space="0" w:color="auto"/>
              <w:left w:val="single" w:sz="12"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Do Nothing</w:t>
            </w:r>
          </w:p>
        </w:tc>
        <w:tc>
          <w:tcPr>
            <w:tcW w:w="1432"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DB5E0A" w:rsidP="00370458">
            <w:pPr>
              <w:rPr>
                <w:rFonts w:ascii="Calibri" w:eastAsia="Times New Roman" w:hAnsi="Calibri" w:cs="Times New Roman"/>
                <w:color w:val="000000"/>
              </w:rPr>
            </w:pPr>
            <w:r>
              <w:rPr>
                <w:rFonts w:ascii="Calibri" w:eastAsia="Times New Roman" w:hAnsi="Calibri" w:cs="Times New Roman"/>
                <w:color w:val="000000"/>
              </w:rPr>
              <w:t>Crack seal/</w:t>
            </w:r>
            <w:r w:rsidR="006770A3" w:rsidRPr="00052AD5">
              <w:rPr>
                <w:rFonts w:ascii="Calibri" w:eastAsia="Times New Roman" w:hAnsi="Calibri" w:cs="Times New Roman"/>
                <w:color w:val="000000"/>
              </w:rPr>
              <w:t>fill</w:t>
            </w:r>
          </w:p>
        </w:tc>
        <w:tc>
          <w:tcPr>
            <w:tcW w:w="1358"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Rejuvenator</w:t>
            </w:r>
          </w:p>
        </w:tc>
        <w:tc>
          <w:tcPr>
            <w:tcW w:w="1432"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Fog/Coal tar seal</w:t>
            </w:r>
          </w:p>
        </w:tc>
        <w:tc>
          <w:tcPr>
            <w:tcW w:w="1619"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micro</w:t>
            </w:r>
          </w:p>
        </w:tc>
        <w:tc>
          <w:tcPr>
            <w:tcW w:w="1358"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358"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Patch/</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 xml:space="preserve"> area</w:t>
            </w:r>
          </w:p>
        </w:tc>
        <w:tc>
          <w:tcPr>
            <w:tcW w:w="1416" w:type="dxa"/>
            <w:tcBorders>
              <w:top w:val="double" w:sz="4" w:space="0" w:color="auto"/>
              <w:bottom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300"/>
        </w:trPr>
        <w:tc>
          <w:tcPr>
            <w:tcW w:w="1406" w:type="dxa"/>
            <w:tcBorders>
              <w:top w:val="single" w:sz="12" w:space="0" w:color="auto"/>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Do nothing</w:t>
            </w:r>
          </w:p>
        </w:tc>
        <w:tc>
          <w:tcPr>
            <w:tcW w:w="1358" w:type="dxa"/>
            <w:tcBorders>
              <w:top w:val="single" w:sz="12" w:space="0" w:color="auto"/>
              <w:left w:val="single" w:sz="12" w:space="0" w:color="auto"/>
            </w:tcBorders>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432" w:type="dxa"/>
            <w:tcBorders>
              <w:top w:val="single" w:sz="12" w:space="0" w:color="auto"/>
            </w:tcBorders>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sidRPr="00052AD5">
              <w:rPr>
                <w:rFonts w:ascii="Calibri" w:eastAsia="Times New Roman" w:hAnsi="Calibri" w:cs="Times New Roman"/>
                <w:color w:val="000000"/>
              </w:rPr>
              <w:t>Crack seal/fill</w:t>
            </w:r>
          </w:p>
        </w:tc>
        <w:tc>
          <w:tcPr>
            <w:tcW w:w="1358" w:type="dxa"/>
            <w:tcBorders>
              <w:top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Rejuvenator</w:t>
            </w:r>
          </w:p>
        </w:tc>
        <w:tc>
          <w:tcPr>
            <w:tcW w:w="1432" w:type="dxa"/>
            <w:tcBorders>
              <w:top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Fog/Coal tar seal</w:t>
            </w:r>
          </w:p>
        </w:tc>
        <w:tc>
          <w:tcPr>
            <w:tcW w:w="1619" w:type="dxa"/>
            <w:tcBorders>
              <w:top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micro</w:t>
            </w:r>
          </w:p>
        </w:tc>
        <w:tc>
          <w:tcPr>
            <w:tcW w:w="1358" w:type="dxa"/>
            <w:tcBorders>
              <w:top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358" w:type="dxa"/>
            <w:tcBorders>
              <w:top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tcBorders>
              <w:top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Patch/</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 xml:space="preserve"> area</w:t>
            </w:r>
          </w:p>
        </w:tc>
        <w:tc>
          <w:tcPr>
            <w:tcW w:w="1416" w:type="dxa"/>
            <w:tcBorders>
              <w:top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3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sidRPr="00052AD5">
              <w:rPr>
                <w:rFonts w:ascii="Calibri" w:eastAsia="Times New Roman" w:hAnsi="Calibri" w:cs="Times New Roman"/>
                <w:color w:val="000000"/>
              </w:rPr>
              <w:t>Crack seal/fill</w:t>
            </w:r>
          </w:p>
        </w:tc>
        <w:tc>
          <w:tcPr>
            <w:tcW w:w="1358" w:type="dxa"/>
            <w:tcBorders>
              <w:lef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Crack seal/ fill</w:t>
            </w:r>
          </w:p>
        </w:tc>
        <w:tc>
          <w:tcPr>
            <w:tcW w:w="1432"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358"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p>
        </w:tc>
        <w:tc>
          <w:tcPr>
            <w:tcW w:w="1619"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p>
        </w:tc>
        <w:tc>
          <w:tcPr>
            <w:tcW w:w="1358"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p>
        </w:tc>
        <w:tc>
          <w:tcPr>
            <w:tcW w:w="1358"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p>
        </w:tc>
        <w:tc>
          <w:tcPr>
            <w:tcW w:w="1358"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p>
        </w:tc>
        <w:tc>
          <w:tcPr>
            <w:tcW w:w="1416"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3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Rejuvenator</w:t>
            </w:r>
          </w:p>
        </w:tc>
        <w:tc>
          <w:tcPr>
            <w:tcW w:w="1358" w:type="dxa"/>
            <w:tcBorders>
              <w:lef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Rejuvenator</w:t>
            </w: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432"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Fog/Coal tar seal</w:t>
            </w:r>
          </w:p>
        </w:tc>
        <w:tc>
          <w:tcPr>
            <w:tcW w:w="1619"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micro</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416"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3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Fog/Coal tar seal</w:t>
            </w:r>
          </w:p>
        </w:tc>
        <w:tc>
          <w:tcPr>
            <w:tcW w:w="1358" w:type="dxa"/>
            <w:tcBorders>
              <w:lef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Fog/Coal tar seal</w:t>
            </w: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Fog/Coal tar seal</w:t>
            </w:r>
          </w:p>
        </w:tc>
        <w:tc>
          <w:tcPr>
            <w:tcW w:w="1432"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619"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micro</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416"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3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Slurry/micro</w:t>
            </w:r>
          </w:p>
        </w:tc>
        <w:tc>
          <w:tcPr>
            <w:tcW w:w="1358" w:type="dxa"/>
            <w:tcBorders>
              <w:lef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Slurry/micro</w:t>
            </w: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micro</w:t>
            </w:r>
          </w:p>
        </w:tc>
        <w:tc>
          <w:tcPr>
            <w:tcW w:w="1432"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Slurry/micro</w:t>
            </w:r>
          </w:p>
        </w:tc>
        <w:tc>
          <w:tcPr>
            <w:tcW w:w="1619"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416"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3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Chip/cape seal</w:t>
            </w:r>
          </w:p>
        </w:tc>
        <w:tc>
          <w:tcPr>
            <w:tcW w:w="1358" w:type="dxa"/>
            <w:tcBorders>
              <w:lef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DB5E0A">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432"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Chip/cape seal</w:t>
            </w:r>
          </w:p>
        </w:tc>
        <w:tc>
          <w:tcPr>
            <w:tcW w:w="1619"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Chip/</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cape seal</w:t>
            </w:r>
          </w:p>
        </w:tc>
        <w:tc>
          <w:tcPr>
            <w:tcW w:w="1358"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416"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6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3B4649">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sidR="003B4649">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tcBorders>
              <w:lef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432"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619"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Pr>
                <w:rFonts w:ascii="Calibri" w:eastAsia="Times New Roman" w:hAnsi="Calibri" w:cs="Times New Roman"/>
                <w:color w:val="000000"/>
              </w:rPr>
              <w:t>AC</w:t>
            </w:r>
            <w:r w:rsidRPr="00052AD5">
              <w:rPr>
                <w:rFonts w:ascii="Calibri" w:eastAsia="Times New Roman" w:hAnsi="Calibri" w:cs="Times New Roman"/>
                <w:color w:val="000000"/>
              </w:rPr>
              <w:t xml:space="preserve"> overlay/</w:t>
            </w:r>
            <w:r>
              <w:rPr>
                <w:rFonts w:ascii="Calibri" w:eastAsia="Times New Roman" w:hAnsi="Calibri" w:cs="Times New Roman"/>
                <w:color w:val="000000"/>
              </w:rPr>
              <w:t xml:space="preserve"> </w:t>
            </w:r>
            <w:r w:rsidRPr="00052AD5">
              <w:rPr>
                <w:rFonts w:ascii="Calibri" w:eastAsia="Times New Roman" w:hAnsi="Calibri" w:cs="Times New Roman"/>
                <w:color w:val="000000"/>
              </w:rPr>
              <w:t>Mill+ overlay</w:t>
            </w:r>
          </w:p>
        </w:tc>
        <w:tc>
          <w:tcPr>
            <w:tcW w:w="1358"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416"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3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Patch/</w:t>
            </w:r>
            <w:r>
              <w:rPr>
                <w:rFonts w:ascii="Calibri" w:eastAsia="Times New Roman" w:hAnsi="Calibri" w:cs="Times New Roman"/>
                <w:color w:val="000000"/>
              </w:rPr>
              <w:t xml:space="preserve">Recon </w:t>
            </w:r>
          </w:p>
        </w:tc>
        <w:tc>
          <w:tcPr>
            <w:tcW w:w="1358" w:type="dxa"/>
            <w:tcBorders>
              <w:lef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Patch/</w:t>
            </w:r>
            <w:r>
              <w:rPr>
                <w:rFonts w:ascii="Calibri" w:eastAsia="Times New Roman" w:hAnsi="Calibri" w:cs="Times New Roman"/>
                <w:color w:val="000000"/>
              </w:rPr>
              <w:t>Recon</w:t>
            </w:r>
            <w:r w:rsidRPr="00052AD5">
              <w:rPr>
                <w:rFonts w:ascii="Calibri" w:eastAsia="Times New Roman" w:hAnsi="Calibri" w:cs="Times New Roman"/>
                <w:color w:val="000000"/>
              </w:rPr>
              <w:t xml:space="preserve"> </w:t>
            </w: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432"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619"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auto" w:fill="auto"/>
            <w:noWrap/>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Both</w:t>
            </w:r>
          </w:p>
        </w:tc>
        <w:tc>
          <w:tcPr>
            <w:tcW w:w="1358"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c>
          <w:tcPr>
            <w:tcW w:w="1416"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r>
      <w:tr w:rsidR="00DB5E0A" w:rsidRPr="00052AD5" w:rsidTr="00DB5E0A">
        <w:trPr>
          <w:trHeight w:val="600"/>
        </w:trPr>
        <w:tc>
          <w:tcPr>
            <w:tcW w:w="1406" w:type="dxa"/>
            <w:tcBorders>
              <w:right w:val="single" w:sz="12"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sidR="003B4649">
              <w:rPr>
                <w:rFonts w:ascii="Calibri" w:eastAsia="Times New Roman" w:hAnsi="Calibri" w:cs="Times New Roman"/>
                <w:color w:val="000000"/>
              </w:rPr>
              <w:t xml:space="preserve"> </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358" w:type="dxa"/>
            <w:tcBorders>
              <w:left w:val="single" w:sz="12" w:space="0" w:color="auto"/>
              <w:bottom w:val="double" w:sz="4" w:space="0" w:color="auto"/>
            </w:tcBorders>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432" w:type="dxa"/>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358" w:type="dxa"/>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432" w:type="dxa"/>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619" w:type="dxa"/>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358" w:type="dxa"/>
            <w:shd w:val="clear" w:color="auto" w:fill="auto"/>
            <w:tcMar>
              <w:left w:w="58" w:type="dxa"/>
              <w:right w:w="29" w:type="dxa"/>
            </w:tcMar>
            <w:vAlign w:val="bottom"/>
            <w:hideMark/>
          </w:tcPr>
          <w:p w:rsidR="006770A3" w:rsidRPr="00052AD5" w:rsidRDefault="006770A3" w:rsidP="00370458">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358" w:type="dxa"/>
            <w:shd w:val="clear" w:color="auto" w:fill="auto"/>
            <w:tcMar>
              <w:left w:w="58" w:type="dxa"/>
              <w:right w:w="29" w:type="dxa"/>
            </w:tcMar>
            <w:vAlign w:val="bottom"/>
            <w:hideMark/>
          </w:tcPr>
          <w:p w:rsidR="006770A3" w:rsidRPr="00052AD5" w:rsidRDefault="006770A3" w:rsidP="00DB5E0A">
            <w:pPr>
              <w:rPr>
                <w:rFonts w:ascii="Calibri" w:eastAsia="Times New Roman" w:hAnsi="Calibri" w:cs="Times New Roman"/>
                <w:color w:val="000000"/>
              </w:rPr>
            </w:pPr>
            <w:r w:rsidRPr="00052AD5">
              <w:rPr>
                <w:rFonts w:ascii="Calibri" w:eastAsia="Times New Roman" w:hAnsi="Calibri" w:cs="Times New Roman"/>
                <w:color w:val="000000"/>
              </w:rPr>
              <w:t>Rehab/</w:t>
            </w:r>
            <w:r>
              <w:rPr>
                <w:rFonts w:ascii="Calibri" w:eastAsia="Times New Roman" w:hAnsi="Calibri" w:cs="Times New Roman"/>
                <w:color w:val="000000"/>
              </w:rPr>
              <w:t>Recon</w:t>
            </w:r>
            <w:r w:rsidRPr="00052AD5">
              <w:rPr>
                <w:rFonts w:ascii="Calibri" w:eastAsia="Times New Roman" w:hAnsi="Calibri" w:cs="Times New Roman"/>
                <w:color w:val="000000"/>
              </w:rPr>
              <w:t>)</w:t>
            </w:r>
          </w:p>
        </w:tc>
        <w:tc>
          <w:tcPr>
            <w:tcW w:w="1416" w:type="dxa"/>
            <w:shd w:val="clear" w:color="000000" w:fill="FFFF00"/>
            <w:noWrap/>
            <w:tcMar>
              <w:left w:w="58" w:type="dxa"/>
              <w:right w:w="29" w:type="dxa"/>
            </w:tcMar>
            <w:vAlign w:val="bottom"/>
            <w:hideMark/>
          </w:tcPr>
          <w:p w:rsidR="006770A3" w:rsidRPr="00052AD5" w:rsidRDefault="006770A3" w:rsidP="00370458">
            <w:pPr>
              <w:jc w:val="center"/>
              <w:rPr>
                <w:rFonts w:ascii="Calibri" w:eastAsia="Times New Roman" w:hAnsi="Calibri" w:cs="Times New Roman"/>
                <w:color w:val="000000"/>
              </w:rPr>
            </w:pPr>
            <w:r w:rsidRPr="00052AD5">
              <w:rPr>
                <w:rFonts w:ascii="Calibri" w:eastAsia="Times New Roman" w:hAnsi="Calibri" w:cs="Times New Roman"/>
                <w:color w:val="000000"/>
              </w:rPr>
              <w:t>X</w:t>
            </w:r>
          </w:p>
        </w:tc>
      </w:tr>
    </w:tbl>
    <w:p w:rsidR="006770A3" w:rsidRDefault="006770A3" w:rsidP="006770A3"/>
    <w:p w:rsidR="006770A3" w:rsidRDefault="006770A3">
      <w:r>
        <w:br w:type="page"/>
      </w:r>
    </w:p>
    <w:p w:rsidR="00DB5E0A" w:rsidRDefault="00DB5E0A" w:rsidP="007450F4">
      <w:pPr>
        <w:rPr>
          <w:b/>
          <w:u w:val="single"/>
        </w:rPr>
        <w:sectPr w:rsidR="00DB5E0A" w:rsidSect="00DB5E0A">
          <w:pgSz w:w="15840" w:h="12240" w:orient="landscape"/>
          <w:pgMar w:top="720" w:right="720" w:bottom="720" w:left="720" w:header="720" w:footer="720" w:gutter="0"/>
          <w:cols w:space="720"/>
          <w:docGrid w:linePitch="360"/>
        </w:sectPr>
      </w:pPr>
    </w:p>
    <w:p w:rsidR="007450F4" w:rsidRPr="007450F4" w:rsidRDefault="003B4649" w:rsidP="007450F4">
      <w:pPr>
        <w:rPr>
          <w:b/>
          <w:u w:val="single"/>
        </w:rPr>
      </w:pPr>
      <w:r>
        <w:rPr>
          <w:b/>
          <w:u w:val="single"/>
        </w:rPr>
        <w:lastRenderedPageBreak/>
        <w:t xml:space="preserve">Table </w:t>
      </w:r>
      <w:proofErr w:type="gramStart"/>
      <w:r>
        <w:rPr>
          <w:b/>
          <w:u w:val="single"/>
        </w:rPr>
        <w:t xml:space="preserve">21  </w:t>
      </w:r>
      <w:r w:rsidR="007450F4" w:rsidRPr="007450F4">
        <w:rPr>
          <w:b/>
          <w:u w:val="single"/>
        </w:rPr>
        <w:t>Concrete</w:t>
      </w:r>
      <w:proofErr w:type="gramEnd"/>
      <w:r w:rsidR="007450F4" w:rsidRPr="007450F4">
        <w:rPr>
          <w:b/>
          <w:u w:val="single"/>
        </w:rPr>
        <w:t xml:space="preserve"> Pavement Decision Points</w:t>
      </w:r>
    </w:p>
    <w:p w:rsidR="007450F4" w:rsidRDefault="007450F4" w:rsidP="007450F4">
      <w:r>
        <w:t>Joint seal is about 5 years old still in Good condition</w:t>
      </w:r>
    </w:p>
    <w:p w:rsidR="007450F4" w:rsidRDefault="007450F4" w:rsidP="007450F4">
      <w:r>
        <w:t>Joint Seal Damage Low severity (8 years old, getting stiff, losing some adhesion, but mostly intact)</w:t>
      </w:r>
    </w:p>
    <w:p w:rsidR="007450F4" w:rsidRDefault="007450F4" w:rsidP="007450F4">
      <w:r>
        <w:t xml:space="preserve">Joint Seal Damage Moderate sev (Less than 10% of length has stripping, extrusion, weed growth, hardening, loss of </w:t>
      </w:r>
      <w:r w:rsidR="001B576B">
        <w:tab/>
      </w:r>
      <w:r>
        <w:t>bond, or missing)</w:t>
      </w:r>
    </w:p>
    <w:p w:rsidR="001B576B" w:rsidRDefault="007450F4" w:rsidP="007450F4">
      <w:r>
        <w:t>Joint Seal Damage High severity (Significant length has stripping, extrusion, weed growth, hardening, loss of bond, or</w:t>
      </w:r>
    </w:p>
    <w:p w:rsidR="007450F4" w:rsidRDefault="007450F4" w:rsidP="001B576B">
      <w:pPr>
        <w:ind w:firstLine="720"/>
      </w:pPr>
      <w:proofErr w:type="gramStart"/>
      <w:r>
        <w:t>missing</w:t>
      </w:r>
      <w:proofErr w:type="gramEnd"/>
    </w:p>
    <w:p w:rsidR="007450F4" w:rsidRDefault="007450F4" w:rsidP="007450F4">
      <w:r>
        <w:t>Joint and Corner Spalls Low severity (little or no FOD)</w:t>
      </w:r>
    </w:p>
    <w:p w:rsidR="007450F4" w:rsidRDefault="007450F4" w:rsidP="007450F4">
      <w:r>
        <w:t>Joint and Corner Spalls Moderate severity (some FOD, broken into 2-3 pieces, loose pieces)</w:t>
      </w:r>
    </w:p>
    <w:p w:rsidR="007450F4" w:rsidRDefault="007450F4" w:rsidP="007450F4">
      <w:r>
        <w:t>Joint and Corner Spalls High severity (significant FOD, severely frayed or broken)</w:t>
      </w:r>
    </w:p>
    <w:p w:rsidR="007450F4" w:rsidRDefault="007450F4" w:rsidP="007450F4">
      <w:r>
        <w:t>Mid-panel cracking on 20% of the slabs Low severity (&lt; 1/8" wide or sealed, minor or no spalling)</w:t>
      </w:r>
    </w:p>
    <w:p w:rsidR="001B576B" w:rsidRDefault="007450F4" w:rsidP="007450F4">
      <w:r>
        <w:t xml:space="preserve">Mid-panel cracking on 20% of the slabs Moderate severity (&gt; 1/8" to 1" wide, or moderately spalled (some FOD), or filled </w:t>
      </w:r>
    </w:p>
    <w:p w:rsidR="007450F4" w:rsidRDefault="001B576B" w:rsidP="007450F4">
      <w:r>
        <w:tab/>
      </w:r>
      <w:proofErr w:type="gramStart"/>
      <w:r w:rsidR="007450F4">
        <w:t>unsatisfactorily</w:t>
      </w:r>
      <w:proofErr w:type="gramEnd"/>
      <w:r w:rsidR="007450F4">
        <w:t>)</w:t>
      </w:r>
    </w:p>
    <w:p w:rsidR="007450F4" w:rsidRDefault="007450F4" w:rsidP="007450F4">
      <w:r>
        <w:t>Mid-panel cracking on 20% of the slabs High severity (Severely spalled with definite FOD, or unsealed &gt;1")</w:t>
      </w:r>
    </w:p>
    <w:p w:rsidR="007450F4" w:rsidRDefault="007450F4" w:rsidP="007450F4">
      <w:r>
        <w:t>Mid-panel cracking on 40% of the slabs Low severity (&lt; 1/8" wide or sealed, minor or no spalling)</w:t>
      </w:r>
    </w:p>
    <w:p w:rsidR="001B576B" w:rsidRDefault="007450F4" w:rsidP="007450F4">
      <w:r>
        <w:t xml:space="preserve">Mid-panel cracking on 40% of the slabs Moderate severity (&gt; 1/8" to 1" wide, or moderately spalled (some FOD), or filled </w:t>
      </w:r>
    </w:p>
    <w:p w:rsidR="007450F4" w:rsidRDefault="001B576B" w:rsidP="007450F4">
      <w:r>
        <w:tab/>
      </w:r>
      <w:proofErr w:type="gramStart"/>
      <w:r w:rsidR="007450F4">
        <w:t>unsatisfactorily</w:t>
      </w:r>
      <w:proofErr w:type="gramEnd"/>
      <w:r w:rsidR="007450F4">
        <w:t>.)</w:t>
      </w:r>
    </w:p>
    <w:p w:rsidR="007450F4" w:rsidRDefault="007450F4" w:rsidP="007450F4">
      <w:r>
        <w:t>Mid-panel cracking on 40% of the slabs High severity (Severely spalled with definite FOD, or unsealed &gt;1")</w:t>
      </w:r>
    </w:p>
    <w:p w:rsidR="007450F4" w:rsidRDefault="007450F4" w:rsidP="007450F4">
      <w:r>
        <w:t>Corner Break on 10% of the slabs Low severity (&lt; 1/8" wide, or sealed, and little or minor spalling (no FOD))</w:t>
      </w:r>
    </w:p>
    <w:p w:rsidR="001B576B" w:rsidRDefault="007450F4" w:rsidP="007450F4">
      <w:r>
        <w:t xml:space="preserve">Corner Break on 10% of the slabs Moderate severity (&gt; 1/8" and &lt; 1" wide, moderately spalled (some FOD), sealant in </w:t>
      </w:r>
    </w:p>
    <w:p w:rsidR="007450F4" w:rsidRDefault="001B576B" w:rsidP="007450F4">
      <w:r>
        <w:tab/>
      </w:r>
      <w:proofErr w:type="gramStart"/>
      <w:r w:rsidR="007450F4">
        <w:t>unsatisfactory</w:t>
      </w:r>
      <w:proofErr w:type="gramEnd"/>
      <w:r w:rsidR="007450F4">
        <w:t xml:space="preserve"> condition, or the broken corner is lightly cracked)</w:t>
      </w:r>
    </w:p>
    <w:p w:rsidR="001B576B" w:rsidRDefault="007450F4" w:rsidP="007450F4">
      <w:r>
        <w:t xml:space="preserve">Corner Break on 10% of the slabs High severity (&gt; 1" wide, filled or nonfilled crack is severely spalled, definite FOD </w:t>
      </w:r>
    </w:p>
    <w:p w:rsidR="007450F4" w:rsidRDefault="001B576B" w:rsidP="007450F4">
      <w:r>
        <w:tab/>
      </w:r>
      <w:proofErr w:type="gramStart"/>
      <w:r w:rsidR="007450F4">
        <w:t>potential</w:t>
      </w:r>
      <w:proofErr w:type="gramEnd"/>
      <w:r w:rsidR="007450F4">
        <w:t>, or area between the corner break is severely cracked)</w:t>
      </w:r>
    </w:p>
    <w:p w:rsidR="007450F4" w:rsidRDefault="007450F4" w:rsidP="007450F4">
      <w:r>
        <w:t>Corner Break on 30% of the slabs Low severity (&lt; 1/8" wide, or sealed, and little or minor spalling (no FOD))</w:t>
      </w:r>
    </w:p>
    <w:p w:rsidR="001B576B" w:rsidRDefault="007450F4" w:rsidP="007450F4">
      <w:r>
        <w:t xml:space="preserve">Corner Break on 30% of the slabs Moderate severity (&gt; 1/8" and &lt; 1" wide, moderately spalled (some FOD), sealant in </w:t>
      </w:r>
    </w:p>
    <w:p w:rsidR="007450F4" w:rsidRDefault="001B576B" w:rsidP="007450F4">
      <w:r>
        <w:tab/>
      </w:r>
      <w:proofErr w:type="gramStart"/>
      <w:r w:rsidR="007450F4">
        <w:t>unsatisfactory</w:t>
      </w:r>
      <w:proofErr w:type="gramEnd"/>
      <w:r w:rsidR="007450F4">
        <w:t xml:space="preserve"> condition, or the broken corner is lightly cracked)</w:t>
      </w:r>
    </w:p>
    <w:p w:rsidR="001B576B" w:rsidRDefault="007450F4" w:rsidP="007450F4">
      <w:r>
        <w:t xml:space="preserve">Corner Break on 30% of the slabs High severity (&gt; 1" wide, filled or nonfilled crack is severely spalled, definite FOD </w:t>
      </w:r>
    </w:p>
    <w:p w:rsidR="007450F4" w:rsidRDefault="001B576B" w:rsidP="007450F4">
      <w:r>
        <w:tab/>
      </w:r>
      <w:proofErr w:type="gramStart"/>
      <w:r w:rsidR="007450F4">
        <w:t>potential</w:t>
      </w:r>
      <w:proofErr w:type="gramEnd"/>
      <w:r w:rsidR="007450F4">
        <w:t>, or area between the corner break is severely cracked)</w:t>
      </w:r>
    </w:p>
    <w:p w:rsidR="007450F4" w:rsidRDefault="007450F4" w:rsidP="007450F4">
      <w:r>
        <w:t>10% of slabs are Shattered Low severity (broken into 4-5 pieces predominantly defined by low severity cracks)</w:t>
      </w:r>
    </w:p>
    <w:p w:rsidR="001B576B" w:rsidRDefault="007450F4" w:rsidP="007450F4">
      <w:r>
        <w:t xml:space="preserve">10% of slabs are Shattered Moderate severity (broken into 4-5 pieces with 15% of the cracks of medium severity (no </w:t>
      </w:r>
    </w:p>
    <w:p w:rsidR="007450F4" w:rsidRDefault="001B576B" w:rsidP="007450F4">
      <w:r>
        <w:tab/>
      </w:r>
      <w:proofErr w:type="gramStart"/>
      <w:r w:rsidR="007450F4">
        <w:t>high</w:t>
      </w:r>
      <w:proofErr w:type="gramEnd"/>
      <w:r w:rsidR="007450F4">
        <w:t xml:space="preserve"> severity cracks); </w:t>
      </w:r>
      <w:proofErr w:type="gramStart"/>
      <w:r w:rsidR="007450F4">
        <w:t>or</w:t>
      </w:r>
      <w:proofErr w:type="gramEnd"/>
      <w:r w:rsidR="007450F4">
        <w:t xml:space="preserve"> slab is broken into 6+ or more pieces with over 85% cracks lowseverity)</w:t>
      </w:r>
    </w:p>
    <w:p w:rsidR="001B576B" w:rsidRDefault="007450F4" w:rsidP="007450F4">
      <w:r>
        <w:t xml:space="preserve">10% of slabs are Shattered High severity (broken into 4-5 pieces with some or all cracks high severity; or slab is broken </w:t>
      </w:r>
    </w:p>
    <w:p w:rsidR="007450F4" w:rsidRDefault="001B576B" w:rsidP="007450F4">
      <w:r>
        <w:tab/>
      </w:r>
      <w:proofErr w:type="gramStart"/>
      <w:r w:rsidR="007450F4">
        <w:t>into</w:t>
      </w:r>
      <w:proofErr w:type="gramEnd"/>
      <w:r w:rsidR="007450F4">
        <w:t xml:space="preserve"> 6+ pieces with over 15% of medium or high severity.</w:t>
      </w:r>
    </w:p>
    <w:p w:rsidR="007450F4" w:rsidRDefault="007450F4" w:rsidP="007450F4">
      <w:r>
        <w:t>30% of slabs are Shattered Low severity (broken into 4-5 pieces predominantly defined by low severity cracks)</w:t>
      </w:r>
    </w:p>
    <w:p w:rsidR="001B576B" w:rsidRDefault="007450F4" w:rsidP="007450F4">
      <w:r>
        <w:t xml:space="preserve">30% of slabs are Shattered Moderate severity (broken into 4-5 pieces with 15% of the cracks of medium severity (no </w:t>
      </w:r>
    </w:p>
    <w:p w:rsidR="007450F4" w:rsidRDefault="001B576B" w:rsidP="007450F4">
      <w:r>
        <w:tab/>
      </w:r>
      <w:r w:rsidR="007450F4">
        <w:t>high severity cracks)</w:t>
      </w:r>
      <w:r w:rsidR="004D6B89">
        <w:t>,</w:t>
      </w:r>
      <w:r w:rsidR="007450F4">
        <w:t xml:space="preserve"> or slab is broken into 6+ or more pieces with over 85% cracks low severity)</w:t>
      </w:r>
    </w:p>
    <w:p w:rsidR="001B576B" w:rsidRDefault="007450F4" w:rsidP="007450F4">
      <w:r>
        <w:t xml:space="preserve">30% of slabs are Shattered High severity (broken into 45 pieces with some or all cracks high severity; or slab is broken </w:t>
      </w:r>
    </w:p>
    <w:p w:rsidR="007450F4" w:rsidRDefault="001B576B" w:rsidP="007450F4">
      <w:r>
        <w:tab/>
      </w:r>
      <w:proofErr w:type="gramStart"/>
      <w:r w:rsidR="007450F4">
        <w:t>into</w:t>
      </w:r>
      <w:proofErr w:type="gramEnd"/>
      <w:r w:rsidR="007450F4">
        <w:t xml:space="preserve"> 6+ pieces with over 15% of medium or high severity.</w:t>
      </w:r>
    </w:p>
    <w:p w:rsidR="007450F4" w:rsidRDefault="007450F4" w:rsidP="007450F4">
      <w:r>
        <w:t>30% of area has Patches Low severity (good condition)</w:t>
      </w:r>
    </w:p>
    <w:p w:rsidR="007450F4" w:rsidRDefault="007450F4" w:rsidP="007450F4">
      <w:r>
        <w:t>30% of area has Patches Moderate severity (somewhat deteriorated)</w:t>
      </w:r>
    </w:p>
    <w:p w:rsidR="007450F4" w:rsidRDefault="007450F4" w:rsidP="007450F4">
      <w:r>
        <w:t>30% of area has Patches High severity (deteriorated and rough)</w:t>
      </w:r>
    </w:p>
    <w:p w:rsidR="007450F4" w:rsidRDefault="007450F4" w:rsidP="007450F4">
      <w:r>
        <w:t>50% of area has Patches Low severity (good condition)</w:t>
      </w:r>
    </w:p>
    <w:p w:rsidR="007450F4" w:rsidRDefault="007450F4" w:rsidP="007450F4">
      <w:r>
        <w:t>50% of area has Patches Moderate severity (somewhat deteriorated)</w:t>
      </w:r>
    </w:p>
    <w:p w:rsidR="007450F4" w:rsidRDefault="007450F4" w:rsidP="007450F4">
      <w:r>
        <w:t>50% of area has Patches High severity (deteriorated and rough)</w:t>
      </w:r>
    </w:p>
    <w:p w:rsidR="007450F4" w:rsidRDefault="007450F4" w:rsidP="007450F4">
      <w:r>
        <w:t>10% of slabs are Faulted Low severity (&lt; 1/4" difference)</w:t>
      </w:r>
    </w:p>
    <w:p w:rsidR="007450F4" w:rsidRDefault="007450F4" w:rsidP="007450F4">
      <w:r>
        <w:t>10% of slabs are Faulted Moderate severity (&gt; 1/4" and &lt; 1/2" difference)</w:t>
      </w:r>
    </w:p>
    <w:p w:rsidR="007450F4" w:rsidRDefault="007450F4" w:rsidP="007450F4">
      <w:r>
        <w:t>10% of slabs are Faulted High severity (&gt; 1/2" difference)</w:t>
      </w:r>
    </w:p>
    <w:p w:rsidR="007450F4" w:rsidRDefault="007450F4" w:rsidP="007450F4">
      <w:r>
        <w:t>30% of slabs are Faulted Low severity (&lt; 1/4" difference)</w:t>
      </w:r>
    </w:p>
    <w:p w:rsidR="007450F4" w:rsidRDefault="007450F4" w:rsidP="007450F4">
      <w:r>
        <w:t>30% of slabs are Faulted Moderate severity (&gt; 1/4" and &lt; 1/2" difference)</w:t>
      </w:r>
    </w:p>
    <w:p w:rsidR="007450F4" w:rsidRDefault="007450F4" w:rsidP="007450F4">
      <w:r>
        <w:t>30% of slabs are Faulted High severity (&gt; 1/2" difference)</w:t>
      </w:r>
    </w:p>
    <w:p w:rsidR="003B4649" w:rsidRDefault="003B4649">
      <w:r>
        <w:br w:type="page"/>
      </w:r>
    </w:p>
    <w:p w:rsidR="003B4649" w:rsidRPr="003B4649" w:rsidRDefault="003B4649" w:rsidP="003B4649">
      <w:pPr>
        <w:rPr>
          <w:rFonts w:ascii="Arial" w:hAnsi="Arial" w:cs="Arial"/>
          <w:b/>
          <w:sz w:val="24"/>
          <w:szCs w:val="24"/>
        </w:rPr>
      </w:pPr>
      <w:proofErr w:type="gramStart"/>
      <w:r w:rsidRPr="003B4649">
        <w:rPr>
          <w:rFonts w:ascii="Arial" w:eastAsia="Times New Roman" w:hAnsi="Arial" w:cs="Arial"/>
          <w:b/>
          <w:color w:val="000000"/>
          <w:sz w:val="24"/>
          <w:szCs w:val="24"/>
        </w:rPr>
        <w:lastRenderedPageBreak/>
        <w:t xml:space="preserve">Table </w:t>
      </w:r>
      <w:r>
        <w:rPr>
          <w:rFonts w:ascii="Arial" w:eastAsia="Times New Roman" w:hAnsi="Arial" w:cs="Arial"/>
          <w:b/>
          <w:color w:val="000000"/>
          <w:sz w:val="24"/>
          <w:szCs w:val="24"/>
        </w:rPr>
        <w:t>2</w:t>
      </w:r>
      <w:r w:rsidRPr="003B4649">
        <w:rPr>
          <w:rFonts w:ascii="Arial" w:eastAsia="Times New Roman" w:hAnsi="Arial" w:cs="Arial"/>
          <w:b/>
          <w:color w:val="000000"/>
          <w:sz w:val="24"/>
          <w:szCs w:val="24"/>
        </w:rPr>
        <w:t>2.</w:t>
      </w:r>
      <w:proofErr w:type="gramEnd"/>
      <w:r w:rsidRPr="003B4649">
        <w:rPr>
          <w:rFonts w:ascii="Arial" w:eastAsia="Times New Roman" w:hAnsi="Arial" w:cs="Arial"/>
          <w:b/>
          <w:color w:val="000000"/>
          <w:sz w:val="24"/>
          <w:szCs w:val="24"/>
        </w:rPr>
        <w:t xml:space="preserve">  </w:t>
      </w:r>
      <w:proofErr w:type="gramStart"/>
      <w:r>
        <w:rPr>
          <w:rFonts w:ascii="Arial" w:eastAsia="Times New Roman" w:hAnsi="Arial" w:cs="Arial"/>
          <w:b/>
          <w:color w:val="000000"/>
          <w:sz w:val="24"/>
          <w:szCs w:val="24"/>
        </w:rPr>
        <w:t>Concrete</w:t>
      </w:r>
      <w:r w:rsidRPr="003B4649">
        <w:rPr>
          <w:rFonts w:ascii="Arial" w:eastAsia="Times New Roman" w:hAnsi="Arial" w:cs="Arial"/>
          <w:b/>
          <w:color w:val="000000"/>
          <w:sz w:val="24"/>
          <w:szCs w:val="24"/>
        </w:rPr>
        <w:t xml:space="preserve"> Pavement Treatment Types.</w:t>
      </w:r>
      <w:proofErr w:type="gramEnd"/>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915"/>
      </w:tblGrid>
      <w:tr w:rsidR="003B4649" w:rsidRPr="003B4649" w:rsidTr="003B4649">
        <w:trPr>
          <w:trHeight w:val="300"/>
        </w:trPr>
        <w:tc>
          <w:tcPr>
            <w:tcW w:w="4915" w:type="dxa"/>
            <w:tcBorders>
              <w:top w:val="single" w:sz="12" w:space="0" w:color="auto"/>
              <w:right w:val="single" w:sz="12" w:space="0" w:color="auto"/>
            </w:tcBorders>
            <w:shd w:val="clear" w:color="auto" w:fill="auto"/>
            <w:tcMar>
              <w:left w:w="58" w:type="dxa"/>
              <w:right w:w="29" w:type="dxa"/>
            </w:tcMar>
            <w:vAlign w:val="bottom"/>
            <w:hideMark/>
          </w:tcPr>
          <w:p w:rsidR="003B4649" w:rsidRPr="003B4649" w:rsidRDefault="003B4649" w:rsidP="003A58A3">
            <w:pPr>
              <w:rPr>
                <w:rFonts w:ascii="Arial" w:eastAsia="Times New Roman" w:hAnsi="Arial" w:cs="Arial"/>
                <w:color w:val="000000"/>
                <w:sz w:val="24"/>
                <w:szCs w:val="24"/>
              </w:rPr>
            </w:pPr>
            <w:r>
              <w:rPr>
                <w:rFonts w:ascii="Arial" w:eastAsia="Times New Roman" w:hAnsi="Arial" w:cs="Arial"/>
                <w:color w:val="000000"/>
                <w:sz w:val="24"/>
                <w:szCs w:val="24"/>
              </w:rPr>
              <w:t>Do N</w:t>
            </w:r>
            <w:r w:rsidRPr="003B4649">
              <w:rPr>
                <w:rFonts w:ascii="Arial" w:eastAsia="Times New Roman" w:hAnsi="Arial" w:cs="Arial"/>
                <w:color w:val="000000"/>
                <w:sz w:val="24"/>
                <w:szCs w:val="24"/>
              </w:rPr>
              <w:t>othing</w:t>
            </w:r>
          </w:p>
        </w:tc>
      </w:tr>
      <w:tr w:rsidR="003B4649" w:rsidRPr="003B4649" w:rsidTr="003B4649">
        <w:trPr>
          <w:trHeight w:val="300"/>
        </w:trPr>
        <w:tc>
          <w:tcPr>
            <w:tcW w:w="4915" w:type="dxa"/>
            <w:tcBorders>
              <w:right w:val="single" w:sz="12" w:space="0" w:color="auto"/>
            </w:tcBorders>
            <w:shd w:val="clear" w:color="auto" w:fill="auto"/>
            <w:tcMar>
              <w:left w:w="58" w:type="dxa"/>
              <w:right w:w="29" w:type="dxa"/>
            </w:tcMar>
            <w:vAlign w:val="bottom"/>
            <w:hideMark/>
          </w:tcPr>
          <w:p w:rsidR="003B4649" w:rsidRPr="003B4649" w:rsidRDefault="003B4649" w:rsidP="003B4649">
            <w:pPr>
              <w:rPr>
                <w:rFonts w:ascii="Arial" w:eastAsia="Times New Roman" w:hAnsi="Arial" w:cs="Arial"/>
                <w:color w:val="000000"/>
                <w:sz w:val="24"/>
                <w:szCs w:val="24"/>
              </w:rPr>
            </w:pPr>
            <w:r w:rsidRPr="003B4649">
              <w:rPr>
                <w:rFonts w:ascii="Arial" w:eastAsia="Times New Roman" w:hAnsi="Arial" w:cs="Arial"/>
                <w:color w:val="000000"/>
                <w:sz w:val="24"/>
                <w:szCs w:val="24"/>
              </w:rPr>
              <w:t>Crack/</w:t>
            </w:r>
            <w:r>
              <w:rPr>
                <w:rFonts w:ascii="Arial" w:eastAsia="Times New Roman" w:hAnsi="Arial" w:cs="Arial"/>
                <w:color w:val="000000"/>
                <w:sz w:val="24"/>
                <w:szCs w:val="24"/>
              </w:rPr>
              <w:t>Joint Seal</w:t>
            </w:r>
          </w:p>
        </w:tc>
      </w:tr>
      <w:tr w:rsidR="003B4649" w:rsidRPr="003B4649" w:rsidTr="003B4649">
        <w:trPr>
          <w:trHeight w:val="300"/>
        </w:trPr>
        <w:tc>
          <w:tcPr>
            <w:tcW w:w="4915" w:type="dxa"/>
            <w:tcBorders>
              <w:right w:val="single" w:sz="12" w:space="0" w:color="auto"/>
            </w:tcBorders>
            <w:shd w:val="clear" w:color="auto" w:fill="auto"/>
            <w:tcMar>
              <w:left w:w="58" w:type="dxa"/>
              <w:right w:w="29" w:type="dxa"/>
            </w:tcMar>
            <w:vAlign w:val="bottom"/>
            <w:hideMark/>
          </w:tcPr>
          <w:p w:rsidR="003B4649" w:rsidRPr="003B4649" w:rsidRDefault="003B4649" w:rsidP="003B4649">
            <w:pPr>
              <w:rPr>
                <w:rFonts w:ascii="Arial" w:eastAsia="Times New Roman" w:hAnsi="Arial" w:cs="Arial"/>
                <w:color w:val="000000"/>
                <w:sz w:val="24"/>
                <w:szCs w:val="24"/>
              </w:rPr>
            </w:pPr>
            <w:r w:rsidRPr="003B4649">
              <w:rPr>
                <w:rFonts w:ascii="Arial" w:eastAsia="Times New Roman" w:hAnsi="Arial" w:cs="Arial"/>
                <w:color w:val="000000"/>
                <w:sz w:val="24"/>
                <w:szCs w:val="24"/>
              </w:rPr>
              <w:t xml:space="preserve">Partial </w:t>
            </w:r>
            <w:r>
              <w:rPr>
                <w:rFonts w:ascii="Arial" w:eastAsia="Times New Roman" w:hAnsi="Arial" w:cs="Arial"/>
                <w:color w:val="000000"/>
                <w:sz w:val="24"/>
                <w:szCs w:val="24"/>
              </w:rPr>
              <w:t>D</w:t>
            </w:r>
            <w:r w:rsidRPr="003B4649">
              <w:rPr>
                <w:rFonts w:ascii="Arial" w:eastAsia="Times New Roman" w:hAnsi="Arial" w:cs="Arial"/>
                <w:color w:val="000000"/>
                <w:sz w:val="24"/>
                <w:szCs w:val="24"/>
              </w:rPr>
              <w:t xml:space="preserve">epth </w:t>
            </w:r>
            <w:r>
              <w:rPr>
                <w:rFonts w:ascii="Arial" w:eastAsia="Times New Roman" w:hAnsi="Arial" w:cs="Arial"/>
                <w:color w:val="000000"/>
                <w:sz w:val="24"/>
                <w:szCs w:val="24"/>
              </w:rPr>
              <w:t>R</w:t>
            </w:r>
            <w:r w:rsidRPr="003B4649">
              <w:rPr>
                <w:rFonts w:ascii="Arial" w:eastAsia="Times New Roman" w:hAnsi="Arial" w:cs="Arial"/>
                <w:color w:val="000000"/>
                <w:sz w:val="24"/>
                <w:szCs w:val="24"/>
              </w:rPr>
              <w:t>epair</w:t>
            </w:r>
          </w:p>
        </w:tc>
      </w:tr>
      <w:tr w:rsidR="003B4649" w:rsidRPr="003B4649" w:rsidTr="003B4649">
        <w:trPr>
          <w:trHeight w:val="300"/>
        </w:trPr>
        <w:tc>
          <w:tcPr>
            <w:tcW w:w="4915" w:type="dxa"/>
            <w:tcBorders>
              <w:right w:val="single" w:sz="12" w:space="0" w:color="auto"/>
            </w:tcBorders>
            <w:shd w:val="clear" w:color="auto" w:fill="auto"/>
            <w:tcMar>
              <w:left w:w="58" w:type="dxa"/>
              <w:right w:w="29" w:type="dxa"/>
            </w:tcMar>
            <w:vAlign w:val="bottom"/>
          </w:tcPr>
          <w:p w:rsidR="003B4649" w:rsidRPr="003B4649" w:rsidRDefault="003B4649" w:rsidP="003B4649">
            <w:pPr>
              <w:rPr>
                <w:rFonts w:ascii="Arial" w:eastAsia="Times New Roman" w:hAnsi="Arial" w:cs="Arial"/>
                <w:color w:val="000000"/>
                <w:sz w:val="24"/>
                <w:szCs w:val="24"/>
              </w:rPr>
            </w:pPr>
            <w:r w:rsidRPr="003B4649">
              <w:rPr>
                <w:rFonts w:ascii="Arial" w:eastAsia="Times New Roman" w:hAnsi="Arial" w:cs="Arial"/>
                <w:color w:val="000000"/>
                <w:sz w:val="24"/>
                <w:szCs w:val="24"/>
              </w:rPr>
              <w:t xml:space="preserve">Full-depth </w:t>
            </w:r>
            <w:r>
              <w:rPr>
                <w:rFonts w:ascii="Arial" w:eastAsia="Times New Roman" w:hAnsi="Arial" w:cs="Arial"/>
                <w:color w:val="000000"/>
                <w:sz w:val="24"/>
                <w:szCs w:val="24"/>
              </w:rPr>
              <w:t>R</w:t>
            </w:r>
            <w:r w:rsidRPr="003B4649">
              <w:rPr>
                <w:rFonts w:ascii="Arial" w:eastAsia="Times New Roman" w:hAnsi="Arial" w:cs="Arial"/>
                <w:color w:val="000000"/>
                <w:sz w:val="24"/>
                <w:szCs w:val="24"/>
              </w:rPr>
              <w:t>epair (localized)</w:t>
            </w:r>
          </w:p>
        </w:tc>
      </w:tr>
      <w:tr w:rsidR="003B4649" w:rsidRPr="003B4649" w:rsidTr="003B4649">
        <w:trPr>
          <w:trHeight w:val="300"/>
        </w:trPr>
        <w:tc>
          <w:tcPr>
            <w:tcW w:w="4915" w:type="dxa"/>
            <w:tcBorders>
              <w:right w:val="single" w:sz="12" w:space="0" w:color="auto"/>
            </w:tcBorders>
            <w:shd w:val="clear" w:color="auto" w:fill="auto"/>
            <w:tcMar>
              <w:left w:w="58" w:type="dxa"/>
              <w:right w:w="29" w:type="dxa"/>
            </w:tcMar>
            <w:vAlign w:val="bottom"/>
          </w:tcPr>
          <w:p w:rsidR="003B4649" w:rsidRPr="003B4649" w:rsidRDefault="003B4649" w:rsidP="003B4649">
            <w:pPr>
              <w:rPr>
                <w:rFonts w:ascii="Arial" w:eastAsia="Times New Roman" w:hAnsi="Arial" w:cs="Arial"/>
                <w:color w:val="000000"/>
                <w:sz w:val="24"/>
                <w:szCs w:val="24"/>
              </w:rPr>
            </w:pPr>
            <w:r w:rsidRPr="003B4649">
              <w:rPr>
                <w:rFonts w:ascii="Arial" w:eastAsia="Times New Roman" w:hAnsi="Arial" w:cs="Arial"/>
                <w:color w:val="000000"/>
                <w:sz w:val="24"/>
                <w:szCs w:val="24"/>
              </w:rPr>
              <w:t>Cross</w:t>
            </w:r>
            <w:r>
              <w:rPr>
                <w:rFonts w:ascii="Arial" w:eastAsia="Times New Roman" w:hAnsi="Arial" w:cs="Arial"/>
                <w:color w:val="000000"/>
                <w:sz w:val="24"/>
                <w:szCs w:val="24"/>
              </w:rPr>
              <w:t>-</w:t>
            </w:r>
            <w:r w:rsidRPr="003B4649">
              <w:rPr>
                <w:rFonts w:ascii="Arial" w:eastAsia="Times New Roman" w:hAnsi="Arial" w:cs="Arial"/>
                <w:color w:val="000000"/>
                <w:sz w:val="24"/>
                <w:szCs w:val="24"/>
              </w:rPr>
              <w:t xml:space="preserve">stitching/dowelbar </w:t>
            </w:r>
            <w:r>
              <w:rPr>
                <w:rFonts w:ascii="Arial" w:eastAsia="Times New Roman" w:hAnsi="Arial" w:cs="Arial"/>
                <w:color w:val="000000"/>
                <w:sz w:val="24"/>
                <w:szCs w:val="24"/>
              </w:rPr>
              <w:t>R</w:t>
            </w:r>
            <w:r w:rsidRPr="003B4649">
              <w:rPr>
                <w:rFonts w:ascii="Arial" w:eastAsia="Times New Roman" w:hAnsi="Arial" w:cs="Arial"/>
                <w:color w:val="000000"/>
                <w:sz w:val="24"/>
                <w:szCs w:val="24"/>
              </w:rPr>
              <w:t>etrofit</w:t>
            </w:r>
          </w:p>
        </w:tc>
      </w:tr>
      <w:tr w:rsidR="003B4649" w:rsidRPr="003B4649" w:rsidTr="003B4649">
        <w:trPr>
          <w:trHeight w:val="300"/>
        </w:trPr>
        <w:tc>
          <w:tcPr>
            <w:tcW w:w="4915" w:type="dxa"/>
            <w:tcBorders>
              <w:right w:val="single" w:sz="12" w:space="0" w:color="auto"/>
            </w:tcBorders>
            <w:shd w:val="clear" w:color="auto" w:fill="auto"/>
            <w:tcMar>
              <w:left w:w="58" w:type="dxa"/>
              <w:right w:w="29" w:type="dxa"/>
            </w:tcMar>
            <w:vAlign w:val="bottom"/>
          </w:tcPr>
          <w:p w:rsidR="003B4649" w:rsidRPr="003B4649" w:rsidRDefault="003B4649" w:rsidP="003A58A3">
            <w:pPr>
              <w:rPr>
                <w:rFonts w:ascii="Arial" w:eastAsia="Times New Roman" w:hAnsi="Arial" w:cs="Arial"/>
                <w:color w:val="000000"/>
                <w:sz w:val="24"/>
                <w:szCs w:val="24"/>
              </w:rPr>
            </w:pPr>
            <w:r w:rsidRPr="003B4649">
              <w:rPr>
                <w:rFonts w:ascii="Arial" w:eastAsia="Times New Roman" w:hAnsi="Arial" w:cs="Arial"/>
                <w:color w:val="000000"/>
                <w:sz w:val="24"/>
                <w:szCs w:val="24"/>
              </w:rPr>
              <w:t>Slab stabilization/jacking/underseal</w:t>
            </w:r>
          </w:p>
        </w:tc>
      </w:tr>
      <w:tr w:rsidR="003B4649" w:rsidRPr="003B4649" w:rsidTr="003B4649">
        <w:trPr>
          <w:trHeight w:val="264"/>
        </w:trPr>
        <w:tc>
          <w:tcPr>
            <w:tcW w:w="4915" w:type="dxa"/>
            <w:tcBorders>
              <w:right w:val="single" w:sz="12" w:space="0" w:color="auto"/>
            </w:tcBorders>
            <w:shd w:val="clear" w:color="auto" w:fill="auto"/>
            <w:tcMar>
              <w:left w:w="58" w:type="dxa"/>
              <w:right w:w="29" w:type="dxa"/>
            </w:tcMar>
            <w:vAlign w:val="bottom"/>
          </w:tcPr>
          <w:p w:rsidR="003B4649" w:rsidRPr="003B4649" w:rsidRDefault="003B4649" w:rsidP="003A58A3">
            <w:pPr>
              <w:rPr>
                <w:rFonts w:ascii="Arial" w:eastAsia="Times New Roman" w:hAnsi="Arial" w:cs="Arial"/>
                <w:color w:val="000000"/>
                <w:sz w:val="24"/>
                <w:szCs w:val="24"/>
              </w:rPr>
            </w:pPr>
            <w:r w:rsidRPr="003B4649">
              <w:rPr>
                <w:rFonts w:ascii="Arial" w:eastAsia="Times New Roman" w:hAnsi="Arial" w:cs="Arial"/>
                <w:color w:val="000000"/>
                <w:sz w:val="24"/>
                <w:szCs w:val="24"/>
              </w:rPr>
              <w:t>Concrete/asphalt overlay</w:t>
            </w:r>
          </w:p>
        </w:tc>
      </w:tr>
      <w:tr w:rsidR="003B4649" w:rsidRPr="003B4649" w:rsidTr="003B4649">
        <w:trPr>
          <w:trHeight w:val="300"/>
        </w:trPr>
        <w:tc>
          <w:tcPr>
            <w:tcW w:w="4915" w:type="dxa"/>
            <w:tcBorders>
              <w:right w:val="single" w:sz="12" w:space="0" w:color="auto"/>
            </w:tcBorders>
            <w:shd w:val="clear" w:color="auto" w:fill="auto"/>
            <w:tcMar>
              <w:left w:w="58" w:type="dxa"/>
              <w:right w:w="29" w:type="dxa"/>
            </w:tcMar>
            <w:vAlign w:val="bottom"/>
          </w:tcPr>
          <w:p w:rsidR="003B4649" w:rsidRPr="003B4649" w:rsidRDefault="003B4649" w:rsidP="003A58A3">
            <w:pPr>
              <w:rPr>
                <w:rFonts w:ascii="Arial" w:eastAsia="Times New Roman" w:hAnsi="Arial" w:cs="Arial"/>
                <w:color w:val="000000"/>
                <w:sz w:val="24"/>
                <w:szCs w:val="24"/>
              </w:rPr>
            </w:pPr>
            <w:r w:rsidRPr="003B4649">
              <w:rPr>
                <w:rFonts w:ascii="Arial" w:eastAsia="Times New Roman" w:hAnsi="Arial" w:cs="Arial"/>
                <w:color w:val="000000"/>
                <w:sz w:val="24"/>
                <w:szCs w:val="24"/>
              </w:rPr>
              <w:t>Grinding/grooving</w:t>
            </w:r>
          </w:p>
        </w:tc>
      </w:tr>
      <w:tr w:rsidR="003B4649" w:rsidRPr="003B4649" w:rsidTr="003B4649">
        <w:trPr>
          <w:trHeight w:val="327"/>
        </w:trPr>
        <w:tc>
          <w:tcPr>
            <w:tcW w:w="4915" w:type="dxa"/>
            <w:tcBorders>
              <w:right w:val="single" w:sz="12" w:space="0" w:color="auto"/>
            </w:tcBorders>
            <w:shd w:val="clear" w:color="auto" w:fill="auto"/>
            <w:tcMar>
              <w:left w:w="58" w:type="dxa"/>
              <w:right w:w="29" w:type="dxa"/>
            </w:tcMar>
            <w:vAlign w:val="bottom"/>
          </w:tcPr>
          <w:p w:rsidR="003B4649" w:rsidRPr="003B4649" w:rsidRDefault="003B4649" w:rsidP="003A58A3">
            <w:pPr>
              <w:rPr>
                <w:rFonts w:ascii="Arial" w:eastAsia="Times New Roman" w:hAnsi="Arial" w:cs="Arial"/>
                <w:color w:val="000000"/>
                <w:sz w:val="24"/>
                <w:szCs w:val="24"/>
              </w:rPr>
            </w:pPr>
            <w:r w:rsidRPr="003B4649">
              <w:rPr>
                <w:rFonts w:ascii="Arial" w:eastAsia="Times New Roman" w:hAnsi="Arial" w:cs="Arial"/>
                <w:color w:val="000000"/>
                <w:sz w:val="24"/>
                <w:szCs w:val="24"/>
              </w:rPr>
              <w:t>TOO SEVERE (Rehab/Reconstruct)</w:t>
            </w:r>
          </w:p>
        </w:tc>
      </w:tr>
    </w:tbl>
    <w:p w:rsidR="003B4649" w:rsidRDefault="003B4649" w:rsidP="003B4649"/>
    <w:p w:rsidR="003B4649" w:rsidRDefault="003B4649">
      <w:r>
        <w:br w:type="page"/>
      </w:r>
    </w:p>
    <w:p w:rsidR="003B4649" w:rsidRPr="008D691E" w:rsidRDefault="003B4649" w:rsidP="003B4649">
      <w:pPr>
        <w:rPr>
          <w:rFonts w:ascii="Arial" w:hAnsi="Arial" w:cs="Arial"/>
          <w:sz w:val="20"/>
          <w:szCs w:val="20"/>
        </w:rPr>
      </w:pPr>
      <w:proofErr w:type="gramStart"/>
      <w:r>
        <w:lastRenderedPageBreak/>
        <w:t xml:space="preserve">Table </w:t>
      </w:r>
      <w:r>
        <w:t>23</w:t>
      </w:r>
      <w:r>
        <w:t>.</w:t>
      </w:r>
      <w:proofErr w:type="gramEnd"/>
      <w:r>
        <w:t xml:space="preserve">  </w:t>
      </w:r>
      <w:r>
        <w:rPr>
          <w:b/>
        </w:rPr>
        <w:t>N</w:t>
      </w:r>
      <w:r>
        <w:rPr>
          <w:b/>
        </w:rPr>
        <w:t>a</w:t>
      </w:r>
      <w:r>
        <w:rPr>
          <w:b/>
        </w:rPr>
        <w:t>t</w:t>
      </w:r>
      <w:r>
        <w:rPr>
          <w:b/>
        </w:rPr>
        <w:t>i</w:t>
      </w:r>
      <w:r>
        <w:rPr>
          <w:b/>
        </w:rPr>
        <w:t>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565"/>
        <w:gridCol w:w="3780"/>
        <w:gridCol w:w="3449"/>
      </w:tblGrid>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p>
        </w:tc>
        <w:tc>
          <w:tcPr>
            <w:tcW w:w="7229" w:type="dxa"/>
            <w:gridSpan w:val="2"/>
            <w:shd w:val="clear" w:color="000000" w:fill="92D050"/>
            <w:noWrap/>
            <w:tcMar>
              <w:left w:w="58" w:type="dxa"/>
              <w:right w:w="29" w:type="dxa"/>
            </w:tcMar>
            <w:vAlign w:val="bottom"/>
            <w:hideMark/>
          </w:tcPr>
          <w:p w:rsidR="00091B04" w:rsidRPr="00091B04" w:rsidRDefault="00091B04" w:rsidP="00091B04">
            <w:pPr>
              <w:jc w:val="center"/>
              <w:rPr>
                <w:rFonts w:ascii="Calibri" w:eastAsia="Times New Roman" w:hAnsi="Calibri" w:cs="Times New Roman"/>
                <w:b/>
                <w:bCs/>
                <w:color w:val="000000"/>
              </w:rPr>
            </w:pPr>
            <w:r w:rsidRPr="00091B04">
              <w:rPr>
                <w:rFonts w:ascii="Calibri" w:eastAsia="Times New Roman" w:hAnsi="Calibri" w:cs="Times New Roman"/>
                <w:b/>
                <w:bCs/>
                <w:color w:val="000000"/>
              </w:rPr>
              <w:t>National Category- Wet  Freeze Zone       NWF</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Ques</w:t>
            </w:r>
          </w:p>
        </w:tc>
        <w:tc>
          <w:tcPr>
            <w:tcW w:w="3780" w:type="dxa"/>
            <w:shd w:val="clear" w:color="auto" w:fill="auto"/>
            <w:noWrap/>
            <w:tcMar>
              <w:left w:w="58" w:type="dxa"/>
              <w:right w:w="29" w:type="dxa"/>
            </w:tcMar>
            <w:vAlign w:val="bottom"/>
            <w:hideMark/>
          </w:tcPr>
          <w:p w:rsidR="00091B04" w:rsidRPr="00091B04" w:rsidRDefault="00091B04" w:rsidP="00091B04">
            <w:pPr>
              <w:jc w:val="center"/>
              <w:rPr>
                <w:rFonts w:ascii="Calibri" w:eastAsia="Times New Roman" w:hAnsi="Calibri" w:cs="Times New Roman"/>
                <w:color w:val="000000"/>
              </w:rPr>
            </w:pPr>
            <w:r w:rsidRPr="00091B04">
              <w:rPr>
                <w:rFonts w:ascii="Calibri" w:eastAsia="Times New Roman" w:hAnsi="Calibri" w:cs="Times New Roman"/>
                <w:color w:val="000000"/>
              </w:rPr>
              <w:t>Accept</w:t>
            </w:r>
          </w:p>
        </w:tc>
        <w:tc>
          <w:tcPr>
            <w:tcW w:w="3449" w:type="dxa"/>
            <w:shd w:val="clear" w:color="auto" w:fill="auto"/>
            <w:noWrap/>
            <w:tcMar>
              <w:left w:w="58" w:type="dxa"/>
              <w:right w:w="29" w:type="dxa"/>
            </w:tcMar>
            <w:vAlign w:val="bottom"/>
            <w:hideMark/>
          </w:tcPr>
          <w:p w:rsidR="00091B04" w:rsidRPr="00091B04" w:rsidRDefault="00091B04" w:rsidP="00091B04">
            <w:pPr>
              <w:jc w:val="center"/>
              <w:rPr>
                <w:rFonts w:ascii="Calibri" w:eastAsia="Times New Roman" w:hAnsi="Calibri" w:cs="Times New Roman"/>
                <w:color w:val="000000"/>
              </w:rPr>
            </w:pPr>
            <w:r w:rsidRPr="00091B04">
              <w:rPr>
                <w:rFonts w:ascii="Calibri" w:eastAsia="Times New Roman" w:hAnsi="Calibri" w:cs="Times New Roman"/>
                <w:color w:val="000000"/>
              </w:rPr>
              <w:t>Best</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Joint seal 5 years, still GOOD</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Joint Seal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Joint Seal Mod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Joint Seal High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Joint and Corner Spall Lowsev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 or Do Nothing</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Partial 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Joint and Corner Spall Mod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 orPartial 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Partial 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Joint and Corner Spall High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Partial 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Partial 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Mid-Panel Crack, 20% slabs,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Mid-Panel Crack, 20% slabs, Mod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Partial depth repair, or Full-depth repai</w:t>
            </w:r>
            <w:r w:rsidR="008F560C">
              <w:rPr>
                <w:rFonts w:ascii="Calibri" w:eastAsia="Times New Roman" w:hAnsi="Calibri" w:cs="Times New Roman"/>
                <w:color w:val="000000"/>
              </w:rPr>
              <w:t>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Mid-Panel Crack, 20% slabs, Hi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 or Partial 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Mid-Panel Crack, 40% slabs,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091B04">
              <w:rPr>
                <w:rFonts w:ascii="Calibri" w:eastAsia="Times New Roman" w:hAnsi="Calibri" w:cs="Times New Roman"/>
                <w:color w:val="000000"/>
              </w:rPr>
              <w:t>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Mid-Panel Crack, 40% slabs, Hi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Corner Brk, 10% slab,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 or 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Corner Brk, 10% slab, Mod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Corner Brk, 10% slab, Hi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Corner Brk, 30% slab,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 or 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Corner Brk, 30% slab, Mod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 or Concrete/asphalt overlay</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Corner Brk, 30% slab, Hi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10% Shattered,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10% Shattered, Mod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Crack/Joint 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10% Shattered, Hi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Shattered,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Shattered, Mod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Shattered, Hi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slabs, Patches Low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slabs, Patches Med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Partial 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slabs, Patches Hi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Partial 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50% slabs, Patches Low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50% slabs, Patches Med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Full-depth repair</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50% slabs, Patches Hi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Concrete/asphalt overlay</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10% slabs Fault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Grinding/grooving</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10% slabs Fault Med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Slab stabilization/jacking/underseal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Grinding/grooving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10% slabs Fault Hi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Slab stabilization/jacking/underseal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Grinding/grooving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slabs Fault Low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Do Nothing</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Grinding/grooving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slabs Fault Med sev</w:t>
            </w:r>
          </w:p>
        </w:tc>
        <w:tc>
          <w:tcPr>
            <w:tcW w:w="3780"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Slab stabilization/jacking/underseal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Grinding/grooving</w:t>
            </w:r>
          </w:p>
        </w:tc>
      </w:tr>
      <w:tr w:rsidR="00091B04" w:rsidRPr="00091B04" w:rsidTr="008F560C">
        <w:trPr>
          <w:trHeight w:val="300"/>
        </w:trPr>
        <w:tc>
          <w:tcPr>
            <w:tcW w:w="3565"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30% slabs Fault Hi sev</w:t>
            </w:r>
          </w:p>
        </w:tc>
        <w:tc>
          <w:tcPr>
            <w:tcW w:w="3780" w:type="dxa"/>
            <w:shd w:val="clear" w:color="000000" w:fill="D8E4BC"/>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Slab stabilization/jacking/underseal</w:t>
            </w:r>
          </w:p>
        </w:tc>
        <w:tc>
          <w:tcPr>
            <w:tcW w:w="3449" w:type="dxa"/>
            <w:shd w:val="clear" w:color="auto" w:fill="auto"/>
            <w:noWrap/>
            <w:tcMar>
              <w:left w:w="58" w:type="dxa"/>
              <w:right w:w="29" w:type="dxa"/>
            </w:tcMar>
            <w:vAlign w:val="bottom"/>
            <w:hideMark/>
          </w:tcPr>
          <w:p w:rsidR="00091B04" w:rsidRPr="00091B04" w:rsidRDefault="00091B04" w:rsidP="00091B04">
            <w:pPr>
              <w:rPr>
                <w:rFonts w:ascii="Calibri" w:eastAsia="Times New Roman" w:hAnsi="Calibri" w:cs="Times New Roman"/>
                <w:color w:val="000000"/>
              </w:rPr>
            </w:pPr>
            <w:r w:rsidRPr="00091B04">
              <w:rPr>
                <w:rFonts w:ascii="Calibri" w:eastAsia="Times New Roman" w:hAnsi="Calibri" w:cs="Times New Roman"/>
                <w:color w:val="000000"/>
              </w:rPr>
              <w:t>Rehab/Reconstruct</w:t>
            </w:r>
          </w:p>
        </w:tc>
      </w:tr>
    </w:tbl>
    <w:p w:rsidR="00091B04" w:rsidRDefault="00091B04"/>
    <w:p w:rsidR="0030472B" w:rsidRDefault="0030472B">
      <w:r>
        <w:br w:type="page"/>
      </w:r>
    </w:p>
    <w:p w:rsidR="0030472B" w:rsidRPr="008D691E" w:rsidRDefault="0030472B" w:rsidP="0030472B">
      <w:pPr>
        <w:rPr>
          <w:rFonts w:ascii="Arial" w:hAnsi="Arial" w:cs="Arial"/>
          <w:sz w:val="20"/>
          <w:szCs w:val="20"/>
        </w:rPr>
      </w:pPr>
      <w:proofErr w:type="gramStart"/>
      <w:r>
        <w:lastRenderedPageBreak/>
        <w:t>Table 2</w:t>
      </w:r>
      <w:r>
        <w:t>4</w:t>
      </w:r>
      <w:r>
        <w:t>.</w:t>
      </w:r>
      <w:proofErr w:type="gramEnd"/>
      <w:r>
        <w:t xml:space="preserve">  </w:t>
      </w:r>
      <w:r>
        <w:rPr>
          <w:b/>
        </w:rPr>
        <w:t>National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393"/>
        <w:gridCol w:w="3265"/>
        <w:gridCol w:w="3265"/>
      </w:tblGrid>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0" w:type="auto"/>
            <w:gridSpan w:val="2"/>
            <w:shd w:val="clear" w:color="000000" w:fill="FFC00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National Category- Dry  Freeze Zone       NDF</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bl>
    <w:p w:rsidR="00B5134B" w:rsidRDefault="00B5134B"/>
    <w:p w:rsidR="0030472B" w:rsidRDefault="0030472B">
      <w:r>
        <w:br w:type="page"/>
      </w:r>
    </w:p>
    <w:p w:rsidR="00B5134B" w:rsidRDefault="0030472B">
      <w:proofErr w:type="gramStart"/>
      <w:r>
        <w:lastRenderedPageBreak/>
        <w:t>Table 2</w:t>
      </w:r>
      <w:r w:rsidR="0047561E">
        <w:t>5</w:t>
      </w:r>
      <w:r>
        <w:t>.</w:t>
      </w:r>
      <w:proofErr w:type="gramEnd"/>
      <w:r>
        <w:t xml:space="preserve">  </w:t>
      </w:r>
      <w:r>
        <w:rPr>
          <w:b/>
        </w:rPr>
        <w:t>National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 No</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393"/>
        <w:gridCol w:w="3265"/>
        <w:gridCol w:w="3265"/>
      </w:tblGrid>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0" w:type="auto"/>
            <w:gridSpan w:val="2"/>
            <w:shd w:val="clear" w:color="000000" w:fill="BFBFBF"/>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National Category- Dry  No Freeze Zone     NDN</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bl>
    <w:p w:rsidR="00B5134B" w:rsidRDefault="00B5134B"/>
    <w:p w:rsidR="0030472B" w:rsidRDefault="0030472B">
      <w:r>
        <w:br w:type="page"/>
      </w:r>
    </w:p>
    <w:p w:rsidR="0030472B" w:rsidRPr="008D691E" w:rsidRDefault="0030472B" w:rsidP="0030472B">
      <w:pPr>
        <w:rPr>
          <w:rFonts w:ascii="Arial" w:hAnsi="Arial" w:cs="Arial"/>
          <w:sz w:val="20"/>
          <w:szCs w:val="20"/>
        </w:rPr>
      </w:pPr>
      <w:proofErr w:type="gramStart"/>
      <w:r>
        <w:lastRenderedPageBreak/>
        <w:t>Table 2</w:t>
      </w:r>
      <w:r w:rsidR="0047561E">
        <w:t>6</w:t>
      </w:r>
      <w:r>
        <w:t>.</w:t>
      </w:r>
      <w:proofErr w:type="gramEnd"/>
      <w:r>
        <w:t xml:space="preserve">  </w:t>
      </w:r>
      <w:r>
        <w:rPr>
          <w:b/>
        </w:rPr>
        <w:t>National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Pr>
          <w:rFonts w:ascii="Arial" w:eastAsia="Times New Roman" w:hAnsi="Arial" w:cs="Arial"/>
          <w:b/>
          <w:bCs/>
          <w:color w:val="000000"/>
          <w:sz w:val="20"/>
          <w:szCs w:val="20"/>
        </w:rPr>
        <w:t xml:space="preserve">No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393"/>
        <w:gridCol w:w="3394"/>
        <w:gridCol w:w="3394"/>
      </w:tblGrid>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0" w:type="auto"/>
            <w:gridSpan w:val="2"/>
            <w:shd w:val="clear" w:color="000000" w:fill="00B0F0"/>
            <w:noWrap/>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National Category- Wet  No Freeze Zone</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0" w:type="auto"/>
            <w:shd w:val="clear" w:color="auto" w:fill="auto"/>
            <w:noWrap/>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30472B">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bl>
    <w:p w:rsidR="00B5134B" w:rsidRDefault="00B5134B"/>
    <w:p w:rsidR="0030472B" w:rsidRDefault="0030472B">
      <w:r>
        <w:br w:type="page"/>
      </w:r>
    </w:p>
    <w:p w:rsidR="0030472B" w:rsidRPr="008D691E" w:rsidRDefault="0030472B" w:rsidP="0030472B">
      <w:pPr>
        <w:rPr>
          <w:rFonts w:ascii="Arial" w:hAnsi="Arial" w:cs="Arial"/>
          <w:sz w:val="20"/>
          <w:szCs w:val="20"/>
        </w:rPr>
      </w:pPr>
      <w:proofErr w:type="gramStart"/>
      <w:r>
        <w:lastRenderedPageBreak/>
        <w:t>Table 2</w:t>
      </w:r>
      <w:r w:rsidR="0047561E">
        <w:t>7</w:t>
      </w:r>
      <w:r>
        <w:t>.</w:t>
      </w:r>
      <w:proofErr w:type="gramEnd"/>
      <w:r>
        <w:t xml:space="preserve">  </w:t>
      </w:r>
      <w:r>
        <w:rPr>
          <w:b/>
        </w:rPr>
        <w:t>Reg</w:t>
      </w:r>
      <w:r>
        <w:rPr>
          <w:b/>
        </w:rPr>
        <w:t>ional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393"/>
        <w:gridCol w:w="3265"/>
        <w:gridCol w:w="2547"/>
      </w:tblGrid>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0" w:type="auto"/>
            <w:gridSpan w:val="2"/>
            <w:shd w:val="clear" w:color="000000" w:fill="92D05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Regional Category- Wet  Freeze Zone     RWF</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 or 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Crossstitching/dowelbar retrofit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30472B" w:rsidRDefault="0030472B">
      <w:r>
        <w:br w:type="page"/>
      </w:r>
    </w:p>
    <w:p w:rsidR="0030472B" w:rsidRPr="008D691E" w:rsidRDefault="0030472B" w:rsidP="0030472B">
      <w:pPr>
        <w:rPr>
          <w:rFonts w:ascii="Arial" w:hAnsi="Arial" w:cs="Arial"/>
          <w:sz w:val="20"/>
          <w:szCs w:val="20"/>
        </w:rPr>
      </w:pPr>
      <w:proofErr w:type="gramStart"/>
      <w:r>
        <w:lastRenderedPageBreak/>
        <w:t>Table 2</w:t>
      </w:r>
      <w:r w:rsidR="0047561E">
        <w:t>8</w:t>
      </w:r>
      <w:r>
        <w:t>.</w:t>
      </w:r>
      <w:proofErr w:type="gramEnd"/>
      <w:r>
        <w:t xml:space="preserve">  </w:t>
      </w:r>
      <w:r>
        <w:rPr>
          <w:b/>
        </w:rPr>
        <w:t>Regional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475"/>
        <w:gridCol w:w="4770"/>
        <w:gridCol w:w="2549"/>
      </w:tblGrid>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319" w:type="dxa"/>
            <w:gridSpan w:val="2"/>
            <w:shd w:val="clear" w:color="000000" w:fill="FFC00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Regional Category- Dry  Freeze Zone       RDF</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4770"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2549"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47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549" w:type="dxa"/>
            <w:shd w:val="clear" w:color="auto" w:fill="auto"/>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Crossstitching/dowelbar retrofit</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w:t>
            </w:r>
            <w:r w:rsidR="008F560C">
              <w:rPr>
                <w:rFonts w:ascii="Calibri" w:eastAsia="Times New Roman" w:hAnsi="Calibri" w:cs="Times New Roman"/>
                <w:color w:val="000000"/>
              </w:rPr>
              <w:t xml:space="preserve"> </w:t>
            </w:r>
            <w:r w:rsidRPr="00B5134B">
              <w:rPr>
                <w:rFonts w:ascii="Calibri" w:eastAsia="Times New Roman" w:hAnsi="Calibri" w:cs="Times New Roman"/>
                <w:color w:val="000000"/>
              </w:rPr>
              <w:t>jacking/underseal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4770" w:type="dxa"/>
            <w:shd w:val="clear" w:color="auto" w:fill="auto"/>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4770" w:type="dxa"/>
            <w:shd w:val="clear" w:color="auto" w:fill="auto"/>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477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Crossstitching/dowelbar retrofit</w:t>
            </w:r>
          </w:p>
        </w:tc>
        <w:tc>
          <w:tcPr>
            <w:tcW w:w="254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w:t>
            </w:r>
            <w:r w:rsidR="008F560C">
              <w:rPr>
                <w:rFonts w:ascii="Calibri" w:eastAsia="Times New Roman" w:hAnsi="Calibri" w:cs="Times New Roman"/>
                <w:color w:val="000000"/>
              </w:rPr>
              <w:t xml:space="preserve"> </w:t>
            </w:r>
            <w:r w:rsidRPr="00B5134B">
              <w:rPr>
                <w:rFonts w:ascii="Calibri" w:eastAsia="Times New Roman" w:hAnsi="Calibri" w:cs="Times New Roman"/>
                <w:color w:val="000000"/>
              </w:rPr>
              <w:t>jacking/underseal</w:t>
            </w:r>
          </w:p>
        </w:tc>
      </w:tr>
    </w:tbl>
    <w:p w:rsidR="00B5134B" w:rsidRDefault="00B5134B"/>
    <w:p w:rsidR="0030472B" w:rsidRDefault="0030472B">
      <w:r>
        <w:br w:type="page"/>
      </w:r>
    </w:p>
    <w:p w:rsidR="0030472B" w:rsidRPr="008D691E" w:rsidRDefault="0030472B" w:rsidP="0030472B">
      <w:pPr>
        <w:rPr>
          <w:rFonts w:ascii="Arial" w:hAnsi="Arial" w:cs="Arial"/>
          <w:sz w:val="20"/>
          <w:szCs w:val="20"/>
        </w:rPr>
      </w:pPr>
      <w:proofErr w:type="gramStart"/>
      <w:r>
        <w:lastRenderedPageBreak/>
        <w:t>Table 2</w:t>
      </w:r>
      <w:r w:rsidR="0047561E">
        <w:t>9</w:t>
      </w:r>
      <w:r>
        <w:t>.</w:t>
      </w:r>
      <w:proofErr w:type="gramEnd"/>
      <w:r>
        <w:t xml:space="preserve">  </w:t>
      </w:r>
      <w:r>
        <w:rPr>
          <w:b/>
        </w:rPr>
        <w:t>Regional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 No</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475"/>
        <w:gridCol w:w="4500"/>
        <w:gridCol w:w="2819"/>
      </w:tblGrid>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319" w:type="dxa"/>
            <w:gridSpan w:val="2"/>
            <w:shd w:val="clear" w:color="000000" w:fill="BFBFBF"/>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Regional Category- Dry  No Freeze Zone         ,RDN</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4500"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2819"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2819" w:type="dxa"/>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4500" w:type="dxa"/>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w:t>
            </w:r>
            <w:r w:rsidR="008F560C">
              <w:rPr>
                <w:rFonts w:ascii="Calibri" w:eastAsia="Times New Roman" w:hAnsi="Calibri" w:cs="Times New Roman"/>
                <w:color w:val="000000"/>
              </w:rPr>
              <w:t xml:space="preserve"> </w:t>
            </w:r>
            <w:r w:rsidRPr="00B5134B">
              <w:rPr>
                <w:rFonts w:ascii="Calibri" w:eastAsia="Times New Roman" w:hAnsi="Calibri" w:cs="Times New Roman"/>
                <w:color w:val="000000"/>
              </w:rPr>
              <w:t>jacking/underseal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2819" w:type="dxa"/>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450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281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w:t>
            </w:r>
            <w:r w:rsidR="008F560C">
              <w:rPr>
                <w:rFonts w:ascii="Calibri" w:eastAsia="Times New Roman" w:hAnsi="Calibri" w:cs="Times New Roman"/>
                <w:color w:val="000000"/>
              </w:rPr>
              <w:t xml:space="preserve"> </w:t>
            </w:r>
            <w:r w:rsidRPr="00B5134B">
              <w:rPr>
                <w:rFonts w:ascii="Calibri" w:eastAsia="Times New Roman" w:hAnsi="Calibri" w:cs="Times New Roman"/>
                <w:color w:val="000000"/>
              </w:rPr>
              <w:t>jacking/underseal</w:t>
            </w:r>
          </w:p>
        </w:tc>
      </w:tr>
    </w:tbl>
    <w:p w:rsidR="00B5134B" w:rsidRDefault="00B5134B"/>
    <w:p w:rsidR="0030472B" w:rsidRDefault="0030472B">
      <w:r>
        <w:br w:type="page"/>
      </w:r>
    </w:p>
    <w:p w:rsidR="0030472B" w:rsidRPr="008D691E" w:rsidRDefault="0030472B" w:rsidP="0030472B">
      <w:pPr>
        <w:rPr>
          <w:rFonts w:ascii="Arial" w:hAnsi="Arial" w:cs="Arial"/>
          <w:sz w:val="20"/>
          <w:szCs w:val="20"/>
        </w:rPr>
      </w:pPr>
      <w:proofErr w:type="gramStart"/>
      <w:r>
        <w:lastRenderedPageBreak/>
        <w:t xml:space="preserve">Table </w:t>
      </w:r>
      <w:r w:rsidR="0047561E">
        <w:t>30</w:t>
      </w:r>
      <w:r>
        <w:t>.</w:t>
      </w:r>
      <w:proofErr w:type="gramEnd"/>
      <w:r>
        <w:t xml:space="preserve">  </w:t>
      </w:r>
      <w:r>
        <w:rPr>
          <w:b/>
        </w:rPr>
        <w:t>Regional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Pr>
          <w:rFonts w:ascii="Arial" w:eastAsia="Times New Roman" w:hAnsi="Arial" w:cs="Arial"/>
          <w:b/>
          <w:bCs/>
          <w:color w:val="000000"/>
          <w:sz w:val="20"/>
          <w:szCs w:val="20"/>
        </w:rPr>
        <w:t xml:space="preserve">No </w:t>
      </w:r>
      <w:r w:rsidRPr="008D691E">
        <w:rPr>
          <w:rFonts w:ascii="Arial" w:eastAsia="Times New Roman" w:hAnsi="Arial" w:cs="Arial"/>
          <w:b/>
          <w:bCs/>
          <w:color w:val="000000"/>
          <w:sz w:val="20"/>
          <w:szCs w:val="20"/>
        </w:rPr>
        <w:t>Freeze Zone</w:t>
      </w:r>
      <w:r w:rsidRPr="008D691E">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475"/>
        <w:gridCol w:w="3330"/>
        <w:gridCol w:w="3989"/>
      </w:tblGrid>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319" w:type="dxa"/>
            <w:gridSpan w:val="2"/>
            <w:shd w:val="clear" w:color="000000" w:fill="00B0F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Regional Category- Wet  No Freeze Zone        ,RWN</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3330"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3989"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398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 or 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398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 or Partial Depth repair</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3330" w:type="dxa"/>
            <w:shd w:val="clear" w:color="auto" w:fill="auto"/>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333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8F560C">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333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398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30472B" w:rsidRDefault="0030472B">
      <w:r>
        <w:br w:type="page"/>
      </w:r>
    </w:p>
    <w:p w:rsidR="00B5134B" w:rsidRPr="0030472B" w:rsidRDefault="0030472B">
      <w:pPr>
        <w:rPr>
          <w:rFonts w:ascii="Arial" w:hAnsi="Arial" w:cs="Arial"/>
          <w:sz w:val="20"/>
          <w:szCs w:val="20"/>
        </w:rPr>
      </w:pPr>
      <w:proofErr w:type="gramStart"/>
      <w:r>
        <w:lastRenderedPageBreak/>
        <w:t xml:space="preserve">Table </w:t>
      </w:r>
      <w:r>
        <w:t>3</w:t>
      </w:r>
      <w:r w:rsidR="0047561E">
        <w:t>1</w:t>
      </w:r>
      <w:r>
        <w:t>.</w:t>
      </w:r>
      <w:proofErr w:type="gramEnd"/>
      <w:r>
        <w:t xml:space="preserve">  </w:t>
      </w:r>
      <w:r>
        <w:rPr>
          <w:b/>
        </w:rPr>
        <w:t>Loc</w:t>
      </w:r>
      <w:r>
        <w:rPr>
          <w:b/>
        </w:rPr>
        <w:t>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475"/>
        <w:gridCol w:w="4590"/>
        <w:gridCol w:w="2729"/>
      </w:tblGrid>
      <w:tr w:rsidR="00B5134B" w:rsidRPr="00B5134B" w:rsidTr="00D23A2D">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319" w:type="dxa"/>
            <w:gridSpan w:val="2"/>
            <w:shd w:val="clear" w:color="000000" w:fill="92D05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Local Category- Wet  Freeze Zone     ,LWF</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4590"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2729"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 or 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 or 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jacking/underseal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459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jacking/underseal</w:t>
            </w:r>
          </w:p>
        </w:tc>
      </w:tr>
      <w:tr w:rsidR="00B5134B" w:rsidRPr="00B5134B" w:rsidTr="004D6B89">
        <w:trPr>
          <w:trHeight w:val="300"/>
        </w:trPr>
        <w:tc>
          <w:tcPr>
            <w:tcW w:w="3475"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4590"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30472B" w:rsidRDefault="0030472B">
      <w:r>
        <w:br w:type="page"/>
      </w:r>
    </w:p>
    <w:p w:rsidR="0030472B" w:rsidRPr="0030472B" w:rsidRDefault="0030472B" w:rsidP="0030472B">
      <w:pPr>
        <w:rPr>
          <w:rFonts w:ascii="Arial" w:hAnsi="Arial" w:cs="Arial"/>
          <w:sz w:val="20"/>
          <w:szCs w:val="20"/>
        </w:rPr>
      </w:pPr>
      <w:proofErr w:type="gramStart"/>
      <w:r>
        <w:lastRenderedPageBreak/>
        <w:t>Table 3</w:t>
      </w:r>
      <w:r w:rsidR="0047561E">
        <w:t>2</w:t>
      </w:r>
      <w:r>
        <w:t>.</w:t>
      </w:r>
      <w:proofErr w:type="gramEnd"/>
      <w:r>
        <w:t xml:space="preserve">  </w:t>
      </w:r>
      <w:r>
        <w:rPr>
          <w:b/>
        </w:rPr>
        <w:t>Local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564"/>
        <w:gridCol w:w="4683"/>
        <w:gridCol w:w="2547"/>
      </w:tblGrid>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230" w:type="dxa"/>
            <w:gridSpan w:val="2"/>
            <w:shd w:val="clear" w:color="000000" w:fill="FFC00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Local Category- Dry  Freeze Zone      ,LDF</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4683"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468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 or 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30472B">
        <w:trPr>
          <w:trHeight w:val="300"/>
        </w:trPr>
        <w:tc>
          <w:tcPr>
            <w:tcW w:w="3564"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468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 or Slab stabilization/jacking/underseal, or Grind/Groove</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47561E" w:rsidRDefault="0047561E">
      <w:r>
        <w:br w:type="page"/>
      </w:r>
    </w:p>
    <w:p w:rsidR="0047561E" w:rsidRPr="0030472B" w:rsidRDefault="0047561E" w:rsidP="0047561E">
      <w:pPr>
        <w:rPr>
          <w:rFonts w:ascii="Arial" w:hAnsi="Arial" w:cs="Arial"/>
          <w:sz w:val="20"/>
          <w:szCs w:val="20"/>
        </w:rPr>
      </w:pPr>
      <w:proofErr w:type="gramStart"/>
      <w:r>
        <w:lastRenderedPageBreak/>
        <w:t>Table 3</w:t>
      </w:r>
      <w:r>
        <w:t>3</w:t>
      </w:r>
      <w:r>
        <w:t>.</w:t>
      </w:r>
      <w:proofErr w:type="gramEnd"/>
      <w:r>
        <w:t xml:space="preserve">  </w:t>
      </w:r>
      <w:r>
        <w:rPr>
          <w:b/>
        </w:rPr>
        <w:t>Local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 No</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53"/>
        <w:gridCol w:w="4185"/>
        <w:gridCol w:w="2956"/>
      </w:tblGrid>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141" w:type="dxa"/>
            <w:gridSpan w:val="2"/>
            <w:shd w:val="clear" w:color="000000" w:fill="BFBFBF"/>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Local Category- Dry  No Freeze Zone        ,LDN</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4186"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 or 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or 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or Rehab/Reconstruct</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 or Partial Depth repair</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4186"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Crossstitching/dowelbar retrofit</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47561E">
        <w:trPr>
          <w:trHeight w:val="300"/>
        </w:trPr>
        <w:tc>
          <w:tcPr>
            <w:tcW w:w="365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4186"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47561E" w:rsidRDefault="0047561E">
      <w:r>
        <w:br w:type="page"/>
      </w:r>
    </w:p>
    <w:p w:rsidR="0047561E" w:rsidRPr="0030472B" w:rsidRDefault="0047561E" w:rsidP="0047561E">
      <w:pPr>
        <w:rPr>
          <w:rFonts w:ascii="Arial" w:hAnsi="Arial" w:cs="Arial"/>
          <w:sz w:val="20"/>
          <w:szCs w:val="20"/>
        </w:rPr>
      </w:pPr>
      <w:proofErr w:type="gramStart"/>
      <w:r>
        <w:lastRenderedPageBreak/>
        <w:t>Table 3</w:t>
      </w:r>
      <w:r>
        <w:t>4</w:t>
      </w:r>
      <w:r>
        <w:t>.</w:t>
      </w:r>
      <w:proofErr w:type="gramEnd"/>
      <w:r>
        <w:t xml:space="preserve">  </w:t>
      </w:r>
      <w:r>
        <w:rPr>
          <w:b/>
        </w:rPr>
        <w:t>Local</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Pr>
          <w:rFonts w:ascii="Arial" w:eastAsia="Times New Roman" w:hAnsi="Arial" w:cs="Arial"/>
          <w:b/>
          <w:bCs/>
          <w:color w:val="000000"/>
          <w:sz w:val="20"/>
          <w:szCs w:val="20"/>
        </w:rPr>
        <w:t xml:space="preserve">No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470"/>
        <w:gridCol w:w="4368"/>
        <w:gridCol w:w="2956"/>
      </w:tblGrid>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323" w:type="dxa"/>
            <w:gridSpan w:val="2"/>
            <w:shd w:val="clear" w:color="000000" w:fill="00B0F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Local Category- Wet  No Freeze Zone        ,LWN</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4370"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 or 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or 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or 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 or 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 or 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 or 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Crossstitching/dowelbar retrofit</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r>
      <w:tr w:rsidR="00B5134B" w:rsidRPr="00B5134B" w:rsidTr="0047561E">
        <w:trPr>
          <w:trHeight w:val="300"/>
        </w:trPr>
        <w:tc>
          <w:tcPr>
            <w:tcW w:w="3471"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4370"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47561E" w:rsidRDefault="0047561E">
      <w:r>
        <w:br w:type="page"/>
      </w:r>
    </w:p>
    <w:p w:rsidR="0047561E" w:rsidRPr="0030472B" w:rsidRDefault="0047561E" w:rsidP="0047561E">
      <w:pPr>
        <w:rPr>
          <w:rFonts w:ascii="Arial" w:hAnsi="Arial" w:cs="Arial"/>
          <w:sz w:val="20"/>
          <w:szCs w:val="20"/>
        </w:rPr>
      </w:pPr>
      <w:proofErr w:type="gramStart"/>
      <w:r>
        <w:lastRenderedPageBreak/>
        <w:t>Table 3</w:t>
      </w:r>
      <w:r>
        <w:t>5</w:t>
      </w:r>
      <w:r>
        <w:t>.</w:t>
      </w:r>
      <w:proofErr w:type="gramEnd"/>
      <w:r>
        <w:t xml:space="preserve">  </w:t>
      </w:r>
      <w:r>
        <w:rPr>
          <w:b/>
        </w:rPr>
        <w:t>B</w:t>
      </w:r>
      <w:r>
        <w:rPr>
          <w:b/>
        </w:rPr>
        <w:t>a</w:t>
      </w:r>
      <w:r>
        <w:rPr>
          <w:b/>
        </w:rPr>
        <w:t>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393"/>
        <w:gridCol w:w="3265"/>
        <w:gridCol w:w="3265"/>
      </w:tblGrid>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0" w:type="auto"/>
            <w:gridSpan w:val="2"/>
            <w:shd w:val="clear" w:color="000000" w:fill="92D05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Basic Category- Wet  Freeze Zone       ,BWF</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0" w:type="auto"/>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47561E" w:rsidRDefault="0047561E">
      <w:r>
        <w:br w:type="page"/>
      </w:r>
    </w:p>
    <w:p w:rsidR="0047561E" w:rsidRPr="0030472B" w:rsidRDefault="0047561E" w:rsidP="0047561E">
      <w:pPr>
        <w:rPr>
          <w:rFonts w:ascii="Arial" w:hAnsi="Arial" w:cs="Arial"/>
          <w:sz w:val="20"/>
          <w:szCs w:val="20"/>
        </w:rPr>
      </w:pPr>
      <w:proofErr w:type="gramStart"/>
      <w:r>
        <w:lastRenderedPageBreak/>
        <w:t>Table 3</w:t>
      </w:r>
      <w:r>
        <w:t>6</w:t>
      </w:r>
      <w:r>
        <w:t>.</w:t>
      </w:r>
      <w:proofErr w:type="gramEnd"/>
      <w:r>
        <w:t xml:space="preserve">  </w:t>
      </w:r>
      <w:r>
        <w:rPr>
          <w:b/>
        </w:rPr>
        <w:t>Basic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393"/>
        <w:gridCol w:w="3265"/>
        <w:gridCol w:w="3265"/>
      </w:tblGrid>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0" w:type="auto"/>
            <w:gridSpan w:val="2"/>
            <w:shd w:val="clear" w:color="000000" w:fill="FFC00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Basic Category- Dry  Freeze Zone       BDF</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0" w:type="auto"/>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47561E" w:rsidRDefault="0047561E">
      <w:r>
        <w:br w:type="page"/>
      </w:r>
    </w:p>
    <w:p w:rsidR="0047561E" w:rsidRPr="0030472B" w:rsidRDefault="0047561E" w:rsidP="0047561E">
      <w:pPr>
        <w:rPr>
          <w:rFonts w:ascii="Arial" w:hAnsi="Arial" w:cs="Arial"/>
          <w:sz w:val="20"/>
          <w:szCs w:val="20"/>
        </w:rPr>
      </w:pPr>
      <w:proofErr w:type="gramStart"/>
      <w:r>
        <w:lastRenderedPageBreak/>
        <w:t>Table 3</w:t>
      </w:r>
      <w:r>
        <w:t>7</w:t>
      </w:r>
      <w:r>
        <w:t>.</w:t>
      </w:r>
      <w:proofErr w:type="gramEnd"/>
      <w:r>
        <w:t xml:space="preserve">  </w:t>
      </w:r>
      <w:r>
        <w:rPr>
          <w:b/>
        </w:rPr>
        <w:t>Basic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Dry No</w:t>
      </w:r>
      <w:r>
        <w:rPr>
          <w:rFonts w:ascii="Arial" w:eastAsia="Times New Roman" w:hAnsi="Arial" w:cs="Arial"/>
          <w:b/>
          <w:bCs/>
          <w:color w:val="000000"/>
          <w:sz w:val="20"/>
          <w:szCs w:val="20"/>
        </w:rPr>
        <w:t xml:space="preserve">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393"/>
        <w:gridCol w:w="3265"/>
        <w:gridCol w:w="3265"/>
      </w:tblGrid>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0" w:type="auto"/>
            <w:gridSpan w:val="2"/>
            <w:shd w:val="clear" w:color="000000" w:fill="BFBFBF"/>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Basic Category- Dry  No Freeze Zone                      BDN</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0" w:type="auto"/>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0" w:type="auto"/>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w:t>
            </w:r>
            <w:r w:rsidR="004D6B89">
              <w:rPr>
                <w:rFonts w:ascii="Calibri" w:eastAsia="Times New Roman" w:hAnsi="Calibri" w:cs="Times New Roman"/>
                <w:color w:val="000000"/>
              </w:rPr>
              <w:t xml:space="preserve"> </w:t>
            </w:r>
            <w:r w:rsidRPr="00B5134B">
              <w:rPr>
                <w:rFonts w:ascii="Calibri" w:eastAsia="Times New Roman" w:hAnsi="Calibri" w:cs="Times New Roman"/>
                <w:color w:val="000000"/>
              </w:rPr>
              <w:t>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4D6B89">
        <w:trPr>
          <w:trHeight w:val="300"/>
        </w:trPr>
        <w:tc>
          <w:tcPr>
            <w:tcW w:w="0" w:type="auto"/>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c>
          <w:tcPr>
            <w:tcW w:w="0" w:type="auto"/>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bl>
    <w:p w:rsidR="00B5134B" w:rsidRDefault="00B5134B"/>
    <w:p w:rsidR="0047561E" w:rsidRDefault="0047561E">
      <w:r>
        <w:br w:type="page"/>
      </w:r>
    </w:p>
    <w:p w:rsidR="0047561E" w:rsidRPr="0030472B" w:rsidRDefault="0047561E" w:rsidP="0047561E">
      <w:pPr>
        <w:rPr>
          <w:rFonts w:ascii="Arial" w:hAnsi="Arial" w:cs="Arial"/>
          <w:sz w:val="20"/>
          <w:szCs w:val="20"/>
        </w:rPr>
      </w:pPr>
      <w:proofErr w:type="gramStart"/>
      <w:r>
        <w:lastRenderedPageBreak/>
        <w:t>Table 3</w:t>
      </w:r>
      <w:r>
        <w:t>8</w:t>
      </w:r>
      <w:r>
        <w:t>.</w:t>
      </w:r>
      <w:proofErr w:type="gramEnd"/>
      <w:r>
        <w:t xml:space="preserve">  </w:t>
      </w:r>
      <w:r>
        <w:rPr>
          <w:b/>
        </w:rPr>
        <w:t>Basic</w:t>
      </w:r>
      <w:r w:rsidRPr="008D691E">
        <w:rPr>
          <w:rFonts w:ascii="Arial" w:eastAsia="Times New Roman" w:hAnsi="Arial" w:cs="Arial"/>
          <w:b/>
          <w:bCs/>
          <w:color w:val="000000"/>
          <w:sz w:val="20"/>
          <w:szCs w:val="20"/>
        </w:rPr>
        <w:t xml:space="preserve"> Category- </w:t>
      </w:r>
      <w:r>
        <w:rPr>
          <w:rFonts w:ascii="Arial" w:eastAsia="Times New Roman" w:hAnsi="Arial" w:cs="Arial"/>
          <w:b/>
          <w:bCs/>
          <w:color w:val="000000"/>
          <w:sz w:val="20"/>
          <w:szCs w:val="20"/>
        </w:rPr>
        <w:t xml:space="preserve">Wet </w:t>
      </w:r>
      <w:r>
        <w:rPr>
          <w:rFonts w:ascii="Arial" w:eastAsia="Times New Roman" w:hAnsi="Arial" w:cs="Arial"/>
          <w:b/>
          <w:bCs/>
          <w:color w:val="000000"/>
          <w:sz w:val="20"/>
          <w:szCs w:val="20"/>
        </w:rPr>
        <w:t xml:space="preserve">No </w:t>
      </w:r>
      <w:r w:rsidRPr="008D691E">
        <w:rPr>
          <w:rFonts w:ascii="Arial" w:eastAsia="Times New Roman" w:hAnsi="Arial" w:cs="Arial"/>
          <w:b/>
          <w:bCs/>
          <w:color w:val="000000"/>
          <w:sz w:val="20"/>
          <w:szCs w:val="20"/>
        </w:rPr>
        <w:t>Freeze Zone</w:t>
      </w:r>
      <w:r>
        <w:rPr>
          <w:rFonts w:ascii="Arial" w:hAnsi="Arial" w:cs="Arial"/>
          <w:sz w:val="20"/>
          <w:szCs w:val="20"/>
        </w:rPr>
        <w:t xml:space="preserve"> </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472"/>
        <w:gridCol w:w="4593"/>
        <w:gridCol w:w="2729"/>
      </w:tblGrid>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p>
        </w:tc>
        <w:tc>
          <w:tcPr>
            <w:tcW w:w="7322" w:type="dxa"/>
            <w:gridSpan w:val="2"/>
            <w:shd w:val="clear" w:color="000000" w:fill="00B0F0"/>
            <w:noWrap/>
            <w:tcMar>
              <w:left w:w="58" w:type="dxa"/>
              <w:right w:w="29" w:type="dxa"/>
            </w:tcMar>
            <w:vAlign w:val="bottom"/>
            <w:hideMark/>
          </w:tcPr>
          <w:p w:rsidR="00B5134B" w:rsidRPr="00B5134B" w:rsidRDefault="00B5134B" w:rsidP="00B5134B">
            <w:pPr>
              <w:jc w:val="center"/>
              <w:rPr>
                <w:rFonts w:ascii="Calibri" w:eastAsia="Times New Roman" w:hAnsi="Calibri" w:cs="Times New Roman"/>
                <w:b/>
                <w:bCs/>
                <w:color w:val="000000"/>
              </w:rPr>
            </w:pPr>
            <w:r w:rsidRPr="00B5134B">
              <w:rPr>
                <w:rFonts w:ascii="Calibri" w:eastAsia="Times New Roman" w:hAnsi="Calibri" w:cs="Times New Roman"/>
                <w:b/>
                <w:bCs/>
                <w:color w:val="000000"/>
              </w:rPr>
              <w:t>Basic Category- Wet  No Freeze Zone           ,BWN</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Ques</w:t>
            </w:r>
          </w:p>
        </w:tc>
        <w:tc>
          <w:tcPr>
            <w:tcW w:w="4593"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Accept</w:t>
            </w:r>
          </w:p>
        </w:tc>
        <w:tc>
          <w:tcPr>
            <w:tcW w:w="2729" w:type="dxa"/>
            <w:shd w:val="clear" w:color="auto" w:fill="auto"/>
            <w:noWrap/>
            <w:tcMar>
              <w:left w:w="58" w:type="dxa"/>
              <w:right w:w="29" w:type="dxa"/>
            </w:tcMar>
            <w:vAlign w:val="bottom"/>
            <w:hideMark/>
          </w:tcPr>
          <w:p w:rsidR="00B5134B" w:rsidRPr="00B5134B" w:rsidRDefault="00B5134B" w:rsidP="00B5134B">
            <w:pPr>
              <w:jc w:val="center"/>
              <w:rPr>
                <w:rFonts w:ascii="Calibri" w:eastAsia="Times New Roman" w:hAnsi="Calibri" w:cs="Times New Roman"/>
                <w:color w:val="000000"/>
              </w:rPr>
            </w:pPr>
            <w:r w:rsidRPr="00B5134B">
              <w:rPr>
                <w:rFonts w:ascii="Calibri" w:eastAsia="Times New Roman" w:hAnsi="Calibri" w:cs="Times New Roman"/>
                <w:color w:val="000000"/>
              </w:rPr>
              <w:t>Best</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5 years, still GOOD</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Low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Mod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Seal High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Lowsev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Mod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Joint and Corner Spall High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Mod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20% slabs, Hi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slabs,Modsev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 or Full-depth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Mid-Panel Crack, 40% slabs, Hi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Rehab/Reconstruct</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Mod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10% slab, Hi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Mod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or Do Nothing</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Corner Brk, 30% slab, Hi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Mod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Shattered, Hi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Mod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Shattered, Hi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Concrete/Asphalt overlay</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Med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Patches Hi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Low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Med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50% slabs, Patches Hi sev</w:t>
            </w:r>
          </w:p>
        </w:tc>
        <w:tc>
          <w:tcPr>
            <w:tcW w:w="4593"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Partial depth repair</w:t>
            </w:r>
          </w:p>
        </w:tc>
        <w:tc>
          <w:tcPr>
            <w:tcW w:w="2729"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Full-depth repair (localized)</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Low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Med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Crack/Joint seal</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10% slabs Fault Hi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2729" w:type="dxa"/>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Low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 or Crack/Joint seal</w:t>
            </w:r>
          </w:p>
        </w:tc>
        <w:tc>
          <w:tcPr>
            <w:tcW w:w="2729" w:type="dxa"/>
            <w:shd w:val="clear" w:color="000000" w:fill="D8E4BC"/>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Do Nothing</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Med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 or Crack/Joint seal</w:t>
            </w:r>
          </w:p>
        </w:tc>
        <w:tc>
          <w:tcPr>
            <w:tcW w:w="2729" w:type="dxa"/>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r w:rsidR="00B5134B" w:rsidRPr="00B5134B" w:rsidTr="004D6B89">
        <w:trPr>
          <w:trHeight w:val="300"/>
        </w:trPr>
        <w:tc>
          <w:tcPr>
            <w:tcW w:w="3472"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30% slabs Fault Hi sev</w:t>
            </w:r>
          </w:p>
        </w:tc>
        <w:tc>
          <w:tcPr>
            <w:tcW w:w="4593" w:type="dxa"/>
            <w:shd w:val="clear" w:color="auto" w:fill="auto"/>
            <w:noWrap/>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Slab stabilization/jacking/underseal</w:t>
            </w:r>
          </w:p>
        </w:tc>
        <w:tc>
          <w:tcPr>
            <w:tcW w:w="2729" w:type="dxa"/>
            <w:shd w:val="clear" w:color="000000" w:fill="D8E4BC"/>
            <w:tcMar>
              <w:left w:w="58" w:type="dxa"/>
              <w:right w:w="29" w:type="dxa"/>
            </w:tcMar>
            <w:vAlign w:val="bottom"/>
            <w:hideMark/>
          </w:tcPr>
          <w:p w:rsidR="00B5134B" w:rsidRPr="00B5134B" w:rsidRDefault="00B5134B" w:rsidP="00B5134B">
            <w:pPr>
              <w:rPr>
                <w:rFonts w:ascii="Calibri" w:eastAsia="Times New Roman" w:hAnsi="Calibri" w:cs="Times New Roman"/>
                <w:color w:val="000000"/>
              </w:rPr>
            </w:pPr>
            <w:r w:rsidRPr="00B5134B">
              <w:rPr>
                <w:rFonts w:ascii="Calibri" w:eastAsia="Times New Roman" w:hAnsi="Calibri" w:cs="Times New Roman"/>
                <w:color w:val="000000"/>
              </w:rPr>
              <w:t>Grinding/grooving</w:t>
            </w:r>
          </w:p>
        </w:tc>
      </w:tr>
    </w:tbl>
    <w:p w:rsidR="00872DC4" w:rsidRDefault="00872DC4"/>
    <w:p w:rsidR="00052AD5" w:rsidRDefault="00052AD5">
      <w:r>
        <w:br w:type="page"/>
      </w:r>
    </w:p>
    <w:p w:rsidR="00EC0ED9" w:rsidRDefault="00EC0ED9" w:rsidP="00052AD5">
      <w:pPr>
        <w:rPr>
          <w:b/>
        </w:rPr>
        <w:sectPr w:rsidR="00EC0ED9" w:rsidSect="00DB5E0A">
          <w:pgSz w:w="12240" w:h="15840"/>
          <w:pgMar w:top="720" w:right="720" w:bottom="720" w:left="720" w:header="720" w:footer="720" w:gutter="0"/>
          <w:cols w:space="720"/>
          <w:docGrid w:linePitch="360"/>
        </w:sectPr>
      </w:pPr>
    </w:p>
    <w:p w:rsidR="00052AD5" w:rsidRPr="00B06F4C" w:rsidRDefault="0047561E" w:rsidP="00052AD5">
      <w:pPr>
        <w:rPr>
          <w:rFonts w:ascii="Arial" w:hAnsi="Arial" w:cs="Arial"/>
          <w:b/>
          <w:sz w:val="20"/>
          <w:szCs w:val="20"/>
        </w:rPr>
      </w:pPr>
      <w:proofErr w:type="gramStart"/>
      <w:r w:rsidRPr="00B06F4C">
        <w:rPr>
          <w:b/>
        </w:rPr>
        <w:lastRenderedPageBreak/>
        <w:t>Table 39.</w:t>
      </w:r>
      <w:proofErr w:type="gramEnd"/>
      <w:r w:rsidRPr="00B06F4C">
        <w:rPr>
          <w:b/>
        </w:rPr>
        <w:t xml:space="preserve">  </w:t>
      </w:r>
      <w:r w:rsidR="00052AD5" w:rsidRPr="00B06F4C">
        <w:rPr>
          <w:b/>
        </w:rPr>
        <w:t>Example from Excel Sheet – All Responses-PCC</w:t>
      </w:r>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295"/>
        <w:gridCol w:w="4680"/>
        <w:gridCol w:w="4770"/>
      </w:tblGrid>
      <w:tr w:rsidR="00052AD5" w:rsidRPr="00052AD5" w:rsidTr="00EC0ED9">
        <w:tc>
          <w:tcPr>
            <w:tcW w:w="3295" w:type="dxa"/>
            <w:shd w:val="clear" w:color="auto" w:fill="auto"/>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c>
          <w:tcPr>
            <w:tcW w:w="9450" w:type="dxa"/>
            <w:gridSpan w:val="2"/>
            <w:shd w:val="clear" w:color="auto" w:fill="auto"/>
            <w:tcMar>
              <w:left w:w="58" w:type="dxa"/>
              <w:right w:w="29" w:type="dxa"/>
            </w:tcMar>
            <w:vAlign w:val="bottom"/>
            <w:hideMark/>
          </w:tcPr>
          <w:p w:rsidR="00052AD5" w:rsidRPr="00052AD5" w:rsidRDefault="00052AD5" w:rsidP="00052AD5">
            <w:pPr>
              <w:jc w:val="center"/>
              <w:rPr>
                <w:rFonts w:ascii="Calibri" w:eastAsia="Times New Roman" w:hAnsi="Calibri" w:cs="Times New Roman"/>
                <w:color w:val="000000"/>
              </w:rPr>
            </w:pPr>
            <w:r w:rsidRPr="00052AD5">
              <w:rPr>
                <w:rFonts w:ascii="Calibri" w:eastAsia="Times New Roman" w:hAnsi="Calibri" w:cs="Times New Roman"/>
                <w:color w:val="000000"/>
              </w:rPr>
              <w:t>Joint seal is about 5 years old still in GOOD condition</w:t>
            </w:r>
          </w:p>
        </w:tc>
      </w:tr>
      <w:tr w:rsidR="00052AD5" w:rsidRPr="00052AD5" w:rsidTr="00EC0ED9">
        <w:tc>
          <w:tcPr>
            <w:tcW w:w="3295" w:type="dxa"/>
            <w:shd w:val="clear" w:color="auto" w:fill="auto"/>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Treatment</w:t>
            </w:r>
          </w:p>
        </w:tc>
        <w:tc>
          <w:tcPr>
            <w:tcW w:w="4680" w:type="dxa"/>
            <w:shd w:val="clear" w:color="auto" w:fill="auto"/>
            <w:tcMar>
              <w:left w:w="58" w:type="dxa"/>
              <w:right w:w="29" w:type="dxa"/>
            </w:tcMar>
            <w:vAlign w:val="bottom"/>
            <w:hideMark/>
          </w:tcPr>
          <w:p w:rsidR="00052AD5" w:rsidRPr="00052AD5" w:rsidRDefault="00052AD5" w:rsidP="00052AD5">
            <w:pPr>
              <w:jc w:val="center"/>
              <w:rPr>
                <w:rFonts w:ascii="Calibri" w:eastAsia="Times New Roman" w:hAnsi="Calibri" w:cs="Times New Roman"/>
                <w:color w:val="000000"/>
              </w:rPr>
            </w:pPr>
            <w:r w:rsidRPr="00052AD5">
              <w:rPr>
                <w:rFonts w:ascii="Calibri" w:eastAsia="Times New Roman" w:hAnsi="Calibri" w:cs="Times New Roman"/>
                <w:color w:val="000000"/>
              </w:rPr>
              <w:t>Acceptable</w:t>
            </w:r>
          </w:p>
        </w:tc>
        <w:tc>
          <w:tcPr>
            <w:tcW w:w="4770" w:type="dxa"/>
            <w:shd w:val="clear" w:color="auto" w:fill="auto"/>
            <w:tcMar>
              <w:left w:w="58" w:type="dxa"/>
              <w:right w:w="29" w:type="dxa"/>
            </w:tcMar>
            <w:vAlign w:val="bottom"/>
            <w:hideMark/>
          </w:tcPr>
          <w:p w:rsidR="00052AD5" w:rsidRPr="00052AD5" w:rsidRDefault="00052AD5" w:rsidP="00052AD5">
            <w:pPr>
              <w:jc w:val="center"/>
              <w:rPr>
                <w:rFonts w:ascii="Calibri" w:eastAsia="Times New Roman" w:hAnsi="Calibri" w:cs="Times New Roman"/>
                <w:color w:val="000000"/>
              </w:rPr>
            </w:pPr>
            <w:r w:rsidRPr="00052AD5">
              <w:rPr>
                <w:rFonts w:ascii="Calibri" w:eastAsia="Times New Roman" w:hAnsi="Calibri" w:cs="Times New Roman"/>
                <w:color w:val="000000"/>
              </w:rPr>
              <w:t>Best</w:t>
            </w: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Do nothing</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NWF,NDF,NDN,NWN,RWF,RDF,RDN,RWN,LWF,LDF,LDN,LWN,BWF,BDF,BDN,BWN</w:t>
            </w: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NWF,NDF,NDN,NWN,RWF,RWN,RDN,RWN,LWF,LDF,LDN,LWN,BWN,BWF,BDF,BDN,BWN</w:t>
            </w: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Crack/ joint seal</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RDF</w:t>
            </w: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Partial depth repair</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Full-depth repair (localized)</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Crossstitching/dowel</w:t>
            </w:r>
            <w:r>
              <w:rPr>
                <w:rFonts w:ascii="Calibri" w:eastAsia="Times New Roman" w:hAnsi="Calibri" w:cs="Times New Roman"/>
                <w:color w:val="000000"/>
              </w:rPr>
              <w:t xml:space="preserve"> </w:t>
            </w:r>
            <w:r w:rsidRPr="00052AD5">
              <w:rPr>
                <w:rFonts w:ascii="Calibri" w:eastAsia="Times New Roman" w:hAnsi="Calibri" w:cs="Times New Roman"/>
                <w:color w:val="000000"/>
              </w:rPr>
              <w:t>bar retrofit</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hideMark/>
          </w:tcPr>
          <w:p w:rsid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Slab stabilization/</w:t>
            </w:r>
          </w:p>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jacking/underseal</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Concrete/asphalt overlay</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Grinding/grooving</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Pr>
                <w:rFonts w:ascii="Calibri" w:eastAsia="Times New Roman" w:hAnsi="Calibri" w:cs="Times New Roman"/>
                <w:color w:val="000000"/>
              </w:rPr>
              <w:t>TOO SEVERE (Rehab/R</w:t>
            </w:r>
            <w:r w:rsidRPr="00052AD5">
              <w:rPr>
                <w:rFonts w:ascii="Calibri" w:eastAsia="Times New Roman" w:hAnsi="Calibri" w:cs="Times New Roman"/>
                <w:color w:val="000000"/>
              </w:rPr>
              <w:t>econstruct)</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 </w:t>
            </w: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 </w:t>
            </w: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No Response Received</w:t>
            </w:r>
          </w:p>
        </w:tc>
        <w:tc>
          <w:tcPr>
            <w:tcW w:w="468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tcMar>
              <w:left w:w="58" w:type="dxa"/>
              <w:right w:w="29" w:type="dxa"/>
            </w:tcMar>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NWF</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NWF</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NDF</w:t>
            </w:r>
          </w:p>
        </w:tc>
        <w:tc>
          <w:tcPr>
            <w:tcW w:w="468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NDF</w:t>
            </w:r>
          </w:p>
        </w:tc>
        <w:tc>
          <w:tcPr>
            <w:tcW w:w="477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NDF</w:t>
            </w: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NDN</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NDN</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NDN</w:t>
            </w: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NWN</w:t>
            </w:r>
          </w:p>
        </w:tc>
        <w:tc>
          <w:tcPr>
            <w:tcW w:w="468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NWN</w:t>
            </w:r>
          </w:p>
        </w:tc>
        <w:tc>
          <w:tcPr>
            <w:tcW w:w="477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NWN</w:t>
            </w: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RWF</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b/>
                <w:bCs/>
                <w:color w:val="000000"/>
              </w:rPr>
            </w:pPr>
            <w:r w:rsidRPr="00052AD5">
              <w:rPr>
                <w:rFonts w:ascii="Calibri" w:eastAsia="Times New Roman" w:hAnsi="Calibri" w:cs="Times New Roman"/>
                <w:b/>
                <w:bCs/>
                <w:color w:val="000000"/>
              </w:rPr>
              <w:t>RWF</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RDF</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RDN</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RDN</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RDN</w:t>
            </w: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RWN</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RWN</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LWF</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LDF</w:t>
            </w:r>
          </w:p>
        </w:tc>
        <w:tc>
          <w:tcPr>
            <w:tcW w:w="468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LDF</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LDN</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LDN</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LWN</w:t>
            </w:r>
          </w:p>
        </w:tc>
        <w:tc>
          <w:tcPr>
            <w:tcW w:w="468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LWN</w:t>
            </w:r>
          </w:p>
        </w:tc>
        <w:tc>
          <w:tcPr>
            <w:tcW w:w="477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LWN</w:t>
            </w: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BWF</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BWF</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BWF</w:t>
            </w: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BDF</w:t>
            </w:r>
          </w:p>
        </w:tc>
        <w:tc>
          <w:tcPr>
            <w:tcW w:w="468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BDF</w:t>
            </w:r>
          </w:p>
        </w:tc>
        <w:tc>
          <w:tcPr>
            <w:tcW w:w="4770"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BDF</w:t>
            </w:r>
          </w:p>
        </w:tc>
      </w:tr>
      <w:tr w:rsidR="00052AD5" w:rsidRPr="00052AD5" w:rsidTr="00EC0ED9">
        <w:tc>
          <w:tcPr>
            <w:tcW w:w="3295"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BDN</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BDN</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BDN</w:t>
            </w:r>
          </w:p>
        </w:tc>
      </w:tr>
      <w:tr w:rsidR="00052AD5" w:rsidRPr="00052AD5" w:rsidTr="00EC0ED9">
        <w:tc>
          <w:tcPr>
            <w:tcW w:w="3295" w:type="dxa"/>
            <w:shd w:val="clear" w:color="auto" w:fill="auto"/>
            <w:tcMar>
              <w:left w:w="58" w:type="dxa"/>
              <w:right w:w="29" w:type="dxa"/>
            </w:tcMar>
            <w:vAlign w:val="center"/>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BWN</w:t>
            </w:r>
          </w:p>
        </w:tc>
        <w:tc>
          <w:tcPr>
            <w:tcW w:w="468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r w:rsidRPr="00052AD5">
              <w:rPr>
                <w:rFonts w:ascii="Calibri" w:eastAsia="Times New Roman" w:hAnsi="Calibri" w:cs="Times New Roman"/>
                <w:color w:val="000000"/>
              </w:rPr>
              <w:t>BWN</w:t>
            </w:r>
          </w:p>
        </w:tc>
        <w:tc>
          <w:tcPr>
            <w:tcW w:w="4770" w:type="dxa"/>
            <w:shd w:val="clear" w:color="auto" w:fill="auto"/>
            <w:noWrap/>
            <w:tcMar>
              <w:left w:w="58" w:type="dxa"/>
              <w:right w:w="29" w:type="dxa"/>
            </w:tcMar>
            <w:vAlign w:val="bottom"/>
            <w:hideMark/>
          </w:tcPr>
          <w:p w:rsidR="00052AD5" w:rsidRPr="00052AD5" w:rsidRDefault="00052AD5" w:rsidP="00052AD5">
            <w:pPr>
              <w:rPr>
                <w:rFonts w:ascii="Calibri" w:eastAsia="Times New Roman" w:hAnsi="Calibri" w:cs="Times New Roman"/>
                <w:color w:val="000000"/>
              </w:rPr>
            </w:pPr>
          </w:p>
        </w:tc>
      </w:tr>
    </w:tbl>
    <w:p w:rsidR="00052AD5" w:rsidRDefault="00052AD5" w:rsidP="00052AD5"/>
    <w:p w:rsidR="00052AD5" w:rsidRDefault="00052AD5">
      <w:r>
        <w:br w:type="page"/>
      </w:r>
    </w:p>
    <w:p w:rsidR="00052AD5" w:rsidRDefault="00052AD5" w:rsidP="00872DC4">
      <w:pPr>
        <w:sectPr w:rsidR="00052AD5" w:rsidSect="00EC0ED9">
          <w:pgSz w:w="15840" w:h="12240" w:orient="landscape"/>
          <w:pgMar w:top="720" w:right="720" w:bottom="720" w:left="720" w:header="720" w:footer="720" w:gutter="0"/>
          <w:cols w:space="720"/>
          <w:docGrid w:linePitch="360"/>
        </w:sectPr>
      </w:pPr>
    </w:p>
    <w:p w:rsidR="00CE70D2" w:rsidRPr="00EC0ED9" w:rsidRDefault="00EC0ED9" w:rsidP="00872DC4">
      <w:pPr>
        <w:rPr>
          <w:b/>
        </w:rPr>
      </w:pPr>
      <w:bookmarkStart w:id="0" w:name="_GoBack"/>
      <w:proofErr w:type="gramStart"/>
      <w:r w:rsidRPr="00EC0ED9">
        <w:rPr>
          <w:b/>
        </w:rPr>
        <w:lastRenderedPageBreak/>
        <w:t>Table 40.</w:t>
      </w:r>
      <w:proofErr w:type="gramEnd"/>
      <w:r w:rsidRPr="00EC0ED9">
        <w:rPr>
          <w:b/>
        </w:rPr>
        <w:t xml:space="preserve">  </w:t>
      </w:r>
      <w:r w:rsidR="003978C6" w:rsidRPr="00EC0ED9">
        <w:rPr>
          <w:b/>
        </w:rPr>
        <w:t>Order of Precedence – PCC Pavements</w:t>
      </w:r>
      <w:bookmarkEnd w:id="0"/>
    </w:p>
    <w:tbl>
      <w:tblPr>
        <w:tblW w:w="0" w:type="auto"/>
        <w:tblInd w:w="9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532"/>
        <w:gridCol w:w="1532"/>
        <w:gridCol w:w="1332"/>
        <w:gridCol w:w="1533"/>
        <w:gridCol w:w="1686"/>
        <w:gridCol w:w="1800"/>
        <w:gridCol w:w="1710"/>
        <w:gridCol w:w="1080"/>
        <w:gridCol w:w="857"/>
        <w:gridCol w:w="853"/>
      </w:tblGrid>
      <w:tr w:rsidR="00332AAF" w:rsidRPr="00332AAF" w:rsidTr="003978C6">
        <w:trPr>
          <w:trHeight w:val="300"/>
        </w:trPr>
        <w:tc>
          <w:tcPr>
            <w:tcW w:w="1532" w:type="dxa"/>
            <w:tcBorders>
              <w:top w:val="double" w:sz="4" w:space="0" w:color="auto"/>
              <w:bottom w:val="single" w:sz="12" w:space="0" w:color="auto"/>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Treatment</w:t>
            </w:r>
          </w:p>
        </w:tc>
        <w:tc>
          <w:tcPr>
            <w:tcW w:w="1532" w:type="dxa"/>
            <w:tcBorders>
              <w:top w:val="double" w:sz="4" w:space="0" w:color="auto"/>
              <w:left w:val="single" w:sz="12"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 xml:space="preserve">Do </w:t>
            </w:r>
            <w:r>
              <w:rPr>
                <w:rFonts w:ascii="Calibri" w:eastAsia="Times New Roman" w:hAnsi="Calibri" w:cs="Times New Roman"/>
                <w:color w:val="000000"/>
              </w:rPr>
              <w:t>N</w:t>
            </w:r>
            <w:r w:rsidRPr="00332AAF">
              <w:rPr>
                <w:rFonts w:ascii="Calibri" w:eastAsia="Times New Roman" w:hAnsi="Calibri" w:cs="Times New Roman"/>
                <w:color w:val="000000"/>
              </w:rPr>
              <w:t>oth</w:t>
            </w:r>
            <w:r>
              <w:rPr>
                <w:rFonts w:ascii="Calibri" w:eastAsia="Times New Roman" w:hAnsi="Calibri" w:cs="Times New Roman"/>
                <w:color w:val="000000"/>
              </w:rPr>
              <w:t>ing</w:t>
            </w:r>
          </w:p>
        </w:tc>
        <w:tc>
          <w:tcPr>
            <w:tcW w:w="1332"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Crack/ joint seal</w:t>
            </w:r>
          </w:p>
        </w:tc>
        <w:tc>
          <w:tcPr>
            <w:tcW w:w="1533"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Partial depth repair</w:t>
            </w:r>
          </w:p>
        </w:tc>
        <w:tc>
          <w:tcPr>
            <w:tcW w:w="1686"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Full-depth repair (local)</w:t>
            </w:r>
          </w:p>
        </w:tc>
        <w:tc>
          <w:tcPr>
            <w:tcW w:w="1800"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710"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080"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857"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w:t>
            </w:r>
            <w:r>
              <w:rPr>
                <w:rFonts w:ascii="Calibri" w:eastAsia="Times New Roman" w:hAnsi="Calibri" w:cs="Times New Roman"/>
                <w:color w:val="000000"/>
              </w:rPr>
              <w:t xml:space="preserve"> </w:t>
            </w:r>
            <w:r w:rsidRPr="00332AAF">
              <w:rPr>
                <w:rFonts w:ascii="Calibri" w:eastAsia="Times New Roman" w:hAnsi="Calibri" w:cs="Times New Roman"/>
                <w:color w:val="000000"/>
              </w:rPr>
              <w:t>groov</w:t>
            </w:r>
            <w:r>
              <w:rPr>
                <w:rFonts w:ascii="Calibri" w:eastAsia="Times New Roman" w:hAnsi="Calibri" w:cs="Times New Roman"/>
                <w:color w:val="000000"/>
              </w:rPr>
              <w:t>e</w:t>
            </w:r>
          </w:p>
        </w:tc>
        <w:tc>
          <w:tcPr>
            <w:tcW w:w="853" w:type="dxa"/>
            <w:tcBorders>
              <w:top w:val="double" w:sz="4" w:space="0" w:color="auto"/>
              <w:bottom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Rehab/Recon</w:t>
            </w:r>
          </w:p>
        </w:tc>
      </w:tr>
      <w:tr w:rsidR="00332AAF" w:rsidRPr="00332AAF" w:rsidTr="003978C6">
        <w:trPr>
          <w:trHeight w:val="300"/>
        </w:trPr>
        <w:tc>
          <w:tcPr>
            <w:tcW w:w="1532" w:type="dxa"/>
            <w:tcBorders>
              <w:top w:val="single" w:sz="12" w:space="0" w:color="auto"/>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Do Noth</w:t>
            </w:r>
            <w:r>
              <w:rPr>
                <w:rFonts w:ascii="Calibri" w:eastAsia="Times New Roman" w:hAnsi="Calibri" w:cs="Times New Roman"/>
                <w:color w:val="000000"/>
              </w:rPr>
              <w:t>ing</w:t>
            </w:r>
          </w:p>
        </w:tc>
        <w:tc>
          <w:tcPr>
            <w:tcW w:w="1532" w:type="dxa"/>
            <w:tcBorders>
              <w:top w:val="single" w:sz="12" w:space="0" w:color="auto"/>
              <w:left w:val="single" w:sz="12" w:space="0" w:color="auto"/>
            </w:tcBorders>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1332"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Crack/ joint seal</w:t>
            </w:r>
          </w:p>
        </w:tc>
        <w:tc>
          <w:tcPr>
            <w:tcW w:w="1533"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Partial depth repair</w:t>
            </w:r>
          </w:p>
        </w:tc>
        <w:tc>
          <w:tcPr>
            <w:tcW w:w="1686"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Full-depth repair (local)</w:t>
            </w:r>
          </w:p>
        </w:tc>
        <w:tc>
          <w:tcPr>
            <w:tcW w:w="1800"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710"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080"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857"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w:t>
            </w:r>
            <w:r>
              <w:rPr>
                <w:rFonts w:ascii="Calibri" w:eastAsia="Times New Roman" w:hAnsi="Calibri" w:cs="Times New Roman"/>
                <w:color w:val="000000"/>
              </w:rPr>
              <w:t xml:space="preserve"> </w:t>
            </w:r>
            <w:r w:rsidRPr="00332AAF">
              <w:rPr>
                <w:rFonts w:ascii="Calibri" w:eastAsia="Times New Roman" w:hAnsi="Calibri" w:cs="Times New Roman"/>
                <w:color w:val="000000"/>
              </w:rPr>
              <w:t>groov</w:t>
            </w:r>
            <w:r>
              <w:rPr>
                <w:rFonts w:ascii="Calibri" w:eastAsia="Times New Roman" w:hAnsi="Calibri" w:cs="Times New Roman"/>
                <w:color w:val="000000"/>
              </w:rPr>
              <w:t>e</w:t>
            </w:r>
          </w:p>
        </w:tc>
        <w:tc>
          <w:tcPr>
            <w:tcW w:w="853" w:type="dxa"/>
            <w:tcBorders>
              <w:top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Rehab/Recon</w:t>
            </w:r>
          </w:p>
        </w:tc>
      </w:tr>
      <w:tr w:rsidR="00332AAF" w:rsidRPr="00332AAF" w:rsidTr="003978C6">
        <w:trPr>
          <w:trHeight w:val="300"/>
        </w:trPr>
        <w:tc>
          <w:tcPr>
            <w:tcW w:w="1532" w:type="dxa"/>
            <w:tcBorders>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Crack/ joint seal</w:t>
            </w:r>
          </w:p>
        </w:tc>
        <w:tc>
          <w:tcPr>
            <w:tcW w:w="1532" w:type="dxa"/>
            <w:tcBorders>
              <w:lef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Crack/ joint seal</w:t>
            </w:r>
          </w:p>
        </w:tc>
        <w:tc>
          <w:tcPr>
            <w:tcW w:w="1332"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153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Partial depth repair</w:t>
            </w:r>
          </w:p>
        </w:tc>
        <w:tc>
          <w:tcPr>
            <w:tcW w:w="1686"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Full-depth repair (local)</w:t>
            </w:r>
          </w:p>
        </w:tc>
        <w:tc>
          <w:tcPr>
            <w:tcW w:w="180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71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08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857"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w:t>
            </w:r>
            <w:r>
              <w:rPr>
                <w:rFonts w:ascii="Calibri" w:eastAsia="Times New Roman" w:hAnsi="Calibri" w:cs="Times New Roman"/>
                <w:color w:val="000000"/>
              </w:rPr>
              <w:t xml:space="preserve"> </w:t>
            </w:r>
            <w:r w:rsidRPr="00332AAF">
              <w:rPr>
                <w:rFonts w:ascii="Calibri" w:eastAsia="Times New Roman" w:hAnsi="Calibri" w:cs="Times New Roman"/>
                <w:color w:val="000000"/>
              </w:rPr>
              <w:t>groov</w:t>
            </w:r>
            <w:r>
              <w:rPr>
                <w:rFonts w:ascii="Calibri" w:eastAsia="Times New Roman" w:hAnsi="Calibri" w:cs="Times New Roman"/>
                <w:color w:val="000000"/>
              </w:rPr>
              <w:t>e</w:t>
            </w:r>
          </w:p>
        </w:tc>
        <w:tc>
          <w:tcPr>
            <w:tcW w:w="85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Rehab/Recon</w:t>
            </w:r>
          </w:p>
        </w:tc>
      </w:tr>
      <w:tr w:rsidR="00332AAF" w:rsidRPr="00332AAF" w:rsidTr="003978C6">
        <w:trPr>
          <w:trHeight w:val="300"/>
        </w:trPr>
        <w:tc>
          <w:tcPr>
            <w:tcW w:w="1532" w:type="dxa"/>
            <w:tcBorders>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Partial depth repair</w:t>
            </w:r>
          </w:p>
        </w:tc>
        <w:tc>
          <w:tcPr>
            <w:tcW w:w="1532" w:type="dxa"/>
            <w:tcBorders>
              <w:lef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Partial depth repair</w:t>
            </w:r>
          </w:p>
        </w:tc>
        <w:tc>
          <w:tcPr>
            <w:tcW w:w="1332"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533"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1686"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Full-depth repair (local)</w:t>
            </w:r>
          </w:p>
        </w:tc>
        <w:tc>
          <w:tcPr>
            <w:tcW w:w="180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71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08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857"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w:t>
            </w:r>
            <w:r>
              <w:rPr>
                <w:rFonts w:ascii="Calibri" w:eastAsia="Times New Roman" w:hAnsi="Calibri" w:cs="Times New Roman"/>
                <w:color w:val="000000"/>
              </w:rPr>
              <w:t xml:space="preserve"> </w:t>
            </w:r>
            <w:r w:rsidRPr="00332AAF">
              <w:rPr>
                <w:rFonts w:ascii="Calibri" w:eastAsia="Times New Roman" w:hAnsi="Calibri" w:cs="Times New Roman"/>
                <w:color w:val="000000"/>
              </w:rPr>
              <w:t>groov</w:t>
            </w:r>
            <w:r>
              <w:rPr>
                <w:rFonts w:ascii="Calibri" w:eastAsia="Times New Roman" w:hAnsi="Calibri" w:cs="Times New Roman"/>
                <w:color w:val="000000"/>
              </w:rPr>
              <w:t>e</w:t>
            </w:r>
          </w:p>
        </w:tc>
        <w:tc>
          <w:tcPr>
            <w:tcW w:w="85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Rehab/Recon</w:t>
            </w:r>
          </w:p>
        </w:tc>
      </w:tr>
      <w:tr w:rsidR="00332AAF" w:rsidRPr="00332AAF" w:rsidTr="003978C6">
        <w:trPr>
          <w:trHeight w:val="300"/>
        </w:trPr>
        <w:tc>
          <w:tcPr>
            <w:tcW w:w="1532" w:type="dxa"/>
            <w:tcBorders>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Full-depth repair (local)</w:t>
            </w:r>
          </w:p>
        </w:tc>
        <w:tc>
          <w:tcPr>
            <w:tcW w:w="1532" w:type="dxa"/>
            <w:tcBorders>
              <w:lef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Full-depth repair (local)</w:t>
            </w:r>
          </w:p>
        </w:tc>
        <w:tc>
          <w:tcPr>
            <w:tcW w:w="1332"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53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Full-depth repair (local)</w:t>
            </w:r>
          </w:p>
        </w:tc>
        <w:tc>
          <w:tcPr>
            <w:tcW w:w="1686"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180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71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08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857"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w:t>
            </w:r>
            <w:r>
              <w:rPr>
                <w:rFonts w:ascii="Calibri" w:eastAsia="Times New Roman" w:hAnsi="Calibri" w:cs="Times New Roman"/>
                <w:color w:val="000000"/>
              </w:rPr>
              <w:t xml:space="preserve"> </w:t>
            </w:r>
            <w:r w:rsidRPr="00332AAF">
              <w:rPr>
                <w:rFonts w:ascii="Calibri" w:eastAsia="Times New Roman" w:hAnsi="Calibri" w:cs="Times New Roman"/>
                <w:color w:val="000000"/>
              </w:rPr>
              <w:t>groov</w:t>
            </w:r>
            <w:r>
              <w:rPr>
                <w:rFonts w:ascii="Calibri" w:eastAsia="Times New Roman" w:hAnsi="Calibri" w:cs="Times New Roman"/>
                <w:color w:val="000000"/>
              </w:rPr>
              <w:t>e</w:t>
            </w:r>
          </w:p>
        </w:tc>
        <w:tc>
          <w:tcPr>
            <w:tcW w:w="85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Rehab/Recon</w:t>
            </w:r>
          </w:p>
        </w:tc>
      </w:tr>
      <w:tr w:rsidR="00332AAF" w:rsidRPr="00332AAF" w:rsidTr="003978C6">
        <w:trPr>
          <w:trHeight w:val="300"/>
        </w:trPr>
        <w:tc>
          <w:tcPr>
            <w:tcW w:w="1532" w:type="dxa"/>
            <w:tcBorders>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532" w:type="dxa"/>
            <w:tcBorders>
              <w:lef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332"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53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Crossstitch/dowelbar retrofit</w:t>
            </w:r>
          </w:p>
        </w:tc>
        <w:tc>
          <w:tcPr>
            <w:tcW w:w="1686"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Crossstitch/dowel</w:t>
            </w:r>
            <w:r>
              <w:rPr>
                <w:rFonts w:ascii="Calibri" w:eastAsia="Times New Roman" w:hAnsi="Calibri" w:cs="Times New Roman"/>
                <w:color w:val="000000"/>
              </w:rPr>
              <w:t xml:space="preserve"> </w:t>
            </w:r>
            <w:r w:rsidRPr="00332AAF">
              <w:rPr>
                <w:rFonts w:ascii="Calibri" w:eastAsia="Times New Roman" w:hAnsi="Calibri" w:cs="Times New Roman"/>
                <w:color w:val="000000"/>
              </w:rPr>
              <w:t>bar retrofit</w:t>
            </w:r>
          </w:p>
        </w:tc>
        <w:tc>
          <w:tcPr>
            <w:tcW w:w="1800"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171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08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857"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w:t>
            </w:r>
            <w:r>
              <w:rPr>
                <w:rFonts w:ascii="Calibri" w:eastAsia="Times New Roman" w:hAnsi="Calibri" w:cs="Times New Roman"/>
                <w:color w:val="000000"/>
              </w:rPr>
              <w:t xml:space="preserve"> </w:t>
            </w:r>
            <w:r w:rsidRPr="00332AAF">
              <w:rPr>
                <w:rFonts w:ascii="Calibri" w:eastAsia="Times New Roman" w:hAnsi="Calibri" w:cs="Times New Roman"/>
                <w:color w:val="000000"/>
              </w:rPr>
              <w:t>groov</w:t>
            </w:r>
            <w:r>
              <w:rPr>
                <w:rFonts w:ascii="Calibri" w:eastAsia="Times New Roman" w:hAnsi="Calibri" w:cs="Times New Roman"/>
                <w:color w:val="000000"/>
              </w:rPr>
              <w:t>e</w:t>
            </w:r>
          </w:p>
        </w:tc>
        <w:tc>
          <w:tcPr>
            <w:tcW w:w="85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Rehab/Recon</w:t>
            </w:r>
          </w:p>
        </w:tc>
      </w:tr>
      <w:tr w:rsidR="00332AAF" w:rsidRPr="00332AAF" w:rsidTr="003978C6">
        <w:trPr>
          <w:trHeight w:val="300"/>
        </w:trPr>
        <w:tc>
          <w:tcPr>
            <w:tcW w:w="1532" w:type="dxa"/>
            <w:tcBorders>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532" w:type="dxa"/>
            <w:tcBorders>
              <w:lef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332"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53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686"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80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Slab stabilization/</w:t>
            </w:r>
            <w:r>
              <w:rPr>
                <w:rFonts w:ascii="Calibri" w:eastAsia="Times New Roman" w:hAnsi="Calibri" w:cs="Times New Roman"/>
                <w:color w:val="000000"/>
              </w:rPr>
              <w:t xml:space="preserve"> </w:t>
            </w:r>
            <w:r w:rsidRPr="00332AAF">
              <w:rPr>
                <w:rFonts w:ascii="Calibri" w:eastAsia="Times New Roman" w:hAnsi="Calibri" w:cs="Times New Roman"/>
                <w:color w:val="000000"/>
              </w:rPr>
              <w:t>jack/underseal</w:t>
            </w:r>
          </w:p>
        </w:tc>
        <w:tc>
          <w:tcPr>
            <w:tcW w:w="1710"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108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857"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85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Rehab/</w:t>
            </w:r>
            <w:r>
              <w:rPr>
                <w:rFonts w:ascii="Calibri" w:eastAsia="Times New Roman" w:hAnsi="Calibri" w:cs="Times New Roman"/>
                <w:color w:val="000000"/>
              </w:rPr>
              <w:t>Recon</w:t>
            </w:r>
          </w:p>
        </w:tc>
      </w:tr>
      <w:tr w:rsidR="00332AAF" w:rsidRPr="00332AAF" w:rsidTr="003978C6">
        <w:trPr>
          <w:trHeight w:val="300"/>
        </w:trPr>
        <w:tc>
          <w:tcPr>
            <w:tcW w:w="1532" w:type="dxa"/>
            <w:tcBorders>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1532" w:type="dxa"/>
            <w:tcBorders>
              <w:lef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1332"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53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686"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80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71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080"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857"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 xml:space="preserve"> AC</w:t>
            </w:r>
            <w:r w:rsidRPr="00332AAF">
              <w:rPr>
                <w:rFonts w:ascii="Calibri" w:eastAsia="Times New Roman" w:hAnsi="Calibri" w:cs="Times New Roman"/>
                <w:color w:val="000000"/>
              </w:rPr>
              <w:t xml:space="preserve"> overlay</w:t>
            </w:r>
          </w:p>
        </w:tc>
        <w:tc>
          <w:tcPr>
            <w:tcW w:w="85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Rehab/</w:t>
            </w:r>
            <w:r>
              <w:rPr>
                <w:rFonts w:ascii="Calibri" w:eastAsia="Times New Roman" w:hAnsi="Calibri" w:cs="Times New Roman"/>
                <w:color w:val="000000"/>
              </w:rPr>
              <w:t>Recon</w:t>
            </w:r>
          </w:p>
        </w:tc>
      </w:tr>
      <w:tr w:rsidR="00332AAF" w:rsidRPr="00332AAF" w:rsidTr="003978C6">
        <w:trPr>
          <w:trHeight w:val="300"/>
        </w:trPr>
        <w:tc>
          <w:tcPr>
            <w:tcW w:w="1532" w:type="dxa"/>
            <w:tcBorders>
              <w:righ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Grind/groov</w:t>
            </w:r>
          </w:p>
        </w:tc>
        <w:tc>
          <w:tcPr>
            <w:tcW w:w="1532" w:type="dxa"/>
            <w:tcBorders>
              <w:left w:val="single" w:sz="12" w:space="0" w:color="auto"/>
            </w:tcBorders>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Grind/groov</w:t>
            </w:r>
          </w:p>
        </w:tc>
        <w:tc>
          <w:tcPr>
            <w:tcW w:w="1332"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53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686"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80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71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Both</w:t>
            </w:r>
          </w:p>
        </w:tc>
        <w:tc>
          <w:tcPr>
            <w:tcW w:w="1080"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Pr>
                <w:rFonts w:ascii="Calibri" w:eastAsia="Times New Roman" w:hAnsi="Calibri" w:cs="Times New Roman"/>
                <w:color w:val="000000"/>
              </w:rPr>
              <w:t>PCC</w:t>
            </w:r>
            <w:r w:rsidRPr="00332AAF">
              <w:rPr>
                <w:rFonts w:ascii="Calibri" w:eastAsia="Times New Roman" w:hAnsi="Calibri" w:cs="Times New Roman"/>
                <w:color w:val="000000"/>
              </w:rPr>
              <w:t>/</w:t>
            </w:r>
            <w:r>
              <w:rPr>
                <w:rFonts w:ascii="Calibri" w:eastAsia="Times New Roman" w:hAnsi="Calibri" w:cs="Times New Roman"/>
                <w:color w:val="000000"/>
              </w:rPr>
              <w:t>AC</w:t>
            </w:r>
            <w:r w:rsidRPr="00332AAF">
              <w:rPr>
                <w:rFonts w:ascii="Calibri" w:eastAsia="Times New Roman" w:hAnsi="Calibri" w:cs="Times New Roman"/>
                <w:color w:val="000000"/>
              </w:rPr>
              <w:t xml:space="preserve"> overlay</w:t>
            </w:r>
          </w:p>
        </w:tc>
        <w:tc>
          <w:tcPr>
            <w:tcW w:w="857"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c>
          <w:tcPr>
            <w:tcW w:w="853"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Rehab/</w:t>
            </w:r>
            <w:r>
              <w:rPr>
                <w:rFonts w:ascii="Calibri" w:eastAsia="Times New Roman" w:hAnsi="Calibri" w:cs="Times New Roman"/>
                <w:color w:val="000000"/>
              </w:rPr>
              <w:t>Recon</w:t>
            </w:r>
          </w:p>
        </w:tc>
      </w:tr>
      <w:tr w:rsidR="003978C6" w:rsidRPr="00332AAF" w:rsidTr="003978C6">
        <w:trPr>
          <w:trHeight w:val="300"/>
        </w:trPr>
        <w:tc>
          <w:tcPr>
            <w:tcW w:w="1532" w:type="dxa"/>
            <w:tcBorders>
              <w:right w:val="single" w:sz="12" w:space="0" w:color="auto"/>
            </w:tcBorders>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sidRPr="009C132D">
              <w:rPr>
                <w:rFonts w:ascii="Calibri" w:eastAsia="Times New Roman" w:hAnsi="Calibri" w:cs="Times New Roman"/>
                <w:color w:val="000000"/>
              </w:rPr>
              <w:t>Recon</w:t>
            </w:r>
          </w:p>
        </w:tc>
        <w:tc>
          <w:tcPr>
            <w:tcW w:w="1532" w:type="dxa"/>
            <w:tcBorders>
              <w:left w:val="single" w:sz="12" w:space="0" w:color="auto"/>
              <w:bottom w:val="double" w:sz="4" w:space="0" w:color="auto"/>
            </w:tcBorders>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sidRPr="009C132D">
              <w:rPr>
                <w:rFonts w:ascii="Calibri" w:eastAsia="Times New Roman" w:hAnsi="Calibri" w:cs="Times New Roman"/>
                <w:color w:val="000000"/>
              </w:rPr>
              <w:t>Recon</w:t>
            </w:r>
          </w:p>
        </w:tc>
        <w:tc>
          <w:tcPr>
            <w:tcW w:w="1332" w:type="dxa"/>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sidRPr="009C132D">
              <w:rPr>
                <w:rFonts w:ascii="Calibri" w:eastAsia="Times New Roman" w:hAnsi="Calibri" w:cs="Times New Roman"/>
                <w:color w:val="000000"/>
              </w:rPr>
              <w:t>Recon</w:t>
            </w:r>
          </w:p>
        </w:tc>
        <w:tc>
          <w:tcPr>
            <w:tcW w:w="1533" w:type="dxa"/>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sidRPr="009C132D">
              <w:rPr>
                <w:rFonts w:ascii="Calibri" w:eastAsia="Times New Roman" w:hAnsi="Calibri" w:cs="Times New Roman"/>
                <w:color w:val="000000"/>
              </w:rPr>
              <w:t>Recon</w:t>
            </w:r>
          </w:p>
        </w:tc>
        <w:tc>
          <w:tcPr>
            <w:tcW w:w="1686" w:type="dxa"/>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sidRPr="009C132D">
              <w:rPr>
                <w:rFonts w:ascii="Calibri" w:eastAsia="Times New Roman" w:hAnsi="Calibri" w:cs="Times New Roman"/>
                <w:color w:val="000000"/>
              </w:rPr>
              <w:t>Recon</w:t>
            </w:r>
          </w:p>
        </w:tc>
        <w:tc>
          <w:tcPr>
            <w:tcW w:w="1800" w:type="dxa"/>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sidRPr="009C132D">
              <w:rPr>
                <w:rFonts w:ascii="Calibri" w:eastAsia="Times New Roman" w:hAnsi="Calibri" w:cs="Times New Roman"/>
                <w:color w:val="000000"/>
              </w:rPr>
              <w:t>Recon</w:t>
            </w:r>
          </w:p>
        </w:tc>
        <w:tc>
          <w:tcPr>
            <w:tcW w:w="1710" w:type="dxa"/>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Pr>
                <w:rFonts w:ascii="Calibri" w:eastAsia="Times New Roman" w:hAnsi="Calibri" w:cs="Times New Roman"/>
                <w:color w:val="000000"/>
              </w:rPr>
              <w:t xml:space="preserve"> </w:t>
            </w:r>
            <w:r w:rsidRPr="009C132D">
              <w:rPr>
                <w:rFonts w:ascii="Calibri" w:eastAsia="Times New Roman" w:hAnsi="Calibri" w:cs="Times New Roman"/>
                <w:color w:val="000000"/>
              </w:rPr>
              <w:t>Recon</w:t>
            </w:r>
          </w:p>
        </w:tc>
        <w:tc>
          <w:tcPr>
            <w:tcW w:w="1080" w:type="dxa"/>
            <w:shd w:val="clear" w:color="auto" w:fill="auto"/>
            <w:noWrap/>
            <w:tcMar>
              <w:left w:w="58" w:type="dxa"/>
              <w:right w:w="29" w:type="dxa"/>
            </w:tcMar>
            <w:hideMark/>
          </w:tcPr>
          <w:p w:rsidR="00332AAF" w:rsidRDefault="00332AAF">
            <w:r w:rsidRPr="00332AAF">
              <w:rPr>
                <w:rFonts w:ascii="Calibri" w:eastAsia="Times New Roman" w:hAnsi="Calibri" w:cs="Times New Roman"/>
                <w:color w:val="000000"/>
              </w:rPr>
              <w:t>Rehab/</w:t>
            </w:r>
            <w:r>
              <w:rPr>
                <w:rFonts w:ascii="Calibri" w:eastAsia="Times New Roman" w:hAnsi="Calibri" w:cs="Times New Roman"/>
                <w:color w:val="000000"/>
              </w:rPr>
              <w:t xml:space="preserve"> </w:t>
            </w:r>
            <w:r w:rsidRPr="009C132D">
              <w:rPr>
                <w:rFonts w:ascii="Calibri" w:eastAsia="Times New Roman" w:hAnsi="Calibri" w:cs="Times New Roman"/>
                <w:color w:val="000000"/>
              </w:rPr>
              <w:t>Recon</w:t>
            </w:r>
          </w:p>
        </w:tc>
        <w:tc>
          <w:tcPr>
            <w:tcW w:w="857" w:type="dxa"/>
            <w:shd w:val="clear" w:color="auto" w:fill="auto"/>
            <w:noWrap/>
            <w:tcMar>
              <w:left w:w="58" w:type="dxa"/>
              <w:right w:w="29" w:type="dxa"/>
            </w:tcMar>
            <w:vAlign w:val="bottom"/>
            <w:hideMark/>
          </w:tcPr>
          <w:p w:rsidR="00332AAF" w:rsidRPr="00332AAF" w:rsidRDefault="00332AAF" w:rsidP="00332AAF">
            <w:pPr>
              <w:rPr>
                <w:rFonts w:ascii="Calibri" w:eastAsia="Times New Roman" w:hAnsi="Calibri" w:cs="Times New Roman"/>
                <w:color w:val="000000"/>
              </w:rPr>
            </w:pPr>
            <w:r w:rsidRPr="00332AAF">
              <w:rPr>
                <w:rFonts w:ascii="Calibri" w:eastAsia="Times New Roman" w:hAnsi="Calibri" w:cs="Times New Roman"/>
                <w:color w:val="000000"/>
              </w:rPr>
              <w:t>Rehab/</w:t>
            </w:r>
            <w:r>
              <w:rPr>
                <w:rFonts w:ascii="Calibri" w:eastAsia="Times New Roman" w:hAnsi="Calibri" w:cs="Times New Roman"/>
                <w:color w:val="000000"/>
              </w:rPr>
              <w:t xml:space="preserve"> Recon</w:t>
            </w:r>
          </w:p>
        </w:tc>
        <w:tc>
          <w:tcPr>
            <w:tcW w:w="853" w:type="dxa"/>
            <w:shd w:val="clear" w:color="000000" w:fill="FFFF00"/>
            <w:noWrap/>
            <w:tcMar>
              <w:left w:w="58" w:type="dxa"/>
              <w:right w:w="29" w:type="dxa"/>
            </w:tcMar>
            <w:vAlign w:val="bottom"/>
            <w:hideMark/>
          </w:tcPr>
          <w:p w:rsidR="00332AAF" w:rsidRPr="00332AAF" w:rsidRDefault="00332AAF" w:rsidP="00332AAF">
            <w:pPr>
              <w:jc w:val="center"/>
              <w:rPr>
                <w:rFonts w:ascii="Calibri" w:eastAsia="Times New Roman" w:hAnsi="Calibri" w:cs="Times New Roman"/>
                <w:color w:val="000000"/>
              </w:rPr>
            </w:pPr>
            <w:r w:rsidRPr="00332AAF">
              <w:rPr>
                <w:rFonts w:ascii="Calibri" w:eastAsia="Times New Roman" w:hAnsi="Calibri" w:cs="Times New Roman"/>
                <w:color w:val="000000"/>
              </w:rPr>
              <w:t>X</w:t>
            </w:r>
          </w:p>
        </w:tc>
      </w:tr>
    </w:tbl>
    <w:p w:rsidR="00332AAF" w:rsidRDefault="00332AAF" w:rsidP="00872DC4"/>
    <w:sectPr w:rsidR="00332AAF" w:rsidSect="00052AD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26518"/>
    <w:multiLevelType w:val="hybridMultilevel"/>
    <w:tmpl w:val="DAC41DF2"/>
    <w:lvl w:ilvl="0" w:tplc="6BEEE92C">
      <w:start w:val="1"/>
      <w:numFmt w:val="bullet"/>
      <w:lvlText w:val="-"/>
      <w:lvlJc w:val="left"/>
      <w:pPr>
        <w:ind w:left="1935" w:hanging="360"/>
      </w:pPr>
      <w:rPr>
        <w:rFonts w:ascii="Arial" w:eastAsiaTheme="minorHAnsi" w:hAnsi="Arial" w:cs="Aria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
    <w:nsid w:val="54714C12"/>
    <w:multiLevelType w:val="hybridMultilevel"/>
    <w:tmpl w:val="B84E2378"/>
    <w:lvl w:ilvl="0" w:tplc="C772FA9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FBC"/>
    <w:rsid w:val="000174EE"/>
    <w:rsid w:val="00032FB3"/>
    <w:rsid w:val="00052AD5"/>
    <w:rsid w:val="00091B04"/>
    <w:rsid w:val="000B3B71"/>
    <w:rsid w:val="00187E2D"/>
    <w:rsid w:val="001B576B"/>
    <w:rsid w:val="001D7EC8"/>
    <w:rsid w:val="002141C2"/>
    <w:rsid w:val="002224BA"/>
    <w:rsid w:val="002537ED"/>
    <w:rsid w:val="0025722A"/>
    <w:rsid w:val="0030472B"/>
    <w:rsid w:val="00304FBC"/>
    <w:rsid w:val="00320B8B"/>
    <w:rsid w:val="00332AAF"/>
    <w:rsid w:val="00370458"/>
    <w:rsid w:val="003978C6"/>
    <w:rsid w:val="003B4649"/>
    <w:rsid w:val="00462D84"/>
    <w:rsid w:val="00471774"/>
    <w:rsid w:val="0047561E"/>
    <w:rsid w:val="004D6B89"/>
    <w:rsid w:val="0056302E"/>
    <w:rsid w:val="00640513"/>
    <w:rsid w:val="006770A3"/>
    <w:rsid w:val="007450F4"/>
    <w:rsid w:val="00815EF6"/>
    <w:rsid w:val="00835AFA"/>
    <w:rsid w:val="00872DC4"/>
    <w:rsid w:val="008B4E8D"/>
    <w:rsid w:val="008C0DC8"/>
    <w:rsid w:val="008D691E"/>
    <w:rsid w:val="008F560C"/>
    <w:rsid w:val="00972F5F"/>
    <w:rsid w:val="00B06F4C"/>
    <w:rsid w:val="00B5134B"/>
    <w:rsid w:val="00B94CD2"/>
    <w:rsid w:val="00BF4021"/>
    <w:rsid w:val="00C90540"/>
    <w:rsid w:val="00CE70D2"/>
    <w:rsid w:val="00CF2159"/>
    <w:rsid w:val="00D23A2D"/>
    <w:rsid w:val="00D9092C"/>
    <w:rsid w:val="00DB5E0A"/>
    <w:rsid w:val="00DD0E24"/>
    <w:rsid w:val="00E05832"/>
    <w:rsid w:val="00EC0ED9"/>
    <w:rsid w:val="00F14382"/>
    <w:rsid w:val="00F155DB"/>
    <w:rsid w:val="00F5330D"/>
    <w:rsid w:val="00F6353E"/>
    <w:rsid w:val="00FD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41C2"/>
    <w:rPr>
      <w:rFonts w:ascii="Tahoma" w:hAnsi="Tahoma" w:cs="Tahoma"/>
      <w:sz w:val="16"/>
      <w:szCs w:val="16"/>
    </w:rPr>
  </w:style>
  <w:style w:type="character" w:customStyle="1" w:styleId="BalloonTextChar">
    <w:name w:val="Balloon Text Char"/>
    <w:basedOn w:val="DefaultParagraphFont"/>
    <w:link w:val="BalloonText"/>
    <w:uiPriority w:val="99"/>
    <w:semiHidden/>
    <w:rsid w:val="002141C2"/>
    <w:rPr>
      <w:rFonts w:ascii="Tahoma" w:hAnsi="Tahoma" w:cs="Tahoma"/>
      <w:sz w:val="16"/>
      <w:szCs w:val="16"/>
    </w:rPr>
  </w:style>
  <w:style w:type="paragraph" w:styleId="ListParagraph">
    <w:name w:val="List Paragraph"/>
    <w:basedOn w:val="Normal"/>
    <w:uiPriority w:val="34"/>
    <w:qFormat/>
    <w:rsid w:val="004717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41C2"/>
    <w:rPr>
      <w:rFonts w:ascii="Tahoma" w:hAnsi="Tahoma" w:cs="Tahoma"/>
      <w:sz w:val="16"/>
      <w:szCs w:val="16"/>
    </w:rPr>
  </w:style>
  <w:style w:type="character" w:customStyle="1" w:styleId="BalloonTextChar">
    <w:name w:val="Balloon Text Char"/>
    <w:basedOn w:val="DefaultParagraphFont"/>
    <w:link w:val="BalloonText"/>
    <w:uiPriority w:val="99"/>
    <w:semiHidden/>
    <w:rsid w:val="002141C2"/>
    <w:rPr>
      <w:rFonts w:ascii="Tahoma" w:hAnsi="Tahoma" w:cs="Tahoma"/>
      <w:sz w:val="16"/>
      <w:szCs w:val="16"/>
    </w:rPr>
  </w:style>
  <w:style w:type="paragraph" w:styleId="ListParagraph">
    <w:name w:val="List Paragraph"/>
    <w:basedOn w:val="Normal"/>
    <w:uiPriority w:val="34"/>
    <w:qFormat/>
    <w:rsid w:val="00471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94">
      <w:bodyDiv w:val="1"/>
      <w:marLeft w:val="0"/>
      <w:marRight w:val="0"/>
      <w:marTop w:val="0"/>
      <w:marBottom w:val="0"/>
      <w:divBdr>
        <w:top w:val="none" w:sz="0" w:space="0" w:color="auto"/>
        <w:left w:val="none" w:sz="0" w:space="0" w:color="auto"/>
        <w:bottom w:val="none" w:sz="0" w:space="0" w:color="auto"/>
        <w:right w:val="none" w:sz="0" w:space="0" w:color="auto"/>
      </w:divBdr>
    </w:div>
    <w:div w:id="13575117">
      <w:bodyDiv w:val="1"/>
      <w:marLeft w:val="0"/>
      <w:marRight w:val="0"/>
      <w:marTop w:val="0"/>
      <w:marBottom w:val="0"/>
      <w:divBdr>
        <w:top w:val="none" w:sz="0" w:space="0" w:color="auto"/>
        <w:left w:val="none" w:sz="0" w:space="0" w:color="auto"/>
        <w:bottom w:val="none" w:sz="0" w:space="0" w:color="auto"/>
        <w:right w:val="none" w:sz="0" w:space="0" w:color="auto"/>
      </w:divBdr>
    </w:div>
    <w:div w:id="110787962">
      <w:bodyDiv w:val="1"/>
      <w:marLeft w:val="0"/>
      <w:marRight w:val="0"/>
      <w:marTop w:val="0"/>
      <w:marBottom w:val="0"/>
      <w:divBdr>
        <w:top w:val="none" w:sz="0" w:space="0" w:color="auto"/>
        <w:left w:val="none" w:sz="0" w:space="0" w:color="auto"/>
        <w:bottom w:val="none" w:sz="0" w:space="0" w:color="auto"/>
        <w:right w:val="none" w:sz="0" w:space="0" w:color="auto"/>
      </w:divBdr>
    </w:div>
    <w:div w:id="264076513">
      <w:bodyDiv w:val="1"/>
      <w:marLeft w:val="0"/>
      <w:marRight w:val="0"/>
      <w:marTop w:val="0"/>
      <w:marBottom w:val="0"/>
      <w:divBdr>
        <w:top w:val="none" w:sz="0" w:space="0" w:color="auto"/>
        <w:left w:val="none" w:sz="0" w:space="0" w:color="auto"/>
        <w:bottom w:val="none" w:sz="0" w:space="0" w:color="auto"/>
        <w:right w:val="none" w:sz="0" w:space="0" w:color="auto"/>
      </w:divBdr>
    </w:div>
    <w:div w:id="281765030">
      <w:bodyDiv w:val="1"/>
      <w:marLeft w:val="0"/>
      <w:marRight w:val="0"/>
      <w:marTop w:val="0"/>
      <w:marBottom w:val="0"/>
      <w:divBdr>
        <w:top w:val="none" w:sz="0" w:space="0" w:color="auto"/>
        <w:left w:val="none" w:sz="0" w:space="0" w:color="auto"/>
        <w:bottom w:val="none" w:sz="0" w:space="0" w:color="auto"/>
        <w:right w:val="none" w:sz="0" w:space="0" w:color="auto"/>
      </w:divBdr>
    </w:div>
    <w:div w:id="343748642">
      <w:bodyDiv w:val="1"/>
      <w:marLeft w:val="0"/>
      <w:marRight w:val="0"/>
      <w:marTop w:val="0"/>
      <w:marBottom w:val="0"/>
      <w:divBdr>
        <w:top w:val="none" w:sz="0" w:space="0" w:color="auto"/>
        <w:left w:val="none" w:sz="0" w:space="0" w:color="auto"/>
        <w:bottom w:val="none" w:sz="0" w:space="0" w:color="auto"/>
        <w:right w:val="none" w:sz="0" w:space="0" w:color="auto"/>
      </w:divBdr>
    </w:div>
    <w:div w:id="383991785">
      <w:bodyDiv w:val="1"/>
      <w:marLeft w:val="0"/>
      <w:marRight w:val="0"/>
      <w:marTop w:val="0"/>
      <w:marBottom w:val="0"/>
      <w:divBdr>
        <w:top w:val="none" w:sz="0" w:space="0" w:color="auto"/>
        <w:left w:val="none" w:sz="0" w:space="0" w:color="auto"/>
        <w:bottom w:val="none" w:sz="0" w:space="0" w:color="auto"/>
        <w:right w:val="none" w:sz="0" w:space="0" w:color="auto"/>
      </w:divBdr>
    </w:div>
    <w:div w:id="445080893">
      <w:bodyDiv w:val="1"/>
      <w:marLeft w:val="0"/>
      <w:marRight w:val="0"/>
      <w:marTop w:val="0"/>
      <w:marBottom w:val="0"/>
      <w:divBdr>
        <w:top w:val="none" w:sz="0" w:space="0" w:color="auto"/>
        <w:left w:val="none" w:sz="0" w:space="0" w:color="auto"/>
        <w:bottom w:val="none" w:sz="0" w:space="0" w:color="auto"/>
        <w:right w:val="none" w:sz="0" w:space="0" w:color="auto"/>
      </w:divBdr>
    </w:div>
    <w:div w:id="451554989">
      <w:bodyDiv w:val="1"/>
      <w:marLeft w:val="0"/>
      <w:marRight w:val="0"/>
      <w:marTop w:val="0"/>
      <w:marBottom w:val="0"/>
      <w:divBdr>
        <w:top w:val="none" w:sz="0" w:space="0" w:color="auto"/>
        <w:left w:val="none" w:sz="0" w:space="0" w:color="auto"/>
        <w:bottom w:val="none" w:sz="0" w:space="0" w:color="auto"/>
        <w:right w:val="none" w:sz="0" w:space="0" w:color="auto"/>
      </w:divBdr>
    </w:div>
    <w:div w:id="461965403">
      <w:bodyDiv w:val="1"/>
      <w:marLeft w:val="0"/>
      <w:marRight w:val="0"/>
      <w:marTop w:val="0"/>
      <w:marBottom w:val="0"/>
      <w:divBdr>
        <w:top w:val="none" w:sz="0" w:space="0" w:color="auto"/>
        <w:left w:val="none" w:sz="0" w:space="0" w:color="auto"/>
        <w:bottom w:val="none" w:sz="0" w:space="0" w:color="auto"/>
        <w:right w:val="none" w:sz="0" w:space="0" w:color="auto"/>
      </w:divBdr>
    </w:div>
    <w:div w:id="573275893">
      <w:bodyDiv w:val="1"/>
      <w:marLeft w:val="0"/>
      <w:marRight w:val="0"/>
      <w:marTop w:val="0"/>
      <w:marBottom w:val="0"/>
      <w:divBdr>
        <w:top w:val="none" w:sz="0" w:space="0" w:color="auto"/>
        <w:left w:val="none" w:sz="0" w:space="0" w:color="auto"/>
        <w:bottom w:val="none" w:sz="0" w:space="0" w:color="auto"/>
        <w:right w:val="none" w:sz="0" w:space="0" w:color="auto"/>
      </w:divBdr>
    </w:div>
    <w:div w:id="642462613">
      <w:bodyDiv w:val="1"/>
      <w:marLeft w:val="0"/>
      <w:marRight w:val="0"/>
      <w:marTop w:val="0"/>
      <w:marBottom w:val="0"/>
      <w:divBdr>
        <w:top w:val="none" w:sz="0" w:space="0" w:color="auto"/>
        <w:left w:val="none" w:sz="0" w:space="0" w:color="auto"/>
        <w:bottom w:val="none" w:sz="0" w:space="0" w:color="auto"/>
        <w:right w:val="none" w:sz="0" w:space="0" w:color="auto"/>
      </w:divBdr>
    </w:div>
    <w:div w:id="780220008">
      <w:bodyDiv w:val="1"/>
      <w:marLeft w:val="0"/>
      <w:marRight w:val="0"/>
      <w:marTop w:val="0"/>
      <w:marBottom w:val="0"/>
      <w:divBdr>
        <w:top w:val="none" w:sz="0" w:space="0" w:color="auto"/>
        <w:left w:val="none" w:sz="0" w:space="0" w:color="auto"/>
        <w:bottom w:val="none" w:sz="0" w:space="0" w:color="auto"/>
        <w:right w:val="none" w:sz="0" w:space="0" w:color="auto"/>
      </w:divBdr>
    </w:div>
    <w:div w:id="805583691">
      <w:bodyDiv w:val="1"/>
      <w:marLeft w:val="0"/>
      <w:marRight w:val="0"/>
      <w:marTop w:val="0"/>
      <w:marBottom w:val="0"/>
      <w:divBdr>
        <w:top w:val="none" w:sz="0" w:space="0" w:color="auto"/>
        <w:left w:val="none" w:sz="0" w:space="0" w:color="auto"/>
        <w:bottom w:val="none" w:sz="0" w:space="0" w:color="auto"/>
        <w:right w:val="none" w:sz="0" w:space="0" w:color="auto"/>
      </w:divBdr>
    </w:div>
    <w:div w:id="872763711">
      <w:bodyDiv w:val="1"/>
      <w:marLeft w:val="0"/>
      <w:marRight w:val="0"/>
      <w:marTop w:val="0"/>
      <w:marBottom w:val="0"/>
      <w:divBdr>
        <w:top w:val="none" w:sz="0" w:space="0" w:color="auto"/>
        <w:left w:val="none" w:sz="0" w:space="0" w:color="auto"/>
        <w:bottom w:val="none" w:sz="0" w:space="0" w:color="auto"/>
        <w:right w:val="none" w:sz="0" w:space="0" w:color="auto"/>
      </w:divBdr>
    </w:div>
    <w:div w:id="892732793">
      <w:bodyDiv w:val="1"/>
      <w:marLeft w:val="0"/>
      <w:marRight w:val="0"/>
      <w:marTop w:val="0"/>
      <w:marBottom w:val="0"/>
      <w:divBdr>
        <w:top w:val="none" w:sz="0" w:space="0" w:color="auto"/>
        <w:left w:val="none" w:sz="0" w:space="0" w:color="auto"/>
        <w:bottom w:val="none" w:sz="0" w:space="0" w:color="auto"/>
        <w:right w:val="none" w:sz="0" w:space="0" w:color="auto"/>
      </w:divBdr>
    </w:div>
    <w:div w:id="900600124">
      <w:bodyDiv w:val="1"/>
      <w:marLeft w:val="0"/>
      <w:marRight w:val="0"/>
      <w:marTop w:val="0"/>
      <w:marBottom w:val="0"/>
      <w:divBdr>
        <w:top w:val="none" w:sz="0" w:space="0" w:color="auto"/>
        <w:left w:val="none" w:sz="0" w:space="0" w:color="auto"/>
        <w:bottom w:val="none" w:sz="0" w:space="0" w:color="auto"/>
        <w:right w:val="none" w:sz="0" w:space="0" w:color="auto"/>
      </w:divBdr>
    </w:div>
    <w:div w:id="934751678">
      <w:bodyDiv w:val="1"/>
      <w:marLeft w:val="0"/>
      <w:marRight w:val="0"/>
      <w:marTop w:val="0"/>
      <w:marBottom w:val="0"/>
      <w:divBdr>
        <w:top w:val="none" w:sz="0" w:space="0" w:color="auto"/>
        <w:left w:val="none" w:sz="0" w:space="0" w:color="auto"/>
        <w:bottom w:val="none" w:sz="0" w:space="0" w:color="auto"/>
        <w:right w:val="none" w:sz="0" w:space="0" w:color="auto"/>
      </w:divBdr>
    </w:div>
    <w:div w:id="1171990471">
      <w:bodyDiv w:val="1"/>
      <w:marLeft w:val="0"/>
      <w:marRight w:val="0"/>
      <w:marTop w:val="0"/>
      <w:marBottom w:val="0"/>
      <w:divBdr>
        <w:top w:val="none" w:sz="0" w:space="0" w:color="auto"/>
        <w:left w:val="none" w:sz="0" w:space="0" w:color="auto"/>
        <w:bottom w:val="none" w:sz="0" w:space="0" w:color="auto"/>
        <w:right w:val="none" w:sz="0" w:space="0" w:color="auto"/>
      </w:divBdr>
    </w:div>
    <w:div w:id="1249732803">
      <w:bodyDiv w:val="1"/>
      <w:marLeft w:val="0"/>
      <w:marRight w:val="0"/>
      <w:marTop w:val="0"/>
      <w:marBottom w:val="0"/>
      <w:divBdr>
        <w:top w:val="none" w:sz="0" w:space="0" w:color="auto"/>
        <w:left w:val="none" w:sz="0" w:space="0" w:color="auto"/>
        <w:bottom w:val="none" w:sz="0" w:space="0" w:color="auto"/>
        <w:right w:val="none" w:sz="0" w:space="0" w:color="auto"/>
      </w:divBdr>
    </w:div>
    <w:div w:id="1255826540">
      <w:bodyDiv w:val="1"/>
      <w:marLeft w:val="0"/>
      <w:marRight w:val="0"/>
      <w:marTop w:val="0"/>
      <w:marBottom w:val="0"/>
      <w:divBdr>
        <w:top w:val="none" w:sz="0" w:space="0" w:color="auto"/>
        <w:left w:val="none" w:sz="0" w:space="0" w:color="auto"/>
        <w:bottom w:val="none" w:sz="0" w:space="0" w:color="auto"/>
        <w:right w:val="none" w:sz="0" w:space="0" w:color="auto"/>
      </w:divBdr>
    </w:div>
    <w:div w:id="1437867597">
      <w:bodyDiv w:val="1"/>
      <w:marLeft w:val="0"/>
      <w:marRight w:val="0"/>
      <w:marTop w:val="0"/>
      <w:marBottom w:val="0"/>
      <w:divBdr>
        <w:top w:val="none" w:sz="0" w:space="0" w:color="auto"/>
        <w:left w:val="none" w:sz="0" w:space="0" w:color="auto"/>
        <w:bottom w:val="none" w:sz="0" w:space="0" w:color="auto"/>
        <w:right w:val="none" w:sz="0" w:space="0" w:color="auto"/>
      </w:divBdr>
    </w:div>
    <w:div w:id="1448894325">
      <w:bodyDiv w:val="1"/>
      <w:marLeft w:val="0"/>
      <w:marRight w:val="0"/>
      <w:marTop w:val="0"/>
      <w:marBottom w:val="0"/>
      <w:divBdr>
        <w:top w:val="none" w:sz="0" w:space="0" w:color="auto"/>
        <w:left w:val="none" w:sz="0" w:space="0" w:color="auto"/>
        <w:bottom w:val="none" w:sz="0" w:space="0" w:color="auto"/>
        <w:right w:val="none" w:sz="0" w:space="0" w:color="auto"/>
      </w:divBdr>
    </w:div>
    <w:div w:id="1499734411">
      <w:bodyDiv w:val="1"/>
      <w:marLeft w:val="0"/>
      <w:marRight w:val="0"/>
      <w:marTop w:val="0"/>
      <w:marBottom w:val="0"/>
      <w:divBdr>
        <w:top w:val="none" w:sz="0" w:space="0" w:color="auto"/>
        <w:left w:val="none" w:sz="0" w:space="0" w:color="auto"/>
        <w:bottom w:val="none" w:sz="0" w:space="0" w:color="auto"/>
        <w:right w:val="none" w:sz="0" w:space="0" w:color="auto"/>
      </w:divBdr>
    </w:div>
    <w:div w:id="1504735766">
      <w:bodyDiv w:val="1"/>
      <w:marLeft w:val="0"/>
      <w:marRight w:val="0"/>
      <w:marTop w:val="0"/>
      <w:marBottom w:val="0"/>
      <w:divBdr>
        <w:top w:val="none" w:sz="0" w:space="0" w:color="auto"/>
        <w:left w:val="none" w:sz="0" w:space="0" w:color="auto"/>
        <w:bottom w:val="none" w:sz="0" w:space="0" w:color="auto"/>
        <w:right w:val="none" w:sz="0" w:space="0" w:color="auto"/>
      </w:divBdr>
    </w:div>
    <w:div w:id="1518622058">
      <w:bodyDiv w:val="1"/>
      <w:marLeft w:val="0"/>
      <w:marRight w:val="0"/>
      <w:marTop w:val="0"/>
      <w:marBottom w:val="0"/>
      <w:divBdr>
        <w:top w:val="none" w:sz="0" w:space="0" w:color="auto"/>
        <w:left w:val="none" w:sz="0" w:space="0" w:color="auto"/>
        <w:bottom w:val="none" w:sz="0" w:space="0" w:color="auto"/>
        <w:right w:val="none" w:sz="0" w:space="0" w:color="auto"/>
      </w:divBdr>
    </w:div>
    <w:div w:id="1524247498">
      <w:bodyDiv w:val="1"/>
      <w:marLeft w:val="0"/>
      <w:marRight w:val="0"/>
      <w:marTop w:val="0"/>
      <w:marBottom w:val="0"/>
      <w:divBdr>
        <w:top w:val="none" w:sz="0" w:space="0" w:color="auto"/>
        <w:left w:val="none" w:sz="0" w:space="0" w:color="auto"/>
        <w:bottom w:val="none" w:sz="0" w:space="0" w:color="auto"/>
        <w:right w:val="none" w:sz="0" w:space="0" w:color="auto"/>
      </w:divBdr>
    </w:div>
    <w:div w:id="1527669510">
      <w:bodyDiv w:val="1"/>
      <w:marLeft w:val="0"/>
      <w:marRight w:val="0"/>
      <w:marTop w:val="0"/>
      <w:marBottom w:val="0"/>
      <w:divBdr>
        <w:top w:val="none" w:sz="0" w:space="0" w:color="auto"/>
        <w:left w:val="none" w:sz="0" w:space="0" w:color="auto"/>
        <w:bottom w:val="none" w:sz="0" w:space="0" w:color="auto"/>
        <w:right w:val="none" w:sz="0" w:space="0" w:color="auto"/>
      </w:divBdr>
    </w:div>
    <w:div w:id="1565917837">
      <w:bodyDiv w:val="1"/>
      <w:marLeft w:val="0"/>
      <w:marRight w:val="0"/>
      <w:marTop w:val="0"/>
      <w:marBottom w:val="0"/>
      <w:divBdr>
        <w:top w:val="none" w:sz="0" w:space="0" w:color="auto"/>
        <w:left w:val="none" w:sz="0" w:space="0" w:color="auto"/>
        <w:bottom w:val="none" w:sz="0" w:space="0" w:color="auto"/>
        <w:right w:val="none" w:sz="0" w:space="0" w:color="auto"/>
      </w:divBdr>
    </w:div>
    <w:div w:id="1581715084">
      <w:bodyDiv w:val="1"/>
      <w:marLeft w:val="0"/>
      <w:marRight w:val="0"/>
      <w:marTop w:val="0"/>
      <w:marBottom w:val="0"/>
      <w:divBdr>
        <w:top w:val="none" w:sz="0" w:space="0" w:color="auto"/>
        <w:left w:val="none" w:sz="0" w:space="0" w:color="auto"/>
        <w:bottom w:val="none" w:sz="0" w:space="0" w:color="auto"/>
        <w:right w:val="none" w:sz="0" w:space="0" w:color="auto"/>
      </w:divBdr>
    </w:div>
    <w:div w:id="1649633195">
      <w:bodyDiv w:val="1"/>
      <w:marLeft w:val="0"/>
      <w:marRight w:val="0"/>
      <w:marTop w:val="0"/>
      <w:marBottom w:val="0"/>
      <w:divBdr>
        <w:top w:val="none" w:sz="0" w:space="0" w:color="auto"/>
        <w:left w:val="none" w:sz="0" w:space="0" w:color="auto"/>
        <w:bottom w:val="none" w:sz="0" w:space="0" w:color="auto"/>
        <w:right w:val="none" w:sz="0" w:space="0" w:color="auto"/>
      </w:divBdr>
    </w:div>
    <w:div w:id="1729062181">
      <w:bodyDiv w:val="1"/>
      <w:marLeft w:val="0"/>
      <w:marRight w:val="0"/>
      <w:marTop w:val="0"/>
      <w:marBottom w:val="0"/>
      <w:divBdr>
        <w:top w:val="none" w:sz="0" w:space="0" w:color="auto"/>
        <w:left w:val="none" w:sz="0" w:space="0" w:color="auto"/>
        <w:bottom w:val="none" w:sz="0" w:space="0" w:color="auto"/>
        <w:right w:val="none" w:sz="0" w:space="0" w:color="auto"/>
      </w:divBdr>
    </w:div>
    <w:div w:id="1851412874">
      <w:bodyDiv w:val="1"/>
      <w:marLeft w:val="0"/>
      <w:marRight w:val="0"/>
      <w:marTop w:val="0"/>
      <w:marBottom w:val="0"/>
      <w:divBdr>
        <w:top w:val="none" w:sz="0" w:space="0" w:color="auto"/>
        <w:left w:val="none" w:sz="0" w:space="0" w:color="auto"/>
        <w:bottom w:val="none" w:sz="0" w:space="0" w:color="auto"/>
        <w:right w:val="none" w:sz="0" w:space="0" w:color="auto"/>
      </w:divBdr>
    </w:div>
    <w:div w:id="1898123269">
      <w:bodyDiv w:val="1"/>
      <w:marLeft w:val="0"/>
      <w:marRight w:val="0"/>
      <w:marTop w:val="0"/>
      <w:marBottom w:val="0"/>
      <w:divBdr>
        <w:top w:val="none" w:sz="0" w:space="0" w:color="auto"/>
        <w:left w:val="none" w:sz="0" w:space="0" w:color="auto"/>
        <w:bottom w:val="none" w:sz="0" w:space="0" w:color="auto"/>
        <w:right w:val="none" w:sz="0" w:space="0" w:color="auto"/>
      </w:divBdr>
    </w:div>
    <w:div w:id="1943027431">
      <w:bodyDiv w:val="1"/>
      <w:marLeft w:val="0"/>
      <w:marRight w:val="0"/>
      <w:marTop w:val="0"/>
      <w:marBottom w:val="0"/>
      <w:divBdr>
        <w:top w:val="none" w:sz="0" w:space="0" w:color="auto"/>
        <w:left w:val="none" w:sz="0" w:space="0" w:color="auto"/>
        <w:bottom w:val="none" w:sz="0" w:space="0" w:color="auto"/>
        <w:right w:val="none" w:sz="0" w:space="0" w:color="auto"/>
      </w:divBdr>
    </w:div>
    <w:div w:id="1963657415">
      <w:bodyDiv w:val="1"/>
      <w:marLeft w:val="0"/>
      <w:marRight w:val="0"/>
      <w:marTop w:val="0"/>
      <w:marBottom w:val="0"/>
      <w:divBdr>
        <w:top w:val="none" w:sz="0" w:space="0" w:color="auto"/>
        <w:left w:val="none" w:sz="0" w:space="0" w:color="auto"/>
        <w:bottom w:val="none" w:sz="0" w:space="0" w:color="auto"/>
        <w:right w:val="none" w:sz="0" w:space="0" w:color="auto"/>
      </w:divBdr>
    </w:div>
    <w:div w:id="2004163524">
      <w:bodyDiv w:val="1"/>
      <w:marLeft w:val="0"/>
      <w:marRight w:val="0"/>
      <w:marTop w:val="0"/>
      <w:marBottom w:val="0"/>
      <w:divBdr>
        <w:top w:val="none" w:sz="0" w:space="0" w:color="auto"/>
        <w:left w:val="none" w:sz="0" w:space="0" w:color="auto"/>
        <w:bottom w:val="none" w:sz="0" w:space="0" w:color="auto"/>
        <w:right w:val="none" w:sz="0" w:space="0" w:color="auto"/>
      </w:divBdr>
    </w:div>
    <w:div w:id="2021196798">
      <w:bodyDiv w:val="1"/>
      <w:marLeft w:val="0"/>
      <w:marRight w:val="0"/>
      <w:marTop w:val="0"/>
      <w:marBottom w:val="0"/>
      <w:divBdr>
        <w:top w:val="none" w:sz="0" w:space="0" w:color="auto"/>
        <w:left w:val="none" w:sz="0" w:space="0" w:color="auto"/>
        <w:bottom w:val="none" w:sz="0" w:space="0" w:color="auto"/>
        <w:right w:val="none" w:sz="0" w:space="0" w:color="auto"/>
      </w:divBdr>
    </w:div>
    <w:div w:id="21367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C62E9-A837-48EB-A5E2-74C16DC1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44</Pages>
  <Words>16802</Words>
  <Characters>95776</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tti</Company>
  <LinksUpToDate>false</LinksUpToDate>
  <CharactersWithSpaces>112354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T-Freeman</dc:creator>
  <cp:lastModifiedBy>T-Freeman</cp:lastModifiedBy>
  <cp:revision>14</cp:revision>
  <dcterms:created xsi:type="dcterms:W3CDTF">2015-07-17T15:50:00Z</dcterms:created>
  <dcterms:modified xsi:type="dcterms:W3CDTF">2015-07-17T19:58:00Z</dcterms:modified>
</cp:coreProperties>
</file>