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spacing w:line="259.4601345062256" w:lineRule="auto"/>
        <w:ind w:left="1845.24169921875" w:right="1860" w:firstLine="569.7579956054688"/>
        <w:rPr>
          <w:b w:val="1"/>
        </w:rPr>
      </w:pPr>
      <w:r w:rsidDel="00000000" w:rsidR="00000000" w:rsidRPr="00000000">
        <w:rPr/>
        <w:drawing>
          <wp:inline distB="19050" distT="19050" distL="19050" distR="19050">
            <wp:extent cx="2857500" cy="90487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DISCIPLINA: LABORATÓRIO DE OAC – LOAC </w:t>
      </w:r>
    </w:p>
    <w:p w:rsidR="00000000" w:rsidDel="00000000" w:rsidP="00000000" w:rsidRDefault="00000000" w:rsidRPr="00000000" w14:paraId="00000002">
      <w:pPr>
        <w:pageBreakBefore w:val="0"/>
        <w:widowControl w:val="0"/>
        <w:spacing w:before="509.822998046875" w:line="252.90919303894043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RELATÓRIO: LABORATÓRIO 02 </w:t>
      </w:r>
      <w:r w:rsidDel="00000000" w:rsidR="00000000" w:rsidRPr="00000000">
        <w:rPr>
          <w:b w:val="1"/>
          <w:rtl w:val="0"/>
        </w:rPr>
        <w:t xml:space="preserve">2021 </w:t>
      </w:r>
    </w:p>
    <w:p w:rsidR="00000000" w:rsidDel="00000000" w:rsidP="00000000" w:rsidRDefault="00000000" w:rsidRPr="00000000" w14:paraId="00000003">
      <w:pPr>
        <w:pageBreakBefore w:val="0"/>
        <w:widowControl w:val="0"/>
        <w:spacing w:before="509.822998046875" w:line="252.90919303894043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ALUNO:</w:t>
      </w:r>
    </w:p>
    <w:p w:rsidR="00000000" w:rsidDel="00000000" w:rsidP="00000000" w:rsidRDefault="00000000" w:rsidRPr="00000000" w14:paraId="00000004">
      <w:pPr>
        <w:pageBreakBefore w:val="0"/>
        <w:widowControl w:val="0"/>
        <w:spacing w:before="509.822998046875" w:line="252.90919303894043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RAFAEL FREIRE TERTULIANO</w:t>
      </w:r>
    </w:p>
    <w:p w:rsidR="00000000" w:rsidDel="00000000" w:rsidP="00000000" w:rsidRDefault="00000000" w:rsidRPr="00000000" w14:paraId="00000005">
      <w:pPr>
        <w:pageBreakBefore w:val="0"/>
        <w:widowControl w:val="0"/>
        <w:spacing w:before="509.822998046875" w:line="252.90919303894043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spacing w:before="509.822998046875" w:line="240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PROFESSOR:</w:t>
      </w:r>
    </w:p>
    <w:p w:rsidR="00000000" w:rsidDel="00000000" w:rsidP="00000000" w:rsidRDefault="00000000" w:rsidRPr="00000000" w14:paraId="00000007">
      <w:pPr>
        <w:pageBreakBefore w:val="0"/>
        <w:widowControl w:val="0"/>
        <w:spacing w:before="509.822998046875" w:line="240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MISAEL DE MORAIS</w:t>
      </w:r>
    </w:p>
    <w:p w:rsidR="00000000" w:rsidDel="00000000" w:rsidP="00000000" w:rsidRDefault="00000000" w:rsidRPr="00000000" w14:paraId="00000008">
      <w:pPr>
        <w:pageBreakBefore w:val="0"/>
        <w:widowControl w:val="0"/>
        <w:spacing w:before="509.822998046875" w:line="240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spacing w:before="509.822998046875" w:line="240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spacing w:before="509.822998046875" w:line="240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spacing w:before="509.822998046875" w:line="240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spacing w:before="509.822998046875" w:line="240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spacing w:before="509.822998046875" w:line="240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0"/>
        <w:spacing w:before="509.822998046875" w:line="240" w:lineRule="auto"/>
        <w:ind w:left="1494.715576171875" w:right="1674.8748779296875" w:firstLine="0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0"/>
        <w:spacing w:before="509.822998046875" w:line="240" w:lineRule="auto"/>
        <w:ind w:left="0" w:right="1674.8748779296875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widowControl w:val="0"/>
        <w:spacing w:before="509.822998046875" w:line="240" w:lineRule="auto"/>
        <w:ind w:left="0" w:right="1674.8748779296875" w:firstLine="0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            CAMPINA GRANDE - PB</w:t>
      </w:r>
    </w:p>
    <w:p w:rsidR="00000000" w:rsidDel="00000000" w:rsidP="00000000" w:rsidRDefault="00000000" w:rsidRPr="00000000" w14:paraId="00000011">
      <w:pPr>
        <w:pageBreakBefore w:val="0"/>
        <w:widowControl w:val="0"/>
        <w:spacing w:before="509.822998046875" w:line="240" w:lineRule="auto"/>
        <w:ind w:left="0" w:right="1674.8748779296875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RESUMO:</w:t>
      </w:r>
    </w:p>
    <w:p w:rsidR="00000000" w:rsidDel="00000000" w:rsidP="00000000" w:rsidRDefault="00000000" w:rsidRPr="00000000" w14:paraId="00000012">
      <w:pPr>
        <w:pageBreakBefore w:val="0"/>
        <w:widowControl w:val="0"/>
        <w:spacing w:before="509.822998046875" w:line="240" w:lineRule="auto"/>
        <w:ind w:right="1674.8748779296875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Segunda atividade prática de laboratório de arquitetura e   organização de computadores, este experimento tem o objetivo de contemplar a utilização de forma visual a técnica de rotação para acender LED ́s.</w:t>
      </w:r>
    </w:p>
    <w:p w:rsidR="00000000" w:rsidDel="00000000" w:rsidP="00000000" w:rsidRDefault="00000000" w:rsidRPr="00000000" w14:paraId="00000013">
      <w:pPr>
        <w:pageBreakBefore w:val="0"/>
        <w:widowControl w:val="0"/>
        <w:spacing w:before="509.822998046875" w:line="240" w:lineRule="auto"/>
        <w:ind w:right="1674.8748779296875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INTRODUÇÃO:</w:t>
      </w:r>
    </w:p>
    <w:p w:rsidR="00000000" w:rsidDel="00000000" w:rsidP="00000000" w:rsidRDefault="00000000" w:rsidRPr="00000000" w14:paraId="00000014">
      <w:pPr>
        <w:pageBreakBefore w:val="0"/>
        <w:widowControl w:val="0"/>
        <w:spacing w:before="509.822998046875" w:line="240" w:lineRule="auto"/>
        <w:ind w:right="1674.8748779296875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Pegamos o código disponibilizado no site e implementamos ele na nossa IDE, mostrando assim várias funções, indicando o passo a passo de cada instrução e obter assim o resultado esperado.</w:t>
      </w:r>
    </w:p>
    <w:p w:rsidR="00000000" w:rsidDel="00000000" w:rsidP="00000000" w:rsidRDefault="00000000" w:rsidRPr="00000000" w14:paraId="00000015">
      <w:pPr>
        <w:pageBreakBefore w:val="0"/>
        <w:widowControl w:val="0"/>
        <w:spacing w:before="509.822998046875" w:line="240" w:lineRule="auto"/>
        <w:ind w:right="1674.8748779296875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PROCEDIMENTO:</w:t>
      </w:r>
    </w:p>
    <w:p w:rsidR="00000000" w:rsidDel="00000000" w:rsidP="00000000" w:rsidRDefault="00000000" w:rsidRPr="00000000" w14:paraId="00000016">
      <w:pPr>
        <w:pageBreakBefore w:val="0"/>
        <w:widowControl w:val="0"/>
        <w:spacing w:before="509.822998046875" w:line="240" w:lineRule="auto"/>
        <w:ind w:right="1674.8748779296875"/>
        <w:jc w:val="both"/>
        <w:rPr/>
      </w:pPr>
      <w:r w:rsidDel="00000000" w:rsidR="00000000" w:rsidRPr="00000000">
        <w:rPr>
          <w:b w:val="1"/>
          <w:rtl w:val="0"/>
        </w:rPr>
        <w:tab/>
      </w:r>
      <w:r w:rsidDel="00000000" w:rsidR="00000000" w:rsidRPr="00000000">
        <w:rPr>
          <w:rtl w:val="0"/>
        </w:rPr>
        <w:t xml:space="preserve">Primeiro vamos executar o código proposto pela atividade, utilizando o MCU 8051 IDE:</w:t>
      </w:r>
    </w:p>
    <w:p w:rsidR="00000000" w:rsidDel="00000000" w:rsidP="00000000" w:rsidRDefault="00000000" w:rsidRPr="00000000" w14:paraId="00000017">
      <w:pPr>
        <w:pageBreakBefore w:val="0"/>
        <w:widowControl w:val="0"/>
        <w:spacing w:before="509.822998046875" w:line="240" w:lineRule="auto"/>
        <w:ind w:right="1674.8748779296875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31200" cy="22606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widowControl w:val="0"/>
        <w:spacing w:before="509.822998046875" w:line="240" w:lineRule="auto"/>
        <w:ind w:right="1674.874877929687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widowControl w:val="0"/>
        <w:spacing w:before="509.822998046875" w:line="240" w:lineRule="auto"/>
        <w:ind w:right="1674.874877929687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widowControl w:val="0"/>
        <w:spacing w:before="509.822998046875" w:line="240" w:lineRule="auto"/>
        <w:ind w:right="1674.874877929687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before="509.822998046875" w:line="240" w:lineRule="auto"/>
        <w:ind w:right="1674.874877929687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spacing w:before="509.822998046875" w:line="240" w:lineRule="auto"/>
        <w:ind w:right="1674.8748779296875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widowControl w:val="0"/>
        <w:spacing w:before="509.822998046875" w:line="240" w:lineRule="auto"/>
        <w:ind w:right="1674.8748779296875"/>
        <w:rPr/>
      </w:pPr>
      <w:r w:rsidDel="00000000" w:rsidR="00000000" w:rsidRPr="00000000">
        <w:rPr>
          <w:b w:val="1"/>
          <w:rtl w:val="0"/>
        </w:rPr>
        <w:t xml:space="preserve">RESULTADO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widowControl w:val="0"/>
        <w:spacing w:before="509.822998046875" w:line="240" w:lineRule="auto"/>
        <w:ind w:right="1674.8748779296875" w:firstLine="720"/>
        <w:rPr/>
      </w:pPr>
      <w:r w:rsidDel="00000000" w:rsidR="00000000" w:rsidRPr="00000000">
        <w:rPr>
          <w:rtl w:val="0"/>
        </w:rPr>
        <w:t xml:space="preserve">Esse foi o código apresentado, agora o detalhamento de cada linha do código para a maior compreensão :</w:t>
      </w: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widowControl w:val="0"/>
        <w:spacing w:before="509.822998046875" w:line="240" w:lineRule="auto"/>
        <w:ind w:right="1674.8748779296875" w:firstLine="720"/>
        <w:rPr/>
      </w:pPr>
      <w:r w:rsidDel="00000000" w:rsidR="00000000" w:rsidRPr="00000000">
        <w:rPr>
          <w:rtl w:val="0"/>
        </w:rPr>
        <w:t xml:space="preserve">Código comentado em cada linha de comando.</w:t>
      </w:r>
    </w:p>
    <w:p w:rsidR="00000000" w:rsidDel="00000000" w:rsidP="00000000" w:rsidRDefault="00000000" w:rsidRPr="00000000" w14:paraId="00000020">
      <w:pPr>
        <w:pageBreakBefore w:val="0"/>
        <w:widowControl w:val="0"/>
        <w:spacing w:before="509.822998046875" w:line="240" w:lineRule="auto"/>
        <w:ind w:right="1674.8748779296875" w:firstLine="720"/>
        <w:rPr/>
      </w:pPr>
      <w:r w:rsidDel="00000000" w:rsidR="00000000" w:rsidRPr="00000000">
        <w:rPr>
          <w:rtl w:val="0"/>
        </w:rPr>
        <w:tab/>
        <w:t xml:space="preserve">Agora temos o painel de Led, com o código executado, vamos ligar a porta P1 a um led.</w:t>
      </w:r>
      <w:r w:rsidDel="00000000" w:rsidR="00000000" w:rsidRPr="00000000">
        <w:rPr/>
        <w:drawing>
          <wp:inline distB="114300" distT="114300" distL="114300" distR="114300">
            <wp:extent cx="3619500" cy="914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widowControl w:val="0"/>
        <w:spacing w:before="509.822998046875" w:line="240" w:lineRule="auto"/>
        <w:ind w:right="1674.8748779296875" w:firstLine="720"/>
        <w:rPr/>
      </w:pPr>
      <w:r w:rsidDel="00000000" w:rsidR="00000000" w:rsidRPr="00000000">
        <w:rPr>
          <w:rtl w:val="0"/>
        </w:rPr>
        <w:t xml:space="preserve">A cada execução, nós temos um loop onde é para apagar um led de cada vez, começando do 0 até o 7.</w:t>
      </w:r>
    </w:p>
    <w:p w:rsidR="00000000" w:rsidDel="00000000" w:rsidP="00000000" w:rsidRDefault="00000000" w:rsidRPr="00000000" w14:paraId="00000022">
      <w:pPr>
        <w:pageBreakBefore w:val="0"/>
        <w:widowControl w:val="0"/>
        <w:spacing w:before="509.822998046875" w:line="240" w:lineRule="auto"/>
        <w:ind w:right="1674.8748779296875" w:firstLine="720"/>
        <w:rPr/>
      </w:pPr>
      <w:r w:rsidDel="00000000" w:rsidR="00000000" w:rsidRPr="00000000">
        <w:rPr/>
        <w:drawing>
          <wp:inline distB="114300" distT="114300" distL="114300" distR="114300">
            <wp:extent cx="3629025" cy="9334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3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widowControl w:val="0"/>
        <w:spacing w:before="509.822998046875" w:line="240" w:lineRule="auto"/>
        <w:ind w:right="1674.8748779296875" w:firstLine="720"/>
        <w:rPr/>
      </w:pPr>
      <w:r w:rsidDel="00000000" w:rsidR="00000000" w:rsidRPr="00000000">
        <w:rPr>
          <w:rtl w:val="0"/>
        </w:rPr>
        <w:t xml:space="preserve">No fim o bit apagado será o 0 novamente e o loop segue.</w:t>
      </w:r>
    </w:p>
    <w:p w:rsidR="00000000" w:rsidDel="00000000" w:rsidP="00000000" w:rsidRDefault="00000000" w:rsidRPr="00000000" w14:paraId="00000024">
      <w:pPr>
        <w:pageBreakBefore w:val="0"/>
        <w:widowControl w:val="0"/>
        <w:spacing w:before="509.822998046875" w:line="240" w:lineRule="auto"/>
        <w:ind w:right="1674.8748779296875" w:firstLine="720"/>
        <w:rPr/>
      </w:pPr>
      <w:r w:rsidDel="00000000" w:rsidR="00000000" w:rsidRPr="00000000">
        <w:rPr/>
        <w:drawing>
          <wp:inline distB="114300" distT="114300" distL="114300" distR="114300">
            <wp:extent cx="3609975" cy="92392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widowControl w:val="0"/>
        <w:spacing w:before="509.822998046875" w:line="240" w:lineRule="auto"/>
        <w:ind w:right="1674.8748779296875" w:firstLine="720"/>
        <w:rPr>
          <w:b w:val="1"/>
        </w:rPr>
      </w:pPr>
      <w:r w:rsidDel="00000000" w:rsidR="00000000" w:rsidRPr="00000000">
        <w:rPr>
          <w:rtl w:val="0"/>
        </w:rPr>
        <w:t xml:space="preserve">No diretório onde está o programa, temos um arquivo </w:t>
      </w:r>
      <w:r w:rsidDel="00000000" w:rsidR="00000000" w:rsidRPr="00000000">
        <w:rPr>
          <w:b w:val="1"/>
          <w:rtl w:val="0"/>
        </w:rPr>
        <w:t xml:space="preserve">“.lst”</w:t>
      </w:r>
    </w:p>
    <w:p w:rsidR="00000000" w:rsidDel="00000000" w:rsidP="00000000" w:rsidRDefault="00000000" w:rsidRPr="00000000" w14:paraId="00000026">
      <w:pPr>
        <w:pageBreakBefore w:val="0"/>
        <w:spacing w:before="240" w:line="240" w:lineRule="auto"/>
        <w:ind w:firstLine="720"/>
        <w:jc w:val="both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 uma lista de dados que representa o conteúdo de um programa onde pode ser visto em arquivos de tipo txt como o bloco de notas ou apenas onde o arquivo foi feito, também diz que partes da máquina foram utilizadas em seu desenvolvimento.</w:t>
      </w:r>
    </w:p>
    <w:p w:rsidR="00000000" w:rsidDel="00000000" w:rsidP="00000000" w:rsidRDefault="00000000" w:rsidRPr="00000000" w14:paraId="00000027">
      <w:pPr>
        <w:pageBreakBefore w:val="0"/>
        <w:spacing w:before="240" w:line="240" w:lineRule="auto"/>
        <w:ind w:firstLine="720"/>
        <w:jc w:val="both"/>
        <w:rPr>
          <w:b w:val="1"/>
        </w:rPr>
      </w:pPr>
      <w:r w:rsidDel="00000000" w:rsidR="00000000" w:rsidRPr="00000000">
        <w:rPr>
          <w:b w:val="1"/>
          <w:rtl w:val="0"/>
        </w:rPr>
        <w:t xml:space="preserve">CONCLUSÃO:</w:t>
      </w:r>
    </w:p>
    <w:p w:rsidR="00000000" w:rsidDel="00000000" w:rsidP="00000000" w:rsidRDefault="00000000" w:rsidRPr="00000000" w14:paraId="00000028">
      <w:pPr>
        <w:pageBreakBefore w:val="0"/>
        <w:spacing w:before="240" w:lin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Esse projeto de maneira geral teve como objetivo passar mais conhecimento sobre a IDE MCU 8051, suas funções e instruções e também como funciona o uso de leds para obter um resultado mais específico, foi compreendido passo a passo do programa solicitado e também o maior aprendizado sobre o arquivo .lst para nossos estudos.</w:t>
      </w:r>
    </w:p>
    <w:p w:rsidR="00000000" w:rsidDel="00000000" w:rsidP="00000000" w:rsidRDefault="00000000" w:rsidRPr="00000000" w14:paraId="00000029">
      <w:pPr>
        <w:pageBreakBefore w:val="0"/>
        <w:widowControl w:val="0"/>
        <w:spacing w:before="509.822998046875" w:line="240" w:lineRule="auto"/>
        <w:ind w:right="1674.8748779296875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widowControl w:val="0"/>
        <w:spacing w:before="509.822998046875" w:line="240" w:lineRule="auto"/>
        <w:ind w:right="1674.8748779296875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509.822998046875" w:line="240" w:lineRule="auto"/>
        <w:ind w:right="1674.8748779296875" w:firstLine="72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