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FC4" w:rsidRDefault="00CE1FC4" w:rsidP="00CE1FC4">
      <w:pPr>
        <w:pStyle w:val="a5"/>
        <w:rPr>
          <w:sz w:val="44"/>
          <w:szCs w:val="44"/>
        </w:rPr>
      </w:pPr>
    </w:p>
    <w:p w:rsidR="00CE1FC4" w:rsidRDefault="00CE1FC4" w:rsidP="00CE1FC4">
      <w:pPr>
        <w:pStyle w:val="a5"/>
        <w:rPr>
          <w:rFonts w:hint="eastAsia"/>
          <w:sz w:val="44"/>
          <w:szCs w:val="44"/>
        </w:rPr>
      </w:pPr>
    </w:p>
    <w:p w:rsidR="006E2EA7" w:rsidRDefault="006E2EA7" w:rsidP="006E2EA7">
      <w:pPr>
        <w:rPr>
          <w:rFonts w:hint="eastAsia"/>
        </w:rPr>
      </w:pPr>
    </w:p>
    <w:p w:rsidR="006E2EA7" w:rsidRDefault="006E2EA7" w:rsidP="006E2EA7">
      <w:pPr>
        <w:rPr>
          <w:rFonts w:hint="eastAsia"/>
        </w:rPr>
      </w:pPr>
    </w:p>
    <w:p w:rsidR="006E2EA7" w:rsidRDefault="006E2EA7" w:rsidP="006E2EA7">
      <w:pPr>
        <w:rPr>
          <w:rFonts w:hint="eastAsia"/>
        </w:rPr>
      </w:pPr>
    </w:p>
    <w:p w:rsidR="006E2EA7" w:rsidRPr="006E2EA7" w:rsidRDefault="006E2EA7" w:rsidP="006E2EA7"/>
    <w:p w:rsidR="00CE1FC4" w:rsidRPr="00CC054D" w:rsidRDefault="00CE1FC4" w:rsidP="00CC054D">
      <w:pPr>
        <w:jc w:val="center"/>
        <w:rPr>
          <w:rFonts w:hint="eastAsia"/>
          <w:b/>
          <w:sz w:val="52"/>
          <w:szCs w:val="52"/>
        </w:rPr>
      </w:pPr>
      <w:r w:rsidRPr="00CC054D">
        <w:rPr>
          <w:rFonts w:hint="eastAsia"/>
          <w:b/>
          <w:sz w:val="52"/>
          <w:szCs w:val="52"/>
        </w:rPr>
        <w:t>绩效考核系统</w:t>
      </w:r>
    </w:p>
    <w:p w:rsidR="00211F95" w:rsidRPr="00211F95" w:rsidRDefault="00211F95" w:rsidP="00211F95"/>
    <w:p w:rsidR="00CE1FC4" w:rsidRPr="00211F95" w:rsidRDefault="00CE1FC4" w:rsidP="00CE1FC4">
      <w:pPr>
        <w:rPr>
          <w:sz w:val="36"/>
          <w:szCs w:val="36"/>
        </w:rPr>
      </w:pPr>
      <w:r>
        <w:rPr>
          <w:rFonts w:hint="eastAsia"/>
        </w:rPr>
        <w:t xml:space="preserve">                                 </w:t>
      </w:r>
      <w:r w:rsidRPr="00211F95">
        <w:rPr>
          <w:rFonts w:hint="eastAsia"/>
          <w:sz w:val="36"/>
          <w:szCs w:val="36"/>
        </w:rPr>
        <w:t>使用手册</w:t>
      </w:r>
    </w:p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FD1554" w:rsidRPr="00211F95" w:rsidRDefault="00211F95" w:rsidP="00211F95">
      <w:pPr>
        <w:jc w:val="center"/>
        <w:rPr>
          <w:rFonts w:hint="eastAsia"/>
          <w:sz w:val="24"/>
          <w:szCs w:val="24"/>
        </w:rPr>
      </w:pPr>
      <w:r w:rsidRPr="00211F95">
        <w:rPr>
          <w:sz w:val="24"/>
          <w:szCs w:val="24"/>
        </w:rPr>
        <w:t>2015/11/11</w:t>
      </w:r>
    </w:p>
    <w:p w:rsidR="00211F95" w:rsidRDefault="00211F95">
      <w:pPr>
        <w:rPr>
          <w:rFonts w:hint="eastAsia"/>
        </w:rPr>
      </w:pPr>
    </w:p>
    <w:p w:rsidR="00CC054D" w:rsidRDefault="00CC054D">
      <w:pPr>
        <w:rPr>
          <w:rFonts w:hint="eastAsia"/>
        </w:rPr>
      </w:pPr>
    </w:p>
    <w:p w:rsidR="00CC054D" w:rsidRDefault="00CC054D">
      <w:pPr>
        <w:rPr>
          <w:rFonts w:hint="eastAsia"/>
        </w:rPr>
      </w:pPr>
    </w:p>
    <w:sdt>
      <w:sdtPr>
        <w:rPr>
          <w:lang w:val="zh-CN"/>
        </w:rPr>
        <w:id w:val="4664034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CC054D" w:rsidRDefault="00CC054D">
          <w:pPr>
            <w:pStyle w:val="TOC"/>
          </w:pPr>
          <w:r>
            <w:rPr>
              <w:lang w:val="zh-CN"/>
            </w:rPr>
            <w:t>目录</w:t>
          </w:r>
        </w:p>
        <w:p w:rsidR="00CC054D" w:rsidRDefault="00CC05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034867" w:history="1">
            <w:r w:rsidRPr="00D67615">
              <w:rPr>
                <w:rStyle w:val="a7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_Toc435034867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CC05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68" w:history="1">
            <w:r w:rsidRPr="00D67615">
              <w:rPr>
                <w:rStyle w:val="a7"/>
                <w:rFonts w:hint="eastAsia"/>
                <w:noProof/>
              </w:rPr>
              <w:t>通知公告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_Toc435034868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CC05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69" w:history="1">
            <w:r w:rsidRPr="00D67615">
              <w:rPr>
                <w:rStyle w:val="a7"/>
                <w:rFonts w:hint="eastAsia"/>
                <w:noProof/>
              </w:rPr>
              <w:t>考核制度文件编制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_Toc435034869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CC05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0" w:history="1">
            <w:r w:rsidRPr="00D67615">
              <w:rPr>
                <w:rStyle w:val="a7"/>
                <w:rFonts w:hint="eastAsia"/>
                <w:noProof/>
              </w:rPr>
              <w:t>发起考核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_Toc435034870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CC05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1" w:history="1">
            <w:r w:rsidRPr="00D67615">
              <w:rPr>
                <w:rStyle w:val="a7"/>
                <w:rFonts w:hint="eastAsia"/>
                <w:noProof/>
              </w:rPr>
              <w:t>制定考核标准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_Toc435034871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CC05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2" w:history="1">
            <w:r w:rsidRPr="00D67615">
              <w:rPr>
                <w:rStyle w:val="a7"/>
                <w:rFonts w:hint="eastAsia"/>
                <w:noProof/>
              </w:rPr>
              <w:t>考核项目审核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_Toc435034872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CC05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3" w:history="1">
            <w:r w:rsidRPr="00D67615">
              <w:rPr>
                <w:rStyle w:val="a7"/>
                <w:rFonts w:hint="eastAsia"/>
                <w:noProof/>
              </w:rPr>
              <w:t>考核打分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_Toc435034873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CC05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4" w:history="1">
            <w:r w:rsidRPr="00D67615">
              <w:rPr>
                <w:rStyle w:val="a7"/>
                <w:rFonts w:hint="eastAsia"/>
                <w:noProof/>
              </w:rPr>
              <w:t>打分公示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_Toc435034874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CC05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5" w:history="1">
            <w:r w:rsidRPr="00D67615">
              <w:rPr>
                <w:rStyle w:val="a7"/>
                <w:rFonts w:hint="eastAsia"/>
                <w:noProof/>
              </w:rPr>
              <w:t>打分权重设置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_Toc435034875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CC05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6" w:history="1">
            <w:r w:rsidRPr="00D67615">
              <w:rPr>
                <w:rStyle w:val="a7"/>
                <w:rFonts w:hint="eastAsia"/>
                <w:noProof/>
              </w:rPr>
              <w:t>单位考核系数维护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_Toc435034876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CC05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7" w:history="1">
            <w:r w:rsidRPr="00D67615">
              <w:rPr>
                <w:rStyle w:val="a7"/>
                <w:rFonts w:hint="eastAsia"/>
                <w:noProof/>
              </w:rPr>
              <w:t>考核得分汇总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_Toc435034877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CC05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8" w:history="1">
            <w:r w:rsidRPr="00D67615">
              <w:rPr>
                <w:rStyle w:val="a7"/>
                <w:rFonts w:hint="eastAsia"/>
                <w:noProof/>
              </w:rPr>
              <w:t>职能部门服务满意度评分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_Toc435034878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CC05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9" w:history="1">
            <w:r w:rsidRPr="00D67615">
              <w:rPr>
                <w:rStyle w:val="a7"/>
                <w:rFonts w:hint="eastAsia"/>
                <w:noProof/>
              </w:rPr>
              <w:t>工作要点评分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_Toc435034879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CC05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80" w:history="1">
            <w:r w:rsidRPr="00D67615">
              <w:rPr>
                <w:rStyle w:val="a7"/>
                <w:rFonts w:hint="eastAsia"/>
                <w:noProof/>
              </w:rPr>
              <w:t>上级考核得分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_Toc435034880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CC054D">
          <w:r>
            <w:fldChar w:fldCharType="end"/>
          </w:r>
        </w:p>
      </w:sdtContent>
    </w:sdt>
    <w:p w:rsidR="00211F95" w:rsidRPr="00CC054D" w:rsidRDefault="00211F95">
      <w:pPr>
        <w:rPr>
          <w:rFonts w:hint="eastAsia"/>
        </w:rPr>
      </w:pPr>
    </w:p>
    <w:p w:rsidR="00211F95" w:rsidRDefault="00211F95">
      <w:pPr>
        <w:rPr>
          <w:rFonts w:hint="eastAsia"/>
        </w:rPr>
      </w:pPr>
    </w:p>
    <w:p w:rsidR="00211F95" w:rsidRDefault="00211F95" w:rsidP="00211F95">
      <w:pPr>
        <w:pStyle w:val="2"/>
        <w:rPr>
          <w:rFonts w:hint="eastAsia"/>
        </w:rPr>
      </w:pPr>
      <w:bookmarkStart w:id="0" w:name="_Toc435034867"/>
      <w:r>
        <w:rPr>
          <w:rFonts w:hint="eastAsia"/>
        </w:rPr>
        <w:lastRenderedPageBreak/>
        <w:t>流程图</w:t>
      </w:r>
      <w:bookmarkEnd w:id="0"/>
    </w:p>
    <w:p w:rsidR="00211F95" w:rsidRDefault="00211F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29200" cy="508534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668" cy="5085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E4B" w:rsidRDefault="003370A9" w:rsidP="00CE1FC4">
      <w:pPr>
        <w:pStyle w:val="2"/>
      </w:pPr>
      <w:bookmarkStart w:id="1" w:name="_Toc435034868"/>
      <w:r>
        <w:rPr>
          <w:rFonts w:hint="eastAsia"/>
        </w:rPr>
        <w:t>通知公告</w:t>
      </w:r>
      <w:bookmarkEnd w:id="1"/>
    </w:p>
    <w:p w:rsidR="00CE1FC4" w:rsidRPr="00211F95" w:rsidRDefault="00FD1554" w:rsidP="00FD1554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绩效考核办公室，发布绩效考核通知</w:t>
      </w:r>
    </w:p>
    <w:p w:rsidR="00FD1554" w:rsidRPr="00FD1554" w:rsidRDefault="003465A8" w:rsidP="00FD1554">
      <w:r>
        <w:rPr>
          <w:noProof/>
        </w:rPr>
        <w:drawing>
          <wp:inline distT="0" distB="0" distL="0" distR="0">
            <wp:extent cx="5076825" cy="1980664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592" cy="198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2" w:name="_Toc435034869"/>
      <w:r>
        <w:rPr>
          <w:rFonts w:hint="eastAsia"/>
        </w:rPr>
        <w:lastRenderedPageBreak/>
        <w:t>考核制度文件编制</w:t>
      </w:r>
      <w:bookmarkEnd w:id="2"/>
    </w:p>
    <w:p w:rsidR="00FD1554" w:rsidRDefault="00FD1554" w:rsidP="00FD1554">
      <w:pPr>
        <w:rPr>
          <w:rFonts w:hint="eastAsia"/>
          <w:sz w:val="28"/>
          <w:szCs w:val="28"/>
        </w:rPr>
      </w:pPr>
      <w:r w:rsidRPr="00211F95">
        <w:rPr>
          <w:rFonts w:hint="eastAsia"/>
          <w:sz w:val="28"/>
          <w:szCs w:val="28"/>
        </w:rPr>
        <w:t>绩效考核办公室，</w:t>
      </w:r>
      <w:r w:rsidR="008C1258" w:rsidRPr="00211F95">
        <w:rPr>
          <w:rFonts w:hint="eastAsia"/>
          <w:sz w:val="28"/>
          <w:szCs w:val="28"/>
        </w:rPr>
        <w:t>上传绩效考核相关制度文件</w:t>
      </w:r>
    </w:p>
    <w:p w:rsidR="003465A8" w:rsidRPr="00211F95" w:rsidRDefault="00F55DEB" w:rsidP="00FD15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5947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3" w:name="_Toc435034870"/>
      <w:r>
        <w:rPr>
          <w:rFonts w:hint="eastAsia"/>
        </w:rPr>
        <w:t>发起考核</w:t>
      </w:r>
      <w:bookmarkEnd w:id="3"/>
    </w:p>
    <w:p w:rsidR="008C1258" w:rsidRPr="00211F95" w:rsidRDefault="008C1258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绩效考核办公室，发起一轮考核，考核分为基层单位考核、职能部门考核，考核类别分为年度、半年、季度</w:t>
      </w:r>
    </w:p>
    <w:p w:rsidR="008C1258" w:rsidRDefault="00F55DEB" w:rsidP="008C1258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88620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6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58" w:rsidRPr="00211F95" w:rsidRDefault="008C1258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选择本轮考核的考核项目</w:t>
      </w:r>
    </w:p>
    <w:p w:rsidR="008C1258" w:rsidRPr="00211F95" w:rsidRDefault="00B40DE6" w:rsidP="008C12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52625" cy="2082182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8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58" w:rsidRDefault="008C1258" w:rsidP="008C1258">
      <w:pPr>
        <w:rPr>
          <w:rFonts w:hint="eastAsia"/>
          <w:sz w:val="28"/>
          <w:szCs w:val="28"/>
        </w:rPr>
      </w:pPr>
      <w:r w:rsidRPr="00211F95">
        <w:rPr>
          <w:rFonts w:hint="eastAsia"/>
          <w:sz w:val="28"/>
          <w:szCs w:val="28"/>
        </w:rPr>
        <w:lastRenderedPageBreak/>
        <w:t>临时保存或者下达</w:t>
      </w:r>
    </w:p>
    <w:p w:rsidR="00B40DE6" w:rsidRPr="008557BB" w:rsidRDefault="00B40DE6" w:rsidP="008C12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下达后，各打分单位开始制定考核标准</w:t>
      </w:r>
    </w:p>
    <w:p w:rsidR="003370A9" w:rsidRDefault="008C1258" w:rsidP="00CE1FC4">
      <w:pPr>
        <w:pStyle w:val="2"/>
      </w:pPr>
      <w:bookmarkStart w:id="4" w:name="_Toc435034871"/>
      <w:r>
        <w:rPr>
          <w:rFonts w:hint="eastAsia"/>
        </w:rPr>
        <w:t>制定考核标准</w:t>
      </w:r>
      <w:bookmarkEnd w:id="4"/>
    </w:p>
    <w:p w:rsidR="008C1258" w:rsidRPr="00211F95" w:rsidRDefault="008C1258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考核下达后，各部门打分人员收到待办，要求制定考核标准</w:t>
      </w:r>
    </w:p>
    <w:p w:rsidR="008C1258" w:rsidRPr="00211F95" w:rsidRDefault="00DE0858" w:rsidP="008C12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83005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58" w:rsidRPr="00211F95" w:rsidRDefault="008C1258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针对不同的单位制定评分细则</w:t>
      </w:r>
    </w:p>
    <w:p w:rsidR="008C1258" w:rsidRDefault="008C1258" w:rsidP="008C1258"/>
    <w:p w:rsidR="008C1258" w:rsidRDefault="000552AF" w:rsidP="008C1258">
      <w:r>
        <w:rPr>
          <w:noProof/>
        </w:rPr>
        <w:drawing>
          <wp:inline distT="0" distB="0" distL="0" distR="0">
            <wp:extent cx="5274310" cy="221453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58" w:rsidRDefault="008C1258" w:rsidP="008C1258"/>
    <w:p w:rsidR="008C1258" w:rsidRPr="008C1258" w:rsidRDefault="008C1258" w:rsidP="008C1258"/>
    <w:p w:rsidR="003370A9" w:rsidRDefault="003370A9" w:rsidP="00CE1FC4">
      <w:pPr>
        <w:pStyle w:val="2"/>
      </w:pPr>
      <w:bookmarkStart w:id="5" w:name="_Toc435034872"/>
      <w:r>
        <w:rPr>
          <w:rFonts w:hint="eastAsia"/>
        </w:rPr>
        <w:t>考核项目审核</w:t>
      </w:r>
      <w:bookmarkEnd w:id="5"/>
    </w:p>
    <w:p w:rsidR="00E85387" w:rsidRDefault="008C1258" w:rsidP="008C1258">
      <w:pPr>
        <w:rPr>
          <w:rFonts w:hint="eastAsia"/>
          <w:sz w:val="28"/>
          <w:szCs w:val="28"/>
        </w:rPr>
      </w:pPr>
      <w:r w:rsidRPr="00211F95">
        <w:rPr>
          <w:rFonts w:hint="eastAsia"/>
          <w:sz w:val="28"/>
          <w:szCs w:val="28"/>
        </w:rPr>
        <w:t>绩效考核办公室，审查各单位的考核标准，没有问题的话，点击下达</w:t>
      </w:r>
    </w:p>
    <w:p w:rsidR="00E85387" w:rsidRDefault="00E85387" w:rsidP="008C125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169391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58" w:rsidRPr="00211F95" w:rsidRDefault="007E55C7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打分人员收到打分待办</w:t>
      </w:r>
      <w:r w:rsidR="0001485E">
        <w:rPr>
          <w:rFonts w:hint="eastAsia"/>
          <w:sz w:val="28"/>
          <w:szCs w:val="28"/>
        </w:rPr>
        <w:t>事项</w:t>
      </w:r>
    </w:p>
    <w:p w:rsidR="00E85387" w:rsidRPr="008C1258" w:rsidRDefault="0001485E" w:rsidP="008C1258">
      <w:r>
        <w:rPr>
          <w:rFonts w:hint="eastAsia"/>
          <w:noProof/>
        </w:rPr>
        <w:drawing>
          <wp:inline distT="0" distB="0" distL="0" distR="0">
            <wp:extent cx="5274310" cy="125200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6" w:name="_Toc435034873"/>
      <w:r>
        <w:rPr>
          <w:rFonts w:hint="eastAsia"/>
        </w:rPr>
        <w:t>考核打分</w:t>
      </w:r>
      <w:bookmarkEnd w:id="6"/>
    </w:p>
    <w:p w:rsidR="008C1258" w:rsidRPr="00211F95" w:rsidRDefault="008C1258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各部门进行打分</w:t>
      </w:r>
    </w:p>
    <w:p w:rsidR="008C1258" w:rsidRDefault="008C1258" w:rsidP="008C1258"/>
    <w:p w:rsidR="008C1258" w:rsidRPr="008C1258" w:rsidRDefault="008C1258" w:rsidP="008C1258"/>
    <w:p w:rsidR="003370A9" w:rsidRDefault="003370A9" w:rsidP="00CE1FC4">
      <w:pPr>
        <w:pStyle w:val="2"/>
      </w:pPr>
      <w:bookmarkStart w:id="7" w:name="_Toc435034874"/>
      <w:r>
        <w:rPr>
          <w:rFonts w:hint="eastAsia"/>
        </w:rPr>
        <w:t>打分公示</w:t>
      </w:r>
      <w:bookmarkEnd w:id="7"/>
    </w:p>
    <w:p w:rsidR="00F36166" w:rsidRPr="00211F95" w:rsidRDefault="00F36166" w:rsidP="00F36166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被考核单位可以查看自己的得分情况</w:t>
      </w:r>
    </w:p>
    <w:p w:rsidR="00F36166" w:rsidRPr="00F36166" w:rsidRDefault="00E52209" w:rsidP="00F36166">
      <w:r>
        <w:rPr>
          <w:noProof/>
        </w:rPr>
        <w:drawing>
          <wp:inline distT="0" distB="0" distL="0" distR="0">
            <wp:extent cx="5274310" cy="221848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8" w:name="_Toc435034875"/>
      <w:r>
        <w:rPr>
          <w:rFonts w:hint="eastAsia"/>
        </w:rPr>
        <w:lastRenderedPageBreak/>
        <w:t>打分权重设置</w:t>
      </w:r>
      <w:bookmarkEnd w:id="8"/>
    </w:p>
    <w:p w:rsidR="00F36166" w:rsidRPr="00211F95" w:rsidRDefault="00F36166" w:rsidP="00F36166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绩效考核办公室，设置考核项目权重，计算得分</w:t>
      </w:r>
    </w:p>
    <w:p w:rsidR="00F36166" w:rsidRPr="00F36166" w:rsidRDefault="002E7B34" w:rsidP="00F36166">
      <w:r>
        <w:rPr>
          <w:noProof/>
        </w:rPr>
        <w:drawing>
          <wp:inline distT="0" distB="0" distL="0" distR="0">
            <wp:extent cx="5274310" cy="2296493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9" w:name="_Toc435034876"/>
      <w:r>
        <w:rPr>
          <w:rFonts w:hint="eastAsia"/>
        </w:rPr>
        <w:t>单位考核系数维护</w:t>
      </w:r>
      <w:bookmarkEnd w:id="9"/>
    </w:p>
    <w:p w:rsidR="00F36166" w:rsidRDefault="00F36166" w:rsidP="00F36166">
      <w:pPr>
        <w:rPr>
          <w:rFonts w:hint="eastAsia"/>
          <w:sz w:val="28"/>
          <w:szCs w:val="28"/>
        </w:rPr>
      </w:pPr>
      <w:r w:rsidRPr="00211F95">
        <w:rPr>
          <w:rFonts w:hint="eastAsia"/>
          <w:sz w:val="28"/>
          <w:szCs w:val="28"/>
        </w:rPr>
        <w:t>绩效考核办公室，设置各基层单位的绩效考核系数</w:t>
      </w:r>
    </w:p>
    <w:p w:rsidR="002E7B34" w:rsidRPr="00211F95" w:rsidRDefault="009F7696" w:rsidP="00F361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32280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10" w:name="_Toc435034877"/>
      <w:r>
        <w:rPr>
          <w:rFonts w:hint="eastAsia"/>
        </w:rPr>
        <w:t>考核得分汇总</w:t>
      </w:r>
      <w:bookmarkEnd w:id="10"/>
    </w:p>
    <w:p w:rsidR="00F36166" w:rsidRDefault="00F36166" w:rsidP="00F36166">
      <w:pPr>
        <w:rPr>
          <w:rFonts w:hint="eastAsia"/>
          <w:sz w:val="28"/>
          <w:szCs w:val="28"/>
        </w:rPr>
      </w:pPr>
      <w:r w:rsidRPr="00211F95">
        <w:rPr>
          <w:rFonts w:hint="eastAsia"/>
          <w:sz w:val="28"/>
          <w:szCs w:val="28"/>
        </w:rPr>
        <w:t>查看各单位考核得分</w:t>
      </w:r>
    </w:p>
    <w:p w:rsidR="00715A7A" w:rsidRPr="00211F95" w:rsidRDefault="00715A7A" w:rsidP="00F3616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272748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11" w:name="_Toc435034878"/>
      <w:r>
        <w:rPr>
          <w:rFonts w:hint="eastAsia"/>
        </w:rPr>
        <w:t>职能部门服务满意度评分</w:t>
      </w:r>
      <w:bookmarkEnd w:id="11"/>
    </w:p>
    <w:p w:rsidR="00F36166" w:rsidRDefault="00F36166" w:rsidP="00F36166">
      <w:pPr>
        <w:rPr>
          <w:rFonts w:hint="eastAsia"/>
          <w:sz w:val="28"/>
          <w:szCs w:val="28"/>
        </w:rPr>
      </w:pPr>
      <w:r w:rsidRPr="00211F95">
        <w:rPr>
          <w:rFonts w:hint="eastAsia"/>
          <w:sz w:val="28"/>
          <w:szCs w:val="28"/>
        </w:rPr>
        <w:t>各四级单位，进行职能部门服务满意度打分</w:t>
      </w:r>
    </w:p>
    <w:p w:rsidR="00E46276" w:rsidRPr="00211F95" w:rsidRDefault="00435B1E" w:rsidP="00F361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33394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12" w:name="_Toc435034879"/>
      <w:r>
        <w:rPr>
          <w:rFonts w:hint="eastAsia"/>
        </w:rPr>
        <w:t>工作要点评分</w:t>
      </w:r>
      <w:bookmarkEnd w:id="12"/>
    </w:p>
    <w:p w:rsidR="00F36166" w:rsidRPr="00F36166" w:rsidRDefault="00F36166" w:rsidP="00F36166"/>
    <w:p w:rsidR="003370A9" w:rsidRDefault="003370A9" w:rsidP="00CE1FC4">
      <w:pPr>
        <w:pStyle w:val="2"/>
      </w:pPr>
      <w:bookmarkStart w:id="13" w:name="_Toc435034880"/>
      <w:r>
        <w:rPr>
          <w:rFonts w:hint="eastAsia"/>
        </w:rPr>
        <w:t>上级考核得分</w:t>
      </w:r>
      <w:bookmarkEnd w:id="13"/>
    </w:p>
    <w:p w:rsidR="00F36166" w:rsidRDefault="00F36166" w:rsidP="00F36166">
      <w:pPr>
        <w:rPr>
          <w:rFonts w:hint="eastAsia"/>
          <w:sz w:val="28"/>
          <w:szCs w:val="28"/>
        </w:rPr>
      </w:pPr>
      <w:r w:rsidRPr="00211F95">
        <w:rPr>
          <w:rFonts w:hint="eastAsia"/>
          <w:sz w:val="28"/>
          <w:szCs w:val="28"/>
        </w:rPr>
        <w:t>绩效考核办公室，进行上级考核打分</w:t>
      </w:r>
    </w:p>
    <w:p w:rsidR="00343329" w:rsidRPr="00211F95" w:rsidRDefault="008801D9" w:rsidP="00F3616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236004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3329" w:rsidRPr="00211F95" w:rsidSect="00C60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F5D" w:rsidRDefault="006F2F5D" w:rsidP="003370A9">
      <w:r>
        <w:separator/>
      </w:r>
    </w:p>
  </w:endnote>
  <w:endnote w:type="continuationSeparator" w:id="0">
    <w:p w:rsidR="006F2F5D" w:rsidRDefault="006F2F5D" w:rsidP="003370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F5D" w:rsidRDefault="006F2F5D" w:rsidP="003370A9">
      <w:r>
        <w:separator/>
      </w:r>
    </w:p>
  </w:footnote>
  <w:footnote w:type="continuationSeparator" w:id="0">
    <w:p w:rsidR="006F2F5D" w:rsidRDefault="006F2F5D" w:rsidP="003370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0A9"/>
    <w:rsid w:val="0001485E"/>
    <w:rsid w:val="000552AF"/>
    <w:rsid w:val="00211F95"/>
    <w:rsid w:val="002E7B34"/>
    <w:rsid w:val="003370A9"/>
    <w:rsid w:val="00343329"/>
    <w:rsid w:val="003465A8"/>
    <w:rsid w:val="00435B1E"/>
    <w:rsid w:val="004B5692"/>
    <w:rsid w:val="005B65F3"/>
    <w:rsid w:val="006E2EA7"/>
    <w:rsid w:val="006F2F5D"/>
    <w:rsid w:val="00715A7A"/>
    <w:rsid w:val="007E55C7"/>
    <w:rsid w:val="008557BB"/>
    <w:rsid w:val="008801D9"/>
    <w:rsid w:val="008C1258"/>
    <w:rsid w:val="009F7696"/>
    <w:rsid w:val="00A270F2"/>
    <w:rsid w:val="00AB4925"/>
    <w:rsid w:val="00B40DE6"/>
    <w:rsid w:val="00C60E4B"/>
    <w:rsid w:val="00CC054D"/>
    <w:rsid w:val="00CE1FC4"/>
    <w:rsid w:val="00D4240A"/>
    <w:rsid w:val="00D76DEF"/>
    <w:rsid w:val="00DE0858"/>
    <w:rsid w:val="00E46276"/>
    <w:rsid w:val="00E52209"/>
    <w:rsid w:val="00E85387"/>
    <w:rsid w:val="00F36166"/>
    <w:rsid w:val="00F55DEB"/>
    <w:rsid w:val="00FD1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E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5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7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70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7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70A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E1F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E1FC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E1F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211F9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11F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054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C054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C054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C054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C054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CC05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4C9E"/>
    <w:rsid w:val="00664C9E"/>
    <w:rsid w:val="006F2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5F64487B3054B748EBE7E86098C48CB">
    <w:name w:val="05F64487B3054B748EBE7E86098C48CB"/>
    <w:rsid w:val="00664C9E"/>
    <w:pPr>
      <w:widowControl w:val="0"/>
      <w:jc w:val="both"/>
    </w:pPr>
  </w:style>
  <w:style w:type="paragraph" w:customStyle="1" w:styleId="B45397FBEC924DF692B8E831E8E4AEFC">
    <w:name w:val="B45397FBEC924DF692B8E831E8E4AEFC"/>
    <w:rsid w:val="00664C9E"/>
    <w:pPr>
      <w:widowControl w:val="0"/>
      <w:jc w:val="both"/>
    </w:pPr>
  </w:style>
  <w:style w:type="paragraph" w:customStyle="1" w:styleId="B4A5C0904A804BBA8D6C93589FD27A73">
    <w:name w:val="B4A5C0904A804BBA8D6C93589FD27A73"/>
    <w:rsid w:val="00664C9E"/>
    <w:pPr>
      <w:widowControl w:val="0"/>
      <w:jc w:val="both"/>
    </w:pPr>
  </w:style>
  <w:style w:type="paragraph" w:customStyle="1" w:styleId="FE43A4316F78437FB60669F5A4F25CD3">
    <w:name w:val="FE43A4316F78437FB60669F5A4F25CD3"/>
    <w:rsid w:val="00664C9E"/>
    <w:pPr>
      <w:widowControl w:val="0"/>
      <w:jc w:val="both"/>
    </w:pPr>
  </w:style>
  <w:style w:type="paragraph" w:customStyle="1" w:styleId="5AE9DE5128264A6198BCE1EB27D4B435">
    <w:name w:val="5AE9DE5128264A6198BCE1EB27D4B435"/>
    <w:rsid w:val="00664C9E"/>
    <w:pPr>
      <w:widowControl w:val="0"/>
      <w:jc w:val="both"/>
    </w:pPr>
  </w:style>
  <w:style w:type="paragraph" w:customStyle="1" w:styleId="1649A7540E564F5E8C7704914C9252CA">
    <w:name w:val="1649A7540E564F5E8C7704914C9252CA"/>
    <w:rsid w:val="00664C9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17495-FB5F-412E-BA65-E9911ED87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2015-11-11T07:39:00Z</dcterms:created>
  <dcterms:modified xsi:type="dcterms:W3CDTF">2015-11-11T12:32:00Z</dcterms:modified>
</cp:coreProperties>
</file>