
<file path=[Content_Types].xml><?xml version="1.0" encoding="utf-8"?>
<Types xmlns="http://schemas.openxmlformats.org/package/2006/content-types">
  <Default Extension="doc" ContentType="application/msword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71F11" w14:textId="77777777" w:rsidR="00CC62F3" w:rsidRPr="00DC13E8" w:rsidRDefault="00CC62F3" w:rsidP="00CC62F3">
      <w:pPr>
        <w:rPr>
          <w:rFonts w:ascii="Calibri" w:hAnsi="Calibri"/>
          <w:b/>
          <w:sz w:val="28"/>
          <w:szCs w:val="28"/>
        </w:rPr>
      </w:pPr>
      <w:bookmarkStart w:id="0" w:name="_Hlk229576328"/>
    </w:p>
    <w:tbl>
      <w:tblPr>
        <w:tblpPr w:leftFromText="180" w:rightFromText="180" w:vertAnchor="text" w:horzAnchor="margin" w:tblpY="-364"/>
        <w:tblW w:w="10082" w:type="dxa"/>
        <w:tblLayout w:type="fixed"/>
        <w:tblLook w:val="0000" w:firstRow="0" w:lastRow="0" w:firstColumn="0" w:lastColumn="0" w:noHBand="0" w:noVBand="0"/>
      </w:tblPr>
      <w:tblGrid>
        <w:gridCol w:w="3673"/>
        <w:gridCol w:w="2247"/>
        <w:gridCol w:w="4162"/>
      </w:tblGrid>
      <w:tr w:rsidR="00CC62F3" w14:paraId="1FFEB6D7" w14:textId="77777777" w:rsidTr="002A3089">
        <w:trPr>
          <w:trHeight w:val="2150"/>
        </w:trPr>
        <w:tc>
          <w:tcPr>
            <w:tcW w:w="3673" w:type="dxa"/>
            <w:tcBorders>
              <w:bottom w:val="single" w:sz="4" w:space="0" w:color="auto"/>
            </w:tcBorders>
          </w:tcPr>
          <w:p w14:paraId="4CAFAF29" w14:textId="77777777" w:rsidR="00CC62F3" w:rsidRDefault="00CC62F3" w:rsidP="00690E47">
            <w:pPr>
              <w:pStyle w:val="3"/>
            </w:pP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ADF8586" w14:textId="77777777" w:rsidR="00CC62F3" w:rsidRDefault="00CC62F3" w:rsidP="00690E47">
            <w:pPr>
              <w:pStyle w:val="3"/>
            </w:pPr>
          </w:p>
          <w:p w14:paraId="1E64594F" w14:textId="41A50E61" w:rsidR="00CC62F3" w:rsidRDefault="00CC62F3" w:rsidP="004B70B1">
            <w:pPr>
              <w:pStyle w:val="3"/>
            </w:pPr>
            <w:r>
              <w:t xml:space="preserve">КЫРГЫЗ   РЕСПУБЛИКАСЫ </w:t>
            </w:r>
          </w:p>
          <w:p w14:paraId="0AC2E33A" w14:textId="77777777" w:rsidR="00CC62F3" w:rsidRDefault="00CC62F3" w:rsidP="00690E47">
            <w:pPr>
              <w:pStyle w:val="a3"/>
              <w:rPr>
                <w:rFonts w:ascii="Kyrgyzfnt" w:hAnsi="Kyrgyzfnt"/>
              </w:rPr>
            </w:pPr>
            <w:r>
              <w:rPr>
                <w:rFonts w:ascii="Kyrgyzfnt" w:hAnsi="Kyrgyzfnt"/>
              </w:rPr>
              <w:t xml:space="preserve">«КЕЛЕЧЕК» ЖАБЫК  </w:t>
            </w:r>
          </w:p>
          <w:p w14:paraId="7193CC08" w14:textId="77777777" w:rsidR="00CC62F3" w:rsidRDefault="00CC62F3" w:rsidP="00690E47">
            <w:pPr>
              <w:pStyle w:val="a3"/>
              <w:rPr>
                <w:rFonts w:ascii="Kyrgyzfnt" w:hAnsi="Kyrgyzfnt"/>
              </w:rPr>
            </w:pPr>
            <w:proofErr w:type="gramStart"/>
            <w:r>
              <w:rPr>
                <w:rFonts w:ascii="Kyrgyzfnt" w:hAnsi="Kyrgyzfnt"/>
              </w:rPr>
              <w:t>АКЦИОНЕРДИК  КООМУ</w:t>
            </w:r>
            <w:proofErr w:type="gramEnd"/>
          </w:p>
          <w:p w14:paraId="4E07564D" w14:textId="77777777" w:rsidR="00CC62F3" w:rsidRDefault="00CC62F3" w:rsidP="00690E47">
            <w:pPr>
              <w:rPr>
                <w:rFonts w:ascii="Kyrgyzfnt" w:hAnsi="Kyrgyzfnt"/>
                <w:sz w:val="20"/>
              </w:rPr>
            </w:pPr>
            <w:r>
              <w:rPr>
                <w:rFonts w:ascii="Kyrgyzfnt" w:hAnsi="Kyrgyzfnt"/>
                <w:sz w:val="20"/>
              </w:rPr>
              <w:t xml:space="preserve">                  </w:t>
            </w:r>
            <w:r>
              <w:rPr>
                <w:rFonts w:ascii="Kyrgyzfnt" w:hAnsi="Kyrgyzfnt"/>
                <w:b/>
                <w:sz w:val="20"/>
              </w:rPr>
              <w:tab/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14:paraId="0A86AA82" w14:textId="77777777" w:rsidR="00CC62F3" w:rsidRDefault="00CC62F3" w:rsidP="00690E47">
            <w:pPr>
              <w:rPr>
                <w:rFonts w:ascii="Kyrgyzfnt" w:hAnsi="Kyrgyzfnt"/>
                <w:b/>
              </w:rPr>
            </w:pPr>
            <w:r>
              <w:rPr>
                <w:rFonts w:ascii="Kyrgyzfnt" w:hAnsi="Kyrgyzfnt"/>
                <w:b/>
              </w:rPr>
              <w:t xml:space="preserve">    </w:t>
            </w:r>
          </w:p>
          <w:p w14:paraId="6B47EB3B" w14:textId="77777777" w:rsidR="00CC62F3" w:rsidRDefault="00CC62F3" w:rsidP="00690E47">
            <w:pPr>
              <w:rPr>
                <w:rFonts w:ascii="Kyrgyzfnt" w:hAnsi="Kyrgyzfnt"/>
                <w:b/>
              </w:rPr>
            </w:pPr>
          </w:p>
          <w:p w14:paraId="41182481" w14:textId="5E0A15C5" w:rsidR="00CC62F3" w:rsidRDefault="004B70B1" w:rsidP="002A3089">
            <w:pPr>
              <w:ind w:firstLine="296"/>
              <w:rPr>
                <w:rFonts w:ascii="Kyrgyzfnt" w:hAnsi="Kyrgyzfnt"/>
                <w:b/>
              </w:rPr>
            </w:pPr>
            <w:r>
              <w:rPr>
                <w:rFonts w:ascii="Kyrgyzfnt" w:hAnsi="Kyrgyzfnt"/>
                <w:b/>
              </w:rPr>
              <w:object w:dxaOrig="1174" w:dyaOrig="1142" w14:anchorId="03A3CC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25pt;height:71.25pt" o:ole="" fillcolor="window">
                  <v:imagedata r:id="rId5" o:title="" gain="68267f" blacklevel="-1966f"/>
                </v:shape>
                <o:OLEObject Type="Embed" ProgID="Word.Document.8" ShapeID="_x0000_i1025" DrawAspect="Content" ObjectID="_1840191469" r:id="rId6"/>
              </w:object>
            </w:r>
          </w:p>
        </w:tc>
        <w:tc>
          <w:tcPr>
            <w:tcW w:w="4162" w:type="dxa"/>
            <w:tcBorders>
              <w:bottom w:val="single" w:sz="4" w:space="0" w:color="auto"/>
            </w:tcBorders>
          </w:tcPr>
          <w:p w14:paraId="563D3C42" w14:textId="77777777" w:rsidR="00CC62F3" w:rsidRDefault="00CC62F3" w:rsidP="00690E47">
            <w:pPr>
              <w:jc w:val="center"/>
              <w:rPr>
                <w:rFonts w:ascii="Kyrgyzfnt" w:hAnsi="Kyrgyzfnt"/>
                <w:b/>
                <w:sz w:val="22"/>
              </w:rPr>
            </w:pPr>
          </w:p>
          <w:p w14:paraId="063D9030" w14:textId="77777777" w:rsidR="00CC62F3" w:rsidRDefault="00CC62F3" w:rsidP="00690E47">
            <w:pPr>
              <w:jc w:val="center"/>
              <w:rPr>
                <w:rFonts w:ascii="Kyrgyzfnt" w:hAnsi="Kyrgyzfnt"/>
                <w:b/>
                <w:sz w:val="22"/>
              </w:rPr>
            </w:pPr>
          </w:p>
          <w:p w14:paraId="303537AE" w14:textId="64A5A482" w:rsidR="00CC62F3" w:rsidRPr="004B70B1" w:rsidRDefault="00CC62F3" w:rsidP="004B70B1">
            <w:pPr>
              <w:jc w:val="center"/>
              <w:rPr>
                <w:rFonts w:asciiTheme="minorHAnsi" w:hAnsiTheme="minorHAnsi"/>
                <w:b/>
                <w:sz w:val="22"/>
              </w:rPr>
            </w:pPr>
            <w:proofErr w:type="gramStart"/>
            <w:r>
              <w:rPr>
                <w:rFonts w:ascii="Kyrgyzfnt" w:hAnsi="Kyrgyzfnt"/>
                <w:b/>
                <w:sz w:val="22"/>
              </w:rPr>
              <w:t>КЫРГЫЗСКАЯ  РЕСПУБЛИКА</w:t>
            </w:r>
            <w:proofErr w:type="gramEnd"/>
            <w:r>
              <w:rPr>
                <w:rFonts w:ascii="Kyrgyzfnt" w:hAnsi="Kyrgyzfnt"/>
                <w:b/>
                <w:sz w:val="22"/>
              </w:rPr>
              <w:t xml:space="preserve"> </w:t>
            </w:r>
          </w:p>
          <w:p w14:paraId="04A5D5EC" w14:textId="2F8D2D33" w:rsidR="00CC62F3" w:rsidRDefault="00CC62F3" w:rsidP="00690E47">
            <w:pPr>
              <w:jc w:val="center"/>
              <w:rPr>
                <w:rFonts w:ascii="Kyrgyzfnt" w:hAnsi="Kyrgyzfnt"/>
                <w:b/>
                <w:sz w:val="22"/>
              </w:rPr>
            </w:pPr>
            <w:proofErr w:type="gramStart"/>
            <w:r>
              <w:rPr>
                <w:rFonts w:ascii="Kyrgyzfnt" w:hAnsi="Kyrgyzfnt"/>
                <w:b/>
                <w:sz w:val="22"/>
              </w:rPr>
              <w:t>ЗАКРЫТОЕ  АКЦИОНЕРНОЕ</w:t>
            </w:r>
            <w:proofErr w:type="gramEnd"/>
            <w:r>
              <w:rPr>
                <w:rFonts w:ascii="Kyrgyzfnt" w:hAnsi="Kyrgyzfnt"/>
                <w:b/>
                <w:sz w:val="22"/>
              </w:rPr>
              <w:t xml:space="preserve">  ОБЩЕСТВО  «КЕЛЕЧЕК»</w:t>
            </w:r>
          </w:p>
          <w:p w14:paraId="690C82B1" w14:textId="77777777" w:rsidR="00CC62F3" w:rsidRDefault="00CC62F3" w:rsidP="00690E47">
            <w:pPr>
              <w:jc w:val="center"/>
              <w:rPr>
                <w:rFonts w:ascii="Kyrgyzfnt" w:hAnsi="Kyrgyzfnt"/>
                <w:b/>
                <w:sz w:val="22"/>
              </w:rPr>
            </w:pPr>
          </w:p>
        </w:tc>
      </w:tr>
    </w:tbl>
    <w:p w14:paraId="09B91739" w14:textId="5CEE1F14" w:rsidR="00CC62F3" w:rsidRPr="00AE1589" w:rsidRDefault="00E96051" w:rsidP="00D70946">
      <w:pPr>
        <w:jc w:val="both"/>
        <w:rPr>
          <w:b/>
        </w:rPr>
      </w:pPr>
      <w:proofErr w:type="spellStart"/>
      <w:r w:rsidRPr="00AE1589">
        <w:rPr>
          <w:b/>
        </w:rPr>
        <w:t>Манас</w:t>
      </w:r>
      <w:proofErr w:type="spellEnd"/>
      <w:r w:rsidR="00CC62F3" w:rsidRPr="00AE1589">
        <w:rPr>
          <w:b/>
        </w:rPr>
        <w:t xml:space="preserve"> </w:t>
      </w:r>
      <w:proofErr w:type="spellStart"/>
      <w:r w:rsidR="00CC62F3" w:rsidRPr="00AE1589">
        <w:rPr>
          <w:b/>
        </w:rPr>
        <w:t>шаары</w:t>
      </w:r>
      <w:proofErr w:type="spellEnd"/>
      <w:r w:rsidR="00CC62F3" w:rsidRPr="00AE1589">
        <w:rPr>
          <w:b/>
        </w:rPr>
        <w:t xml:space="preserve">, </w:t>
      </w:r>
      <w:proofErr w:type="spellStart"/>
      <w:r w:rsidR="00CC62F3" w:rsidRPr="00AE1589">
        <w:rPr>
          <w:b/>
        </w:rPr>
        <w:t>Алыкулова</w:t>
      </w:r>
      <w:proofErr w:type="spellEnd"/>
      <w:r w:rsidR="007E0007" w:rsidRPr="00AE1589">
        <w:rPr>
          <w:b/>
          <w:lang w:val="ky-KG"/>
        </w:rPr>
        <w:t xml:space="preserve"> к. </w:t>
      </w:r>
      <w:r w:rsidR="00CC62F3" w:rsidRPr="00AE1589">
        <w:rPr>
          <w:b/>
        </w:rPr>
        <w:t>1</w:t>
      </w:r>
      <w:r w:rsidR="007E0007" w:rsidRPr="00AE1589">
        <w:rPr>
          <w:b/>
          <w:lang w:val="ky-KG"/>
        </w:rPr>
        <w:t>.</w:t>
      </w:r>
      <w:r w:rsidR="00CC62F3" w:rsidRPr="00AE1589">
        <w:rPr>
          <w:b/>
        </w:rPr>
        <w:t xml:space="preserve">                                        </w:t>
      </w:r>
      <w:r w:rsidRPr="00AE1589">
        <w:rPr>
          <w:b/>
        </w:rPr>
        <w:tab/>
      </w:r>
      <w:r w:rsidRPr="00AE1589">
        <w:rPr>
          <w:b/>
        </w:rPr>
        <w:tab/>
      </w:r>
      <w:r w:rsidR="00270925" w:rsidRPr="00AE1589">
        <w:rPr>
          <w:b/>
        </w:rPr>
        <w:t xml:space="preserve"> </w:t>
      </w:r>
      <w:r w:rsidR="00CC62F3" w:rsidRPr="00AE1589">
        <w:rPr>
          <w:b/>
        </w:rPr>
        <w:t>г</w:t>
      </w:r>
      <w:r w:rsidR="00270925" w:rsidRPr="00AE1589">
        <w:rPr>
          <w:b/>
        </w:rPr>
        <w:t>ород</w:t>
      </w:r>
      <w:r w:rsidR="00CC62F3" w:rsidRPr="00AE1589">
        <w:rPr>
          <w:b/>
        </w:rPr>
        <w:t xml:space="preserve"> </w:t>
      </w:r>
      <w:proofErr w:type="spellStart"/>
      <w:r w:rsidRPr="00AE1589">
        <w:rPr>
          <w:b/>
        </w:rPr>
        <w:t>Манас</w:t>
      </w:r>
      <w:proofErr w:type="spellEnd"/>
      <w:r w:rsidR="00CC62F3" w:rsidRPr="00AE1589">
        <w:rPr>
          <w:b/>
        </w:rPr>
        <w:t>, ул. А</w:t>
      </w:r>
      <w:r w:rsidR="007E0D27" w:rsidRPr="00AE1589">
        <w:rPr>
          <w:b/>
        </w:rPr>
        <w:t>лыкулова</w:t>
      </w:r>
      <w:r w:rsidR="00CC62F3" w:rsidRPr="00AE1589">
        <w:rPr>
          <w:b/>
        </w:rPr>
        <w:t>1</w:t>
      </w:r>
      <w:r w:rsidR="007E0D27" w:rsidRPr="00AE1589">
        <w:rPr>
          <w:b/>
        </w:rPr>
        <w:t>.</w:t>
      </w:r>
    </w:p>
    <w:p w14:paraId="1CBC9344" w14:textId="624D3810" w:rsidR="00CC62F3" w:rsidRPr="00AE1589" w:rsidRDefault="00270925" w:rsidP="00D70946">
      <w:pPr>
        <w:jc w:val="both"/>
        <w:rPr>
          <w:b/>
        </w:rPr>
      </w:pPr>
      <w:r w:rsidRPr="00AE1589">
        <w:rPr>
          <w:b/>
        </w:rPr>
        <w:t xml:space="preserve">Тел.: </w:t>
      </w:r>
      <w:r w:rsidR="00CC62F3" w:rsidRPr="00AE1589">
        <w:rPr>
          <w:b/>
        </w:rPr>
        <w:t>(</w:t>
      </w:r>
      <w:r w:rsidR="007E0007" w:rsidRPr="00AE1589">
        <w:rPr>
          <w:b/>
        </w:rPr>
        <w:t>+</w:t>
      </w:r>
      <w:r w:rsidRPr="00AE1589">
        <w:rPr>
          <w:b/>
        </w:rPr>
        <w:t xml:space="preserve">996 </w:t>
      </w:r>
      <w:r w:rsidR="00CC62F3" w:rsidRPr="00AE1589">
        <w:rPr>
          <w:b/>
        </w:rPr>
        <w:t>3722) 5-</w:t>
      </w:r>
      <w:r w:rsidR="00957F1C" w:rsidRPr="00AE1589">
        <w:rPr>
          <w:b/>
        </w:rPr>
        <w:t>00-55</w:t>
      </w:r>
      <w:r w:rsidRPr="00AE1589">
        <w:rPr>
          <w:b/>
        </w:rPr>
        <w:t>.</w:t>
      </w:r>
      <w:r w:rsidR="00CC62F3" w:rsidRPr="00AE1589">
        <w:rPr>
          <w:b/>
        </w:rPr>
        <w:t xml:space="preserve">                                      </w:t>
      </w:r>
      <w:r w:rsidRPr="00AE1589">
        <w:rPr>
          <w:b/>
        </w:rPr>
        <w:t xml:space="preserve">                  </w:t>
      </w:r>
      <w:r w:rsidR="00957F1C" w:rsidRPr="00AE1589">
        <w:rPr>
          <w:b/>
        </w:rPr>
        <w:t xml:space="preserve">                </w:t>
      </w:r>
      <w:r w:rsidR="00AE1589">
        <w:rPr>
          <w:b/>
        </w:rPr>
        <w:t xml:space="preserve"> </w:t>
      </w:r>
      <w:r w:rsidR="00D70946">
        <w:rPr>
          <w:b/>
        </w:rPr>
        <w:t xml:space="preserve"> </w:t>
      </w:r>
      <w:proofErr w:type="gramStart"/>
      <w:r w:rsidR="00991B5F" w:rsidRPr="00AE1589">
        <w:rPr>
          <w:b/>
        </w:rPr>
        <w:t>Ф</w:t>
      </w:r>
      <w:r w:rsidRPr="00AE1589">
        <w:rPr>
          <w:b/>
        </w:rPr>
        <w:t>акс</w:t>
      </w:r>
      <w:r w:rsidR="00991B5F" w:rsidRPr="00AE1589">
        <w:rPr>
          <w:b/>
        </w:rPr>
        <w:t>:</w:t>
      </w:r>
      <w:r w:rsidRPr="00AE1589">
        <w:rPr>
          <w:b/>
        </w:rPr>
        <w:t xml:space="preserve"> </w:t>
      </w:r>
      <w:r w:rsidR="007E0007" w:rsidRPr="00AE1589">
        <w:rPr>
          <w:b/>
        </w:rPr>
        <w:t xml:space="preserve"> </w:t>
      </w:r>
      <w:r w:rsidRPr="00AE1589">
        <w:rPr>
          <w:b/>
        </w:rPr>
        <w:t>(</w:t>
      </w:r>
      <w:proofErr w:type="gramEnd"/>
      <w:r w:rsidR="007E0007" w:rsidRPr="00AE1589">
        <w:rPr>
          <w:b/>
        </w:rPr>
        <w:t>+</w:t>
      </w:r>
      <w:r w:rsidRPr="00AE1589">
        <w:rPr>
          <w:b/>
        </w:rPr>
        <w:t xml:space="preserve">996 </w:t>
      </w:r>
      <w:r w:rsidR="00CC62F3" w:rsidRPr="00AE1589">
        <w:rPr>
          <w:b/>
        </w:rPr>
        <w:t>3722</w:t>
      </w:r>
      <w:r w:rsidRPr="00AE1589">
        <w:rPr>
          <w:b/>
        </w:rPr>
        <w:t>)</w:t>
      </w:r>
      <w:r w:rsidR="00CC62F3" w:rsidRPr="00AE1589">
        <w:rPr>
          <w:b/>
        </w:rPr>
        <w:t xml:space="preserve">  5–</w:t>
      </w:r>
      <w:r w:rsidR="00957F1C" w:rsidRPr="00AE1589">
        <w:rPr>
          <w:b/>
        </w:rPr>
        <w:t>00-55</w:t>
      </w:r>
      <w:r w:rsidRPr="00AE1589">
        <w:rPr>
          <w:b/>
        </w:rPr>
        <w:t>.</w:t>
      </w:r>
    </w:p>
    <w:p w14:paraId="096A5BF7" w14:textId="77777777" w:rsidR="00CC62F3" w:rsidRPr="00AE1589" w:rsidRDefault="00CC62F3" w:rsidP="00CC62F3">
      <w:pPr>
        <w:jc w:val="both"/>
        <w:rPr>
          <w:b/>
        </w:rPr>
      </w:pPr>
    </w:p>
    <w:p w14:paraId="5056D86A" w14:textId="77777777" w:rsidR="00F3654E" w:rsidRPr="00D70946" w:rsidRDefault="003F32AC" w:rsidP="00D70946">
      <w:pPr>
        <w:jc w:val="both"/>
        <w:rPr>
          <w:b/>
          <w:bCs/>
          <w:lang w:val="ky-KG"/>
        </w:rPr>
      </w:pPr>
      <w:bookmarkStart w:id="1" w:name="_Hlk229575057"/>
      <w:r w:rsidRPr="00D70946">
        <w:rPr>
          <w:b/>
          <w:bCs/>
          <w:lang w:val="ky-KG"/>
        </w:rPr>
        <w:t>Исх.</w:t>
      </w:r>
      <w:r w:rsidR="00F3654E" w:rsidRPr="00D70946">
        <w:rPr>
          <w:b/>
          <w:bCs/>
          <w:lang w:val="ky-KG"/>
        </w:rPr>
        <w:t xml:space="preserve"> </w:t>
      </w:r>
      <w:r w:rsidR="00CC62F3" w:rsidRPr="00D70946">
        <w:rPr>
          <w:b/>
          <w:bCs/>
        </w:rPr>
        <w:t>№ ___</w:t>
      </w:r>
      <w:r w:rsidR="00F3654E" w:rsidRPr="00D70946">
        <w:rPr>
          <w:b/>
          <w:bCs/>
          <w:lang w:val="ky-KG"/>
        </w:rPr>
        <w:t>_</w:t>
      </w:r>
      <w:r w:rsidR="00CC62F3" w:rsidRPr="00D70946">
        <w:rPr>
          <w:b/>
          <w:bCs/>
        </w:rPr>
        <w:t xml:space="preserve">_ </w:t>
      </w:r>
    </w:p>
    <w:p w14:paraId="11ACD0EC" w14:textId="4839024E" w:rsidR="00D2216F" w:rsidRPr="00AE1589" w:rsidRDefault="00867989" w:rsidP="00D70946">
      <w:pPr>
        <w:jc w:val="both"/>
      </w:pPr>
      <w:r w:rsidRPr="00D70946">
        <w:rPr>
          <w:b/>
          <w:bCs/>
        </w:rPr>
        <w:t>«</w:t>
      </w:r>
      <w:proofErr w:type="gramStart"/>
      <w:r w:rsidR="00C1432B" w:rsidRPr="00D70946">
        <w:rPr>
          <w:b/>
          <w:bCs/>
          <w:lang w:val="ky-KG"/>
        </w:rPr>
        <w:t>1</w:t>
      </w:r>
      <w:r w:rsidR="00957F1C" w:rsidRPr="00D70946">
        <w:rPr>
          <w:b/>
          <w:bCs/>
          <w:lang w:val="ky-KG"/>
        </w:rPr>
        <w:t>1</w:t>
      </w:r>
      <w:r w:rsidR="00CC62F3" w:rsidRPr="00D70946">
        <w:rPr>
          <w:b/>
          <w:bCs/>
        </w:rPr>
        <w:t>»_</w:t>
      </w:r>
      <w:proofErr w:type="gramEnd"/>
      <w:r w:rsidR="00957F1C" w:rsidRPr="00D70946">
        <w:rPr>
          <w:b/>
          <w:bCs/>
        </w:rPr>
        <w:t>_</w:t>
      </w:r>
      <w:r w:rsidR="00957F1C" w:rsidRPr="00D70946">
        <w:rPr>
          <w:b/>
          <w:bCs/>
          <w:u w:val="single"/>
        </w:rPr>
        <w:t>май_</w:t>
      </w:r>
      <w:r w:rsidR="00CC62F3" w:rsidRPr="00D70946">
        <w:rPr>
          <w:b/>
          <w:bCs/>
        </w:rPr>
        <w:t>__ 202</w:t>
      </w:r>
      <w:r w:rsidR="00957F1C" w:rsidRPr="00D70946">
        <w:rPr>
          <w:b/>
          <w:bCs/>
        </w:rPr>
        <w:t>6</w:t>
      </w:r>
      <w:r w:rsidR="003F32AC" w:rsidRPr="00D70946">
        <w:rPr>
          <w:b/>
          <w:bCs/>
          <w:lang w:val="ky-KG"/>
        </w:rPr>
        <w:t xml:space="preserve"> год</w:t>
      </w:r>
      <w:r w:rsidR="007654AC" w:rsidRPr="00D70946">
        <w:rPr>
          <w:b/>
          <w:bCs/>
          <w:lang w:val="ky-KG"/>
        </w:rPr>
        <w:t>.</w:t>
      </w:r>
      <w:bookmarkEnd w:id="1"/>
      <w:r w:rsidR="00CC62F3" w:rsidRPr="00AE1589">
        <w:rPr>
          <w:b/>
        </w:rPr>
        <w:tab/>
      </w:r>
    </w:p>
    <w:p w14:paraId="6016B4CC" w14:textId="77777777" w:rsidR="00AE1589" w:rsidRPr="00AE1589" w:rsidRDefault="00AE1589" w:rsidP="00AE1589">
      <w:pPr>
        <w:ind w:left="4248" w:firstLine="357"/>
        <w:jc w:val="both"/>
        <w:rPr>
          <w:b/>
        </w:rPr>
      </w:pPr>
    </w:p>
    <w:p w14:paraId="1F7544A2" w14:textId="005998BB" w:rsidR="00CA5D9D" w:rsidRPr="00AE1589" w:rsidRDefault="00AE1589" w:rsidP="00AE1589">
      <w:pPr>
        <w:ind w:left="4248"/>
        <w:jc w:val="both"/>
        <w:rPr>
          <w:b/>
        </w:rPr>
      </w:pPr>
      <w:r w:rsidRPr="00AE1589">
        <w:rPr>
          <w:b/>
        </w:rPr>
        <w:t xml:space="preserve">Кыргызская Республика, </w:t>
      </w:r>
      <w:proofErr w:type="spellStart"/>
      <w:r w:rsidRPr="00AE1589">
        <w:rPr>
          <w:b/>
        </w:rPr>
        <w:t>Нарынская</w:t>
      </w:r>
      <w:proofErr w:type="spellEnd"/>
      <w:r w:rsidRPr="00AE1589">
        <w:rPr>
          <w:b/>
        </w:rPr>
        <w:t xml:space="preserve"> область, </w:t>
      </w:r>
      <w:proofErr w:type="spellStart"/>
      <w:r w:rsidRPr="00AE1589">
        <w:rPr>
          <w:b/>
        </w:rPr>
        <w:t>Ат-Башынский</w:t>
      </w:r>
      <w:proofErr w:type="spellEnd"/>
      <w:r w:rsidRPr="00AE1589">
        <w:rPr>
          <w:b/>
        </w:rPr>
        <w:t xml:space="preserve"> район Директору </w:t>
      </w:r>
      <w:proofErr w:type="spellStart"/>
      <w:r w:rsidRPr="00AE1589">
        <w:rPr>
          <w:b/>
        </w:rPr>
        <w:t>ОсОО</w:t>
      </w:r>
      <w:proofErr w:type="spellEnd"/>
      <w:r w:rsidRPr="00AE1589">
        <w:rPr>
          <w:b/>
        </w:rPr>
        <w:t xml:space="preserve"> «</w:t>
      </w:r>
      <w:proofErr w:type="spellStart"/>
      <w:r w:rsidRPr="00AE1589">
        <w:rPr>
          <w:b/>
        </w:rPr>
        <w:t>АтБашы</w:t>
      </w:r>
      <w:proofErr w:type="spellEnd"/>
      <w:r w:rsidRPr="00AE1589">
        <w:rPr>
          <w:b/>
        </w:rPr>
        <w:t xml:space="preserve"> </w:t>
      </w:r>
      <w:proofErr w:type="spellStart"/>
      <w:r w:rsidRPr="00AE1589">
        <w:rPr>
          <w:b/>
        </w:rPr>
        <w:t>азыктары</w:t>
      </w:r>
      <w:proofErr w:type="spellEnd"/>
      <w:r w:rsidRPr="00AE1589">
        <w:rPr>
          <w:b/>
        </w:rPr>
        <w:t>»</w:t>
      </w:r>
    </w:p>
    <w:p w14:paraId="3CCB63C3" w14:textId="77777777" w:rsidR="00AE1589" w:rsidRPr="00AE1589" w:rsidRDefault="00AE1589" w:rsidP="00AE1589">
      <w:pPr>
        <w:ind w:left="4248"/>
        <w:jc w:val="both"/>
      </w:pPr>
    </w:p>
    <w:p w14:paraId="70D6AC14" w14:textId="77777777" w:rsidR="00CA5D9D" w:rsidRPr="00AE1589" w:rsidRDefault="00CA5D9D" w:rsidP="00CA5D9D">
      <w:pPr>
        <w:jc w:val="center"/>
        <w:rPr>
          <w:b/>
          <w:lang w:val="ky-KG"/>
        </w:rPr>
      </w:pPr>
      <w:r w:rsidRPr="00AE1589">
        <w:rPr>
          <w:b/>
        </w:rPr>
        <w:t>Уважаемые коллеги!</w:t>
      </w:r>
    </w:p>
    <w:p w14:paraId="76946210" w14:textId="77777777" w:rsidR="00CA5D9D" w:rsidRPr="00AE1589" w:rsidRDefault="00CA5D9D" w:rsidP="00CA5D9D">
      <w:pPr>
        <w:jc w:val="center"/>
        <w:rPr>
          <w:b/>
          <w:lang w:val="ky-KG"/>
        </w:rPr>
      </w:pPr>
    </w:p>
    <w:p w14:paraId="2370BD17" w14:textId="77777777" w:rsidR="00AE1589" w:rsidRPr="00AE1589" w:rsidRDefault="00AE1589" w:rsidP="00AE1589">
      <w:pPr>
        <w:spacing w:line="276" w:lineRule="auto"/>
        <w:ind w:firstLine="708"/>
        <w:jc w:val="both"/>
      </w:pPr>
      <w:r w:rsidRPr="00AE1589">
        <w:t>Обращаемся к вам от лица Закрытого акционерного общества “</w:t>
      </w:r>
      <w:proofErr w:type="spellStart"/>
      <w:r w:rsidRPr="00AE1589">
        <w:t>Келечек</w:t>
      </w:r>
      <w:proofErr w:type="spellEnd"/>
      <w:r w:rsidRPr="00AE1589">
        <w:t xml:space="preserve">”. Наша компания является производителем минеральной воды </w:t>
      </w:r>
      <w:proofErr w:type="spellStart"/>
      <w:r w:rsidRPr="00AE1589">
        <w:t>Жалал-Абад</w:t>
      </w:r>
      <w:proofErr w:type="spellEnd"/>
      <w:r w:rsidRPr="00AE1589">
        <w:t xml:space="preserve"> №27, которая представлена на рынке с 2001 года и успела завоевать узнаваемость среди потребителей благодаря своему уникальному дизайну. Недавно мы заметили, что дизайн этикетки вашей продукции “ARASHAN” практически идентичен нашему: — идентичная цветовая гамма и сочетание основных цветов;  </w:t>
      </w:r>
    </w:p>
    <w:p w14:paraId="3712DD4B" w14:textId="77777777" w:rsidR="00AE1589" w:rsidRPr="00AE1589" w:rsidRDefault="00AE1589" w:rsidP="00AE1589">
      <w:pPr>
        <w:spacing w:line="276" w:lineRule="auto"/>
        <w:ind w:firstLine="708"/>
        <w:jc w:val="both"/>
      </w:pPr>
      <w:r w:rsidRPr="00AE1589">
        <w:t xml:space="preserve">— схожее графическое изображение гор и природного ландшафта;  </w:t>
      </w:r>
    </w:p>
    <w:p w14:paraId="69C05A17" w14:textId="77777777" w:rsidR="00AE1589" w:rsidRPr="00AE1589" w:rsidRDefault="00AE1589" w:rsidP="00AE1589">
      <w:pPr>
        <w:spacing w:line="276" w:lineRule="auto"/>
        <w:ind w:firstLine="708"/>
        <w:jc w:val="both"/>
      </w:pPr>
      <w:r w:rsidRPr="00AE1589">
        <w:t xml:space="preserve">— повторение композиционного расположения элементов на этикетке;  </w:t>
      </w:r>
    </w:p>
    <w:p w14:paraId="134D0803" w14:textId="77777777" w:rsidR="00AE1589" w:rsidRPr="00AE1589" w:rsidRDefault="00AE1589" w:rsidP="00AE1589">
      <w:pPr>
        <w:spacing w:line="276" w:lineRule="auto"/>
        <w:ind w:firstLine="708"/>
        <w:jc w:val="both"/>
      </w:pPr>
      <w:r w:rsidRPr="00AE1589">
        <w:t xml:space="preserve">— использование аналогичных шрифтов, стилистики написания и оформления текста;  </w:t>
      </w:r>
    </w:p>
    <w:p w14:paraId="0D3924E6" w14:textId="77777777" w:rsidR="00AE1589" w:rsidRPr="00AE1589" w:rsidRDefault="00AE1589" w:rsidP="00AE1589">
      <w:pPr>
        <w:spacing w:line="276" w:lineRule="auto"/>
        <w:ind w:firstLine="708"/>
        <w:jc w:val="both"/>
      </w:pPr>
      <w:r w:rsidRPr="00AE1589">
        <w:t xml:space="preserve">— общая визуальная концепция, создающая у потребителя впечатление принадлежности продукции к одному производителю либо наличия связи между </w:t>
      </w:r>
      <w:proofErr w:type="spellStart"/>
      <w:proofErr w:type="gramStart"/>
      <w:r w:rsidRPr="00AE1589">
        <w:t>компаниями.Такое</w:t>
      </w:r>
      <w:proofErr w:type="spellEnd"/>
      <w:proofErr w:type="gramEnd"/>
      <w:r w:rsidRPr="00AE1589">
        <w:t xml:space="preserve"> сходство вводит покупателей в заблуждение (эффект «смешения» брендов), что негативно сказывается на наших продажах и может привести к репутационным рискам для обеих сторон. Согласно законодательству о защите конкуренции, использование дизайна, схожего до степени смешения, может быть расценено как недобросовестная конкуренция. Мы ценим цивилизованный подход к бизнесу и предлагаем вам решить этот вопрос в досудебном порядке.</w:t>
      </w:r>
    </w:p>
    <w:p w14:paraId="2D661014" w14:textId="64493BCE" w:rsidR="00CA5D9D" w:rsidRPr="00AE1589" w:rsidRDefault="00AE1589" w:rsidP="00AE1589">
      <w:pPr>
        <w:spacing w:line="276" w:lineRule="auto"/>
        <w:ind w:firstLine="708"/>
        <w:jc w:val="both"/>
      </w:pPr>
      <w:r w:rsidRPr="00AE1589">
        <w:t>Мы просим вас</w:t>
      </w:r>
      <w:proofErr w:type="gramStart"/>
      <w:r w:rsidRPr="00AE1589">
        <w:t>: Внести</w:t>
      </w:r>
      <w:proofErr w:type="gramEnd"/>
      <w:r w:rsidRPr="00AE1589">
        <w:t xml:space="preserve"> изменения в дизайн вашей этикетки, чтобы исключить сходство с нашей продукцией. Сообщить нам о сроках, в которые данные изменения будут реализованы. Мы надеемся на ваше понимание и готовность к конструктивному диалогу, чтобы избежать обращения в антимонопольную службу или суд. Ждем вашего ответа в 10 рабочих дней.</w:t>
      </w:r>
    </w:p>
    <w:p w14:paraId="3F839B9E" w14:textId="17E638BD" w:rsidR="00D2216F" w:rsidRPr="00AE1589" w:rsidRDefault="006B35B0" w:rsidP="00CA5D9D">
      <w:pPr>
        <w:spacing w:line="276" w:lineRule="auto"/>
        <w:ind w:firstLine="708"/>
        <w:jc w:val="both"/>
      </w:pPr>
      <w:r w:rsidRPr="00D33440">
        <w:rPr>
          <w:noProof/>
          <w:sz w:val="28"/>
          <w:szCs w:val="28"/>
        </w:rPr>
        <w:drawing>
          <wp:anchor distT="0" distB="0" distL="0" distR="1294765" simplePos="0" relativeHeight="251658752" behindDoc="1" locked="0" layoutInCell="1" allowOverlap="1" wp14:anchorId="264B44FF" wp14:editId="6573E105">
            <wp:simplePos x="0" y="0"/>
            <wp:positionH relativeFrom="page">
              <wp:posOffset>3487420</wp:posOffset>
            </wp:positionH>
            <wp:positionV relativeFrom="paragraph">
              <wp:posOffset>92710</wp:posOffset>
            </wp:positionV>
            <wp:extent cx="2439670" cy="1722755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43967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D9D" w:rsidRPr="00AE1589">
        <w:t>С уважением,</w:t>
      </w:r>
    </w:p>
    <w:bookmarkEnd w:id="0"/>
    <w:p w14:paraId="36F5D9C3" w14:textId="3EE95171" w:rsidR="00CA5D9D" w:rsidRPr="00CA5D9D" w:rsidRDefault="00CA5D9D" w:rsidP="00CA5D9D">
      <w:pPr>
        <w:spacing w:line="276" w:lineRule="auto"/>
        <w:ind w:firstLine="708"/>
        <w:jc w:val="both"/>
        <w:rPr>
          <w:sz w:val="28"/>
          <w:szCs w:val="26"/>
        </w:rPr>
      </w:pPr>
    </w:p>
    <w:p w14:paraId="508C1EF3" w14:textId="77777777" w:rsidR="004B70B1" w:rsidRDefault="004B70B1" w:rsidP="004B70B1">
      <w:pPr>
        <w:jc w:val="both"/>
        <w:rPr>
          <w:b/>
          <w:sz w:val="28"/>
          <w:szCs w:val="26"/>
        </w:rPr>
      </w:pPr>
    </w:p>
    <w:p w14:paraId="10AFCDC2" w14:textId="4852C3B8" w:rsidR="00D2216F" w:rsidRPr="00CA5D9D" w:rsidRDefault="00D2216F" w:rsidP="00231173">
      <w:pPr>
        <w:jc w:val="both"/>
        <w:rPr>
          <w:sz w:val="28"/>
          <w:szCs w:val="26"/>
        </w:rPr>
      </w:pPr>
    </w:p>
    <w:p w14:paraId="6C9D3552" w14:textId="77777777" w:rsidR="00AE1589" w:rsidRPr="00AE1589" w:rsidRDefault="00AE1589" w:rsidP="00AE1589">
      <w:pPr>
        <w:framePr w:w="4188" w:h="403" w:wrap="none" w:vAnchor="text" w:hAnchor="page" w:x="1470" w:y="1"/>
        <w:widowControl w:val="0"/>
        <w:rPr>
          <w:color w:val="000000"/>
          <w:sz w:val="28"/>
          <w:szCs w:val="28"/>
        </w:rPr>
      </w:pPr>
      <w:r w:rsidRPr="00AE1589">
        <w:rPr>
          <w:b/>
          <w:bCs/>
          <w:color w:val="000000"/>
          <w:sz w:val="28"/>
          <w:szCs w:val="28"/>
        </w:rPr>
        <w:t>Президент ЗАО «</w:t>
      </w:r>
      <w:proofErr w:type="spellStart"/>
      <w:r w:rsidRPr="00AE1589">
        <w:rPr>
          <w:b/>
          <w:bCs/>
          <w:color w:val="000000"/>
          <w:sz w:val="28"/>
          <w:szCs w:val="28"/>
        </w:rPr>
        <w:t>Келечек</w:t>
      </w:r>
      <w:proofErr w:type="spellEnd"/>
      <w:r w:rsidRPr="00AE1589">
        <w:rPr>
          <w:b/>
          <w:bCs/>
          <w:color w:val="000000"/>
          <w:sz w:val="28"/>
          <w:szCs w:val="28"/>
        </w:rPr>
        <w:t>»:</w:t>
      </w:r>
    </w:p>
    <w:p w14:paraId="7985B67B" w14:textId="77777777" w:rsidR="004B70B1" w:rsidRPr="004B70B1" w:rsidRDefault="004B70B1" w:rsidP="004B70B1">
      <w:pPr>
        <w:pStyle w:val="a7"/>
        <w:framePr w:w="1791" w:h="403" w:wrap="none" w:vAnchor="text" w:hAnchor="page" w:x="9556" w:y="33"/>
        <w:rPr>
          <w:b w:val="0"/>
          <w:bCs w:val="0"/>
          <w:sz w:val="28"/>
          <w:szCs w:val="28"/>
        </w:rPr>
      </w:pPr>
      <w:r w:rsidRPr="004B70B1">
        <w:rPr>
          <w:rStyle w:val="a6"/>
          <w:b/>
          <w:bCs/>
          <w:sz w:val="28"/>
          <w:szCs w:val="28"/>
        </w:rPr>
        <w:t>К. Туманов</w:t>
      </w:r>
    </w:p>
    <w:p w14:paraId="2CA6B8AB" w14:textId="0F85E0B2" w:rsidR="00AE1589" w:rsidRPr="00AE1589" w:rsidRDefault="00AE1589" w:rsidP="00231173">
      <w:pPr>
        <w:jc w:val="both"/>
        <w:rPr>
          <w:sz w:val="28"/>
          <w:szCs w:val="26"/>
        </w:rPr>
      </w:pPr>
    </w:p>
    <w:sectPr w:rsidR="00AE1589" w:rsidRPr="00AE1589" w:rsidSect="00AE1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yrgyzfn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D01E94"/>
    <w:multiLevelType w:val="hybridMultilevel"/>
    <w:tmpl w:val="C6E0F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62F3"/>
    <w:rsid w:val="000C30A3"/>
    <w:rsid w:val="000C52AA"/>
    <w:rsid w:val="00231173"/>
    <w:rsid w:val="00270925"/>
    <w:rsid w:val="002A3089"/>
    <w:rsid w:val="003F32AC"/>
    <w:rsid w:val="004864EA"/>
    <w:rsid w:val="004B70B1"/>
    <w:rsid w:val="005026E1"/>
    <w:rsid w:val="006425D5"/>
    <w:rsid w:val="006A67A3"/>
    <w:rsid w:val="006B35B0"/>
    <w:rsid w:val="006F2173"/>
    <w:rsid w:val="00737021"/>
    <w:rsid w:val="00752307"/>
    <w:rsid w:val="007654AC"/>
    <w:rsid w:val="007B54DE"/>
    <w:rsid w:val="007E0007"/>
    <w:rsid w:val="007E0D27"/>
    <w:rsid w:val="008555C6"/>
    <w:rsid w:val="00867989"/>
    <w:rsid w:val="008D33BD"/>
    <w:rsid w:val="0091042B"/>
    <w:rsid w:val="00957F1C"/>
    <w:rsid w:val="00991B5F"/>
    <w:rsid w:val="00AE1589"/>
    <w:rsid w:val="00B50363"/>
    <w:rsid w:val="00B94E08"/>
    <w:rsid w:val="00BA6DA0"/>
    <w:rsid w:val="00BE1DFF"/>
    <w:rsid w:val="00BF283A"/>
    <w:rsid w:val="00C1432B"/>
    <w:rsid w:val="00CA5D9D"/>
    <w:rsid w:val="00CC62F3"/>
    <w:rsid w:val="00D2216F"/>
    <w:rsid w:val="00D70946"/>
    <w:rsid w:val="00DA6B02"/>
    <w:rsid w:val="00DD6D1D"/>
    <w:rsid w:val="00E32C1C"/>
    <w:rsid w:val="00E6039F"/>
    <w:rsid w:val="00E96051"/>
    <w:rsid w:val="00F3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46015"/>
  <w15:docId w15:val="{4ACB6D03-1361-48DE-9DAF-9F79D9C4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2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C62F3"/>
    <w:pPr>
      <w:jc w:val="center"/>
    </w:pPr>
    <w:rPr>
      <w:rFonts w:ascii="Arial" w:hAnsi="Arial"/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CC62F3"/>
    <w:rPr>
      <w:rFonts w:ascii="Arial" w:eastAsia="Times New Roman" w:hAnsi="Arial" w:cs="Times New Roman"/>
      <w:b/>
      <w:szCs w:val="20"/>
      <w:lang w:eastAsia="ru-RU"/>
    </w:rPr>
  </w:style>
  <w:style w:type="paragraph" w:styleId="3">
    <w:name w:val="Body Text 3"/>
    <w:basedOn w:val="a"/>
    <w:link w:val="30"/>
    <w:rsid w:val="00CC62F3"/>
    <w:pPr>
      <w:jc w:val="both"/>
    </w:pPr>
    <w:rPr>
      <w:rFonts w:ascii="Kyrgyzfnt" w:hAnsi="Kyrgyzfnt"/>
      <w:b/>
      <w:sz w:val="22"/>
    </w:rPr>
  </w:style>
  <w:style w:type="character" w:customStyle="1" w:styleId="30">
    <w:name w:val="Основной текст 3 Знак"/>
    <w:basedOn w:val="a0"/>
    <w:link w:val="3"/>
    <w:rsid w:val="00CC62F3"/>
    <w:rPr>
      <w:rFonts w:ascii="Kyrgyzfnt" w:eastAsia="Times New Roman" w:hAnsi="Kyrgyzfnt" w:cs="Times New Roman"/>
      <w:b/>
      <w:szCs w:val="24"/>
      <w:lang w:eastAsia="ru-RU"/>
    </w:rPr>
  </w:style>
  <w:style w:type="paragraph" w:styleId="a5">
    <w:name w:val="List Paragraph"/>
    <w:basedOn w:val="a"/>
    <w:uiPriority w:val="34"/>
    <w:qFormat/>
    <w:rsid w:val="004864EA"/>
    <w:pPr>
      <w:ind w:left="720"/>
      <w:contextualSpacing/>
    </w:pPr>
  </w:style>
  <w:style w:type="character" w:customStyle="1" w:styleId="a6">
    <w:name w:val="Подпись к картинке_"/>
    <w:basedOn w:val="a0"/>
    <w:link w:val="a7"/>
    <w:rsid w:val="00AE1589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a7">
    <w:name w:val="Подпись к картинке"/>
    <w:basedOn w:val="a"/>
    <w:link w:val="a6"/>
    <w:rsid w:val="00AE1589"/>
    <w:pPr>
      <w:widowControl w:val="0"/>
      <w:ind w:left="-20"/>
      <w:jc w:val="center"/>
    </w:pPr>
    <w:rPr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75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Word_97_-_2003_Document.doc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cp:lastPrinted>2026-05-13T09:22:00Z</cp:lastPrinted>
  <dcterms:created xsi:type="dcterms:W3CDTF">2026-05-11T04:34:00Z</dcterms:created>
  <dcterms:modified xsi:type="dcterms:W3CDTF">2026-05-13T09:31:00Z</dcterms:modified>
</cp:coreProperties>
</file>