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ADC1D" w14:textId="5BEFCFF7" w:rsidR="004A5D02" w:rsidRPr="00577661" w:rsidRDefault="00577661">
      <w:pPr>
        <w:pStyle w:val="Title"/>
        <w:jc w:val="right"/>
        <w:rPr>
          <w:rFonts w:cs="Arial"/>
        </w:rPr>
      </w:pPr>
      <w:r w:rsidRPr="00577661">
        <w:rPr>
          <w:rFonts w:cs="Arial"/>
        </w:rPr>
        <w:t>Student Results View (SRV)</w:t>
      </w:r>
    </w:p>
    <w:p w14:paraId="315AF637" w14:textId="66E1820A" w:rsidR="004A5D02" w:rsidRPr="00577661" w:rsidRDefault="00C4180B">
      <w:pPr>
        <w:pStyle w:val="Title"/>
        <w:jc w:val="right"/>
        <w:rPr>
          <w:rFonts w:cs="Arial"/>
        </w:rPr>
      </w:pPr>
      <w:r w:rsidRPr="00577661">
        <w:rPr>
          <w:rFonts w:cs="Arial"/>
        </w:rPr>
        <w:fldChar w:fldCharType="begin"/>
      </w:r>
      <w:r w:rsidRPr="00577661">
        <w:rPr>
          <w:rFonts w:cs="Arial"/>
        </w:rPr>
        <w:instrText xml:space="preserve">title  \* Mergeformat </w:instrText>
      </w:r>
      <w:r w:rsidRPr="00577661">
        <w:rPr>
          <w:rFonts w:cs="Arial"/>
        </w:rPr>
        <w:fldChar w:fldCharType="separate"/>
      </w:r>
      <w:r w:rsidR="00146B39" w:rsidRPr="00577661">
        <w:rPr>
          <w:rFonts w:cs="Arial"/>
        </w:rPr>
        <w:t xml:space="preserve">Use Case Specification: </w:t>
      </w:r>
      <w:r w:rsidR="00577661" w:rsidRPr="00577661">
        <w:rPr>
          <w:rFonts w:cs="Arial"/>
        </w:rPr>
        <w:t>View Student Results</w:t>
      </w:r>
      <w:r w:rsidRPr="00577661">
        <w:rPr>
          <w:rFonts w:cs="Arial"/>
        </w:rPr>
        <w:fldChar w:fldCharType="end"/>
      </w:r>
    </w:p>
    <w:p w14:paraId="09A45FDF" w14:textId="77777777" w:rsidR="004A5D02" w:rsidRPr="00577661" w:rsidRDefault="004A5D02">
      <w:pPr>
        <w:pStyle w:val="Title"/>
        <w:jc w:val="right"/>
        <w:rPr>
          <w:rFonts w:cs="Arial"/>
        </w:rPr>
      </w:pPr>
    </w:p>
    <w:p w14:paraId="01FE90DC" w14:textId="3A5FE782" w:rsidR="004A5D02" w:rsidRPr="00577661" w:rsidRDefault="00102464">
      <w:pPr>
        <w:pStyle w:val="Title"/>
        <w:jc w:val="right"/>
        <w:rPr>
          <w:rFonts w:cs="Arial"/>
          <w:sz w:val="28"/>
        </w:rPr>
      </w:pPr>
      <w:r w:rsidRPr="00577661">
        <w:rPr>
          <w:rFonts w:cs="Arial"/>
          <w:sz w:val="28"/>
        </w:rPr>
        <w:t xml:space="preserve">Version </w:t>
      </w:r>
      <w:r w:rsidR="00577661" w:rsidRPr="00577661">
        <w:rPr>
          <w:rFonts w:cs="Arial"/>
          <w:sz w:val="28"/>
        </w:rPr>
        <w:t>0.0</w:t>
      </w:r>
    </w:p>
    <w:p w14:paraId="1E07E6CB" w14:textId="77777777" w:rsidR="004A5D02" w:rsidRPr="00577661" w:rsidRDefault="004A5D02">
      <w:pPr>
        <w:rPr>
          <w:rFonts w:ascii="Arial" w:hAnsi="Arial" w:cs="Arial"/>
        </w:rPr>
      </w:pPr>
    </w:p>
    <w:p w14:paraId="302DCD4B" w14:textId="77777777" w:rsidR="004A5D02" w:rsidRPr="00577661" w:rsidRDefault="004A5D02">
      <w:pPr>
        <w:rPr>
          <w:rFonts w:ascii="Arial" w:hAnsi="Arial" w:cs="Arial"/>
        </w:rPr>
      </w:pPr>
    </w:p>
    <w:p w14:paraId="68299507" w14:textId="77777777" w:rsidR="004A5D02" w:rsidRPr="00577661" w:rsidRDefault="004A5D02">
      <w:pPr>
        <w:pStyle w:val="BodyText"/>
        <w:rPr>
          <w:rFonts w:ascii="Arial" w:hAnsi="Arial" w:cs="Arial"/>
        </w:rPr>
      </w:pPr>
    </w:p>
    <w:p w14:paraId="1E472522" w14:textId="77777777" w:rsidR="004A5D02" w:rsidRPr="00577661" w:rsidRDefault="004A5D02">
      <w:pPr>
        <w:pStyle w:val="BodyText"/>
        <w:rPr>
          <w:rFonts w:ascii="Arial" w:hAnsi="Arial" w:cs="Arial"/>
        </w:rPr>
      </w:pPr>
    </w:p>
    <w:p w14:paraId="2A6838EF" w14:textId="77777777" w:rsidR="004A5D02" w:rsidRPr="00577661" w:rsidRDefault="004A5D02">
      <w:pPr>
        <w:rPr>
          <w:rFonts w:ascii="Arial" w:hAnsi="Arial" w:cs="Arial"/>
        </w:rPr>
        <w:sectPr w:rsidR="004A5D02" w:rsidRPr="00577661">
          <w:headerReference w:type="default" r:id="rId10"/>
          <w:endnotePr>
            <w:numFmt w:val="decimal"/>
          </w:endnotePr>
          <w:pgSz w:w="12240" w:h="15840"/>
          <w:pgMar w:top="1440" w:right="1440" w:bottom="1440" w:left="1440" w:header="720" w:footer="720" w:gutter="0"/>
          <w:cols w:space="720"/>
          <w:vAlign w:val="center"/>
        </w:sectPr>
      </w:pPr>
    </w:p>
    <w:p w14:paraId="7B5CE969" w14:textId="77777777" w:rsidR="004A5D02" w:rsidRPr="00577661" w:rsidRDefault="00102464">
      <w:pPr>
        <w:pStyle w:val="Title"/>
        <w:rPr>
          <w:rFonts w:cs="Arial"/>
        </w:rPr>
      </w:pPr>
      <w:r w:rsidRPr="00577661">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5D02" w:rsidRPr="00577661" w14:paraId="0EA68C96" w14:textId="77777777">
        <w:tc>
          <w:tcPr>
            <w:tcW w:w="2304" w:type="dxa"/>
          </w:tcPr>
          <w:p w14:paraId="36735103" w14:textId="77777777" w:rsidR="004A5D02" w:rsidRPr="00577661" w:rsidRDefault="00102464">
            <w:pPr>
              <w:pStyle w:val="Tabletext"/>
              <w:jc w:val="center"/>
              <w:rPr>
                <w:rFonts w:ascii="Arial" w:hAnsi="Arial" w:cs="Arial"/>
                <w:b/>
              </w:rPr>
            </w:pPr>
            <w:r w:rsidRPr="00577661">
              <w:rPr>
                <w:rFonts w:ascii="Arial" w:hAnsi="Arial" w:cs="Arial"/>
                <w:b/>
              </w:rPr>
              <w:t>Date</w:t>
            </w:r>
          </w:p>
        </w:tc>
        <w:tc>
          <w:tcPr>
            <w:tcW w:w="1152" w:type="dxa"/>
          </w:tcPr>
          <w:p w14:paraId="00F7C147" w14:textId="77777777" w:rsidR="004A5D02" w:rsidRPr="00577661" w:rsidRDefault="00102464">
            <w:pPr>
              <w:pStyle w:val="Tabletext"/>
              <w:jc w:val="center"/>
              <w:rPr>
                <w:rFonts w:ascii="Arial" w:hAnsi="Arial" w:cs="Arial"/>
                <w:b/>
              </w:rPr>
            </w:pPr>
            <w:r w:rsidRPr="00577661">
              <w:rPr>
                <w:rFonts w:ascii="Arial" w:hAnsi="Arial" w:cs="Arial"/>
                <w:b/>
              </w:rPr>
              <w:t>Version</w:t>
            </w:r>
          </w:p>
        </w:tc>
        <w:tc>
          <w:tcPr>
            <w:tcW w:w="3744" w:type="dxa"/>
          </w:tcPr>
          <w:p w14:paraId="3BBE6476" w14:textId="77777777" w:rsidR="004A5D02" w:rsidRPr="00577661" w:rsidRDefault="00102464">
            <w:pPr>
              <w:pStyle w:val="Tabletext"/>
              <w:jc w:val="center"/>
              <w:rPr>
                <w:rFonts w:ascii="Arial" w:hAnsi="Arial" w:cs="Arial"/>
                <w:b/>
              </w:rPr>
            </w:pPr>
            <w:r w:rsidRPr="00577661">
              <w:rPr>
                <w:rFonts w:ascii="Arial" w:hAnsi="Arial" w:cs="Arial"/>
                <w:b/>
              </w:rPr>
              <w:t>Description</w:t>
            </w:r>
          </w:p>
        </w:tc>
        <w:tc>
          <w:tcPr>
            <w:tcW w:w="2304" w:type="dxa"/>
          </w:tcPr>
          <w:p w14:paraId="1220C808" w14:textId="77777777" w:rsidR="004A5D02" w:rsidRPr="00577661" w:rsidRDefault="00102464">
            <w:pPr>
              <w:pStyle w:val="Tabletext"/>
              <w:jc w:val="center"/>
              <w:rPr>
                <w:rFonts w:ascii="Arial" w:hAnsi="Arial" w:cs="Arial"/>
                <w:b/>
              </w:rPr>
            </w:pPr>
            <w:r w:rsidRPr="00577661">
              <w:rPr>
                <w:rFonts w:ascii="Arial" w:hAnsi="Arial" w:cs="Arial"/>
                <w:b/>
              </w:rPr>
              <w:t>Author</w:t>
            </w:r>
          </w:p>
        </w:tc>
      </w:tr>
      <w:tr w:rsidR="004A5D02" w:rsidRPr="00577661" w14:paraId="1D2377FB" w14:textId="77777777">
        <w:tc>
          <w:tcPr>
            <w:tcW w:w="2304" w:type="dxa"/>
          </w:tcPr>
          <w:p w14:paraId="266C1A61" w14:textId="48B3B5E6" w:rsidR="004A5D02" w:rsidRPr="00577661" w:rsidRDefault="00577661">
            <w:pPr>
              <w:pStyle w:val="Tabletext"/>
              <w:rPr>
                <w:rFonts w:ascii="Arial" w:hAnsi="Arial" w:cs="Arial"/>
              </w:rPr>
            </w:pPr>
            <w:r w:rsidRPr="00577661">
              <w:rPr>
                <w:rFonts w:ascii="Arial" w:hAnsi="Arial" w:cs="Arial"/>
              </w:rPr>
              <w:t>03/03/2019</w:t>
            </w:r>
          </w:p>
        </w:tc>
        <w:tc>
          <w:tcPr>
            <w:tcW w:w="1152" w:type="dxa"/>
          </w:tcPr>
          <w:p w14:paraId="1C3CC472" w14:textId="06240884" w:rsidR="004A5D02" w:rsidRPr="00577661" w:rsidRDefault="00577661">
            <w:pPr>
              <w:pStyle w:val="Tabletext"/>
              <w:rPr>
                <w:rFonts w:ascii="Arial" w:hAnsi="Arial" w:cs="Arial"/>
              </w:rPr>
            </w:pPr>
            <w:r w:rsidRPr="00577661">
              <w:rPr>
                <w:rFonts w:ascii="Arial" w:hAnsi="Arial" w:cs="Arial"/>
              </w:rPr>
              <w:t>0.0</w:t>
            </w:r>
          </w:p>
        </w:tc>
        <w:tc>
          <w:tcPr>
            <w:tcW w:w="3744" w:type="dxa"/>
          </w:tcPr>
          <w:p w14:paraId="62490EA5" w14:textId="3B5D0A92" w:rsidR="004A5D02" w:rsidRPr="00577661" w:rsidRDefault="00577661">
            <w:pPr>
              <w:pStyle w:val="Tabletext"/>
              <w:rPr>
                <w:rFonts w:ascii="Arial" w:hAnsi="Arial" w:cs="Arial"/>
              </w:rPr>
            </w:pPr>
            <w:r w:rsidRPr="00577661">
              <w:rPr>
                <w:rFonts w:ascii="Arial" w:hAnsi="Arial" w:cs="Arial"/>
              </w:rPr>
              <w:t>First draft of Use Case Specification</w:t>
            </w:r>
          </w:p>
        </w:tc>
        <w:tc>
          <w:tcPr>
            <w:tcW w:w="2304" w:type="dxa"/>
          </w:tcPr>
          <w:p w14:paraId="27C3C9DA" w14:textId="0C9D983A" w:rsidR="004A5D02" w:rsidRPr="00577661" w:rsidRDefault="00577661">
            <w:pPr>
              <w:pStyle w:val="Tabletext"/>
              <w:rPr>
                <w:rFonts w:ascii="Arial" w:hAnsi="Arial" w:cs="Arial"/>
              </w:rPr>
            </w:pPr>
            <w:r w:rsidRPr="00577661">
              <w:rPr>
                <w:rFonts w:ascii="Arial" w:hAnsi="Arial" w:cs="Arial"/>
              </w:rPr>
              <w:t>Ngo Nguyen, Alessandro Ferro</w:t>
            </w:r>
          </w:p>
        </w:tc>
      </w:tr>
      <w:tr w:rsidR="004A5D02" w:rsidRPr="00577661" w14:paraId="637A5EE2" w14:textId="77777777">
        <w:tc>
          <w:tcPr>
            <w:tcW w:w="2304" w:type="dxa"/>
          </w:tcPr>
          <w:p w14:paraId="74BE8C1B" w14:textId="77777777" w:rsidR="004A5D02" w:rsidRPr="00577661" w:rsidRDefault="004A5D02">
            <w:pPr>
              <w:pStyle w:val="Tabletext"/>
              <w:rPr>
                <w:rFonts w:ascii="Arial" w:hAnsi="Arial" w:cs="Arial"/>
              </w:rPr>
            </w:pPr>
          </w:p>
        </w:tc>
        <w:tc>
          <w:tcPr>
            <w:tcW w:w="1152" w:type="dxa"/>
          </w:tcPr>
          <w:p w14:paraId="4D11E34A" w14:textId="77777777" w:rsidR="004A5D02" w:rsidRPr="00577661" w:rsidRDefault="004A5D02">
            <w:pPr>
              <w:pStyle w:val="Tabletext"/>
              <w:rPr>
                <w:rFonts w:ascii="Arial" w:hAnsi="Arial" w:cs="Arial"/>
              </w:rPr>
            </w:pPr>
          </w:p>
        </w:tc>
        <w:tc>
          <w:tcPr>
            <w:tcW w:w="3744" w:type="dxa"/>
          </w:tcPr>
          <w:p w14:paraId="424974E9" w14:textId="77777777" w:rsidR="004A5D02" w:rsidRPr="00577661" w:rsidRDefault="004A5D02">
            <w:pPr>
              <w:pStyle w:val="Tabletext"/>
              <w:rPr>
                <w:rFonts w:ascii="Arial" w:hAnsi="Arial" w:cs="Arial"/>
              </w:rPr>
            </w:pPr>
          </w:p>
        </w:tc>
        <w:tc>
          <w:tcPr>
            <w:tcW w:w="2304" w:type="dxa"/>
          </w:tcPr>
          <w:p w14:paraId="1716DF1F" w14:textId="77777777" w:rsidR="004A5D02" w:rsidRPr="00577661" w:rsidRDefault="004A5D02">
            <w:pPr>
              <w:pStyle w:val="Tabletext"/>
              <w:rPr>
                <w:rFonts w:ascii="Arial" w:hAnsi="Arial" w:cs="Arial"/>
              </w:rPr>
            </w:pPr>
          </w:p>
        </w:tc>
      </w:tr>
      <w:tr w:rsidR="004A5D02" w:rsidRPr="00577661" w14:paraId="093EB484" w14:textId="77777777">
        <w:tc>
          <w:tcPr>
            <w:tcW w:w="2304" w:type="dxa"/>
          </w:tcPr>
          <w:p w14:paraId="6896EDE6" w14:textId="77777777" w:rsidR="004A5D02" w:rsidRPr="00577661" w:rsidRDefault="004A5D02">
            <w:pPr>
              <w:pStyle w:val="Tabletext"/>
              <w:rPr>
                <w:rFonts w:ascii="Arial" w:hAnsi="Arial" w:cs="Arial"/>
              </w:rPr>
            </w:pPr>
          </w:p>
        </w:tc>
        <w:tc>
          <w:tcPr>
            <w:tcW w:w="1152" w:type="dxa"/>
          </w:tcPr>
          <w:p w14:paraId="01317CAE" w14:textId="77777777" w:rsidR="004A5D02" w:rsidRPr="00577661" w:rsidRDefault="004A5D02">
            <w:pPr>
              <w:pStyle w:val="Tabletext"/>
              <w:rPr>
                <w:rFonts w:ascii="Arial" w:hAnsi="Arial" w:cs="Arial"/>
              </w:rPr>
            </w:pPr>
          </w:p>
        </w:tc>
        <w:tc>
          <w:tcPr>
            <w:tcW w:w="3744" w:type="dxa"/>
          </w:tcPr>
          <w:p w14:paraId="6288D6CE" w14:textId="77777777" w:rsidR="004A5D02" w:rsidRPr="00577661" w:rsidRDefault="004A5D02">
            <w:pPr>
              <w:pStyle w:val="Tabletext"/>
              <w:rPr>
                <w:rFonts w:ascii="Arial" w:hAnsi="Arial" w:cs="Arial"/>
              </w:rPr>
            </w:pPr>
          </w:p>
        </w:tc>
        <w:tc>
          <w:tcPr>
            <w:tcW w:w="2304" w:type="dxa"/>
          </w:tcPr>
          <w:p w14:paraId="36A59480" w14:textId="77777777" w:rsidR="004A5D02" w:rsidRPr="00577661" w:rsidRDefault="004A5D02">
            <w:pPr>
              <w:pStyle w:val="Tabletext"/>
              <w:rPr>
                <w:rFonts w:ascii="Arial" w:hAnsi="Arial" w:cs="Arial"/>
              </w:rPr>
            </w:pPr>
          </w:p>
        </w:tc>
      </w:tr>
      <w:tr w:rsidR="004A5D02" w:rsidRPr="00577661" w14:paraId="15A9E961" w14:textId="77777777">
        <w:tc>
          <w:tcPr>
            <w:tcW w:w="2304" w:type="dxa"/>
          </w:tcPr>
          <w:p w14:paraId="459FE067" w14:textId="77777777" w:rsidR="004A5D02" w:rsidRPr="00577661" w:rsidRDefault="004A5D02">
            <w:pPr>
              <w:pStyle w:val="Tabletext"/>
              <w:rPr>
                <w:rFonts w:ascii="Arial" w:hAnsi="Arial" w:cs="Arial"/>
              </w:rPr>
            </w:pPr>
          </w:p>
        </w:tc>
        <w:tc>
          <w:tcPr>
            <w:tcW w:w="1152" w:type="dxa"/>
          </w:tcPr>
          <w:p w14:paraId="2170AEF4" w14:textId="77777777" w:rsidR="004A5D02" w:rsidRPr="00577661" w:rsidRDefault="004A5D02">
            <w:pPr>
              <w:pStyle w:val="Tabletext"/>
              <w:rPr>
                <w:rFonts w:ascii="Arial" w:hAnsi="Arial" w:cs="Arial"/>
              </w:rPr>
            </w:pPr>
          </w:p>
        </w:tc>
        <w:tc>
          <w:tcPr>
            <w:tcW w:w="3744" w:type="dxa"/>
          </w:tcPr>
          <w:p w14:paraId="7AF490D1" w14:textId="77777777" w:rsidR="004A5D02" w:rsidRPr="00577661" w:rsidRDefault="004A5D02">
            <w:pPr>
              <w:pStyle w:val="Tabletext"/>
              <w:rPr>
                <w:rFonts w:ascii="Arial" w:hAnsi="Arial" w:cs="Arial"/>
              </w:rPr>
            </w:pPr>
          </w:p>
        </w:tc>
        <w:tc>
          <w:tcPr>
            <w:tcW w:w="2304" w:type="dxa"/>
          </w:tcPr>
          <w:p w14:paraId="13649B63" w14:textId="77777777" w:rsidR="004A5D02" w:rsidRPr="00577661" w:rsidRDefault="004A5D02">
            <w:pPr>
              <w:pStyle w:val="Tabletext"/>
              <w:rPr>
                <w:rFonts w:ascii="Arial" w:hAnsi="Arial" w:cs="Arial"/>
              </w:rPr>
            </w:pPr>
          </w:p>
        </w:tc>
      </w:tr>
    </w:tbl>
    <w:p w14:paraId="326ADB7F" w14:textId="77777777" w:rsidR="004A5D02" w:rsidRPr="00577661" w:rsidRDefault="004A5D02">
      <w:pPr>
        <w:rPr>
          <w:rFonts w:ascii="Arial" w:hAnsi="Arial" w:cs="Arial"/>
        </w:rPr>
      </w:pPr>
    </w:p>
    <w:p w14:paraId="487365E3" w14:textId="77777777" w:rsidR="004A5D02" w:rsidRPr="00577661" w:rsidRDefault="00102464">
      <w:pPr>
        <w:pStyle w:val="Title"/>
        <w:rPr>
          <w:rFonts w:cs="Arial"/>
        </w:rPr>
      </w:pPr>
      <w:r w:rsidRPr="00577661">
        <w:rPr>
          <w:rFonts w:cs="Arial"/>
        </w:rPr>
        <w:br w:type="page"/>
      </w:r>
      <w:r w:rsidRPr="00577661">
        <w:rPr>
          <w:rFonts w:cs="Arial"/>
        </w:rPr>
        <w:lastRenderedPageBreak/>
        <w:t>Table of Contents</w:t>
      </w:r>
    </w:p>
    <w:p w14:paraId="468B585B" w14:textId="376D67DA" w:rsidR="00F801E9" w:rsidRPr="00F801E9" w:rsidRDefault="00102464">
      <w:pPr>
        <w:pStyle w:val="TOC1"/>
        <w:tabs>
          <w:tab w:val="left" w:pos="432"/>
        </w:tabs>
        <w:rPr>
          <w:rFonts w:ascii="Arial" w:eastAsiaTheme="minorEastAsia" w:hAnsi="Arial" w:cs="Arial"/>
          <w:noProof/>
          <w:sz w:val="22"/>
          <w:szCs w:val="22"/>
          <w:lang w:val="en-AU" w:eastAsia="ko-KR"/>
        </w:rPr>
      </w:pPr>
      <w:r w:rsidRPr="00577661">
        <w:rPr>
          <w:rFonts w:ascii="Arial" w:hAnsi="Arial" w:cs="Arial"/>
        </w:rPr>
        <w:fldChar w:fldCharType="begin"/>
      </w:r>
      <w:r w:rsidRPr="00577661">
        <w:rPr>
          <w:rFonts w:ascii="Arial" w:hAnsi="Arial" w:cs="Arial"/>
        </w:rPr>
        <w:instrText xml:space="preserve"> TOC \o "1-3" </w:instrText>
      </w:r>
      <w:r w:rsidRPr="00577661">
        <w:rPr>
          <w:rFonts w:ascii="Arial" w:hAnsi="Arial" w:cs="Arial"/>
        </w:rPr>
        <w:fldChar w:fldCharType="separate"/>
      </w:r>
      <w:r w:rsidR="00F801E9" w:rsidRPr="00A14D0E">
        <w:rPr>
          <w:rFonts w:cs="Arial"/>
          <w:noProof/>
        </w:rPr>
        <w:t>1.</w:t>
      </w:r>
      <w:r w:rsidR="00F801E9">
        <w:rPr>
          <w:rFonts w:asciiTheme="minorHAnsi" w:eastAsiaTheme="minorEastAsia" w:hAnsiTheme="minorHAnsi" w:cstheme="minorBidi"/>
          <w:noProof/>
          <w:sz w:val="22"/>
          <w:szCs w:val="22"/>
          <w:lang w:val="en-AU" w:eastAsia="ko-KR"/>
        </w:rPr>
        <w:tab/>
      </w:r>
      <w:r w:rsidR="00F801E9" w:rsidRPr="00F801E9">
        <w:rPr>
          <w:rFonts w:ascii="Arial" w:hAnsi="Arial" w:cs="Arial"/>
          <w:noProof/>
        </w:rPr>
        <w:t>View Student Results</w:t>
      </w:r>
      <w:r w:rsidR="00F801E9" w:rsidRPr="00F801E9">
        <w:rPr>
          <w:rFonts w:ascii="Arial" w:hAnsi="Arial" w:cs="Arial"/>
          <w:noProof/>
        </w:rPr>
        <w:tab/>
      </w:r>
      <w:r w:rsidR="00F801E9" w:rsidRPr="00F801E9">
        <w:rPr>
          <w:rFonts w:ascii="Arial" w:hAnsi="Arial" w:cs="Arial"/>
          <w:noProof/>
        </w:rPr>
        <w:fldChar w:fldCharType="begin"/>
      </w:r>
      <w:r w:rsidR="00F801E9" w:rsidRPr="00F801E9">
        <w:rPr>
          <w:rFonts w:ascii="Arial" w:hAnsi="Arial" w:cs="Arial"/>
          <w:noProof/>
        </w:rPr>
        <w:instrText xml:space="preserve"> PAGEREF _Toc2577424 \h </w:instrText>
      </w:r>
      <w:r w:rsidR="00F801E9" w:rsidRPr="00F801E9">
        <w:rPr>
          <w:rFonts w:ascii="Arial" w:hAnsi="Arial" w:cs="Arial"/>
          <w:noProof/>
        </w:rPr>
      </w:r>
      <w:r w:rsidR="00F801E9" w:rsidRPr="00F801E9">
        <w:rPr>
          <w:rFonts w:ascii="Arial" w:hAnsi="Arial" w:cs="Arial"/>
          <w:noProof/>
        </w:rPr>
        <w:fldChar w:fldCharType="separate"/>
      </w:r>
      <w:r w:rsidR="00F801E9" w:rsidRPr="00F801E9">
        <w:rPr>
          <w:rFonts w:ascii="Arial" w:hAnsi="Arial" w:cs="Arial"/>
          <w:noProof/>
        </w:rPr>
        <w:t>4</w:t>
      </w:r>
      <w:r w:rsidR="00F801E9" w:rsidRPr="00F801E9">
        <w:rPr>
          <w:rFonts w:ascii="Arial" w:hAnsi="Arial" w:cs="Arial"/>
          <w:noProof/>
        </w:rPr>
        <w:fldChar w:fldCharType="end"/>
      </w:r>
    </w:p>
    <w:p w14:paraId="6AC969BB" w14:textId="570A3255" w:rsidR="00F801E9" w:rsidRPr="00F801E9" w:rsidRDefault="00F801E9">
      <w:pPr>
        <w:pStyle w:val="TOC2"/>
        <w:tabs>
          <w:tab w:val="left" w:pos="1000"/>
        </w:tabs>
        <w:rPr>
          <w:rFonts w:ascii="Arial" w:eastAsiaTheme="minorEastAsia" w:hAnsi="Arial" w:cs="Arial"/>
          <w:noProof/>
          <w:sz w:val="22"/>
          <w:szCs w:val="22"/>
          <w:lang w:val="en-AU" w:eastAsia="ko-KR"/>
        </w:rPr>
      </w:pPr>
      <w:r w:rsidRPr="00F801E9">
        <w:rPr>
          <w:rFonts w:ascii="Arial" w:hAnsi="Arial" w:cs="Arial"/>
          <w:noProof/>
        </w:rPr>
        <w:t>1.1</w:t>
      </w:r>
      <w:r w:rsidRPr="00F801E9">
        <w:rPr>
          <w:rFonts w:ascii="Arial" w:eastAsiaTheme="minorEastAsia" w:hAnsi="Arial" w:cs="Arial"/>
          <w:noProof/>
          <w:sz w:val="22"/>
          <w:szCs w:val="22"/>
          <w:lang w:val="en-AU" w:eastAsia="ko-KR"/>
        </w:rPr>
        <w:tab/>
      </w:r>
      <w:r w:rsidRPr="00F801E9">
        <w:rPr>
          <w:rFonts w:ascii="Arial" w:hAnsi="Arial" w:cs="Arial"/>
          <w:noProof/>
        </w:rPr>
        <w:t>Brief Description</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_Toc2577425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4</w:t>
      </w:r>
      <w:r w:rsidRPr="00F801E9">
        <w:rPr>
          <w:rFonts w:ascii="Arial" w:hAnsi="Arial" w:cs="Arial"/>
          <w:noProof/>
        </w:rPr>
        <w:fldChar w:fldCharType="end"/>
      </w:r>
    </w:p>
    <w:p w14:paraId="4BEA207F" w14:textId="41126756" w:rsidR="00F801E9" w:rsidRPr="00F801E9" w:rsidRDefault="00F801E9">
      <w:pPr>
        <w:pStyle w:val="TOC1"/>
        <w:tabs>
          <w:tab w:val="left" w:pos="432"/>
        </w:tabs>
        <w:rPr>
          <w:rFonts w:ascii="Arial" w:eastAsiaTheme="minorEastAsia" w:hAnsi="Arial" w:cs="Arial"/>
          <w:noProof/>
          <w:sz w:val="22"/>
          <w:szCs w:val="22"/>
          <w:lang w:val="en-AU" w:eastAsia="ko-KR"/>
        </w:rPr>
      </w:pPr>
      <w:r w:rsidRPr="00F801E9">
        <w:rPr>
          <w:rFonts w:ascii="Arial" w:hAnsi="Arial" w:cs="Arial"/>
          <w:noProof/>
        </w:rPr>
        <w:t>2.</w:t>
      </w:r>
      <w:r w:rsidRPr="00F801E9">
        <w:rPr>
          <w:rFonts w:ascii="Arial" w:eastAsiaTheme="minorEastAsia" w:hAnsi="Arial" w:cs="Arial"/>
          <w:noProof/>
          <w:sz w:val="22"/>
          <w:szCs w:val="22"/>
          <w:lang w:val="en-AU" w:eastAsia="ko-KR"/>
        </w:rPr>
        <w:tab/>
      </w:r>
      <w:r w:rsidRPr="00F801E9">
        <w:rPr>
          <w:rFonts w:ascii="Arial" w:hAnsi="Arial" w:cs="Arial"/>
          <w:noProof/>
        </w:rPr>
        <w:t>Flow of Events</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_Toc2577426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4</w:t>
      </w:r>
      <w:r w:rsidRPr="00F801E9">
        <w:rPr>
          <w:rFonts w:ascii="Arial" w:hAnsi="Arial" w:cs="Arial"/>
          <w:noProof/>
        </w:rPr>
        <w:fldChar w:fldCharType="end"/>
      </w:r>
    </w:p>
    <w:p w14:paraId="6FED81D3" w14:textId="6B845360" w:rsidR="00F801E9" w:rsidRPr="00F801E9" w:rsidRDefault="00F801E9">
      <w:pPr>
        <w:pStyle w:val="TOC2"/>
        <w:tabs>
          <w:tab w:val="left" w:pos="1000"/>
        </w:tabs>
        <w:rPr>
          <w:rFonts w:ascii="Arial" w:eastAsiaTheme="minorEastAsia" w:hAnsi="Arial" w:cs="Arial"/>
          <w:noProof/>
          <w:sz w:val="22"/>
          <w:szCs w:val="22"/>
          <w:lang w:val="en-AU" w:eastAsia="ko-KR"/>
        </w:rPr>
      </w:pPr>
      <w:r w:rsidRPr="00F801E9">
        <w:rPr>
          <w:rFonts w:ascii="Arial" w:hAnsi="Arial" w:cs="Arial"/>
          <w:noProof/>
        </w:rPr>
        <w:t>2.1</w:t>
      </w:r>
      <w:r w:rsidRPr="00F801E9">
        <w:rPr>
          <w:rFonts w:ascii="Arial" w:eastAsiaTheme="minorEastAsia" w:hAnsi="Arial" w:cs="Arial"/>
          <w:noProof/>
          <w:sz w:val="22"/>
          <w:szCs w:val="22"/>
          <w:lang w:val="en-AU" w:eastAsia="ko-KR"/>
        </w:rPr>
        <w:tab/>
      </w:r>
      <w:r w:rsidRPr="00F801E9">
        <w:rPr>
          <w:rFonts w:ascii="Arial" w:hAnsi="Arial" w:cs="Arial"/>
          <w:noProof/>
        </w:rPr>
        <w:t>Basic Flow</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_Toc2577427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4</w:t>
      </w:r>
      <w:r w:rsidRPr="00F801E9">
        <w:rPr>
          <w:rFonts w:ascii="Arial" w:hAnsi="Arial" w:cs="Arial"/>
          <w:noProof/>
        </w:rPr>
        <w:fldChar w:fldCharType="end"/>
      </w:r>
    </w:p>
    <w:p w14:paraId="059A65C1" w14:textId="62F6DD4A" w:rsidR="00F801E9" w:rsidRPr="00F801E9" w:rsidRDefault="00F801E9">
      <w:pPr>
        <w:pStyle w:val="TOC2"/>
        <w:tabs>
          <w:tab w:val="left" w:pos="1000"/>
        </w:tabs>
        <w:rPr>
          <w:rFonts w:ascii="Arial" w:eastAsiaTheme="minorEastAsia" w:hAnsi="Arial" w:cs="Arial"/>
          <w:noProof/>
          <w:sz w:val="22"/>
          <w:szCs w:val="22"/>
          <w:lang w:val="en-AU" w:eastAsia="ko-KR"/>
        </w:rPr>
      </w:pPr>
      <w:r w:rsidRPr="00F801E9">
        <w:rPr>
          <w:rFonts w:ascii="Arial" w:hAnsi="Arial" w:cs="Arial"/>
          <w:noProof/>
        </w:rPr>
        <w:t>2.2</w:t>
      </w:r>
      <w:r w:rsidRPr="00F801E9">
        <w:rPr>
          <w:rFonts w:ascii="Arial" w:eastAsiaTheme="minorEastAsia" w:hAnsi="Arial" w:cs="Arial"/>
          <w:noProof/>
          <w:sz w:val="22"/>
          <w:szCs w:val="22"/>
          <w:lang w:val="en-AU" w:eastAsia="ko-KR"/>
        </w:rPr>
        <w:tab/>
      </w:r>
      <w:r w:rsidRPr="00F801E9">
        <w:rPr>
          <w:rFonts w:ascii="Arial" w:hAnsi="Arial" w:cs="Arial"/>
          <w:noProof/>
        </w:rPr>
        <w:t>Alternative Flows</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_Toc2577428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4</w:t>
      </w:r>
      <w:r w:rsidRPr="00F801E9">
        <w:rPr>
          <w:rFonts w:ascii="Arial" w:hAnsi="Arial" w:cs="Arial"/>
          <w:noProof/>
        </w:rPr>
        <w:fldChar w:fldCharType="end"/>
      </w:r>
    </w:p>
    <w:p w14:paraId="0F3E5863" w14:textId="3BD3E60D" w:rsidR="00F801E9" w:rsidRPr="00F801E9" w:rsidRDefault="00F801E9">
      <w:pPr>
        <w:pStyle w:val="TOC1"/>
        <w:tabs>
          <w:tab w:val="left" w:pos="432"/>
        </w:tabs>
        <w:rPr>
          <w:rFonts w:ascii="Arial" w:eastAsiaTheme="minorEastAsia" w:hAnsi="Arial" w:cs="Arial"/>
          <w:noProof/>
          <w:sz w:val="22"/>
          <w:szCs w:val="22"/>
          <w:lang w:val="en-AU" w:eastAsia="ko-KR"/>
        </w:rPr>
      </w:pPr>
      <w:r w:rsidRPr="00F801E9">
        <w:rPr>
          <w:rFonts w:ascii="Arial" w:hAnsi="Arial" w:cs="Arial"/>
          <w:noProof/>
        </w:rPr>
        <w:t>3.</w:t>
      </w:r>
      <w:r w:rsidRPr="00F801E9">
        <w:rPr>
          <w:rFonts w:ascii="Arial" w:eastAsiaTheme="minorEastAsia" w:hAnsi="Arial" w:cs="Arial"/>
          <w:noProof/>
          <w:sz w:val="22"/>
          <w:szCs w:val="22"/>
          <w:lang w:val="en-AU" w:eastAsia="ko-KR"/>
        </w:rPr>
        <w:tab/>
      </w:r>
      <w:r w:rsidRPr="00F801E9">
        <w:rPr>
          <w:rFonts w:ascii="Arial" w:hAnsi="Arial" w:cs="Arial"/>
          <w:noProof/>
        </w:rPr>
        <w:t>Special Requirements</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_Toc2577429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4</w:t>
      </w:r>
      <w:r w:rsidRPr="00F801E9">
        <w:rPr>
          <w:rFonts w:ascii="Arial" w:hAnsi="Arial" w:cs="Arial"/>
          <w:noProof/>
        </w:rPr>
        <w:fldChar w:fldCharType="end"/>
      </w:r>
    </w:p>
    <w:p w14:paraId="65D17513" w14:textId="33AAF46D" w:rsidR="00F801E9" w:rsidRPr="00F801E9" w:rsidRDefault="00F801E9">
      <w:pPr>
        <w:pStyle w:val="TOC2"/>
        <w:tabs>
          <w:tab w:val="left" w:pos="1000"/>
        </w:tabs>
        <w:rPr>
          <w:rFonts w:ascii="Arial" w:eastAsiaTheme="minorEastAsia" w:hAnsi="Arial" w:cs="Arial"/>
          <w:noProof/>
          <w:sz w:val="22"/>
          <w:szCs w:val="22"/>
          <w:lang w:val="en-AU" w:eastAsia="ko-KR"/>
        </w:rPr>
      </w:pPr>
      <w:r w:rsidRPr="00F801E9">
        <w:rPr>
          <w:rFonts w:ascii="Arial" w:hAnsi="Arial" w:cs="Arial"/>
          <w:noProof/>
        </w:rPr>
        <w:t>3.1</w:t>
      </w:r>
      <w:r w:rsidRPr="00F801E9">
        <w:rPr>
          <w:rFonts w:ascii="Arial" w:eastAsiaTheme="minorEastAsia" w:hAnsi="Arial" w:cs="Arial"/>
          <w:noProof/>
          <w:sz w:val="22"/>
          <w:szCs w:val="22"/>
          <w:lang w:val="en-AU" w:eastAsia="ko-KR"/>
        </w:rPr>
        <w:tab/>
      </w:r>
      <w:r w:rsidRPr="00F801E9">
        <w:rPr>
          <w:rFonts w:ascii="Arial" w:hAnsi="Arial" w:cs="Arial"/>
          <w:noProof/>
        </w:rPr>
        <w:t>&lt; First special requirement &gt;</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_Toc2577430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5</w:t>
      </w:r>
      <w:r w:rsidRPr="00F801E9">
        <w:rPr>
          <w:rFonts w:ascii="Arial" w:hAnsi="Arial" w:cs="Arial"/>
          <w:noProof/>
        </w:rPr>
        <w:fldChar w:fldCharType="end"/>
      </w:r>
    </w:p>
    <w:p w14:paraId="2F855310" w14:textId="7D7B492D" w:rsidR="00F801E9" w:rsidRPr="00F801E9" w:rsidRDefault="00F801E9">
      <w:pPr>
        <w:pStyle w:val="TOC1"/>
        <w:tabs>
          <w:tab w:val="left" w:pos="432"/>
        </w:tabs>
        <w:rPr>
          <w:rFonts w:ascii="Arial" w:eastAsiaTheme="minorEastAsia" w:hAnsi="Arial" w:cs="Arial"/>
          <w:noProof/>
          <w:sz w:val="22"/>
          <w:szCs w:val="22"/>
          <w:lang w:val="en-AU" w:eastAsia="ko-KR"/>
        </w:rPr>
      </w:pPr>
      <w:r w:rsidRPr="00F801E9">
        <w:rPr>
          <w:rFonts w:ascii="Arial" w:hAnsi="Arial" w:cs="Arial"/>
          <w:noProof/>
        </w:rPr>
        <w:t>4.</w:t>
      </w:r>
      <w:r w:rsidRPr="00F801E9">
        <w:rPr>
          <w:rFonts w:ascii="Arial" w:eastAsiaTheme="minorEastAsia" w:hAnsi="Arial" w:cs="Arial"/>
          <w:noProof/>
          <w:sz w:val="22"/>
          <w:szCs w:val="22"/>
          <w:lang w:val="en-AU" w:eastAsia="ko-KR"/>
        </w:rPr>
        <w:tab/>
      </w:r>
      <w:r w:rsidRPr="00F801E9">
        <w:rPr>
          <w:rFonts w:ascii="Arial" w:hAnsi="Arial" w:cs="Arial"/>
          <w:noProof/>
        </w:rPr>
        <w:t>Preconditions</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_Toc2577431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5</w:t>
      </w:r>
      <w:r w:rsidRPr="00F801E9">
        <w:rPr>
          <w:rFonts w:ascii="Arial" w:hAnsi="Arial" w:cs="Arial"/>
          <w:noProof/>
        </w:rPr>
        <w:fldChar w:fldCharType="end"/>
      </w:r>
    </w:p>
    <w:p w14:paraId="28D05BA4" w14:textId="2D9C5179" w:rsidR="00F801E9" w:rsidRPr="00F801E9" w:rsidRDefault="00F801E9">
      <w:pPr>
        <w:pStyle w:val="TOC2"/>
        <w:tabs>
          <w:tab w:val="left" w:pos="1000"/>
        </w:tabs>
        <w:rPr>
          <w:rFonts w:ascii="Arial" w:eastAsiaTheme="minorEastAsia" w:hAnsi="Arial" w:cs="Arial"/>
          <w:noProof/>
          <w:sz w:val="22"/>
          <w:szCs w:val="22"/>
          <w:lang w:val="en-AU" w:eastAsia="ko-KR"/>
        </w:rPr>
      </w:pPr>
      <w:r w:rsidRPr="00F801E9">
        <w:rPr>
          <w:rFonts w:ascii="Arial" w:hAnsi="Arial" w:cs="Arial"/>
          <w:noProof/>
        </w:rPr>
        <w:t>4.1</w:t>
      </w:r>
      <w:r w:rsidRPr="00F801E9">
        <w:rPr>
          <w:rFonts w:ascii="Arial" w:eastAsiaTheme="minorEastAsia" w:hAnsi="Arial" w:cs="Arial"/>
          <w:noProof/>
          <w:sz w:val="22"/>
          <w:szCs w:val="22"/>
          <w:lang w:val="en-AU" w:eastAsia="ko-KR"/>
        </w:rPr>
        <w:tab/>
      </w:r>
      <w:r w:rsidRPr="00F801E9">
        <w:rPr>
          <w:rFonts w:ascii="Arial" w:hAnsi="Arial" w:cs="Arial"/>
          <w:noProof/>
        </w:rPr>
        <w:t>Registered User</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_Toc2577432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5</w:t>
      </w:r>
      <w:r w:rsidRPr="00F801E9">
        <w:rPr>
          <w:rFonts w:ascii="Arial" w:hAnsi="Arial" w:cs="Arial"/>
          <w:noProof/>
        </w:rPr>
        <w:fldChar w:fldCharType="end"/>
      </w:r>
    </w:p>
    <w:p w14:paraId="5C585959" w14:textId="4FD14CF8" w:rsidR="00F801E9" w:rsidRPr="00F801E9" w:rsidRDefault="00F801E9">
      <w:pPr>
        <w:pStyle w:val="TOC2"/>
        <w:tabs>
          <w:tab w:val="left" w:pos="1000"/>
        </w:tabs>
        <w:rPr>
          <w:rFonts w:ascii="Arial" w:eastAsiaTheme="minorEastAsia" w:hAnsi="Arial" w:cs="Arial"/>
          <w:noProof/>
          <w:sz w:val="22"/>
          <w:szCs w:val="22"/>
          <w:lang w:val="en-AU" w:eastAsia="ko-KR"/>
        </w:rPr>
      </w:pPr>
      <w:r w:rsidRPr="00F801E9">
        <w:rPr>
          <w:rFonts w:ascii="Arial" w:hAnsi="Arial" w:cs="Arial"/>
          <w:noProof/>
        </w:rPr>
        <w:t>4.2</w:t>
      </w:r>
      <w:r w:rsidRPr="00F801E9">
        <w:rPr>
          <w:rFonts w:ascii="Arial" w:eastAsiaTheme="minorEastAsia" w:hAnsi="Arial" w:cs="Arial"/>
          <w:noProof/>
          <w:sz w:val="22"/>
          <w:szCs w:val="22"/>
          <w:lang w:val="en-AU" w:eastAsia="ko-KR"/>
        </w:rPr>
        <w:tab/>
      </w:r>
      <w:r w:rsidRPr="00F801E9">
        <w:rPr>
          <w:rFonts w:ascii="Arial" w:hAnsi="Arial" w:cs="Arial"/>
          <w:noProof/>
        </w:rPr>
        <w:t>Database</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_Toc2577433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5</w:t>
      </w:r>
      <w:r w:rsidRPr="00F801E9">
        <w:rPr>
          <w:rFonts w:ascii="Arial" w:hAnsi="Arial" w:cs="Arial"/>
          <w:noProof/>
        </w:rPr>
        <w:fldChar w:fldCharType="end"/>
      </w:r>
    </w:p>
    <w:p w14:paraId="4468A311" w14:textId="1547C117" w:rsidR="00F801E9" w:rsidRPr="00F801E9" w:rsidRDefault="00F801E9">
      <w:pPr>
        <w:pStyle w:val="TOC1"/>
        <w:tabs>
          <w:tab w:val="left" w:pos="432"/>
        </w:tabs>
        <w:rPr>
          <w:rFonts w:ascii="Arial" w:eastAsiaTheme="minorEastAsia" w:hAnsi="Arial" w:cs="Arial"/>
          <w:noProof/>
          <w:sz w:val="22"/>
          <w:szCs w:val="22"/>
          <w:lang w:val="en-AU" w:eastAsia="ko-KR"/>
        </w:rPr>
      </w:pPr>
      <w:r w:rsidRPr="00F801E9">
        <w:rPr>
          <w:rFonts w:ascii="Arial" w:hAnsi="Arial" w:cs="Arial"/>
          <w:noProof/>
        </w:rPr>
        <w:t>5.</w:t>
      </w:r>
      <w:r w:rsidRPr="00F801E9">
        <w:rPr>
          <w:rFonts w:ascii="Arial" w:eastAsiaTheme="minorEastAsia" w:hAnsi="Arial" w:cs="Arial"/>
          <w:noProof/>
          <w:sz w:val="22"/>
          <w:szCs w:val="22"/>
          <w:lang w:val="en-AU" w:eastAsia="ko-KR"/>
        </w:rPr>
        <w:tab/>
      </w:r>
      <w:r w:rsidRPr="00F801E9">
        <w:rPr>
          <w:rFonts w:ascii="Arial" w:hAnsi="Arial" w:cs="Arial"/>
          <w:noProof/>
        </w:rPr>
        <w:t>Post Conditions</w:t>
      </w:r>
      <w:r w:rsidRPr="00F801E9">
        <w:rPr>
          <w:rFonts w:ascii="Arial" w:hAnsi="Arial" w:cs="Arial"/>
          <w:noProof/>
        </w:rPr>
        <w:tab/>
      </w:r>
      <w:r w:rsidRPr="00F801E9">
        <w:rPr>
          <w:rFonts w:ascii="Arial" w:hAnsi="Arial" w:cs="Arial"/>
          <w:noProof/>
        </w:rPr>
        <w:fldChar w:fldCharType="begin"/>
      </w:r>
      <w:r w:rsidRPr="00F801E9">
        <w:rPr>
          <w:rFonts w:ascii="Arial" w:hAnsi="Arial" w:cs="Arial"/>
          <w:noProof/>
        </w:rPr>
        <w:instrText xml:space="preserve"> PAGEREF _Toc2577434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5</w:t>
      </w:r>
      <w:r w:rsidRPr="00F801E9">
        <w:rPr>
          <w:rFonts w:ascii="Arial" w:hAnsi="Arial" w:cs="Arial"/>
          <w:noProof/>
        </w:rPr>
        <w:fldChar w:fldCharType="end"/>
      </w:r>
    </w:p>
    <w:p w14:paraId="7D44A70D" w14:textId="7E37DAF4" w:rsidR="00F801E9" w:rsidRDefault="00F801E9">
      <w:pPr>
        <w:pStyle w:val="TOC1"/>
        <w:tabs>
          <w:tab w:val="left" w:pos="432"/>
        </w:tabs>
        <w:rPr>
          <w:rFonts w:asciiTheme="minorHAnsi" w:eastAsiaTheme="minorEastAsia" w:hAnsiTheme="minorHAnsi" w:cstheme="minorBidi"/>
          <w:noProof/>
          <w:sz w:val="22"/>
          <w:szCs w:val="22"/>
          <w:lang w:val="en-AU" w:eastAsia="ko-KR"/>
        </w:rPr>
      </w:pPr>
      <w:r w:rsidRPr="00F801E9">
        <w:rPr>
          <w:rFonts w:ascii="Arial" w:hAnsi="Arial" w:cs="Arial"/>
          <w:noProof/>
        </w:rPr>
        <w:t>6.</w:t>
      </w:r>
      <w:r w:rsidRPr="00F801E9">
        <w:rPr>
          <w:rFonts w:ascii="Arial" w:eastAsiaTheme="minorEastAsia" w:hAnsi="Arial" w:cs="Arial"/>
          <w:noProof/>
          <w:sz w:val="22"/>
          <w:szCs w:val="22"/>
          <w:lang w:val="en-AU" w:eastAsia="ko-KR"/>
        </w:rPr>
        <w:tab/>
      </w:r>
      <w:r w:rsidRPr="00F801E9">
        <w:rPr>
          <w:rFonts w:ascii="Arial" w:hAnsi="Arial" w:cs="Arial"/>
          <w:noProof/>
        </w:rPr>
        <w:t>Extension Points</w:t>
      </w:r>
      <w:r>
        <w:rPr>
          <w:noProof/>
        </w:rPr>
        <w:tab/>
      </w:r>
      <w:r w:rsidRPr="00F801E9">
        <w:rPr>
          <w:rFonts w:ascii="Arial" w:hAnsi="Arial" w:cs="Arial"/>
          <w:noProof/>
        </w:rPr>
        <w:fldChar w:fldCharType="begin"/>
      </w:r>
      <w:r w:rsidRPr="00F801E9">
        <w:rPr>
          <w:rFonts w:ascii="Arial" w:hAnsi="Arial" w:cs="Arial"/>
          <w:noProof/>
        </w:rPr>
        <w:instrText xml:space="preserve"> PAGEREF _Toc2577435 \h </w:instrText>
      </w:r>
      <w:r w:rsidRPr="00F801E9">
        <w:rPr>
          <w:rFonts w:ascii="Arial" w:hAnsi="Arial" w:cs="Arial"/>
          <w:noProof/>
        </w:rPr>
      </w:r>
      <w:r w:rsidRPr="00F801E9">
        <w:rPr>
          <w:rFonts w:ascii="Arial" w:hAnsi="Arial" w:cs="Arial"/>
          <w:noProof/>
        </w:rPr>
        <w:fldChar w:fldCharType="separate"/>
      </w:r>
      <w:r w:rsidRPr="00F801E9">
        <w:rPr>
          <w:rFonts w:ascii="Arial" w:hAnsi="Arial" w:cs="Arial"/>
          <w:noProof/>
        </w:rPr>
        <w:t>5</w:t>
      </w:r>
      <w:r w:rsidRPr="00F801E9">
        <w:rPr>
          <w:rFonts w:ascii="Arial" w:hAnsi="Arial" w:cs="Arial"/>
          <w:noProof/>
        </w:rPr>
        <w:fldChar w:fldCharType="end"/>
      </w:r>
    </w:p>
    <w:p w14:paraId="4AA0C1E2" w14:textId="52BD62FD" w:rsidR="004A5D02" w:rsidRPr="00577661" w:rsidRDefault="00102464">
      <w:pPr>
        <w:pStyle w:val="Title"/>
        <w:rPr>
          <w:rFonts w:cs="Arial"/>
        </w:rPr>
        <w:sectPr w:rsidR="004A5D02" w:rsidRPr="00577661" w:rsidSect="00577661">
          <w:headerReference w:type="default" r:id="rId11"/>
          <w:footerReference w:type="default" r:id="rId12"/>
          <w:endnotePr>
            <w:numFmt w:val="decimal"/>
          </w:endnotePr>
          <w:pgSz w:w="12240" w:h="15840"/>
          <w:pgMar w:top="1440" w:right="1440" w:bottom="1440" w:left="1440" w:header="720" w:footer="720" w:gutter="0"/>
          <w:cols w:space="720"/>
        </w:sectPr>
      </w:pPr>
      <w:r w:rsidRPr="00577661">
        <w:rPr>
          <w:rFonts w:cs="Arial"/>
        </w:rPr>
        <w:fldChar w:fldCharType="end"/>
      </w:r>
      <w:bookmarkStart w:id="0" w:name="_GoBack"/>
      <w:bookmarkEnd w:id="0"/>
    </w:p>
    <w:p w14:paraId="143AC9B4" w14:textId="7FC90F2A" w:rsidR="004A5D02" w:rsidRPr="00577661" w:rsidRDefault="00C4180B">
      <w:pPr>
        <w:pStyle w:val="Title"/>
        <w:rPr>
          <w:rFonts w:cs="Arial"/>
        </w:rPr>
      </w:pPr>
      <w:r w:rsidRPr="00577661">
        <w:rPr>
          <w:rFonts w:cs="Arial"/>
        </w:rPr>
        <w:lastRenderedPageBreak/>
        <w:fldChar w:fldCharType="begin"/>
      </w:r>
      <w:r w:rsidRPr="00577661">
        <w:rPr>
          <w:rFonts w:cs="Arial"/>
        </w:rPr>
        <w:instrText xml:space="preserve">title  \* Mergeformat </w:instrText>
      </w:r>
      <w:r w:rsidRPr="00577661">
        <w:rPr>
          <w:rFonts w:cs="Arial"/>
        </w:rPr>
        <w:fldChar w:fldCharType="separate"/>
      </w:r>
      <w:r w:rsidR="00146B39" w:rsidRPr="00577661">
        <w:rPr>
          <w:rFonts w:cs="Arial"/>
        </w:rPr>
        <w:t xml:space="preserve">Use Case Specification: </w:t>
      </w:r>
      <w:r w:rsidR="007D6F60">
        <w:rPr>
          <w:rFonts w:cs="Arial"/>
        </w:rPr>
        <w:t>View Student Results</w:t>
      </w:r>
      <w:r w:rsidRPr="00577661">
        <w:rPr>
          <w:rFonts w:cs="Arial"/>
        </w:rPr>
        <w:fldChar w:fldCharType="end"/>
      </w:r>
      <w:bookmarkStart w:id="1" w:name="_Toc423410237"/>
      <w:bookmarkStart w:id="2" w:name="_Toc425054503"/>
      <w:r w:rsidR="00102464" w:rsidRPr="00577661">
        <w:rPr>
          <w:rFonts w:cs="Arial"/>
        </w:rPr>
        <w:t xml:space="preserve"> </w:t>
      </w:r>
      <w:bookmarkEnd w:id="1"/>
      <w:bookmarkEnd w:id="2"/>
    </w:p>
    <w:p w14:paraId="2E58C69F" w14:textId="1238BC16" w:rsidR="004A5D02" w:rsidRDefault="002B550A">
      <w:pPr>
        <w:pStyle w:val="Heading1"/>
        <w:rPr>
          <w:rFonts w:cs="Arial"/>
        </w:rPr>
      </w:pPr>
      <w:bookmarkStart w:id="3" w:name="_Toc423410238"/>
      <w:bookmarkStart w:id="4" w:name="_Toc425054504"/>
      <w:bookmarkStart w:id="5" w:name="_Toc2577424"/>
      <w:r>
        <w:rPr>
          <w:rFonts w:cs="Arial"/>
        </w:rPr>
        <w:t>View Student Results</w:t>
      </w:r>
      <w:bookmarkEnd w:id="5"/>
      <w:r w:rsidR="00102464" w:rsidRPr="00577661">
        <w:rPr>
          <w:rFonts w:cs="Arial"/>
        </w:rPr>
        <w:t xml:space="preserve"> </w:t>
      </w:r>
    </w:p>
    <w:p w14:paraId="64DD8968" w14:textId="77777777" w:rsidR="00EC59E7" w:rsidRPr="00EC59E7" w:rsidRDefault="00EC59E7" w:rsidP="00EC59E7"/>
    <w:p w14:paraId="1EC89F80" w14:textId="77777777" w:rsidR="004A5D02" w:rsidRPr="00577661" w:rsidRDefault="00102464">
      <w:pPr>
        <w:pStyle w:val="Heading2"/>
        <w:rPr>
          <w:rFonts w:cs="Arial"/>
        </w:rPr>
      </w:pPr>
      <w:bookmarkStart w:id="6" w:name="_Toc455894744"/>
      <w:bookmarkStart w:id="7" w:name="_Toc2577425"/>
      <w:r w:rsidRPr="00577661">
        <w:rPr>
          <w:rFonts w:cs="Arial"/>
        </w:rPr>
        <w:t>Brief Description</w:t>
      </w:r>
      <w:bookmarkEnd w:id="3"/>
      <w:bookmarkEnd w:id="4"/>
      <w:bookmarkEnd w:id="6"/>
      <w:bookmarkEnd w:id="7"/>
    </w:p>
    <w:p w14:paraId="119BADE5" w14:textId="3CB47A78" w:rsidR="004A5D02" w:rsidRDefault="00CA1021">
      <w:pPr>
        <w:pStyle w:val="InfoBlue"/>
        <w:rPr>
          <w:rFonts w:ascii="Arial" w:hAnsi="Arial" w:cs="Arial"/>
          <w:i w:val="0"/>
          <w:color w:val="auto"/>
        </w:rPr>
      </w:pPr>
      <w:r>
        <w:rPr>
          <w:rFonts w:ascii="Arial" w:hAnsi="Arial" w:cs="Arial"/>
          <w:i w:val="0"/>
          <w:color w:val="auto"/>
        </w:rPr>
        <w:t xml:space="preserve">The View Student Results use case describes the logic behind the system if a </w:t>
      </w:r>
      <w:r w:rsidR="00193C76">
        <w:rPr>
          <w:rFonts w:ascii="Arial" w:hAnsi="Arial" w:cs="Arial"/>
          <w:i w:val="0"/>
          <w:color w:val="auto"/>
        </w:rPr>
        <w:t>Registered User</w:t>
      </w:r>
      <w:r>
        <w:rPr>
          <w:rFonts w:ascii="Arial" w:hAnsi="Arial" w:cs="Arial"/>
          <w:i w:val="0"/>
          <w:color w:val="auto"/>
        </w:rPr>
        <w:t xml:space="preserve"> wishes to view the results of a Student. The request is then handled by a Database in which the relevant Student details are to be returned to the system.</w:t>
      </w:r>
    </w:p>
    <w:p w14:paraId="72CB16DF" w14:textId="77777777" w:rsidR="002B550A" w:rsidRPr="002B550A" w:rsidRDefault="002B550A" w:rsidP="002B550A">
      <w:pPr>
        <w:pStyle w:val="BodyText"/>
      </w:pPr>
    </w:p>
    <w:p w14:paraId="1C6AED1B" w14:textId="21ED50CC" w:rsidR="004A5D02" w:rsidRDefault="00102464">
      <w:pPr>
        <w:pStyle w:val="Heading1"/>
        <w:widowControl/>
        <w:rPr>
          <w:rFonts w:cs="Arial"/>
        </w:rPr>
      </w:pPr>
      <w:bookmarkStart w:id="8" w:name="_Toc423410239"/>
      <w:bookmarkStart w:id="9" w:name="_Toc425054505"/>
      <w:bookmarkStart w:id="10" w:name="_Toc455894745"/>
      <w:bookmarkStart w:id="11" w:name="_Toc2577426"/>
      <w:r w:rsidRPr="00577661">
        <w:rPr>
          <w:rFonts w:cs="Arial"/>
        </w:rPr>
        <w:t>Flow of Events</w:t>
      </w:r>
      <w:bookmarkEnd w:id="8"/>
      <w:bookmarkEnd w:id="9"/>
      <w:bookmarkEnd w:id="10"/>
      <w:bookmarkEnd w:id="11"/>
    </w:p>
    <w:p w14:paraId="284158CF" w14:textId="77777777" w:rsidR="00EC59E7" w:rsidRPr="00EC59E7" w:rsidRDefault="00EC59E7" w:rsidP="00EC59E7"/>
    <w:p w14:paraId="4D16E027" w14:textId="4CA94AC2" w:rsidR="004A5D02" w:rsidRDefault="00102464">
      <w:pPr>
        <w:pStyle w:val="Heading2"/>
        <w:widowControl/>
        <w:rPr>
          <w:rFonts w:cs="Arial"/>
        </w:rPr>
      </w:pPr>
      <w:bookmarkStart w:id="12" w:name="_Toc423410240"/>
      <w:bookmarkStart w:id="13" w:name="_Toc425054506"/>
      <w:bookmarkStart w:id="14" w:name="_Toc455894746"/>
      <w:bookmarkStart w:id="15" w:name="_Toc2577427"/>
      <w:r w:rsidRPr="00577661">
        <w:rPr>
          <w:rFonts w:cs="Arial"/>
        </w:rPr>
        <w:t>Basic Flow</w:t>
      </w:r>
      <w:bookmarkEnd w:id="12"/>
      <w:bookmarkEnd w:id="13"/>
      <w:bookmarkEnd w:id="14"/>
      <w:bookmarkEnd w:id="15"/>
      <w:r w:rsidRPr="00577661">
        <w:rPr>
          <w:rFonts w:cs="Arial"/>
        </w:rPr>
        <w:t xml:space="preserve"> </w:t>
      </w:r>
    </w:p>
    <w:p w14:paraId="15A5CC72" w14:textId="77777777" w:rsidR="00EC59E7" w:rsidRPr="00EC59E7" w:rsidRDefault="00EC59E7" w:rsidP="00EC59E7"/>
    <w:p w14:paraId="7E98A280" w14:textId="3069702F" w:rsidR="004A5D02" w:rsidRDefault="00EC59E7">
      <w:pPr>
        <w:pStyle w:val="InfoBlue"/>
        <w:rPr>
          <w:rFonts w:ascii="Arial" w:hAnsi="Arial" w:cs="Arial"/>
          <w:i w:val="0"/>
          <w:color w:val="auto"/>
        </w:rPr>
      </w:pPr>
      <w:r>
        <w:rPr>
          <w:rFonts w:ascii="Arial" w:hAnsi="Arial" w:cs="Arial"/>
          <w:i w:val="0"/>
          <w:color w:val="auto"/>
        </w:rPr>
        <w:t xml:space="preserve">The </w:t>
      </w:r>
      <w:r w:rsidR="00193C76">
        <w:rPr>
          <w:rFonts w:ascii="Arial" w:hAnsi="Arial" w:cs="Arial"/>
          <w:i w:val="0"/>
          <w:color w:val="auto"/>
        </w:rPr>
        <w:t>Registered User</w:t>
      </w:r>
      <w:r>
        <w:rPr>
          <w:rFonts w:ascii="Arial" w:hAnsi="Arial" w:cs="Arial"/>
          <w:i w:val="0"/>
          <w:color w:val="auto"/>
        </w:rPr>
        <w:t xml:space="preserve"> </w:t>
      </w:r>
      <w:r w:rsidR="00AC7344">
        <w:rPr>
          <w:rFonts w:ascii="Arial" w:hAnsi="Arial" w:cs="Arial"/>
          <w:i w:val="0"/>
          <w:color w:val="auto"/>
        </w:rPr>
        <w:t>prompts the system to display the course results of a Student</w:t>
      </w:r>
      <w:r>
        <w:rPr>
          <w:rFonts w:ascii="Arial" w:hAnsi="Arial" w:cs="Arial"/>
          <w:i w:val="0"/>
          <w:color w:val="auto"/>
        </w:rPr>
        <w:t>.</w:t>
      </w:r>
    </w:p>
    <w:p w14:paraId="63E806E6" w14:textId="173B3DA7" w:rsidR="00193C76" w:rsidRDefault="00AC7344" w:rsidP="00C526F2">
      <w:pPr>
        <w:pStyle w:val="BodyText"/>
        <w:ind w:left="1440"/>
        <w:rPr>
          <w:rFonts w:ascii="Arial" w:hAnsi="Arial" w:cs="Arial"/>
        </w:rPr>
      </w:pPr>
      <w:r>
        <w:rPr>
          <w:rFonts w:ascii="Arial" w:hAnsi="Arial" w:cs="Arial"/>
        </w:rPr>
        <w:t xml:space="preserve">If the Registered User is a Lecturer, the system will return a blank summary </w:t>
      </w:r>
      <w:r w:rsidR="0008175C">
        <w:rPr>
          <w:rFonts w:ascii="Arial" w:hAnsi="Arial" w:cs="Arial"/>
        </w:rPr>
        <w:t>page and waits for the Registered User to request the course summary of a Student.</w:t>
      </w:r>
    </w:p>
    <w:p w14:paraId="14C5EE9C" w14:textId="248AC029" w:rsidR="0008175C" w:rsidRDefault="0008175C" w:rsidP="00C526F2">
      <w:pPr>
        <w:pStyle w:val="BodyText"/>
        <w:ind w:left="1440"/>
        <w:rPr>
          <w:rFonts w:ascii="Arial" w:hAnsi="Arial" w:cs="Arial"/>
        </w:rPr>
      </w:pPr>
      <w:r>
        <w:rPr>
          <w:rFonts w:ascii="Arial" w:hAnsi="Arial" w:cs="Arial"/>
        </w:rPr>
        <w:t>The Lecturer prompts the system to display the course results of a Student of his or her choosing.</w:t>
      </w:r>
    </w:p>
    <w:p w14:paraId="79FAB9C9" w14:textId="0F5CB9C9" w:rsidR="0008175C" w:rsidRDefault="0008175C" w:rsidP="0008175C">
      <w:pPr>
        <w:pStyle w:val="BodyText"/>
        <w:rPr>
          <w:rFonts w:ascii="Arial" w:hAnsi="Arial" w:cs="Arial"/>
        </w:rPr>
      </w:pPr>
      <w:r>
        <w:rPr>
          <w:rFonts w:ascii="Arial" w:hAnsi="Arial" w:cs="Arial"/>
        </w:rPr>
        <w:t>The system forwards the request to the Database.</w:t>
      </w:r>
    </w:p>
    <w:p w14:paraId="734FFCA1" w14:textId="1A2F8916" w:rsidR="00FC5EDE" w:rsidRDefault="00FC5EDE" w:rsidP="00FC5EDE">
      <w:pPr>
        <w:pStyle w:val="BodyText"/>
        <w:ind w:left="1440"/>
        <w:rPr>
          <w:rFonts w:ascii="Arial" w:hAnsi="Arial" w:cs="Arial"/>
        </w:rPr>
      </w:pPr>
      <w:r>
        <w:rPr>
          <w:rFonts w:ascii="Arial" w:hAnsi="Arial" w:cs="Arial"/>
        </w:rPr>
        <w:t>If the Database is unreachable or otherwise inaccessible, the system will return an error message to the Registered User.</w:t>
      </w:r>
    </w:p>
    <w:p w14:paraId="38E4CEC8" w14:textId="74B9AB0F" w:rsidR="0008175C" w:rsidRDefault="0008175C" w:rsidP="0008175C">
      <w:pPr>
        <w:pStyle w:val="BodyText"/>
        <w:rPr>
          <w:rFonts w:ascii="Arial" w:hAnsi="Arial" w:cs="Arial"/>
        </w:rPr>
      </w:pPr>
      <w:r>
        <w:rPr>
          <w:rFonts w:ascii="Arial" w:hAnsi="Arial" w:cs="Arial"/>
        </w:rPr>
        <w:t xml:space="preserve">The Database returns the </w:t>
      </w:r>
      <w:r w:rsidR="002E0E86">
        <w:rPr>
          <w:rFonts w:ascii="Arial" w:hAnsi="Arial" w:cs="Arial"/>
        </w:rPr>
        <w:t>qualification details (</w:t>
      </w:r>
      <w:r>
        <w:rPr>
          <w:rFonts w:ascii="Arial" w:hAnsi="Arial" w:cs="Arial"/>
        </w:rPr>
        <w:t xml:space="preserve">course names, course codes, course description, </w:t>
      </w:r>
      <w:r w:rsidR="002E0E86">
        <w:rPr>
          <w:rFonts w:ascii="Arial" w:hAnsi="Arial" w:cs="Arial"/>
        </w:rPr>
        <w:t>whether</w:t>
      </w:r>
      <w:r>
        <w:rPr>
          <w:rFonts w:ascii="Arial" w:hAnsi="Arial" w:cs="Arial"/>
        </w:rPr>
        <w:t xml:space="preserve"> the course is an elective or a core component of the training package</w:t>
      </w:r>
      <w:r w:rsidR="00C526F2">
        <w:rPr>
          <w:rFonts w:ascii="Arial" w:hAnsi="Arial" w:cs="Arial"/>
        </w:rPr>
        <w:t>, competency name, competency code, competency description, which course the competency is covered in</w:t>
      </w:r>
      <w:r w:rsidR="002E0E86">
        <w:rPr>
          <w:rFonts w:ascii="Arial" w:hAnsi="Arial" w:cs="Arial"/>
        </w:rPr>
        <w:t xml:space="preserve"> and the Student’s </w:t>
      </w:r>
      <w:r w:rsidR="00C526F2">
        <w:rPr>
          <w:rFonts w:ascii="Arial" w:hAnsi="Arial" w:cs="Arial"/>
        </w:rPr>
        <w:t>grades</w:t>
      </w:r>
      <w:r w:rsidR="002E0E86">
        <w:rPr>
          <w:rFonts w:ascii="Arial" w:hAnsi="Arial" w:cs="Arial"/>
        </w:rPr>
        <w:t xml:space="preserve">) for the course </w:t>
      </w:r>
      <w:r w:rsidR="0041685C">
        <w:rPr>
          <w:rFonts w:ascii="Arial" w:hAnsi="Arial" w:cs="Arial"/>
        </w:rPr>
        <w:t>from</w:t>
      </w:r>
      <w:r w:rsidR="002E0E86">
        <w:rPr>
          <w:rFonts w:ascii="Arial" w:hAnsi="Arial" w:cs="Arial"/>
        </w:rPr>
        <w:t xml:space="preserve"> the relevant Student’s most current qualification to the system.</w:t>
      </w:r>
    </w:p>
    <w:p w14:paraId="6BF2382E" w14:textId="3A4E4AFE" w:rsidR="002E0E86" w:rsidRDefault="00C526F2" w:rsidP="0008175C">
      <w:pPr>
        <w:pStyle w:val="BodyText"/>
        <w:rPr>
          <w:rFonts w:ascii="Arial" w:hAnsi="Arial" w:cs="Arial"/>
        </w:rPr>
      </w:pPr>
      <w:r>
        <w:rPr>
          <w:rFonts w:ascii="Arial" w:hAnsi="Arial" w:cs="Arial"/>
        </w:rPr>
        <w:t>The system populates a summary page with details relevant to courses for the Registered User.</w:t>
      </w:r>
    </w:p>
    <w:p w14:paraId="689FBC13" w14:textId="4282C5A0" w:rsidR="00C526F2" w:rsidRDefault="00C526F2" w:rsidP="00C526F2">
      <w:pPr>
        <w:pStyle w:val="BodyText"/>
        <w:ind w:left="1440"/>
        <w:rPr>
          <w:rFonts w:ascii="Arial" w:hAnsi="Arial" w:cs="Arial"/>
        </w:rPr>
      </w:pPr>
      <w:r>
        <w:rPr>
          <w:rFonts w:ascii="Arial" w:hAnsi="Arial" w:cs="Arial"/>
        </w:rPr>
        <w:t>If the Registered User prompts the system to display the details for the qualification’s competencies, the system will repopulate the summary page with information relevant to the competencies of the requested Student’s details.</w:t>
      </w:r>
    </w:p>
    <w:p w14:paraId="2DE46557" w14:textId="7DE4D9F5" w:rsidR="00C526F2" w:rsidRPr="00AC7344" w:rsidRDefault="00C526F2" w:rsidP="00C526F2">
      <w:pPr>
        <w:pStyle w:val="BodyText"/>
        <w:rPr>
          <w:rFonts w:ascii="Arial" w:hAnsi="Arial" w:cs="Arial"/>
        </w:rPr>
      </w:pPr>
      <w:r>
        <w:rPr>
          <w:rFonts w:ascii="Arial" w:hAnsi="Arial" w:cs="Arial"/>
        </w:rPr>
        <w:t>The View Student Results use case ends here.</w:t>
      </w:r>
    </w:p>
    <w:p w14:paraId="0180FE52" w14:textId="77777777" w:rsidR="00EC59E7" w:rsidRPr="00EC59E7" w:rsidRDefault="00EC59E7" w:rsidP="00EC59E7">
      <w:pPr>
        <w:pStyle w:val="BodyText"/>
      </w:pPr>
    </w:p>
    <w:p w14:paraId="409F09FA" w14:textId="6DF8C79A" w:rsidR="004A5D02" w:rsidRDefault="00102464">
      <w:pPr>
        <w:pStyle w:val="Heading2"/>
        <w:widowControl/>
        <w:rPr>
          <w:rFonts w:cs="Arial"/>
        </w:rPr>
      </w:pPr>
      <w:bookmarkStart w:id="16" w:name="_Toc423410241"/>
      <w:bookmarkStart w:id="17" w:name="_Toc425054507"/>
      <w:bookmarkStart w:id="18" w:name="_Toc455894747"/>
      <w:bookmarkStart w:id="19" w:name="_Toc2577428"/>
      <w:r w:rsidRPr="00577661">
        <w:rPr>
          <w:rFonts w:cs="Arial"/>
        </w:rPr>
        <w:t>Alternative Flows</w:t>
      </w:r>
      <w:bookmarkEnd w:id="16"/>
      <w:bookmarkEnd w:id="17"/>
      <w:bookmarkEnd w:id="18"/>
      <w:bookmarkEnd w:id="19"/>
    </w:p>
    <w:p w14:paraId="7C0E46F1" w14:textId="77777777" w:rsidR="00EC59E7" w:rsidRPr="00EC59E7" w:rsidRDefault="00EC59E7" w:rsidP="00EC59E7"/>
    <w:p w14:paraId="45466C38" w14:textId="5E86D85F" w:rsidR="00EC59E7" w:rsidRDefault="00AC6F0A" w:rsidP="00EC59E7">
      <w:pPr>
        <w:pStyle w:val="BodyText"/>
        <w:rPr>
          <w:rFonts w:ascii="Arial" w:hAnsi="Arial" w:cs="Arial"/>
        </w:rPr>
      </w:pPr>
      <w:r>
        <w:rPr>
          <w:rFonts w:ascii="Arial" w:hAnsi="Arial" w:cs="Arial"/>
        </w:rPr>
        <w:t>There are no alternative flows planned for this use case.</w:t>
      </w:r>
    </w:p>
    <w:p w14:paraId="76278BF3" w14:textId="77777777" w:rsidR="00AC6F0A" w:rsidRPr="00AC6F0A" w:rsidRDefault="00AC6F0A" w:rsidP="00EC59E7">
      <w:pPr>
        <w:pStyle w:val="BodyText"/>
        <w:rPr>
          <w:rFonts w:ascii="Arial" w:hAnsi="Arial" w:cs="Arial"/>
        </w:rPr>
      </w:pPr>
    </w:p>
    <w:p w14:paraId="64B5EBDD" w14:textId="77777777" w:rsidR="004A5D02" w:rsidRPr="00577661" w:rsidRDefault="00102464">
      <w:pPr>
        <w:pStyle w:val="Heading1"/>
        <w:rPr>
          <w:rFonts w:cs="Arial"/>
        </w:rPr>
      </w:pPr>
      <w:bookmarkStart w:id="20" w:name="_Toc423410251"/>
      <w:bookmarkStart w:id="21" w:name="_Toc425054510"/>
      <w:bookmarkStart w:id="22" w:name="_Toc455894750"/>
      <w:bookmarkStart w:id="23" w:name="_Toc2577429"/>
      <w:r w:rsidRPr="00577661">
        <w:rPr>
          <w:rFonts w:cs="Arial"/>
        </w:rPr>
        <w:t>Special Requirements</w:t>
      </w:r>
      <w:bookmarkEnd w:id="20"/>
      <w:bookmarkEnd w:id="21"/>
      <w:bookmarkEnd w:id="22"/>
      <w:bookmarkEnd w:id="23"/>
    </w:p>
    <w:p w14:paraId="32266031" w14:textId="77777777" w:rsidR="004A5D02" w:rsidRPr="00CA1021" w:rsidRDefault="00102464">
      <w:pPr>
        <w:pStyle w:val="InfoBlue"/>
        <w:rPr>
          <w:rFonts w:ascii="Arial" w:hAnsi="Arial" w:cs="Arial"/>
          <w:i w:val="0"/>
          <w:color w:val="auto"/>
        </w:rPr>
      </w:pPr>
      <w:r w:rsidRPr="00CA1021">
        <w:rPr>
          <w:rFonts w:ascii="Arial" w:hAnsi="Arial" w:cs="Arial"/>
          <w:i w:val="0"/>
          <w:color w:val="auto"/>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 such as operating systems and environments, </w:t>
      </w:r>
      <w:r w:rsidRPr="00CA1021">
        <w:rPr>
          <w:rFonts w:ascii="Arial" w:hAnsi="Arial" w:cs="Arial"/>
          <w:i w:val="0"/>
          <w:color w:val="auto"/>
        </w:rPr>
        <w:lastRenderedPageBreak/>
        <w:t>compatibility requirements, and design constraints should be captured in this section.]</w:t>
      </w:r>
    </w:p>
    <w:p w14:paraId="054508A7" w14:textId="39B26AAC" w:rsidR="004A5D02" w:rsidRDefault="00102464">
      <w:pPr>
        <w:pStyle w:val="Heading2"/>
        <w:widowControl/>
        <w:rPr>
          <w:rFonts w:cs="Arial"/>
        </w:rPr>
      </w:pPr>
      <w:bookmarkStart w:id="24" w:name="_Toc423410252"/>
      <w:bookmarkStart w:id="25" w:name="_Toc425054511"/>
      <w:bookmarkStart w:id="26" w:name="_Toc455894751"/>
      <w:bookmarkStart w:id="27" w:name="_Toc2577430"/>
      <w:r w:rsidRPr="00577661">
        <w:rPr>
          <w:rFonts w:cs="Arial"/>
        </w:rPr>
        <w:t>&lt; First special requirement &gt;</w:t>
      </w:r>
      <w:bookmarkEnd w:id="24"/>
      <w:bookmarkEnd w:id="25"/>
      <w:bookmarkEnd w:id="26"/>
      <w:bookmarkEnd w:id="27"/>
    </w:p>
    <w:p w14:paraId="0CB32985" w14:textId="77777777" w:rsidR="00EC59E7" w:rsidRPr="00EC59E7" w:rsidRDefault="00EC59E7" w:rsidP="00EC59E7"/>
    <w:p w14:paraId="4469A1C5" w14:textId="2BD2AAEA" w:rsidR="004A5D02" w:rsidRDefault="00102464">
      <w:pPr>
        <w:pStyle w:val="Heading1"/>
        <w:widowControl/>
        <w:rPr>
          <w:rFonts w:cs="Arial"/>
        </w:rPr>
      </w:pPr>
      <w:bookmarkStart w:id="28" w:name="_Toc2577431"/>
      <w:r w:rsidRPr="00577661">
        <w:rPr>
          <w:rFonts w:cs="Arial"/>
        </w:rPr>
        <w:t>Preconditions</w:t>
      </w:r>
      <w:bookmarkEnd w:id="28"/>
    </w:p>
    <w:p w14:paraId="4BF39C23" w14:textId="77777777" w:rsidR="00AC6F0A" w:rsidRPr="00AC6F0A" w:rsidRDefault="00AC6F0A" w:rsidP="00AC6F0A">
      <w:pPr>
        <w:ind w:left="720"/>
        <w:rPr>
          <w:rFonts w:ascii="Arial" w:hAnsi="Arial" w:cs="Arial"/>
        </w:rPr>
      </w:pPr>
    </w:p>
    <w:p w14:paraId="14B51B79" w14:textId="5A0B2A31" w:rsidR="004A5D02" w:rsidRDefault="00AC6F0A">
      <w:pPr>
        <w:pStyle w:val="Heading2"/>
        <w:widowControl/>
        <w:rPr>
          <w:rFonts w:cs="Arial"/>
        </w:rPr>
      </w:pPr>
      <w:bookmarkStart w:id="29" w:name="_Toc2577432"/>
      <w:r>
        <w:rPr>
          <w:rFonts w:cs="Arial"/>
        </w:rPr>
        <w:t>Registered User</w:t>
      </w:r>
      <w:bookmarkEnd w:id="29"/>
    </w:p>
    <w:p w14:paraId="795E7549" w14:textId="1102227F" w:rsidR="00AC6F0A" w:rsidRPr="00AC6F0A" w:rsidRDefault="002B550A" w:rsidP="00AC6F0A">
      <w:pPr>
        <w:ind w:left="720"/>
        <w:rPr>
          <w:rFonts w:ascii="Arial" w:hAnsi="Arial" w:cs="Arial"/>
        </w:rPr>
      </w:pPr>
      <w:r>
        <w:rPr>
          <w:rFonts w:ascii="Arial" w:hAnsi="Arial" w:cs="Arial"/>
        </w:rPr>
        <w:t>The Registered User must already be a member of faculty at TAFE SA to act upon the system.</w:t>
      </w:r>
    </w:p>
    <w:p w14:paraId="51C6863C" w14:textId="77777777" w:rsidR="00AC6F0A" w:rsidRPr="00AC6F0A" w:rsidRDefault="00AC6F0A" w:rsidP="00AC6F0A">
      <w:pPr>
        <w:ind w:left="720"/>
        <w:rPr>
          <w:rFonts w:ascii="Arial" w:hAnsi="Arial" w:cs="Arial"/>
        </w:rPr>
      </w:pPr>
    </w:p>
    <w:p w14:paraId="1C9CD322" w14:textId="2050E26D" w:rsidR="00AC6F0A" w:rsidRDefault="00AC6F0A" w:rsidP="00AC6F0A">
      <w:pPr>
        <w:pStyle w:val="Heading2"/>
        <w:widowControl/>
        <w:rPr>
          <w:rFonts w:cs="Arial"/>
        </w:rPr>
      </w:pPr>
      <w:bookmarkStart w:id="30" w:name="_Toc2577433"/>
      <w:r>
        <w:rPr>
          <w:rFonts w:cs="Arial"/>
        </w:rPr>
        <w:t>Database</w:t>
      </w:r>
      <w:bookmarkEnd w:id="30"/>
    </w:p>
    <w:p w14:paraId="24267C8C" w14:textId="31A4E9D8" w:rsidR="00EC59E7" w:rsidRPr="00AC6F0A" w:rsidRDefault="002B550A" w:rsidP="00AC6F0A">
      <w:pPr>
        <w:ind w:left="720"/>
        <w:rPr>
          <w:rFonts w:ascii="Arial" w:hAnsi="Arial" w:cs="Arial"/>
        </w:rPr>
      </w:pPr>
      <w:r>
        <w:rPr>
          <w:rFonts w:ascii="Arial" w:hAnsi="Arial" w:cs="Arial"/>
        </w:rPr>
        <w:t xml:space="preserve">The Database must be online and accessible </w:t>
      </w:r>
      <w:r w:rsidR="00FC5EDE">
        <w:rPr>
          <w:rFonts w:ascii="Arial" w:hAnsi="Arial" w:cs="Arial"/>
        </w:rPr>
        <w:t xml:space="preserve">by the system </w:t>
      </w:r>
      <w:r w:rsidR="003042BC">
        <w:rPr>
          <w:rFonts w:ascii="Arial" w:hAnsi="Arial" w:cs="Arial"/>
        </w:rPr>
        <w:t>for a Student’s details to be returned to the system.</w:t>
      </w:r>
    </w:p>
    <w:p w14:paraId="6F4A35B4" w14:textId="77777777" w:rsidR="00AC6F0A" w:rsidRPr="00AC6F0A" w:rsidRDefault="00AC6F0A" w:rsidP="00AC6F0A">
      <w:pPr>
        <w:ind w:left="720"/>
        <w:rPr>
          <w:rFonts w:ascii="Arial" w:hAnsi="Arial" w:cs="Arial"/>
        </w:rPr>
      </w:pPr>
    </w:p>
    <w:p w14:paraId="02EBBD50" w14:textId="77777777" w:rsidR="004A5D02" w:rsidRPr="00577661" w:rsidRDefault="00102464">
      <w:pPr>
        <w:pStyle w:val="Heading1"/>
        <w:widowControl/>
        <w:rPr>
          <w:rFonts w:cs="Arial"/>
        </w:rPr>
      </w:pPr>
      <w:bookmarkStart w:id="31" w:name="_Toc2577434"/>
      <w:r w:rsidRPr="00577661">
        <w:rPr>
          <w:rFonts w:cs="Arial"/>
        </w:rPr>
        <w:t>Post Conditions</w:t>
      </w:r>
      <w:bookmarkEnd w:id="31"/>
    </w:p>
    <w:p w14:paraId="49937CE2" w14:textId="7ECD6C28" w:rsidR="00EC59E7" w:rsidRDefault="00EC59E7" w:rsidP="003042BC">
      <w:pPr>
        <w:ind w:left="720"/>
        <w:rPr>
          <w:rFonts w:ascii="Arial" w:hAnsi="Arial" w:cs="Arial"/>
        </w:rPr>
      </w:pPr>
    </w:p>
    <w:p w14:paraId="29BB344B" w14:textId="77777777" w:rsidR="003042BC" w:rsidRPr="003042BC" w:rsidRDefault="003042BC" w:rsidP="003042BC">
      <w:pPr>
        <w:ind w:left="720"/>
        <w:rPr>
          <w:rFonts w:ascii="Arial" w:hAnsi="Arial" w:cs="Arial"/>
        </w:rPr>
      </w:pPr>
    </w:p>
    <w:p w14:paraId="7FB34416" w14:textId="77777777" w:rsidR="004A5D02" w:rsidRPr="00577661" w:rsidRDefault="00102464">
      <w:pPr>
        <w:pStyle w:val="Heading1"/>
        <w:rPr>
          <w:rFonts w:cs="Arial"/>
        </w:rPr>
      </w:pPr>
      <w:bookmarkStart w:id="32" w:name="_Toc455894756"/>
      <w:bookmarkStart w:id="33" w:name="_Toc2577435"/>
      <w:r w:rsidRPr="00577661">
        <w:rPr>
          <w:rFonts w:cs="Arial"/>
        </w:rPr>
        <w:t>Extension Points</w:t>
      </w:r>
      <w:bookmarkEnd w:id="32"/>
      <w:bookmarkEnd w:id="33"/>
    </w:p>
    <w:p w14:paraId="33C95516" w14:textId="77777777" w:rsidR="00146B39" w:rsidRPr="00577661" w:rsidRDefault="00146B39" w:rsidP="00D2183D">
      <w:pPr>
        <w:pStyle w:val="Heading2"/>
        <w:numPr>
          <w:ilvl w:val="0"/>
          <w:numId w:val="0"/>
        </w:numPr>
        <w:ind w:left="720"/>
        <w:rPr>
          <w:rFonts w:cs="Arial"/>
        </w:rPr>
      </w:pPr>
    </w:p>
    <w:sectPr w:rsidR="00146B39" w:rsidRPr="00577661" w:rsidSect="0057766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0A984" w14:textId="77777777" w:rsidR="00C4180B" w:rsidRDefault="00C4180B">
      <w:pPr>
        <w:spacing w:line="240" w:lineRule="auto"/>
      </w:pPr>
      <w:r>
        <w:separator/>
      </w:r>
    </w:p>
  </w:endnote>
  <w:endnote w:type="continuationSeparator" w:id="0">
    <w:p w14:paraId="17B45BF5" w14:textId="77777777" w:rsidR="00C4180B" w:rsidRDefault="00C41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D02" w:rsidRPr="00577661" w14:paraId="7E725641" w14:textId="77777777">
      <w:tc>
        <w:tcPr>
          <w:tcW w:w="3162" w:type="dxa"/>
          <w:tcBorders>
            <w:top w:val="nil"/>
            <w:left w:val="nil"/>
            <w:bottom w:val="nil"/>
            <w:right w:val="nil"/>
          </w:tcBorders>
        </w:tcPr>
        <w:p w14:paraId="4CD4A9CD" w14:textId="77777777" w:rsidR="004A5D02" w:rsidRPr="00577661" w:rsidRDefault="00102464">
          <w:pPr>
            <w:ind w:right="360"/>
            <w:rPr>
              <w:rFonts w:ascii="Arial" w:hAnsi="Arial" w:cs="Arial"/>
              <w:sz w:val="24"/>
            </w:rPr>
          </w:pPr>
          <w:r w:rsidRPr="00577661">
            <w:rPr>
              <w:rFonts w:ascii="Arial" w:hAnsi="Arial" w:cs="Arial"/>
            </w:rPr>
            <w:t>Confidential</w:t>
          </w:r>
        </w:p>
      </w:tc>
      <w:tc>
        <w:tcPr>
          <w:tcW w:w="3162" w:type="dxa"/>
          <w:tcBorders>
            <w:top w:val="nil"/>
            <w:left w:val="nil"/>
            <w:bottom w:val="nil"/>
            <w:right w:val="nil"/>
          </w:tcBorders>
        </w:tcPr>
        <w:p w14:paraId="15830ACC" w14:textId="7BC8EC0C" w:rsidR="004A5D02" w:rsidRPr="00577661" w:rsidRDefault="00102464">
          <w:pPr>
            <w:jc w:val="center"/>
            <w:rPr>
              <w:rFonts w:ascii="Arial" w:hAnsi="Arial" w:cs="Arial"/>
            </w:rPr>
          </w:pPr>
          <w:r w:rsidRPr="00577661">
            <w:rPr>
              <w:rFonts w:ascii="Arial" w:hAnsi="Arial" w:cs="Arial"/>
            </w:rPr>
            <w:fldChar w:fldCharType="begin"/>
          </w:r>
          <w:r w:rsidRPr="00577661">
            <w:rPr>
              <w:rFonts w:ascii="Arial" w:hAnsi="Arial" w:cs="Arial"/>
            </w:rPr>
            <w:instrText>symbol 211 \f "Symbol" \s 10</w:instrText>
          </w:r>
          <w:r w:rsidRPr="00577661">
            <w:rPr>
              <w:rFonts w:ascii="Arial" w:hAnsi="Arial" w:cs="Arial"/>
            </w:rPr>
            <w:fldChar w:fldCharType="separate"/>
          </w:r>
          <w:r w:rsidRPr="00577661">
            <w:rPr>
              <w:rFonts w:ascii="Arial" w:hAnsi="Arial" w:cs="Arial"/>
            </w:rPr>
            <w:t>Ó</w:t>
          </w:r>
          <w:r w:rsidRPr="00577661">
            <w:rPr>
              <w:rFonts w:ascii="Arial" w:hAnsi="Arial" w:cs="Arial"/>
            </w:rPr>
            <w:fldChar w:fldCharType="end"/>
          </w:r>
          <w:r w:rsidR="00C4180B" w:rsidRPr="00577661">
            <w:rPr>
              <w:rFonts w:ascii="Arial" w:hAnsi="Arial" w:cs="Arial"/>
            </w:rPr>
            <w:fldChar w:fldCharType="begin"/>
          </w:r>
          <w:r w:rsidR="00C4180B" w:rsidRPr="00577661">
            <w:rPr>
              <w:rFonts w:ascii="Arial" w:hAnsi="Arial" w:cs="Arial"/>
            </w:rPr>
            <w:instrText xml:space="preserve"> DOCPROPERTY "Company"  \* MERGEFORMAT </w:instrText>
          </w:r>
          <w:r w:rsidR="00C4180B" w:rsidRPr="00577661">
            <w:rPr>
              <w:rFonts w:ascii="Arial" w:hAnsi="Arial" w:cs="Arial"/>
            </w:rPr>
            <w:fldChar w:fldCharType="separate"/>
          </w:r>
          <w:proofErr w:type="spellStart"/>
          <w:r w:rsidR="00577661" w:rsidRPr="00577661">
            <w:rPr>
              <w:rFonts w:ascii="Arial" w:hAnsi="Arial" w:cs="Arial"/>
            </w:rPr>
            <w:t>ITWorks</w:t>
          </w:r>
          <w:proofErr w:type="spellEnd"/>
          <w:r w:rsidR="00C4180B" w:rsidRPr="00577661">
            <w:rPr>
              <w:rFonts w:ascii="Arial" w:hAnsi="Arial" w:cs="Arial"/>
            </w:rPr>
            <w:fldChar w:fldCharType="end"/>
          </w:r>
          <w:r w:rsidR="00577661" w:rsidRPr="00577661">
            <w:rPr>
              <w:rFonts w:ascii="Arial" w:hAnsi="Arial" w:cs="Arial"/>
            </w:rPr>
            <w:t xml:space="preserve"> </w:t>
          </w:r>
          <w:r w:rsidR="00E15985" w:rsidRPr="00577661">
            <w:rPr>
              <w:rFonts w:ascii="Arial" w:hAnsi="Arial" w:cs="Arial"/>
            </w:rPr>
            <w:t>, 201</w:t>
          </w:r>
          <w:r w:rsidR="00577661" w:rsidRPr="00577661">
            <w:rPr>
              <w:rFonts w:ascii="Arial" w:hAnsi="Arial" w:cs="Arial"/>
            </w:rPr>
            <w:t>9</w:t>
          </w:r>
        </w:p>
      </w:tc>
      <w:tc>
        <w:tcPr>
          <w:tcW w:w="3162" w:type="dxa"/>
          <w:tcBorders>
            <w:top w:val="nil"/>
            <w:left w:val="nil"/>
            <w:bottom w:val="nil"/>
            <w:right w:val="nil"/>
          </w:tcBorders>
        </w:tcPr>
        <w:p w14:paraId="5F41E81C" w14:textId="33D8AA49" w:rsidR="004A5D02" w:rsidRPr="00577661" w:rsidRDefault="00102464">
          <w:pPr>
            <w:jc w:val="right"/>
            <w:rPr>
              <w:rFonts w:ascii="Arial" w:hAnsi="Arial" w:cs="Arial"/>
            </w:rPr>
          </w:pPr>
          <w:r w:rsidRPr="00577661">
            <w:rPr>
              <w:rStyle w:val="PageNumber"/>
              <w:rFonts w:ascii="Arial" w:hAnsi="Arial" w:cs="Arial"/>
            </w:rPr>
            <w:fldChar w:fldCharType="begin"/>
          </w:r>
          <w:r w:rsidRPr="00577661">
            <w:rPr>
              <w:rStyle w:val="PageNumber"/>
              <w:rFonts w:ascii="Arial" w:hAnsi="Arial" w:cs="Arial"/>
            </w:rPr>
            <w:instrText xml:space="preserve">page </w:instrText>
          </w:r>
          <w:r w:rsidRPr="00577661">
            <w:rPr>
              <w:rStyle w:val="PageNumber"/>
              <w:rFonts w:ascii="Arial" w:hAnsi="Arial" w:cs="Arial"/>
            </w:rPr>
            <w:fldChar w:fldCharType="separate"/>
          </w:r>
          <w:r w:rsidR="002B119B" w:rsidRPr="00577661">
            <w:rPr>
              <w:rStyle w:val="PageNumber"/>
              <w:rFonts w:ascii="Arial" w:hAnsi="Arial" w:cs="Arial"/>
              <w:noProof/>
            </w:rPr>
            <w:t>iii</w:t>
          </w:r>
          <w:r w:rsidRPr="00577661">
            <w:rPr>
              <w:rStyle w:val="PageNumber"/>
              <w:rFonts w:ascii="Arial" w:hAnsi="Arial" w:cs="Arial"/>
            </w:rPr>
            <w:fldChar w:fldCharType="end"/>
          </w:r>
        </w:p>
      </w:tc>
    </w:tr>
  </w:tbl>
  <w:p w14:paraId="036404E3" w14:textId="77777777" w:rsidR="004A5D02" w:rsidRPr="00577661" w:rsidRDefault="004A5D02">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4168A" w14:textId="77777777" w:rsidR="00C4180B" w:rsidRDefault="00C4180B">
      <w:pPr>
        <w:spacing w:line="240" w:lineRule="auto"/>
      </w:pPr>
      <w:r>
        <w:separator/>
      </w:r>
    </w:p>
  </w:footnote>
  <w:footnote w:type="continuationSeparator" w:id="0">
    <w:p w14:paraId="0C472C9C" w14:textId="77777777" w:rsidR="00C4180B" w:rsidRDefault="00C41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0C66B" w14:textId="77777777" w:rsidR="004A5D02" w:rsidRDefault="004A5D02">
    <w:pPr>
      <w:rPr>
        <w:sz w:val="24"/>
      </w:rPr>
    </w:pPr>
  </w:p>
  <w:p w14:paraId="4E08A7CC" w14:textId="77777777" w:rsidR="004A5D02" w:rsidRDefault="004A5D02">
    <w:pPr>
      <w:pBdr>
        <w:top w:val="single" w:sz="6" w:space="1" w:color="auto"/>
      </w:pBdr>
      <w:rPr>
        <w:sz w:val="24"/>
      </w:rPr>
    </w:pPr>
  </w:p>
  <w:p w14:paraId="3D1A2E67" w14:textId="000FB07F" w:rsidR="004A5D02" w:rsidRDefault="00577661">
    <w:pPr>
      <w:pBdr>
        <w:bottom w:val="single" w:sz="6" w:space="1" w:color="auto"/>
      </w:pBdr>
      <w:jc w:val="right"/>
      <w:rPr>
        <w:rFonts w:ascii="Arial" w:hAnsi="Arial"/>
        <w:b/>
        <w:sz w:val="36"/>
      </w:rPr>
    </w:pPr>
    <w:proofErr w:type="spellStart"/>
    <w:r>
      <w:rPr>
        <w:rFonts w:ascii="Arial" w:hAnsi="Arial"/>
        <w:b/>
        <w:sz w:val="36"/>
      </w:rPr>
      <w:t>ITWorks</w:t>
    </w:r>
    <w:proofErr w:type="spellEnd"/>
  </w:p>
  <w:p w14:paraId="3072F179" w14:textId="77777777" w:rsidR="004A5D02" w:rsidRDefault="004A5D02">
    <w:pPr>
      <w:pBdr>
        <w:bottom w:val="single" w:sz="6" w:space="1" w:color="auto"/>
      </w:pBdr>
      <w:jc w:val="right"/>
      <w:rPr>
        <w:sz w:val="24"/>
      </w:rPr>
    </w:pPr>
  </w:p>
  <w:p w14:paraId="44A67072" w14:textId="77777777" w:rsidR="004A5D02" w:rsidRDefault="004A5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5D02" w14:paraId="3F615E88" w14:textId="77777777">
      <w:tc>
        <w:tcPr>
          <w:tcW w:w="6379" w:type="dxa"/>
        </w:tcPr>
        <w:p w14:paraId="61BB0B96" w14:textId="64057B43" w:rsidR="004A5D02" w:rsidRPr="00577661" w:rsidRDefault="00577661">
          <w:pPr>
            <w:rPr>
              <w:rFonts w:ascii="Arial" w:hAnsi="Arial" w:cs="Arial"/>
            </w:rPr>
          </w:pPr>
          <w:r w:rsidRPr="00577661">
            <w:rPr>
              <w:rFonts w:ascii="Arial" w:hAnsi="Arial" w:cs="Arial"/>
            </w:rPr>
            <w:t>Student Results View (SRV)</w:t>
          </w:r>
        </w:p>
      </w:tc>
      <w:tc>
        <w:tcPr>
          <w:tcW w:w="3179" w:type="dxa"/>
        </w:tcPr>
        <w:p w14:paraId="5FB860AB" w14:textId="1E306AEF" w:rsidR="004A5D02" w:rsidRPr="00577661" w:rsidRDefault="00102464">
          <w:pPr>
            <w:tabs>
              <w:tab w:val="left" w:pos="1135"/>
            </w:tabs>
            <w:spacing w:before="40"/>
            <w:ind w:right="68"/>
            <w:rPr>
              <w:rFonts w:ascii="Arial" w:hAnsi="Arial" w:cs="Arial"/>
            </w:rPr>
          </w:pPr>
          <w:r w:rsidRPr="00577661">
            <w:rPr>
              <w:rFonts w:ascii="Arial" w:hAnsi="Arial" w:cs="Arial"/>
            </w:rPr>
            <w:t xml:space="preserve">  Version:           </w:t>
          </w:r>
          <w:r w:rsidR="00577661" w:rsidRPr="00577661">
            <w:rPr>
              <w:rFonts w:ascii="Arial" w:hAnsi="Arial" w:cs="Arial"/>
            </w:rPr>
            <w:t>0.0</w:t>
          </w:r>
        </w:p>
      </w:tc>
    </w:tr>
    <w:tr w:rsidR="004A5D02" w14:paraId="184D49C7" w14:textId="77777777">
      <w:tc>
        <w:tcPr>
          <w:tcW w:w="6379" w:type="dxa"/>
        </w:tcPr>
        <w:p w14:paraId="15745C27" w14:textId="0A8DD417" w:rsidR="004A5D02" w:rsidRPr="00577661" w:rsidRDefault="00C4180B">
          <w:pPr>
            <w:rPr>
              <w:rFonts w:ascii="Arial" w:hAnsi="Arial" w:cs="Arial"/>
            </w:rPr>
          </w:pPr>
          <w:r w:rsidRPr="00577661">
            <w:rPr>
              <w:rFonts w:ascii="Arial" w:hAnsi="Arial" w:cs="Arial"/>
            </w:rPr>
            <w:fldChar w:fldCharType="begin"/>
          </w:r>
          <w:r w:rsidRPr="00577661">
            <w:rPr>
              <w:rFonts w:ascii="Arial" w:hAnsi="Arial" w:cs="Arial"/>
            </w:rPr>
            <w:instrText xml:space="preserve">title  \* Mergeformat </w:instrText>
          </w:r>
          <w:r w:rsidRPr="00577661">
            <w:rPr>
              <w:rFonts w:ascii="Arial" w:hAnsi="Arial" w:cs="Arial"/>
            </w:rPr>
            <w:fldChar w:fldCharType="separate"/>
          </w:r>
          <w:r w:rsidR="00146B39" w:rsidRPr="00577661">
            <w:rPr>
              <w:rFonts w:ascii="Arial" w:hAnsi="Arial" w:cs="Arial"/>
            </w:rPr>
            <w:t>Use Case Specification:</w:t>
          </w:r>
          <w:r w:rsidRPr="00577661">
            <w:rPr>
              <w:rFonts w:ascii="Arial" w:hAnsi="Arial" w:cs="Arial"/>
            </w:rPr>
            <w:fldChar w:fldCharType="end"/>
          </w:r>
          <w:r w:rsidR="00577661" w:rsidRPr="00577661">
            <w:rPr>
              <w:rFonts w:ascii="Arial" w:hAnsi="Arial" w:cs="Arial"/>
            </w:rPr>
            <w:t xml:space="preserve"> View Student Results</w:t>
          </w:r>
        </w:p>
      </w:tc>
      <w:tc>
        <w:tcPr>
          <w:tcW w:w="3179" w:type="dxa"/>
        </w:tcPr>
        <w:p w14:paraId="2C00085B" w14:textId="2B73219F" w:rsidR="004A5D02" w:rsidRPr="00577661" w:rsidRDefault="00102464">
          <w:pPr>
            <w:rPr>
              <w:rFonts w:ascii="Arial" w:hAnsi="Arial" w:cs="Arial"/>
            </w:rPr>
          </w:pPr>
          <w:r w:rsidRPr="00577661">
            <w:rPr>
              <w:rFonts w:ascii="Arial" w:hAnsi="Arial" w:cs="Arial"/>
            </w:rPr>
            <w:t xml:space="preserve">  Date:  </w:t>
          </w:r>
          <w:r w:rsidR="00577661" w:rsidRPr="00577661">
            <w:rPr>
              <w:rFonts w:ascii="Arial" w:hAnsi="Arial" w:cs="Arial"/>
            </w:rPr>
            <w:t>03/03/2019</w:t>
          </w:r>
        </w:p>
      </w:tc>
    </w:tr>
    <w:tr w:rsidR="004A5D02" w14:paraId="641ED70A" w14:textId="77777777">
      <w:tc>
        <w:tcPr>
          <w:tcW w:w="9558" w:type="dxa"/>
          <w:gridSpan w:val="2"/>
        </w:tcPr>
        <w:p w14:paraId="68140C0A" w14:textId="4E5924BB" w:rsidR="004A5D02" w:rsidRPr="00577661" w:rsidRDefault="00577661">
          <w:pPr>
            <w:rPr>
              <w:rFonts w:ascii="Arial" w:hAnsi="Arial" w:cs="Arial"/>
            </w:rPr>
          </w:pPr>
          <w:r w:rsidRPr="00577661">
            <w:rPr>
              <w:rFonts w:ascii="Arial" w:hAnsi="Arial" w:cs="Arial"/>
            </w:rPr>
            <w:t>ITW-SRV-UCS-VSR</w:t>
          </w:r>
        </w:p>
      </w:tc>
    </w:tr>
  </w:tbl>
  <w:p w14:paraId="0E2C7AB2" w14:textId="77777777" w:rsidR="004A5D02" w:rsidRDefault="004A5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1D2AD2"/>
    <w:rsid w:val="0008175C"/>
    <w:rsid w:val="000B32C2"/>
    <w:rsid w:val="000C1520"/>
    <w:rsid w:val="00102464"/>
    <w:rsid w:val="00146B39"/>
    <w:rsid w:val="00161A74"/>
    <w:rsid w:val="00193C76"/>
    <w:rsid w:val="001D2AD2"/>
    <w:rsid w:val="002B119B"/>
    <w:rsid w:val="002B550A"/>
    <w:rsid w:val="002E0E86"/>
    <w:rsid w:val="003042BC"/>
    <w:rsid w:val="00387D41"/>
    <w:rsid w:val="003948C9"/>
    <w:rsid w:val="0041685C"/>
    <w:rsid w:val="004A5D02"/>
    <w:rsid w:val="00577661"/>
    <w:rsid w:val="007D6F60"/>
    <w:rsid w:val="00896C90"/>
    <w:rsid w:val="00947D2A"/>
    <w:rsid w:val="00AC6F0A"/>
    <w:rsid w:val="00AC7344"/>
    <w:rsid w:val="00C4180B"/>
    <w:rsid w:val="00C526F2"/>
    <w:rsid w:val="00CA1021"/>
    <w:rsid w:val="00D2183D"/>
    <w:rsid w:val="00E15985"/>
    <w:rsid w:val="00EC59E7"/>
    <w:rsid w:val="00F801E9"/>
    <w:rsid w:val="00FC5ED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A084E"/>
  <w15:docId w15:val="{9A7E4155-CE5F-470B-8B28-EB71A02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State xmlns="66395359-538e-43ff-830c-73b5d2cf093d" xsi:nil="true"/>
    <Resource_State xmlns="66395359-538e-43ff-830c-73b5d2cf093d" xsi:nil="true"/>
    <SharedWithUsers xmlns="f7346047-cc13-4793-a644-0b7ca4eaada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7" ma:contentTypeDescription="Create a new document." ma:contentTypeScope="" ma:versionID="46e82c50018910e7b75c25dbdc7259b1">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87b45ec4d0a6f636d28be7845076fe53"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element ref="ns2:MediaServiceOCR" minOccurs="0"/>
                <xsd:element ref="ns3:SharedWithUsers" minOccurs="0"/>
                <xsd:element ref="ns3:SharedWithDetails" minOccurs="0"/>
                <xsd:element ref="ns2:State" minOccurs="0"/>
                <xsd:element ref="ns2:Resource_St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State" ma:index="16" nillable="true" ma:displayName="State" ma:default="Review" ma:description="What state is tis document in - under development, in quality review or in prod" ma:internalName="State">
      <xsd:simpleType>
        <xsd:restriction base="dms:Choice">
          <xsd:enumeration value="Dev"/>
          <xsd:enumeration value="Review"/>
          <xsd:enumeration value="Prod"/>
        </xsd:restriction>
      </xsd:simpleType>
    </xsd:element>
    <xsd:element name="Resource_State" ma:index="17" nillable="true" ma:displayName="Resource_State" ma:default="Dev" ma:internalName="Resource_State">
      <xsd:simpleType>
        <xsd:restriction base="dms:Choice">
          <xsd:enumeration value="Dev"/>
          <xsd:enumeration value="Review"/>
          <xsd:enumeration value="Prod"/>
        </xsd:restriction>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386366-307D-4331-9C2A-27F04E63AF25}">
  <ds:schemaRefs>
    <ds:schemaRef ds:uri="http://schemas.microsoft.com/office/2006/metadata/properties"/>
    <ds:schemaRef ds:uri="http://schemas.microsoft.com/office/infopath/2007/PartnerControls"/>
    <ds:schemaRef ds:uri="f7346047-cc13-4793-a644-0b7ca4eaadae"/>
    <ds:schemaRef ds:uri="66395359-538e-43ff-830c-73b5d2cf093d"/>
  </ds:schemaRefs>
</ds:datastoreItem>
</file>

<file path=customXml/itemProps2.xml><?xml version="1.0" encoding="utf-8"?>
<ds:datastoreItem xmlns:ds="http://schemas.openxmlformats.org/officeDocument/2006/customXml" ds:itemID="{C2FF16F9-4D5E-4839-A0E6-E96E2A8F585F}">
  <ds:schemaRefs>
    <ds:schemaRef ds:uri="http://schemas.microsoft.com/sharepoint/v3/contenttype/forms"/>
  </ds:schemaRefs>
</ds:datastoreItem>
</file>

<file path=customXml/itemProps3.xml><?xml version="1.0" encoding="utf-8"?>
<ds:datastoreItem xmlns:ds="http://schemas.openxmlformats.org/officeDocument/2006/customXml" ds:itemID="{CF582053-5115-4A5B-90B6-DFFB103EF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0520655</dc:creator>
  <cp:lastModifiedBy>Lemonz</cp:lastModifiedBy>
  <cp:revision>10</cp:revision>
  <cp:lastPrinted>1899-12-31T14:30:00Z</cp:lastPrinted>
  <dcterms:created xsi:type="dcterms:W3CDTF">2019-03-03T18:14:00Z</dcterms:created>
  <dcterms:modified xsi:type="dcterms:W3CDTF">2019-03-03T21:07:00Z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y fmtid="{D5CDD505-2E9C-101B-9397-08002B2CF9AE}" pid="3" name="Order">
    <vt:r8>1067500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