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5D7" w:rsidRDefault="00D135D7" w:rsidP="00D135D7">
      <w:pPr>
        <w:pStyle w:val="Title"/>
        <w:jc w:val="center"/>
      </w:pPr>
      <w:r>
        <w:t>Software Architecture Document</w:t>
      </w:r>
    </w:p>
    <w:p w:rsidR="00D135D7" w:rsidRDefault="00D135D7" w:rsidP="00D135D7">
      <w:pPr>
        <w:jc w:val="center"/>
      </w:pPr>
    </w:p>
    <w:p w:rsidR="00D135D7" w:rsidRPr="00A02D2B" w:rsidRDefault="00D135D7" w:rsidP="00D135D7">
      <w:pPr>
        <w:jc w:val="center"/>
      </w:pPr>
    </w:p>
    <w:p w:rsidR="00D135D7" w:rsidRDefault="00D135D7" w:rsidP="00D135D7">
      <w:pPr>
        <w:jc w:val="center"/>
      </w:pPr>
    </w:p>
    <w:p w:rsidR="00D135D7" w:rsidRDefault="00D135D7" w:rsidP="00D135D7">
      <w:pPr>
        <w:jc w:val="center"/>
      </w:pPr>
    </w:p>
    <w:p w:rsidR="00D135D7" w:rsidRDefault="00D135D7" w:rsidP="00D135D7">
      <w:pPr>
        <w:pStyle w:val="Subtitle"/>
        <w:jc w:val="center"/>
      </w:pPr>
      <w:r w:rsidRPr="004C1158">
        <w:t>&lt;Project Name&gt;</w:t>
      </w:r>
    </w:p>
    <w:p w:rsidR="00D135D7" w:rsidRDefault="00D135D7" w:rsidP="00D135D7">
      <w:pPr>
        <w:jc w:val="center"/>
      </w:pPr>
    </w:p>
    <w:p w:rsidR="00D135D7" w:rsidRDefault="00D135D7" w:rsidP="00D135D7">
      <w:pPr>
        <w:jc w:val="center"/>
      </w:pPr>
    </w:p>
    <w:p w:rsidR="00D135D7" w:rsidRDefault="00D135D7" w:rsidP="00D135D7">
      <w:pPr>
        <w:jc w:val="center"/>
      </w:pPr>
    </w:p>
    <w:p w:rsidR="00D135D7" w:rsidRPr="00A02D2B" w:rsidRDefault="00D135D7" w:rsidP="00D135D7">
      <w:pPr>
        <w:jc w:val="center"/>
      </w:pPr>
    </w:p>
    <w:p w:rsidR="00D135D7" w:rsidRPr="004C1158" w:rsidRDefault="00D135D7" w:rsidP="00D135D7">
      <w:pPr>
        <w:pStyle w:val="Subtitle"/>
        <w:jc w:val="center"/>
      </w:pPr>
      <w:r w:rsidRPr="004C1158">
        <w:t>Company Name</w:t>
      </w:r>
    </w:p>
    <w:p w:rsidR="00D135D7" w:rsidRPr="004C1158" w:rsidRDefault="00D135D7" w:rsidP="00D135D7">
      <w:pPr>
        <w:pStyle w:val="Subtitle"/>
        <w:jc w:val="center"/>
      </w:pPr>
      <w:r w:rsidRPr="004C1158">
        <w:t>Street Address</w:t>
      </w:r>
    </w:p>
    <w:p w:rsidR="00D135D7" w:rsidRDefault="00D135D7" w:rsidP="00D135D7">
      <w:pPr>
        <w:pStyle w:val="Subtitle"/>
        <w:jc w:val="center"/>
      </w:pPr>
      <w:r w:rsidRPr="004C1158">
        <w:t xml:space="preserve">City, State </w:t>
      </w:r>
      <w:r>
        <w:t>Postcode</w:t>
      </w:r>
    </w:p>
    <w:p w:rsidR="00D135D7" w:rsidRDefault="00D135D7" w:rsidP="00D135D7">
      <w:pPr>
        <w:jc w:val="center"/>
      </w:pPr>
    </w:p>
    <w:p w:rsidR="00D135D7" w:rsidRDefault="00D135D7" w:rsidP="00D135D7">
      <w:pPr>
        <w:jc w:val="center"/>
      </w:pPr>
    </w:p>
    <w:p w:rsidR="00D135D7" w:rsidRPr="00A02D2B" w:rsidRDefault="00D135D7" w:rsidP="00D135D7">
      <w:pPr>
        <w:jc w:val="center"/>
      </w:pPr>
    </w:p>
    <w:p w:rsidR="00573C89" w:rsidRDefault="00D135D7" w:rsidP="00D135D7">
      <w:pPr>
        <w:pStyle w:val="Subtitle"/>
        <w:jc w:val="center"/>
      </w:pPr>
      <w:r>
        <w:t>4 July 2019</w:t>
      </w:r>
    </w:p>
    <w:p w:rsidR="00573C89" w:rsidRDefault="00573C89" w:rsidP="00D135D7">
      <w:pPr>
        <w:pStyle w:val="Subtitle"/>
        <w:jc w:val="center"/>
      </w:pPr>
    </w:p>
    <w:p w:rsidR="00573C89" w:rsidRPr="00573C89" w:rsidRDefault="00573C89" w:rsidP="00573C89">
      <w:pPr>
        <w:pStyle w:val="Subtitle"/>
        <w:jc w:val="center"/>
        <w:rPr>
          <w:color w:val="000000" w:themeColor="text1"/>
          <w:highlight w:val="yellow"/>
        </w:rPr>
      </w:pPr>
      <w:r w:rsidRPr="00573C89">
        <w:rPr>
          <w:color w:val="000000" w:themeColor="text1"/>
          <w:highlight w:val="yellow"/>
        </w:rPr>
        <w:t>FOR NGO – I USED THIS</w:t>
      </w:r>
    </w:p>
    <w:p w:rsidR="00D135D7" w:rsidRPr="000156E1" w:rsidRDefault="00573C89" w:rsidP="00D135D7">
      <w:pPr>
        <w:pStyle w:val="Subtitle"/>
        <w:jc w:val="center"/>
        <w:rPr>
          <w:rFonts w:asciiTheme="majorHAnsi" w:hAnsiTheme="majorHAnsi" w:cstheme="majorBidi"/>
          <w:kern w:val="28"/>
        </w:rPr>
      </w:pPr>
      <w:hyperlink r:id="rId8" w:anchor="Purpose" w:history="1">
        <w:r w:rsidRPr="00573C89">
          <w:rPr>
            <w:rStyle w:val="Hyperlink"/>
            <w:color w:val="0070C0"/>
            <w:highlight w:val="yellow"/>
          </w:rPr>
          <w:t>https://www.ecs.csun.edu/~rlingard/COMP684/Example2SoftArch.htm#Purpose</w:t>
        </w:r>
      </w:hyperlink>
      <w:r w:rsidR="00D135D7">
        <w:br w:type="page"/>
      </w:r>
    </w:p>
    <w:p w:rsidR="000F6A86" w:rsidRPr="000F6A86" w:rsidRDefault="000F6A86" w:rsidP="000F6A86">
      <w:pPr>
        <w:pStyle w:val="Title"/>
        <w:jc w:val="center"/>
        <w:rPr>
          <w:rStyle w:val="SubtleReference"/>
          <w:smallCaps w:val="0"/>
          <w:color w:val="auto"/>
        </w:rPr>
      </w:pPr>
      <w:r w:rsidRPr="000F6A86">
        <w:rPr>
          <w:rStyle w:val="SubtleReference"/>
          <w:smallCaps w:val="0"/>
          <w:color w:val="auto"/>
        </w:rPr>
        <w:lastRenderedPageBreak/>
        <w:t>Revision History</w:t>
      </w: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7"/>
        <w:gridCol w:w="1352"/>
        <w:gridCol w:w="1984"/>
        <w:gridCol w:w="4776"/>
      </w:tblGrid>
      <w:tr w:rsidR="00287196" w:rsidRPr="004E7BA8" w:rsidTr="00141648">
        <w:trPr>
          <w:cantSplit/>
          <w:jc w:val="center"/>
        </w:trPr>
        <w:tc>
          <w:tcPr>
            <w:tcW w:w="917" w:type="dxa"/>
          </w:tcPr>
          <w:p w:rsidR="00287196" w:rsidRPr="004E7BA8" w:rsidRDefault="00287196" w:rsidP="00141648">
            <w:r w:rsidRPr="004E7BA8">
              <w:t>Version</w:t>
            </w:r>
          </w:p>
        </w:tc>
        <w:tc>
          <w:tcPr>
            <w:tcW w:w="1352" w:type="dxa"/>
          </w:tcPr>
          <w:p w:rsidR="00287196" w:rsidRPr="004E7BA8" w:rsidRDefault="00287196" w:rsidP="00141648">
            <w:r w:rsidRPr="004E7BA8">
              <w:rPr>
                <w:b/>
                <w:bCs/>
              </w:rPr>
              <w:t>Date</w:t>
            </w:r>
          </w:p>
        </w:tc>
        <w:tc>
          <w:tcPr>
            <w:tcW w:w="1984" w:type="dxa"/>
          </w:tcPr>
          <w:p w:rsidR="00287196" w:rsidRPr="004E7BA8" w:rsidRDefault="00287196" w:rsidP="00141648">
            <w:r w:rsidRPr="004E7BA8">
              <w:rPr>
                <w:b/>
                <w:bCs/>
              </w:rPr>
              <w:t>Author(s)</w:t>
            </w:r>
          </w:p>
        </w:tc>
        <w:tc>
          <w:tcPr>
            <w:tcW w:w="4776" w:type="dxa"/>
          </w:tcPr>
          <w:p w:rsidR="00287196" w:rsidRPr="004E7BA8" w:rsidRDefault="00287196" w:rsidP="00141648">
            <w:r w:rsidRPr="004E7BA8">
              <w:rPr>
                <w:b/>
                <w:bCs/>
              </w:rPr>
              <w:t>Change Description</w:t>
            </w:r>
          </w:p>
        </w:tc>
      </w:tr>
      <w:tr w:rsidR="00287196" w:rsidRPr="004E7BA8" w:rsidTr="00141648">
        <w:trPr>
          <w:jc w:val="center"/>
        </w:trPr>
        <w:tc>
          <w:tcPr>
            <w:tcW w:w="917" w:type="dxa"/>
          </w:tcPr>
          <w:p w:rsidR="00287196" w:rsidRPr="004E7BA8" w:rsidRDefault="00287196" w:rsidP="00141648">
            <w:r w:rsidRPr="004E7BA8">
              <w:t>1.0</w:t>
            </w:r>
          </w:p>
        </w:tc>
        <w:tc>
          <w:tcPr>
            <w:tcW w:w="1352" w:type="dxa"/>
          </w:tcPr>
          <w:p w:rsidR="00287196" w:rsidRPr="009414AF" w:rsidRDefault="00287196" w:rsidP="00141648">
            <w:pPr>
              <w:rPr>
                <w:color w:val="000000" w:themeColor="text1"/>
              </w:rPr>
            </w:pPr>
            <w:r w:rsidRPr="009414AF">
              <w:rPr>
                <w:color w:val="000000" w:themeColor="text1"/>
              </w:rPr>
              <w:t>dd/mm/yyyy</w:t>
            </w:r>
          </w:p>
        </w:tc>
        <w:tc>
          <w:tcPr>
            <w:tcW w:w="1984" w:type="dxa"/>
          </w:tcPr>
          <w:p w:rsidR="00287196" w:rsidRPr="009414AF" w:rsidRDefault="00287196" w:rsidP="00141648">
            <w:pPr>
              <w:rPr>
                <w:color w:val="000000" w:themeColor="text1"/>
              </w:rPr>
            </w:pPr>
            <w:r w:rsidRPr="009414AF">
              <w:rPr>
                <w:color w:val="000000" w:themeColor="text1"/>
              </w:rPr>
              <w:t>xxxxxxxxxxxx</w:t>
            </w:r>
          </w:p>
        </w:tc>
        <w:tc>
          <w:tcPr>
            <w:tcW w:w="4776" w:type="dxa"/>
          </w:tcPr>
          <w:p w:rsidR="00287196" w:rsidRPr="009414AF" w:rsidRDefault="00287196" w:rsidP="00141648">
            <w:pPr>
              <w:rPr>
                <w:color w:val="000000" w:themeColor="text1"/>
              </w:rPr>
            </w:pPr>
            <w:r w:rsidRPr="009414AF">
              <w:rPr>
                <w:color w:val="000000" w:themeColor="text1"/>
              </w:rPr>
              <w:t>First draft</w:t>
            </w:r>
          </w:p>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r w:rsidR="00287196" w:rsidRPr="004E7BA8" w:rsidTr="00141648">
        <w:trPr>
          <w:cantSplit/>
          <w:jc w:val="center"/>
        </w:trPr>
        <w:tc>
          <w:tcPr>
            <w:tcW w:w="917" w:type="dxa"/>
          </w:tcPr>
          <w:p w:rsidR="00287196" w:rsidRPr="004E7BA8" w:rsidRDefault="00287196" w:rsidP="00141648"/>
        </w:tc>
        <w:tc>
          <w:tcPr>
            <w:tcW w:w="1352" w:type="dxa"/>
          </w:tcPr>
          <w:p w:rsidR="00287196" w:rsidRPr="004E7BA8" w:rsidRDefault="00287196" w:rsidP="00141648"/>
        </w:tc>
        <w:tc>
          <w:tcPr>
            <w:tcW w:w="1984" w:type="dxa"/>
          </w:tcPr>
          <w:p w:rsidR="00287196" w:rsidRPr="004E7BA8" w:rsidRDefault="00287196" w:rsidP="00141648"/>
        </w:tc>
        <w:tc>
          <w:tcPr>
            <w:tcW w:w="4776" w:type="dxa"/>
          </w:tcPr>
          <w:p w:rsidR="00287196" w:rsidRPr="004E7BA8" w:rsidRDefault="00287196" w:rsidP="00141648"/>
        </w:tc>
      </w:tr>
    </w:tbl>
    <w:sdt>
      <w:sdtPr>
        <w:rPr>
          <w:rFonts w:asciiTheme="minorHAnsi" w:eastAsiaTheme="minorHAnsi" w:hAnsiTheme="minorHAnsi" w:cstheme="minorBidi"/>
          <w:b w:val="0"/>
          <w:bCs w:val="0"/>
          <w:color w:val="auto"/>
          <w:sz w:val="24"/>
          <w:szCs w:val="24"/>
          <w:lang w:val="en-AU"/>
        </w:rPr>
        <w:id w:val="342750573"/>
        <w:docPartObj>
          <w:docPartGallery w:val="Table of Contents"/>
          <w:docPartUnique/>
        </w:docPartObj>
      </w:sdtPr>
      <w:sdtEndPr>
        <w:rPr>
          <w:noProof/>
        </w:rPr>
      </w:sdtEndPr>
      <w:sdtContent>
        <w:p w:rsidR="00B56648" w:rsidRDefault="00B56648">
          <w:pPr>
            <w:pStyle w:val="TOCHeading"/>
          </w:pPr>
          <w:r>
            <w:t>Table of Contents</w:t>
          </w:r>
        </w:p>
        <w:p w:rsidR="00287196" w:rsidRDefault="00B56648">
          <w:pPr>
            <w:pStyle w:val="TOC1"/>
            <w:tabs>
              <w:tab w:val="left" w:pos="480"/>
              <w:tab w:val="right" w:leader="dot" w:pos="9015"/>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682846" w:history="1">
            <w:r w:rsidR="00287196" w:rsidRPr="00BB2EFA">
              <w:rPr>
                <w:rStyle w:val="Hyperlink"/>
                <w:noProof/>
              </w:rPr>
              <w:t>1</w:t>
            </w:r>
            <w:r w:rsidR="00287196">
              <w:rPr>
                <w:rFonts w:eastAsiaTheme="minorEastAsia" w:cstheme="minorBidi"/>
                <w:b w:val="0"/>
                <w:bCs w:val="0"/>
                <w:i w:val="0"/>
                <w:iCs w:val="0"/>
                <w:noProof/>
                <w:lang w:eastAsia="en-GB"/>
              </w:rPr>
              <w:tab/>
            </w:r>
            <w:r w:rsidR="00287196" w:rsidRPr="00BB2EFA">
              <w:rPr>
                <w:rStyle w:val="Hyperlink"/>
                <w:noProof/>
              </w:rPr>
              <w:t>Introduction</w:t>
            </w:r>
            <w:r w:rsidR="00287196">
              <w:rPr>
                <w:noProof/>
                <w:webHidden/>
              </w:rPr>
              <w:tab/>
            </w:r>
            <w:r w:rsidR="00287196">
              <w:rPr>
                <w:noProof/>
                <w:webHidden/>
              </w:rPr>
              <w:fldChar w:fldCharType="begin"/>
            </w:r>
            <w:r w:rsidR="00287196">
              <w:rPr>
                <w:noProof/>
                <w:webHidden/>
              </w:rPr>
              <w:instrText xml:space="preserve"> PAGEREF _Toc15682846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47" w:history="1">
            <w:r w:rsidR="00287196" w:rsidRPr="00BB2EFA">
              <w:rPr>
                <w:rStyle w:val="Hyperlink"/>
                <w:noProof/>
              </w:rPr>
              <w:t>1.1</w:t>
            </w:r>
            <w:r w:rsidR="00287196">
              <w:rPr>
                <w:rFonts w:eastAsiaTheme="minorEastAsia" w:cstheme="minorBidi"/>
                <w:b w:val="0"/>
                <w:bCs w:val="0"/>
                <w:noProof/>
                <w:sz w:val="24"/>
                <w:szCs w:val="24"/>
                <w:lang w:eastAsia="en-GB"/>
              </w:rPr>
              <w:tab/>
            </w:r>
            <w:r w:rsidR="00287196" w:rsidRPr="00BB2EFA">
              <w:rPr>
                <w:rStyle w:val="Hyperlink"/>
                <w:noProof/>
              </w:rPr>
              <w:t>Purpose</w:t>
            </w:r>
            <w:r w:rsidR="00287196">
              <w:rPr>
                <w:noProof/>
                <w:webHidden/>
              </w:rPr>
              <w:tab/>
            </w:r>
            <w:r w:rsidR="00287196">
              <w:rPr>
                <w:noProof/>
                <w:webHidden/>
              </w:rPr>
              <w:fldChar w:fldCharType="begin"/>
            </w:r>
            <w:r w:rsidR="00287196">
              <w:rPr>
                <w:noProof/>
                <w:webHidden/>
              </w:rPr>
              <w:instrText xml:space="preserve"> PAGEREF _Toc15682847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48" w:history="1">
            <w:r w:rsidR="00287196" w:rsidRPr="00BB2EFA">
              <w:rPr>
                <w:rStyle w:val="Hyperlink"/>
                <w:noProof/>
              </w:rPr>
              <w:t>1.2</w:t>
            </w:r>
            <w:r w:rsidR="00287196">
              <w:rPr>
                <w:rFonts w:eastAsiaTheme="minorEastAsia" w:cstheme="minorBidi"/>
                <w:b w:val="0"/>
                <w:bCs w:val="0"/>
                <w:noProof/>
                <w:sz w:val="24"/>
                <w:szCs w:val="24"/>
                <w:lang w:eastAsia="en-GB"/>
              </w:rPr>
              <w:tab/>
            </w:r>
            <w:r w:rsidR="00287196" w:rsidRPr="00BB2EFA">
              <w:rPr>
                <w:rStyle w:val="Hyperlink"/>
                <w:noProof/>
              </w:rPr>
              <w:t>Scope</w:t>
            </w:r>
            <w:r w:rsidR="00287196">
              <w:rPr>
                <w:noProof/>
                <w:webHidden/>
              </w:rPr>
              <w:tab/>
            </w:r>
            <w:r w:rsidR="00287196">
              <w:rPr>
                <w:noProof/>
                <w:webHidden/>
              </w:rPr>
              <w:fldChar w:fldCharType="begin"/>
            </w:r>
            <w:r w:rsidR="00287196">
              <w:rPr>
                <w:noProof/>
                <w:webHidden/>
              </w:rPr>
              <w:instrText xml:space="preserve"> PAGEREF _Toc15682848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49" w:history="1">
            <w:r w:rsidR="00287196" w:rsidRPr="00BB2EFA">
              <w:rPr>
                <w:rStyle w:val="Hyperlink"/>
                <w:noProof/>
              </w:rPr>
              <w:t>1.3</w:t>
            </w:r>
            <w:r w:rsidR="00287196">
              <w:rPr>
                <w:rFonts w:eastAsiaTheme="minorEastAsia" w:cstheme="minorBidi"/>
                <w:b w:val="0"/>
                <w:bCs w:val="0"/>
                <w:noProof/>
                <w:sz w:val="24"/>
                <w:szCs w:val="24"/>
                <w:lang w:eastAsia="en-GB"/>
              </w:rPr>
              <w:tab/>
            </w:r>
            <w:r w:rsidR="00287196" w:rsidRPr="00BB2EFA">
              <w:rPr>
                <w:rStyle w:val="Hyperlink"/>
                <w:noProof/>
              </w:rPr>
              <w:t>Definitions, Acronyms, and Abbreviations</w:t>
            </w:r>
            <w:r w:rsidR="00287196">
              <w:rPr>
                <w:noProof/>
                <w:webHidden/>
              </w:rPr>
              <w:tab/>
            </w:r>
            <w:r w:rsidR="00287196">
              <w:rPr>
                <w:noProof/>
                <w:webHidden/>
              </w:rPr>
              <w:fldChar w:fldCharType="begin"/>
            </w:r>
            <w:r w:rsidR="00287196">
              <w:rPr>
                <w:noProof/>
                <w:webHidden/>
              </w:rPr>
              <w:instrText xml:space="preserve"> PAGEREF _Toc15682849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50" w:history="1">
            <w:r w:rsidR="00287196" w:rsidRPr="00BB2EFA">
              <w:rPr>
                <w:rStyle w:val="Hyperlink"/>
                <w:noProof/>
                <w:lang w:val="en-US"/>
              </w:rPr>
              <w:t>1.4</w:t>
            </w:r>
            <w:r w:rsidR="00287196">
              <w:rPr>
                <w:rFonts w:eastAsiaTheme="minorEastAsia" w:cstheme="minorBidi"/>
                <w:b w:val="0"/>
                <w:bCs w:val="0"/>
                <w:noProof/>
                <w:sz w:val="24"/>
                <w:szCs w:val="24"/>
                <w:lang w:eastAsia="en-GB"/>
              </w:rPr>
              <w:tab/>
            </w:r>
            <w:r w:rsidR="00287196" w:rsidRPr="00BB2EFA">
              <w:rPr>
                <w:rStyle w:val="Hyperlink"/>
                <w:noProof/>
                <w:lang w:val="en-US"/>
              </w:rPr>
              <w:t>References</w:t>
            </w:r>
            <w:r w:rsidR="00287196">
              <w:rPr>
                <w:noProof/>
                <w:webHidden/>
              </w:rPr>
              <w:tab/>
            </w:r>
            <w:r w:rsidR="00287196">
              <w:rPr>
                <w:noProof/>
                <w:webHidden/>
              </w:rPr>
              <w:fldChar w:fldCharType="begin"/>
            </w:r>
            <w:r w:rsidR="00287196">
              <w:rPr>
                <w:noProof/>
                <w:webHidden/>
              </w:rPr>
              <w:instrText xml:space="preserve"> PAGEREF _Toc15682850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51" w:history="1">
            <w:r w:rsidR="00287196" w:rsidRPr="00BB2EFA">
              <w:rPr>
                <w:rStyle w:val="Hyperlink"/>
                <w:noProof/>
              </w:rPr>
              <w:t>1.5</w:t>
            </w:r>
            <w:r w:rsidR="00287196">
              <w:rPr>
                <w:rFonts w:eastAsiaTheme="minorEastAsia" w:cstheme="minorBidi"/>
                <w:b w:val="0"/>
                <w:bCs w:val="0"/>
                <w:noProof/>
                <w:sz w:val="24"/>
                <w:szCs w:val="24"/>
                <w:lang w:eastAsia="en-GB"/>
              </w:rPr>
              <w:tab/>
            </w:r>
            <w:r w:rsidR="00287196" w:rsidRPr="00BB2EFA">
              <w:rPr>
                <w:rStyle w:val="Hyperlink"/>
                <w:noProof/>
              </w:rPr>
              <w:t>Overview</w:t>
            </w:r>
            <w:r w:rsidR="00287196">
              <w:rPr>
                <w:noProof/>
                <w:webHidden/>
              </w:rPr>
              <w:tab/>
            </w:r>
            <w:r w:rsidR="00287196">
              <w:rPr>
                <w:noProof/>
                <w:webHidden/>
              </w:rPr>
              <w:fldChar w:fldCharType="begin"/>
            </w:r>
            <w:r w:rsidR="00287196">
              <w:rPr>
                <w:noProof/>
                <w:webHidden/>
              </w:rPr>
              <w:instrText xml:space="preserve"> PAGEREF _Toc15682851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52" w:history="1">
            <w:r w:rsidR="00287196" w:rsidRPr="00BB2EFA">
              <w:rPr>
                <w:rStyle w:val="Hyperlink"/>
                <w:noProof/>
              </w:rPr>
              <w:t>2</w:t>
            </w:r>
            <w:r w:rsidR="00287196">
              <w:rPr>
                <w:rFonts w:eastAsiaTheme="minorEastAsia" w:cstheme="minorBidi"/>
                <w:b w:val="0"/>
                <w:bCs w:val="0"/>
                <w:i w:val="0"/>
                <w:iCs w:val="0"/>
                <w:noProof/>
                <w:lang w:eastAsia="en-GB"/>
              </w:rPr>
              <w:tab/>
            </w:r>
            <w:r w:rsidR="00287196" w:rsidRPr="00BB2EFA">
              <w:rPr>
                <w:rStyle w:val="Hyperlink"/>
                <w:noProof/>
              </w:rPr>
              <w:t>Architectural Representation</w:t>
            </w:r>
            <w:r w:rsidR="00287196">
              <w:rPr>
                <w:noProof/>
                <w:webHidden/>
              </w:rPr>
              <w:tab/>
            </w:r>
            <w:r w:rsidR="00287196">
              <w:rPr>
                <w:noProof/>
                <w:webHidden/>
              </w:rPr>
              <w:fldChar w:fldCharType="begin"/>
            </w:r>
            <w:r w:rsidR="00287196">
              <w:rPr>
                <w:noProof/>
                <w:webHidden/>
              </w:rPr>
              <w:instrText xml:space="preserve"> PAGEREF _Toc15682852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53" w:history="1">
            <w:r w:rsidR="00287196" w:rsidRPr="00BB2EFA">
              <w:rPr>
                <w:rStyle w:val="Hyperlink"/>
                <w:noProof/>
              </w:rPr>
              <w:t>3</w:t>
            </w:r>
            <w:r w:rsidR="00287196">
              <w:rPr>
                <w:rFonts w:eastAsiaTheme="minorEastAsia" w:cstheme="minorBidi"/>
                <w:b w:val="0"/>
                <w:bCs w:val="0"/>
                <w:i w:val="0"/>
                <w:iCs w:val="0"/>
                <w:noProof/>
                <w:lang w:eastAsia="en-GB"/>
              </w:rPr>
              <w:tab/>
            </w:r>
            <w:r w:rsidR="00287196" w:rsidRPr="00BB2EFA">
              <w:rPr>
                <w:rStyle w:val="Hyperlink"/>
                <w:noProof/>
              </w:rPr>
              <w:t>Architectural Goals and Constraints</w:t>
            </w:r>
            <w:r w:rsidR="00287196">
              <w:rPr>
                <w:noProof/>
                <w:webHidden/>
              </w:rPr>
              <w:tab/>
            </w:r>
            <w:r w:rsidR="00287196">
              <w:rPr>
                <w:noProof/>
                <w:webHidden/>
              </w:rPr>
              <w:fldChar w:fldCharType="begin"/>
            </w:r>
            <w:r w:rsidR="00287196">
              <w:rPr>
                <w:noProof/>
                <w:webHidden/>
              </w:rPr>
              <w:instrText xml:space="preserve"> PAGEREF _Toc15682853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54" w:history="1">
            <w:r w:rsidR="00287196" w:rsidRPr="00BB2EFA">
              <w:rPr>
                <w:rStyle w:val="Hyperlink"/>
                <w:noProof/>
              </w:rPr>
              <w:t>4</w:t>
            </w:r>
            <w:r w:rsidR="00287196">
              <w:rPr>
                <w:rFonts w:eastAsiaTheme="minorEastAsia" w:cstheme="minorBidi"/>
                <w:b w:val="0"/>
                <w:bCs w:val="0"/>
                <w:i w:val="0"/>
                <w:iCs w:val="0"/>
                <w:noProof/>
                <w:lang w:eastAsia="en-GB"/>
              </w:rPr>
              <w:tab/>
            </w:r>
            <w:r w:rsidR="00287196" w:rsidRPr="00BB2EFA">
              <w:rPr>
                <w:rStyle w:val="Hyperlink"/>
                <w:noProof/>
              </w:rPr>
              <w:t>Use-Case View</w:t>
            </w:r>
            <w:r w:rsidR="00287196">
              <w:rPr>
                <w:noProof/>
                <w:webHidden/>
              </w:rPr>
              <w:tab/>
            </w:r>
            <w:r w:rsidR="00287196">
              <w:rPr>
                <w:noProof/>
                <w:webHidden/>
              </w:rPr>
              <w:fldChar w:fldCharType="begin"/>
            </w:r>
            <w:r w:rsidR="00287196">
              <w:rPr>
                <w:noProof/>
                <w:webHidden/>
              </w:rPr>
              <w:instrText xml:space="preserve"> PAGEREF _Toc15682854 \h </w:instrText>
            </w:r>
            <w:r w:rsidR="00287196">
              <w:rPr>
                <w:noProof/>
                <w:webHidden/>
              </w:rPr>
            </w:r>
            <w:r w:rsidR="00287196">
              <w:rPr>
                <w:noProof/>
                <w:webHidden/>
              </w:rPr>
              <w:fldChar w:fldCharType="separate"/>
            </w:r>
            <w:r w:rsidR="001D0A4A">
              <w:rPr>
                <w:noProof/>
                <w:webHidden/>
              </w:rPr>
              <w:t>3</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55" w:history="1">
            <w:r w:rsidR="00287196" w:rsidRPr="00BB2EFA">
              <w:rPr>
                <w:rStyle w:val="Hyperlink"/>
                <w:noProof/>
              </w:rPr>
              <w:t>4.1</w:t>
            </w:r>
            <w:r w:rsidR="00287196">
              <w:rPr>
                <w:rFonts w:eastAsiaTheme="minorEastAsia" w:cstheme="minorBidi"/>
                <w:b w:val="0"/>
                <w:bCs w:val="0"/>
                <w:noProof/>
                <w:sz w:val="24"/>
                <w:szCs w:val="24"/>
                <w:lang w:eastAsia="en-GB"/>
              </w:rPr>
              <w:tab/>
            </w:r>
            <w:r w:rsidR="00287196" w:rsidRPr="00BB2EFA">
              <w:rPr>
                <w:rStyle w:val="Hyperlink"/>
                <w:noProof/>
              </w:rPr>
              <w:t>Use-Case Realizations</w:t>
            </w:r>
            <w:r w:rsidR="00287196">
              <w:rPr>
                <w:noProof/>
                <w:webHidden/>
              </w:rPr>
              <w:tab/>
            </w:r>
            <w:r w:rsidR="00287196">
              <w:rPr>
                <w:noProof/>
                <w:webHidden/>
              </w:rPr>
              <w:fldChar w:fldCharType="begin"/>
            </w:r>
            <w:r w:rsidR="00287196">
              <w:rPr>
                <w:noProof/>
                <w:webHidden/>
              </w:rPr>
              <w:instrText xml:space="preserve"> PAGEREF _Toc15682855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56" w:history="1">
            <w:r w:rsidR="00287196" w:rsidRPr="00BB2EFA">
              <w:rPr>
                <w:rStyle w:val="Hyperlink"/>
                <w:noProof/>
              </w:rPr>
              <w:t>5</w:t>
            </w:r>
            <w:r w:rsidR="00287196">
              <w:rPr>
                <w:rFonts w:eastAsiaTheme="minorEastAsia" w:cstheme="minorBidi"/>
                <w:b w:val="0"/>
                <w:bCs w:val="0"/>
                <w:i w:val="0"/>
                <w:iCs w:val="0"/>
                <w:noProof/>
                <w:lang w:eastAsia="en-GB"/>
              </w:rPr>
              <w:tab/>
            </w:r>
            <w:r w:rsidR="00287196" w:rsidRPr="00BB2EFA">
              <w:rPr>
                <w:rStyle w:val="Hyperlink"/>
                <w:noProof/>
              </w:rPr>
              <w:t>Logical View</w:t>
            </w:r>
            <w:r w:rsidR="00287196">
              <w:rPr>
                <w:noProof/>
                <w:webHidden/>
              </w:rPr>
              <w:tab/>
            </w:r>
            <w:r w:rsidR="00287196">
              <w:rPr>
                <w:noProof/>
                <w:webHidden/>
              </w:rPr>
              <w:fldChar w:fldCharType="begin"/>
            </w:r>
            <w:r w:rsidR="00287196">
              <w:rPr>
                <w:noProof/>
                <w:webHidden/>
              </w:rPr>
              <w:instrText xml:space="preserve"> PAGEREF _Toc15682856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57" w:history="1">
            <w:r w:rsidR="00287196" w:rsidRPr="00BB2EFA">
              <w:rPr>
                <w:rStyle w:val="Hyperlink"/>
                <w:noProof/>
              </w:rPr>
              <w:t>5.1</w:t>
            </w:r>
            <w:r w:rsidR="00287196">
              <w:rPr>
                <w:rFonts w:eastAsiaTheme="minorEastAsia" w:cstheme="minorBidi"/>
                <w:b w:val="0"/>
                <w:bCs w:val="0"/>
                <w:noProof/>
                <w:sz w:val="24"/>
                <w:szCs w:val="24"/>
                <w:lang w:eastAsia="en-GB"/>
              </w:rPr>
              <w:tab/>
            </w:r>
            <w:r w:rsidR="00287196" w:rsidRPr="00BB2EFA">
              <w:rPr>
                <w:rStyle w:val="Hyperlink"/>
                <w:noProof/>
              </w:rPr>
              <w:t>Overview</w:t>
            </w:r>
            <w:r w:rsidR="00287196">
              <w:rPr>
                <w:noProof/>
                <w:webHidden/>
              </w:rPr>
              <w:tab/>
            </w:r>
            <w:r w:rsidR="00287196">
              <w:rPr>
                <w:noProof/>
                <w:webHidden/>
              </w:rPr>
              <w:fldChar w:fldCharType="begin"/>
            </w:r>
            <w:r w:rsidR="00287196">
              <w:rPr>
                <w:noProof/>
                <w:webHidden/>
              </w:rPr>
              <w:instrText xml:space="preserve"> PAGEREF _Toc15682857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58" w:history="1">
            <w:r w:rsidR="00287196" w:rsidRPr="00BB2EFA">
              <w:rPr>
                <w:rStyle w:val="Hyperlink"/>
                <w:noProof/>
              </w:rPr>
              <w:t>5.2</w:t>
            </w:r>
            <w:r w:rsidR="00287196">
              <w:rPr>
                <w:rFonts w:eastAsiaTheme="minorEastAsia" w:cstheme="minorBidi"/>
                <w:b w:val="0"/>
                <w:bCs w:val="0"/>
                <w:noProof/>
                <w:sz w:val="24"/>
                <w:szCs w:val="24"/>
                <w:lang w:eastAsia="en-GB"/>
              </w:rPr>
              <w:tab/>
            </w:r>
            <w:r w:rsidR="00287196" w:rsidRPr="00BB2EFA">
              <w:rPr>
                <w:rStyle w:val="Hyperlink"/>
                <w:noProof/>
              </w:rPr>
              <w:t>Architecturally Significant Design Packages</w:t>
            </w:r>
            <w:r w:rsidR="00287196">
              <w:rPr>
                <w:noProof/>
                <w:webHidden/>
              </w:rPr>
              <w:tab/>
            </w:r>
            <w:r w:rsidR="00287196">
              <w:rPr>
                <w:noProof/>
                <w:webHidden/>
              </w:rPr>
              <w:fldChar w:fldCharType="begin"/>
            </w:r>
            <w:r w:rsidR="00287196">
              <w:rPr>
                <w:noProof/>
                <w:webHidden/>
              </w:rPr>
              <w:instrText xml:space="preserve"> PAGEREF _Toc15682858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59" w:history="1">
            <w:r w:rsidR="00287196" w:rsidRPr="00BB2EFA">
              <w:rPr>
                <w:rStyle w:val="Hyperlink"/>
                <w:noProof/>
              </w:rPr>
              <w:t>6</w:t>
            </w:r>
            <w:r w:rsidR="00287196">
              <w:rPr>
                <w:rFonts w:eastAsiaTheme="minorEastAsia" w:cstheme="minorBidi"/>
                <w:b w:val="0"/>
                <w:bCs w:val="0"/>
                <w:i w:val="0"/>
                <w:iCs w:val="0"/>
                <w:noProof/>
                <w:lang w:eastAsia="en-GB"/>
              </w:rPr>
              <w:tab/>
            </w:r>
            <w:r w:rsidR="00287196" w:rsidRPr="00BB2EFA">
              <w:rPr>
                <w:rStyle w:val="Hyperlink"/>
                <w:noProof/>
              </w:rPr>
              <w:t>Process View</w:t>
            </w:r>
            <w:r w:rsidR="00287196">
              <w:rPr>
                <w:noProof/>
                <w:webHidden/>
              </w:rPr>
              <w:tab/>
            </w:r>
            <w:r w:rsidR="00287196">
              <w:rPr>
                <w:noProof/>
                <w:webHidden/>
              </w:rPr>
              <w:fldChar w:fldCharType="begin"/>
            </w:r>
            <w:r w:rsidR="00287196">
              <w:rPr>
                <w:noProof/>
                <w:webHidden/>
              </w:rPr>
              <w:instrText xml:space="preserve"> PAGEREF _Toc15682859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60" w:history="1">
            <w:r w:rsidR="00287196" w:rsidRPr="00BB2EFA">
              <w:rPr>
                <w:rStyle w:val="Hyperlink"/>
                <w:noProof/>
              </w:rPr>
              <w:t>7</w:t>
            </w:r>
            <w:r w:rsidR="00287196">
              <w:rPr>
                <w:rFonts w:eastAsiaTheme="minorEastAsia" w:cstheme="minorBidi"/>
                <w:b w:val="0"/>
                <w:bCs w:val="0"/>
                <w:i w:val="0"/>
                <w:iCs w:val="0"/>
                <w:noProof/>
                <w:lang w:eastAsia="en-GB"/>
              </w:rPr>
              <w:tab/>
            </w:r>
            <w:r w:rsidR="00287196" w:rsidRPr="00BB2EFA">
              <w:rPr>
                <w:rStyle w:val="Hyperlink"/>
                <w:noProof/>
              </w:rPr>
              <w:t>Deployment View</w:t>
            </w:r>
            <w:r w:rsidR="00287196">
              <w:rPr>
                <w:noProof/>
                <w:webHidden/>
              </w:rPr>
              <w:tab/>
            </w:r>
            <w:r w:rsidR="00287196">
              <w:rPr>
                <w:noProof/>
                <w:webHidden/>
              </w:rPr>
              <w:fldChar w:fldCharType="begin"/>
            </w:r>
            <w:r w:rsidR="00287196">
              <w:rPr>
                <w:noProof/>
                <w:webHidden/>
              </w:rPr>
              <w:instrText xml:space="preserve"> PAGEREF _Toc15682860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61" w:history="1">
            <w:r w:rsidR="00287196" w:rsidRPr="00BB2EFA">
              <w:rPr>
                <w:rStyle w:val="Hyperlink"/>
                <w:noProof/>
              </w:rPr>
              <w:t>8</w:t>
            </w:r>
            <w:r w:rsidR="00287196">
              <w:rPr>
                <w:rFonts w:eastAsiaTheme="minorEastAsia" w:cstheme="minorBidi"/>
                <w:b w:val="0"/>
                <w:bCs w:val="0"/>
                <w:i w:val="0"/>
                <w:iCs w:val="0"/>
                <w:noProof/>
                <w:lang w:eastAsia="en-GB"/>
              </w:rPr>
              <w:tab/>
            </w:r>
            <w:r w:rsidR="00287196" w:rsidRPr="00BB2EFA">
              <w:rPr>
                <w:rStyle w:val="Hyperlink"/>
                <w:noProof/>
              </w:rPr>
              <w:t>Implementation View</w:t>
            </w:r>
            <w:r w:rsidR="00287196">
              <w:rPr>
                <w:noProof/>
                <w:webHidden/>
              </w:rPr>
              <w:tab/>
            </w:r>
            <w:r w:rsidR="00287196">
              <w:rPr>
                <w:noProof/>
                <w:webHidden/>
              </w:rPr>
              <w:fldChar w:fldCharType="begin"/>
            </w:r>
            <w:r w:rsidR="00287196">
              <w:rPr>
                <w:noProof/>
                <w:webHidden/>
              </w:rPr>
              <w:instrText xml:space="preserve"> PAGEREF _Toc15682861 \h </w:instrText>
            </w:r>
            <w:r w:rsidR="00287196">
              <w:rPr>
                <w:noProof/>
                <w:webHidden/>
              </w:rPr>
            </w:r>
            <w:r w:rsidR="00287196">
              <w:rPr>
                <w:noProof/>
                <w:webHidden/>
              </w:rPr>
              <w:fldChar w:fldCharType="separate"/>
            </w:r>
            <w:r w:rsidR="001D0A4A">
              <w:rPr>
                <w:noProof/>
                <w:webHidden/>
              </w:rPr>
              <w:t>4</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62" w:history="1">
            <w:r w:rsidR="00287196" w:rsidRPr="00BB2EFA">
              <w:rPr>
                <w:rStyle w:val="Hyperlink"/>
                <w:noProof/>
              </w:rPr>
              <w:t>8.1</w:t>
            </w:r>
            <w:r w:rsidR="00287196">
              <w:rPr>
                <w:rFonts w:eastAsiaTheme="minorEastAsia" w:cstheme="minorBidi"/>
                <w:b w:val="0"/>
                <w:bCs w:val="0"/>
                <w:noProof/>
                <w:sz w:val="24"/>
                <w:szCs w:val="24"/>
                <w:lang w:eastAsia="en-GB"/>
              </w:rPr>
              <w:tab/>
            </w:r>
            <w:r w:rsidR="00287196" w:rsidRPr="00BB2EFA">
              <w:rPr>
                <w:rStyle w:val="Hyperlink"/>
                <w:noProof/>
              </w:rPr>
              <w:t>Overview</w:t>
            </w:r>
            <w:r w:rsidR="00287196">
              <w:rPr>
                <w:noProof/>
                <w:webHidden/>
              </w:rPr>
              <w:tab/>
            </w:r>
            <w:r w:rsidR="00287196">
              <w:rPr>
                <w:noProof/>
                <w:webHidden/>
              </w:rPr>
              <w:fldChar w:fldCharType="begin"/>
            </w:r>
            <w:r w:rsidR="00287196">
              <w:rPr>
                <w:noProof/>
                <w:webHidden/>
              </w:rPr>
              <w:instrText xml:space="preserve"> PAGEREF _Toc15682862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BD51A1">
          <w:pPr>
            <w:pStyle w:val="TOC2"/>
            <w:tabs>
              <w:tab w:val="left" w:pos="960"/>
              <w:tab w:val="right" w:leader="dot" w:pos="9015"/>
            </w:tabs>
            <w:rPr>
              <w:rFonts w:eastAsiaTheme="minorEastAsia" w:cstheme="minorBidi"/>
              <w:b w:val="0"/>
              <w:bCs w:val="0"/>
              <w:noProof/>
              <w:sz w:val="24"/>
              <w:szCs w:val="24"/>
              <w:lang w:eastAsia="en-GB"/>
            </w:rPr>
          </w:pPr>
          <w:hyperlink w:anchor="_Toc15682863" w:history="1">
            <w:r w:rsidR="00287196" w:rsidRPr="00BB2EFA">
              <w:rPr>
                <w:rStyle w:val="Hyperlink"/>
                <w:noProof/>
              </w:rPr>
              <w:t>8.2</w:t>
            </w:r>
            <w:r w:rsidR="00287196">
              <w:rPr>
                <w:rFonts w:eastAsiaTheme="minorEastAsia" w:cstheme="minorBidi"/>
                <w:b w:val="0"/>
                <w:bCs w:val="0"/>
                <w:noProof/>
                <w:sz w:val="24"/>
                <w:szCs w:val="24"/>
                <w:lang w:eastAsia="en-GB"/>
              </w:rPr>
              <w:tab/>
            </w:r>
            <w:r w:rsidR="00287196" w:rsidRPr="00BB2EFA">
              <w:rPr>
                <w:rStyle w:val="Hyperlink"/>
                <w:noProof/>
              </w:rPr>
              <w:t>Layers</w:t>
            </w:r>
            <w:r w:rsidR="00287196">
              <w:rPr>
                <w:noProof/>
                <w:webHidden/>
              </w:rPr>
              <w:tab/>
            </w:r>
            <w:r w:rsidR="00287196">
              <w:rPr>
                <w:noProof/>
                <w:webHidden/>
              </w:rPr>
              <w:fldChar w:fldCharType="begin"/>
            </w:r>
            <w:r w:rsidR="00287196">
              <w:rPr>
                <w:noProof/>
                <w:webHidden/>
              </w:rPr>
              <w:instrText xml:space="preserve"> PAGEREF _Toc15682863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BD51A1">
          <w:pPr>
            <w:pStyle w:val="TOC1"/>
            <w:tabs>
              <w:tab w:val="left" w:pos="480"/>
              <w:tab w:val="right" w:leader="dot" w:pos="9015"/>
            </w:tabs>
            <w:rPr>
              <w:rFonts w:eastAsiaTheme="minorEastAsia" w:cstheme="minorBidi"/>
              <w:b w:val="0"/>
              <w:bCs w:val="0"/>
              <w:i w:val="0"/>
              <w:iCs w:val="0"/>
              <w:noProof/>
              <w:lang w:eastAsia="en-GB"/>
            </w:rPr>
          </w:pPr>
          <w:hyperlink w:anchor="_Toc15682864" w:history="1">
            <w:r w:rsidR="00287196" w:rsidRPr="00BB2EFA">
              <w:rPr>
                <w:rStyle w:val="Hyperlink"/>
                <w:noProof/>
              </w:rPr>
              <w:t>9</w:t>
            </w:r>
            <w:r w:rsidR="00287196">
              <w:rPr>
                <w:rFonts w:eastAsiaTheme="minorEastAsia" w:cstheme="minorBidi"/>
                <w:b w:val="0"/>
                <w:bCs w:val="0"/>
                <w:i w:val="0"/>
                <w:iCs w:val="0"/>
                <w:noProof/>
                <w:lang w:eastAsia="en-GB"/>
              </w:rPr>
              <w:tab/>
            </w:r>
            <w:r w:rsidR="00287196" w:rsidRPr="00BB2EFA">
              <w:rPr>
                <w:rStyle w:val="Hyperlink"/>
                <w:noProof/>
              </w:rPr>
              <w:t>Data View (optional)</w:t>
            </w:r>
            <w:r w:rsidR="00287196">
              <w:rPr>
                <w:noProof/>
                <w:webHidden/>
              </w:rPr>
              <w:tab/>
            </w:r>
            <w:r w:rsidR="00287196">
              <w:rPr>
                <w:noProof/>
                <w:webHidden/>
              </w:rPr>
              <w:fldChar w:fldCharType="begin"/>
            </w:r>
            <w:r w:rsidR="00287196">
              <w:rPr>
                <w:noProof/>
                <w:webHidden/>
              </w:rPr>
              <w:instrText xml:space="preserve"> PAGEREF _Toc15682864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BD51A1">
          <w:pPr>
            <w:pStyle w:val="TOC1"/>
            <w:tabs>
              <w:tab w:val="left" w:pos="720"/>
              <w:tab w:val="right" w:leader="dot" w:pos="9015"/>
            </w:tabs>
            <w:rPr>
              <w:rFonts w:eastAsiaTheme="minorEastAsia" w:cstheme="minorBidi"/>
              <w:b w:val="0"/>
              <w:bCs w:val="0"/>
              <w:i w:val="0"/>
              <w:iCs w:val="0"/>
              <w:noProof/>
              <w:lang w:eastAsia="en-GB"/>
            </w:rPr>
          </w:pPr>
          <w:hyperlink w:anchor="_Toc15682865" w:history="1">
            <w:r w:rsidR="00287196" w:rsidRPr="00BB2EFA">
              <w:rPr>
                <w:rStyle w:val="Hyperlink"/>
                <w:noProof/>
              </w:rPr>
              <w:t>10</w:t>
            </w:r>
            <w:r w:rsidR="00287196">
              <w:rPr>
                <w:rFonts w:eastAsiaTheme="minorEastAsia" w:cstheme="minorBidi"/>
                <w:b w:val="0"/>
                <w:bCs w:val="0"/>
                <w:i w:val="0"/>
                <w:iCs w:val="0"/>
                <w:noProof/>
                <w:lang w:eastAsia="en-GB"/>
              </w:rPr>
              <w:tab/>
            </w:r>
            <w:r w:rsidR="00287196" w:rsidRPr="00BB2EFA">
              <w:rPr>
                <w:rStyle w:val="Hyperlink"/>
                <w:noProof/>
              </w:rPr>
              <w:t>Size and Performance</w:t>
            </w:r>
            <w:r w:rsidR="00287196">
              <w:rPr>
                <w:noProof/>
                <w:webHidden/>
              </w:rPr>
              <w:tab/>
            </w:r>
            <w:r w:rsidR="00287196">
              <w:rPr>
                <w:noProof/>
                <w:webHidden/>
              </w:rPr>
              <w:fldChar w:fldCharType="begin"/>
            </w:r>
            <w:r w:rsidR="00287196">
              <w:rPr>
                <w:noProof/>
                <w:webHidden/>
              </w:rPr>
              <w:instrText xml:space="preserve"> PAGEREF _Toc15682865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287196" w:rsidRDefault="00BD51A1">
          <w:pPr>
            <w:pStyle w:val="TOC1"/>
            <w:tabs>
              <w:tab w:val="left" w:pos="720"/>
              <w:tab w:val="right" w:leader="dot" w:pos="9015"/>
            </w:tabs>
            <w:rPr>
              <w:rFonts w:eastAsiaTheme="minorEastAsia" w:cstheme="minorBidi"/>
              <w:b w:val="0"/>
              <w:bCs w:val="0"/>
              <w:i w:val="0"/>
              <w:iCs w:val="0"/>
              <w:noProof/>
              <w:lang w:eastAsia="en-GB"/>
            </w:rPr>
          </w:pPr>
          <w:hyperlink w:anchor="_Toc15682866" w:history="1">
            <w:r w:rsidR="00287196" w:rsidRPr="00BB2EFA">
              <w:rPr>
                <w:rStyle w:val="Hyperlink"/>
                <w:noProof/>
              </w:rPr>
              <w:t>11</w:t>
            </w:r>
            <w:r w:rsidR="00287196">
              <w:rPr>
                <w:rFonts w:eastAsiaTheme="minorEastAsia" w:cstheme="minorBidi"/>
                <w:b w:val="0"/>
                <w:bCs w:val="0"/>
                <w:i w:val="0"/>
                <w:iCs w:val="0"/>
                <w:noProof/>
                <w:lang w:eastAsia="en-GB"/>
              </w:rPr>
              <w:tab/>
            </w:r>
            <w:r w:rsidR="00287196" w:rsidRPr="00BB2EFA">
              <w:rPr>
                <w:rStyle w:val="Hyperlink"/>
                <w:noProof/>
              </w:rPr>
              <w:t>Quality</w:t>
            </w:r>
            <w:r w:rsidR="00287196">
              <w:rPr>
                <w:noProof/>
                <w:webHidden/>
              </w:rPr>
              <w:tab/>
            </w:r>
            <w:r w:rsidR="00287196">
              <w:rPr>
                <w:noProof/>
                <w:webHidden/>
              </w:rPr>
              <w:fldChar w:fldCharType="begin"/>
            </w:r>
            <w:r w:rsidR="00287196">
              <w:rPr>
                <w:noProof/>
                <w:webHidden/>
              </w:rPr>
              <w:instrText xml:space="preserve"> PAGEREF _Toc15682866 \h </w:instrText>
            </w:r>
            <w:r w:rsidR="00287196">
              <w:rPr>
                <w:noProof/>
                <w:webHidden/>
              </w:rPr>
            </w:r>
            <w:r w:rsidR="00287196">
              <w:rPr>
                <w:noProof/>
                <w:webHidden/>
              </w:rPr>
              <w:fldChar w:fldCharType="separate"/>
            </w:r>
            <w:r w:rsidR="001D0A4A">
              <w:rPr>
                <w:noProof/>
                <w:webHidden/>
              </w:rPr>
              <w:t>5</w:t>
            </w:r>
            <w:r w:rsidR="00287196">
              <w:rPr>
                <w:noProof/>
                <w:webHidden/>
              </w:rPr>
              <w:fldChar w:fldCharType="end"/>
            </w:r>
          </w:hyperlink>
        </w:p>
        <w:p w:rsidR="00B56648" w:rsidRDefault="00B56648">
          <w:r>
            <w:rPr>
              <w:b/>
              <w:bCs/>
              <w:noProof/>
            </w:rPr>
            <w:fldChar w:fldCharType="end"/>
          </w:r>
        </w:p>
      </w:sdtContent>
    </w:sdt>
    <w:p w:rsidR="00B56648" w:rsidRDefault="00B56648">
      <w:r>
        <w:br w:type="page"/>
      </w:r>
    </w:p>
    <w:p w:rsidR="00B56648" w:rsidRDefault="00B56648" w:rsidP="00B56648">
      <w:pPr>
        <w:pStyle w:val="Heading1"/>
      </w:pPr>
      <w:bookmarkStart w:id="0" w:name="_Toc15682846"/>
      <w:r>
        <w:lastRenderedPageBreak/>
        <w:t>Introduction</w:t>
      </w:r>
      <w:bookmarkEnd w:id="0"/>
    </w:p>
    <w:p w:rsidR="001F2DE2" w:rsidRPr="001D0A4A" w:rsidRDefault="001F2DE2" w:rsidP="001F2DE2">
      <w:pPr>
        <w:ind w:left="765"/>
      </w:pPr>
    </w:p>
    <w:p w:rsidR="00B56648" w:rsidRDefault="002F56DB" w:rsidP="00B56648">
      <w:pPr>
        <w:pStyle w:val="Heading2"/>
      </w:pPr>
      <w:bookmarkStart w:id="1" w:name="_Toc15682847"/>
      <w:r>
        <w:t>Purpose</w:t>
      </w:r>
      <w:bookmarkEnd w:id="1"/>
    </w:p>
    <w:p w:rsidR="001F2DE2" w:rsidRPr="00BC1B8D" w:rsidRDefault="001D0A4A" w:rsidP="001F2DE2">
      <w:pPr>
        <w:ind w:left="765"/>
        <w:rPr>
          <w:rFonts w:cstheme="minorHAnsi"/>
          <w:sz w:val="20"/>
          <w:szCs w:val="20"/>
        </w:rPr>
      </w:pPr>
      <w:bookmarkStart w:id="2" w:name="_Toc4274715"/>
      <w:bookmarkStart w:id="3" w:name="_Toc4276306"/>
      <w:r w:rsidRPr="00BC1B8D">
        <w:rPr>
          <w:rFonts w:cstheme="minorHAnsi"/>
          <w:color w:val="000000"/>
          <w:sz w:val="20"/>
          <w:szCs w:val="20"/>
          <w:shd w:val="clear" w:color="auto" w:fill="FFFFFF"/>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F56DB" w:rsidRDefault="002F56DB" w:rsidP="00B56648">
      <w:pPr>
        <w:pStyle w:val="Heading2"/>
      </w:pPr>
      <w:bookmarkStart w:id="4" w:name="_Toc15682848"/>
      <w:r>
        <w:t>Scope</w:t>
      </w:r>
      <w:bookmarkEnd w:id="4"/>
    </w:p>
    <w:p w:rsidR="00D95DB0" w:rsidRPr="00BC1B8D" w:rsidRDefault="00F84D7B" w:rsidP="00D95DB0">
      <w:pPr>
        <w:pStyle w:val="NormalWeb"/>
        <w:shd w:val="clear" w:color="auto" w:fill="FFFFFF"/>
        <w:spacing w:before="0" w:beforeAutospacing="0" w:after="0" w:afterAutospacing="0"/>
        <w:rPr>
          <w:rFonts w:asciiTheme="minorHAnsi" w:hAnsiTheme="minorHAnsi" w:cstheme="minorHAnsi"/>
          <w:color w:val="000000"/>
          <w:sz w:val="20"/>
          <w:szCs w:val="20"/>
        </w:rPr>
      </w:pPr>
      <w:r w:rsidRPr="00BC1B8D">
        <w:rPr>
          <w:rFonts w:asciiTheme="minorHAnsi" w:hAnsiTheme="minorHAnsi" w:cstheme="minorHAnsi"/>
          <w:color w:val="000000"/>
          <w:sz w:val="20"/>
          <w:szCs w:val="20"/>
        </w:rPr>
        <w:t xml:space="preserve">This Software Architecture Document provides an architectural overview of the </w:t>
      </w:r>
      <w:r w:rsidR="00D95DB0" w:rsidRPr="00BC1B8D">
        <w:rPr>
          <w:rFonts w:asciiTheme="minorHAnsi" w:hAnsiTheme="minorHAnsi" w:cstheme="minorHAnsi"/>
          <w:color w:val="000000"/>
          <w:sz w:val="20"/>
          <w:szCs w:val="20"/>
        </w:rPr>
        <w:t>SRV</w:t>
      </w:r>
      <w:r w:rsidRPr="00BC1B8D">
        <w:rPr>
          <w:rFonts w:asciiTheme="minorHAnsi" w:hAnsiTheme="minorHAnsi" w:cstheme="minorHAnsi"/>
          <w:color w:val="000000"/>
          <w:sz w:val="20"/>
          <w:szCs w:val="20"/>
        </w:rPr>
        <w:t xml:space="preserve"> System. The </w:t>
      </w:r>
      <w:r w:rsidR="00D95DB0" w:rsidRPr="00BC1B8D">
        <w:rPr>
          <w:rFonts w:asciiTheme="minorHAnsi" w:hAnsiTheme="minorHAnsi" w:cstheme="minorHAnsi"/>
          <w:color w:val="000000"/>
          <w:sz w:val="20"/>
          <w:szCs w:val="20"/>
        </w:rPr>
        <w:t xml:space="preserve">SRV </w:t>
      </w:r>
      <w:r w:rsidRPr="00BC1B8D">
        <w:rPr>
          <w:rFonts w:asciiTheme="minorHAnsi" w:hAnsiTheme="minorHAnsi" w:cstheme="minorHAnsi"/>
          <w:color w:val="000000"/>
          <w:sz w:val="20"/>
          <w:szCs w:val="20"/>
        </w:rPr>
        <w:t>System is being developed by</w:t>
      </w:r>
      <w:r w:rsidR="00D95DB0" w:rsidRPr="00BC1B8D">
        <w:rPr>
          <w:rFonts w:asciiTheme="minorHAnsi" w:hAnsiTheme="minorHAnsi" w:cstheme="minorHAnsi"/>
          <w:color w:val="000000"/>
          <w:sz w:val="20"/>
          <w:szCs w:val="20"/>
        </w:rPr>
        <w:t xml:space="preserve"> Team_NAG</w:t>
      </w:r>
      <w:r w:rsidRPr="00BC1B8D">
        <w:rPr>
          <w:rFonts w:asciiTheme="minorHAnsi" w:hAnsiTheme="minorHAnsi" w:cstheme="minorHAnsi"/>
          <w:color w:val="000000"/>
          <w:sz w:val="20"/>
          <w:szCs w:val="20"/>
        </w:rPr>
        <w:t xml:space="preserve"> to </w:t>
      </w:r>
      <w:r w:rsidR="00D95DB0" w:rsidRPr="00BC1B8D">
        <w:rPr>
          <w:rFonts w:asciiTheme="minorHAnsi" w:hAnsiTheme="minorHAnsi" w:cstheme="minorHAnsi"/>
          <w:color w:val="000000"/>
          <w:sz w:val="20"/>
          <w:szCs w:val="20"/>
        </w:rPr>
        <w:t>allow student to keep track of their curricular results</w:t>
      </w:r>
      <w:r w:rsidRPr="00BC1B8D">
        <w:rPr>
          <w:rFonts w:asciiTheme="minorHAnsi" w:hAnsiTheme="minorHAnsi" w:cstheme="minorHAnsi"/>
          <w:color w:val="000000"/>
          <w:sz w:val="20"/>
          <w:szCs w:val="20"/>
        </w:rPr>
        <w:t>.</w:t>
      </w:r>
    </w:p>
    <w:p w:rsidR="00E6408A" w:rsidRDefault="00E6408A" w:rsidP="00D95DB0">
      <w:pPr>
        <w:pStyle w:val="NormalWeb"/>
        <w:shd w:val="clear" w:color="auto" w:fill="FFFFFF"/>
        <w:spacing w:before="0" w:beforeAutospacing="0" w:after="0" w:afterAutospacing="0"/>
        <w:rPr>
          <w:rFonts w:asciiTheme="majorHAnsi" w:hAnsiTheme="majorHAnsi" w:cstheme="majorHAnsi"/>
          <w:color w:val="000000"/>
          <w:sz w:val="20"/>
          <w:szCs w:val="20"/>
        </w:rPr>
      </w:pPr>
      <w:r w:rsidRPr="00BC1B8D">
        <w:rPr>
          <w:rFonts w:asciiTheme="minorHAnsi" w:hAnsiTheme="minorHAnsi" w:cstheme="minorHAnsi"/>
          <w:color w:val="000000"/>
          <w:sz w:val="20"/>
          <w:szCs w:val="20"/>
        </w:rPr>
        <w:t xml:space="preserve">Additional </w:t>
      </w:r>
      <w:r w:rsidR="00266574" w:rsidRPr="00BC1B8D">
        <w:rPr>
          <w:rFonts w:asciiTheme="minorHAnsi" w:hAnsiTheme="minorHAnsi" w:cstheme="minorHAnsi"/>
          <w:color w:val="000000"/>
          <w:sz w:val="20"/>
          <w:szCs w:val="20"/>
        </w:rPr>
        <w:t>implementations</w:t>
      </w:r>
      <w:r w:rsidRPr="00BC1B8D">
        <w:rPr>
          <w:rFonts w:asciiTheme="minorHAnsi" w:hAnsiTheme="minorHAnsi" w:cstheme="minorHAnsi"/>
          <w:color w:val="000000"/>
          <w:sz w:val="20"/>
          <w:szCs w:val="20"/>
        </w:rPr>
        <w:t xml:space="preserve"> allow the lecturers to check </w:t>
      </w:r>
      <w:r w:rsidR="00266574" w:rsidRPr="00BC1B8D">
        <w:rPr>
          <w:rFonts w:asciiTheme="minorHAnsi" w:hAnsiTheme="minorHAnsi" w:cstheme="minorHAnsi"/>
          <w:color w:val="000000"/>
          <w:sz w:val="20"/>
          <w:szCs w:val="20"/>
        </w:rPr>
        <w:t>students progress and provide admin staff with</w:t>
      </w:r>
      <w:r w:rsidR="00266574">
        <w:rPr>
          <w:rFonts w:asciiTheme="majorHAnsi" w:hAnsiTheme="majorHAnsi" w:cstheme="majorHAnsi"/>
          <w:color w:val="000000"/>
          <w:sz w:val="20"/>
          <w:szCs w:val="20"/>
        </w:rPr>
        <w:t xml:space="preserve"> CRUD functionalities.</w:t>
      </w:r>
    </w:p>
    <w:p w:rsidR="00426FEC" w:rsidRPr="00F84D7B" w:rsidRDefault="00426FEC" w:rsidP="00426FEC">
      <w:pPr>
        <w:ind w:left="0"/>
      </w:pPr>
    </w:p>
    <w:p w:rsidR="00B56648" w:rsidRDefault="00B56648" w:rsidP="00B56648">
      <w:pPr>
        <w:pStyle w:val="Heading2"/>
      </w:pPr>
      <w:bookmarkStart w:id="5" w:name="_Toc15682849"/>
      <w:r w:rsidRPr="00B56648">
        <w:t>Definitions, Acronyms, and Abbreviations</w:t>
      </w:r>
      <w:bookmarkEnd w:id="2"/>
      <w:bookmarkEnd w:id="3"/>
      <w:bookmarkEnd w:id="5"/>
    </w:p>
    <w:p w:rsidR="00AD29DE" w:rsidRPr="00AD29DE" w:rsidRDefault="00AD29DE" w:rsidP="00AD29DE">
      <w:pPr>
        <w:pStyle w:val="BodyText"/>
        <w:jc w:val="center"/>
        <w:rPr>
          <w:rFonts w:asciiTheme="majorHAnsi" w:hAnsiTheme="majorHAnsi" w:cstheme="majorHAnsi"/>
          <w:i/>
          <w:sz w:val="20"/>
          <w:szCs w:val="20"/>
        </w:rPr>
      </w:pPr>
      <w:bookmarkStart w:id="6" w:name="_Toc15682850"/>
      <w:r w:rsidRPr="00AD29DE">
        <w:rPr>
          <w:rFonts w:asciiTheme="majorHAnsi" w:hAnsiTheme="majorHAnsi" w:cstheme="majorHAnsi"/>
          <w:i/>
          <w:sz w:val="20"/>
          <w:szCs w:val="20"/>
        </w:rPr>
        <w:t>Table1 - Definitions</w:t>
      </w:r>
    </w:p>
    <w:tbl>
      <w:tblPr>
        <w:tblStyle w:val="TableGrid"/>
        <w:tblW w:w="0" w:type="auto"/>
        <w:tblInd w:w="720" w:type="dxa"/>
        <w:tblLook w:val="04A0" w:firstRow="1" w:lastRow="0" w:firstColumn="1" w:lastColumn="0" w:noHBand="0" w:noVBand="1"/>
      </w:tblPr>
      <w:tblGrid>
        <w:gridCol w:w="4194"/>
        <w:gridCol w:w="4101"/>
      </w:tblGrid>
      <w:tr w:rsidR="00AD29DE" w:rsidTr="00EE3B9B">
        <w:tc>
          <w:tcPr>
            <w:tcW w:w="4675" w:type="dxa"/>
          </w:tcPr>
          <w:p w:rsidR="00AD29DE" w:rsidRPr="00AD29DE" w:rsidRDefault="00AD29DE" w:rsidP="00EE3B9B">
            <w:pPr>
              <w:pStyle w:val="BodyText"/>
              <w:ind w:left="0"/>
              <w:rPr>
                <w:rFonts w:asciiTheme="majorHAnsi" w:hAnsiTheme="majorHAnsi" w:cstheme="majorHAnsi"/>
                <w:b/>
                <w:sz w:val="20"/>
                <w:szCs w:val="20"/>
              </w:rPr>
            </w:pPr>
            <w:r w:rsidRPr="00AD29DE">
              <w:rPr>
                <w:rFonts w:asciiTheme="majorHAnsi" w:hAnsiTheme="majorHAnsi" w:cstheme="majorHAnsi"/>
                <w:b/>
                <w:sz w:val="20"/>
                <w:szCs w:val="20"/>
              </w:rPr>
              <w:t>Term</w:t>
            </w:r>
          </w:p>
        </w:tc>
        <w:tc>
          <w:tcPr>
            <w:tcW w:w="4675" w:type="dxa"/>
          </w:tcPr>
          <w:p w:rsidR="00AD29DE" w:rsidRPr="00AD29DE" w:rsidRDefault="00AD29DE" w:rsidP="00EE3B9B">
            <w:pPr>
              <w:pStyle w:val="BodyText"/>
              <w:ind w:left="0"/>
              <w:rPr>
                <w:rFonts w:asciiTheme="majorHAnsi" w:hAnsiTheme="majorHAnsi" w:cstheme="majorHAnsi"/>
                <w:b/>
                <w:sz w:val="20"/>
                <w:szCs w:val="20"/>
              </w:rPr>
            </w:pPr>
            <w:r w:rsidRPr="00AD29DE">
              <w:rPr>
                <w:rFonts w:asciiTheme="majorHAnsi" w:hAnsiTheme="majorHAnsi" w:cstheme="majorHAnsi"/>
                <w:b/>
                <w:sz w:val="20"/>
                <w:szCs w:val="20"/>
              </w:rPr>
              <w:t>Definition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SRS</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Software Requirements Specification; a document that details the scope and criteria for the project’s solution. Will be used to refer to this document.</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SRV</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Student Results View, the name of the project this document will refer to.</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TAFEBuddy</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Refers to the overarching TAFEBuddy architecture. TAFEBuddy is a previously explored software suite by faculty at TAFESA that seeks to delegate minor administrative functions to the end user (i.e. the student or the lecturer).</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TAFE</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Acronym for Tertiary And Further Education. Term used to refer to government-owned tertiary educational institutes within Australia. TAFESA refers to the entity that exists solely within South Australia (Tertiary And Further Education South Australia)</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User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stakeholder who interacts with the software solution.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Role</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title given to a user that determines the purpose of the user in the system. Role is defined as an attribute of the user.</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Student</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user has the role of student and is enrolled as a student at TAFESA.</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Lecturer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 user who has the role of lecturer and is employed at TAFESA as an instructor for the institution.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Admin/Administrator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 xml:space="preserve">A user who has the role of administrator and is employed at TAFESA as faculty for administrative purposes. An actor whose </w:t>
            </w:r>
            <w:r w:rsidRPr="00BC1B8D">
              <w:rPr>
                <w:rFonts w:cstheme="minorHAnsi"/>
                <w:sz w:val="20"/>
                <w:szCs w:val="20"/>
              </w:rPr>
              <w:lastRenderedPageBreak/>
              <w:t>purpose is to maintain the backend of the institution.</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lastRenderedPageBreak/>
              <w:t>Stakeholder</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Any person who interacts with the system that is not a developer.</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Client</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Refers to the project’s sponsor, liaison or otherwise.</w:t>
            </w:r>
          </w:p>
        </w:tc>
      </w:tr>
      <w:tr w:rsidR="00AD29DE" w:rsidTr="00EE3B9B">
        <w:tc>
          <w:tcPr>
            <w:tcW w:w="4675" w:type="dxa"/>
          </w:tcPr>
          <w:p w:rsidR="00AD29DE" w:rsidRPr="00AD29DE" w:rsidRDefault="00AD29DE" w:rsidP="00EE3B9B">
            <w:pPr>
              <w:pStyle w:val="BodyText"/>
              <w:ind w:left="0"/>
              <w:rPr>
                <w:rFonts w:asciiTheme="majorHAnsi" w:hAnsiTheme="majorHAnsi" w:cstheme="majorHAnsi"/>
                <w:sz w:val="20"/>
                <w:szCs w:val="20"/>
              </w:rPr>
            </w:pPr>
            <w:r w:rsidRPr="00AD29DE">
              <w:rPr>
                <w:rFonts w:asciiTheme="majorHAnsi" w:hAnsiTheme="majorHAnsi" w:cstheme="majorHAnsi"/>
                <w:sz w:val="20"/>
                <w:szCs w:val="20"/>
              </w:rPr>
              <w:t>ICT</w:t>
            </w:r>
          </w:p>
        </w:tc>
        <w:tc>
          <w:tcPr>
            <w:tcW w:w="4675" w:type="dxa"/>
          </w:tcPr>
          <w:p w:rsidR="00AD29DE" w:rsidRPr="00BC1B8D" w:rsidRDefault="00AD29DE" w:rsidP="00EE3B9B">
            <w:pPr>
              <w:pStyle w:val="BodyText"/>
              <w:ind w:left="0"/>
              <w:rPr>
                <w:rFonts w:cstheme="minorHAnsi"/>
                <w:sz w:val="20"/>
                <w:szCs w:val="20"/>
              </w:rPr>
            </w:pPr>
            <w:r w:rsidRPr="00BC1B8D">
              <w:rPr>
                <w:rFonts w:cstheme="minorHAnsi"/>
                <w:sz w:val="20"/>
                <w:szCs w:val="20"/>
              </w:rPr>
              <w:t>Acronym for Information &amp; Computation Technology.</w:t>
            </w:r>
          </w:p>
        </w:tc>
      </w:tr>
      <w:tr w:rsidR="0013744B" w:rsidTr="00EE3B9B">
        <w:tc>
          <w:tcPr>
            <w:tcW w:w="4675" w:type="dxa"/>
          </w:tcPr>
          <w:p w:rsidR="0013744B" w:rsidRPr="00AD29DE" w:rsidRDefault="0013744B" w:rsidP="00EE3B9B">
            <w:pPr>
              <w:pStyle w:val="BodyText"/>
              <w:ind w:left="0"/>
              <w:rPr>
                <w:rFonts w:asciiTheme="majorHAnsi" w:hAnsiTheme="majorHAnsi" w:cstheme="majorHAnsi"/>
                <w:sz w:val="20"/>
                <w:szCs w:val="20"/>
              </w:rPr>
            </w:pPr>
            <w:r>
              <w:rPr>
                <w:rFonts w:asciiTheme="majorHAnsi" w:hAnsiTheme="majorHAnsi" w:cstheme="majorHAnsi"/>
                <w:sz w:val="20"/>
                <w:szCs w:val="20"/>
              </w:rPr>
              <w:t>HTTPS</w:t>
            </w:r>
          </w:p>
        </w:tc>
        <w:tc>
          <w:tcPr>
            <w:tcW w:w="4675" w:type="dxa"/>
          </w:tcPr>
          <w:p w:rsidR="0013744B" w:rsidRPr="00BC1B8D" w:rsidRDefault="0013744B" w:rsidP="00EE3B9B">
            <w:pPr>
              <w:pStyle w:val="BodyText"/>
              <w:ind w:left="0"/>
              <w:rPr>
                <w:rFonts w:cstheme="minorHAnsi"/>
                <w:sz w:val="20"/>
                <w:szCs w:val="20"/>
              </w:rPr>
            </w:pPr>
            <w:r>
              <w:rPr>
                <w:rFonts w:cstheme="minorHAnsi"/>
                <w:sz w:val="20"/>
                <w:szCs w:val="20"/>
              </w:rPr>
              <w:t>Hypertext Transfer Protocol Secure</w:t>
            </w:r>
          </w:p>
        </w:tc>
      </w:tr>
    </w:tbl>
    <w:p w:rsidR="00AD29DE" w:rsidRDefault="00AD29DE" w:rsidP="00AD29DE">
      <w:pPr>
        <w:pStyle w:val="NormalWeb"/>
        <w:shd w:val="clear" w:color="auto" w:fill="FFFFFF"/>
        <w:spacing w:before="0" w:beforeAutospacing="0" w:after="0" w:afterAutospacing="0"/>
        <w:rPr>
          <w:rFonts w:asciiTheme="majorHAnsi" w:hAnsiTheme="majorHAnsi" w:cstheme="majorHAnsi"/>
          <w:b/>
          <w:color w:val="000000"/>
          <w:sz w:val="20"/>
          <w:szCs w:val="20"/>
        </w:rPr>
      </w:pPr>
    </w:p>
    <w:p w:rsidR="00AD29DE" w:rsidRPr="00AD29DE" w:rsidRDefault="00AD29DE" w:rsidP="00AD29DE">
      <w:pPr>
        <w:pStyle w:val="NormalWeb"/>
        <w:shd w:val="clear" w:color="auto" w:fill="FFFFFF"/>
        <w:spacing w:before="0" w:beforeAutospacing="0" w:after="0" w:afterAutospacing="0"/>
        <w:rPr>
          <w:rFonts w:asciiTheme="majorHAnsi" w:hAnsiTheme="majorHAnsi" w:cstheme="majorHAnsi"/>
          <w:b/>
          <w:color w:val="000000"/>
          <w:sz w:val="20"/>
          <w:szCs w:val="20"/>
        </w:rPr>
      </w:pPr>
    </w:p>
    <w:p w:rsidR="00AD29DE" w:rsidRDefault="00AD29DE" w:rsidP="00AD29DE">
      <w:pPr>
        <w:pStyle w:val="Heading2"/>
        <w:numPr>
          <w:ilvl w:val="0"/>
          <w:numId w:val="0"/>
        </w:numPr>
        <w:ind w:left="576"/>
        <w:rPr>
          <w:lang w:val="en-US"/>
        </w:rPr>
      </w:pPr>
    </w:p>
    <w:p w:rsidR="002F56DB" w:rsidRDefault="002F56DB" w:rsidP="002F56DB">
      <w:pPr>
        <w:pStyle w:val="Heading2"/>
        <w:rPr>
          <w:lang w:val="en-US"/>
        </w:rPr>
      </w:pPr>
      <w:r>
        <w:rPr>
          <w:lang w:val="en-US"/>
        </w:rPr>
        <w:t>References</w:t>
      </w:r>
      <w:bookmarkEnd w:id="6"/>
    </w:p>
    <w:p w:rsidR="002F56DB" w:rsidRDefault="00AD2816" w:rsidP="00AD2816">
      <w:pPr>
        <w:ind w:left="765"/>
        <w:rPr>
          <w:i/>
          <w:color w:val="0000FF"/>
        </w:rPr>
      </w:pPr>
      <w:r w:rsidRPr="00AD2816">
        <w:rPr>
          <w:i/>
          <w:color w:val="0000FF"/>
        </w:rPr>
        <w:t xml:space="preserve">[This subsection should provide a complete list of all documents referenced elsewhere in the </w:t>
      </w:r>
      <w:r w:rsidRPr="00AD2816">
        <w:rPr>
          <w:rStyle w:val="Strong"/>
          <w:i/>
          <w:color w:val="0000FF"/>
        </w:rPr>
        <w:t>Software Architecture Document</w:t>
      </w:r>
      <w:r w:rsidRPr="00AD2816">
        <w:rPr>
          <w:i/>
          <w:color w:val="0000FF"/>
        </w:rPr>
        <w:t>.  Each document should be identified by title, report number (if applicable), date, and publishing organization.  Specify the sources from which the references can be obtained. This information may be provided by reference to an appendix or to another document.]</w:t>
      </w:r>
    </w:p>
    <w:p w:rsidR="00B25C9A" w:rsidRDefault="00B25C9A" w:rsidP="00AD2816">
      <w:pPr>
        <w:ind w:left="765"/>
        <w:rPr>
          <w:color w:val="0000FF"/>
        </w:rPr>
      </w:pPr>
    </w:p>
    <w:p w:rsidR="00B25C9A" w:rsidRDefault="00B25C9A" w:rsidP="00AD2816">
      <w:pPr>
        <w:ind w:left="765"/>
        <w:rPr>
          <w:sz w:val="20"/>
          <w:szCs w:val="20"/>
        </w:rPr>
      </w:pPr>
      <w:r>
        <w:rPr>
          <w:sz w:val="20"/>
          <w:szCs w:val="20"/>
        </w:rPr>
        <w:t>As Listed in each section</w:t>
      </w:r>
      <w:r w:rsidR="00AD755B">
        <w:rPr>
          <w:sz w:val="20"/>
          <w:szCs w:val="20"/>
        </w:rPr>
        <w:t>, with a link if supporting document</w:t>
      </w:r>
      <w:r w:rsidR="00390AD3">
        <w:rPr>
          <w:sz w:val="20"/>
          <w:szCs w:val="20"/>
        </w:rPr>
        <w:t>ation</w:t>
      </w:r>
      <w:r w:rsidR="00AD755B">
        <w:rPr>
          <w:sz w:val="20"/>
          <w:szCs w:val="20"/>
        </w:rPr>
        <w:t xml:space="preserve"> is needed.</w:t>
      </w:r>
    </w:p>
    <w:p w:rsidR="00A63827" w:rsidRPr="00B25C9A" w:rsidRDefault="00A63827" w:rsidP="00AD2816">
      <w:pPr>
        <w:ind w:left="765"/>
        <w:rPr>
          <w:sz w:val="20"/>
          <w:szCs w:val="20"/>
        </w:rPr>
      </w:pPr>
    </w:p>
    <w:p w:rsidR="00B56648" w:rsidRDefault="00B56648" w:rsidP="00B56648">
      <w:pPr>
        <w:pStyle w:val="Heading2"/>
      </w:pPr>
      <w:bookmarkStart w:id="7" w:name="_Toc4274716"/>
      <w:bookmarkStart w:id="8" w:name="_Toc4276307"/>
      <w:bookmarkStart w:id="9" w:name="_Toc15682851"/>
      <w:r w:rsidRPr="00B56648">
        <w:t>Overview</w:t>
      </w:r>
      <w:bookmarkEnd w:id="7"/>
      <w:bookmarkEnd w:id="8"/>
      <w:bookmarkEnd w:id="9"/>
    </w:p>
    <w:p w:rsidR="00AD2816" w:rsidRPr="00AD2816" w:rsidRDefault="00AD2816" w:rsidP="00AD2816">
      <w:pPr>
        <w:ind w:left="765"/>
        <w:rPr>
          <w:i/>
          <w:color w:val="0000FF"/>
        </w:rPr>
      </w:pPr>
      <w:r w:rsidRPr="00AD2816">
        <w:rPr>
          <w:i/>
          <w:color w:val="0000FF"/>
        </w:rPr>
        <w:t xml:space="preserve">[This subsection should describe what the rest of the </w:t>
      </w:r>
      <w:r w:rsidRPr="00AD2816">
        <w:rPr>
          <w:rStyle w:val="Strong"/>
          <w:i/>
          <w:color w:val="0000FF"/>
        </w:rPr>
        <w:t>Software Architecture Document</w:t>
      </w:r>
      <w:r w:rsidRPr="00AD2816">
        <w:rPr>
          <w:i/>
          <w:color w:val="0000FF"/>
        </w:rPr>
        <w:t xml:space="preserve"> contains and explain how the </w:t>
      </w:r>
      <w:r w:rsidRPr="00AD2816">
        <w:rPr>
          <w:rStyle w:val="Strong"/>
          <w:i/>
          <w:color w:val="0000FF"/>
        </w:rPr>
        <w:t>Software Architecture Document</w:t>
      </w:r>
      <w:r w:rsidRPr="00AD2816">
        <w:rPr>
          <w:i/>
          <w:color w:val="0000FF"/>
        </w:rPr>
        <w:t xml:space="preserve"> is organized.]</w:t>
      </w:r>
    </w:p>
    <w:p w:rsidR="00B56648" w:rsidRDefault="002F56DB" w:rsidP="00B56648">
      <w:pPr>
        <w:pStyle w:val="Heading1"/>
      </w:pPr>
      <w:bookmarkStart w:id="10" w:name="_Toc15682852"/>
      <w:r>
        <w:t>Architectural Representation</w:t>
      </w:r>
      <w:bookmarkEnd w:id="10"/>
    </w:p>
    <w:p w:rsidR="00AD2816" w:rsidRDefault="00AD2816" w:rsidP="00AD2816">
      <w:pPr>
        <w:ind w:left="765"/>
        <w:rPr>
          <w:i/>
          <w:color w:val="0000FF"/>
        </w:rPr>
      </w:pPr>
      <w:r w:rsidRPr="00AD2816">
        <w:rPr>
          <w:i/>
          <w:color w:val="0000FF"/>
        </w:rPr>
        <w:t xml:space="preserve">[This section describes what software architecture is for the current system, and how it is represented. Of the </w:t>
      </w:r>
      <w:r w:rsidRPr="00AD2816">
        <w:rPr>
          <w:rStyle w:val="Strong"/>
          <w:i/>
          <w:color w:val="0000FF"/>
        </w:rPr>
        <w:t>Use-Case</w:t>
      </w:r>
      <w:r w:rsidRPr="00AD2816">
        <w:rPr>
          <w:i/>
          <w:color w:val="0000FF"/>
        </w:rPr>
        <w:t xml:space="preserve">, </w:t>
      </w:r>
      <w:r w:rsidRPr="00AD2816">
        <w:rPr>
          <w:rStyle w:val="Strong"/>
          <w:i/>
          <w:color w:val="0000FF"/>
        </w:rPr>
        <w:t>Logical</w:t>
      </w:r>
      <w:r w:rsidRPr="00AD2816">
        <w:rPr>
          <w:i/>
          <w:color w:val="0000FF"/>
        </w:rPr>
        <w:t xml:space="preserve">, </w:t>
      </w:r>
      <w:r w:rsidRPr="00AD2816">
        <w:rPr>
          <w:rStyle w:val="Strong"/>
          <w:i/>
          <w:color w:val="0000FF"/>
        </w:rPr>
        <w:t>Process</w:t>
      </w:r>
      <w:r w:rsidRPr="00AD2816">
        <w:rPr>
          <w:i/>
          <w:color w:val="0000FF"/>
        </w:rPr>
        <w:t xml:space="preserve">, </w:t>
      </w:r>
      <w:r w:rsidRPr="00AD2816">
        <w:rPr>
          <w:rStyle w:val="Strong"/>
          <w:i/>
          <w:color w:val="0000FF"/>
        </w:rPr>
        <w:t>Deployment</w:t>
      </w:r>
      <w:r w:rsidRPr="00AD2816">
        <w:rPr>
          <w:i/>
          <w:color w:val="0000FF"/>
        </w:rPr>
        <w:t xml:space="preserve">, and </w:t>
      </w:r>
      <w:r w:rsidRPr="00AD2816">
        <w:rPr>
          <w:rStyle w:val="Strong"/>
          <w:i/>
          <w:color w:val="0000FF"/>
        </w:rPr>
        <w:t>Implementation Views</w:t>
      </w:r>
      <w:r w:rsidRPr="00AD2816">
        <w:rPr>
          <w:i/>
          <w:color w:val="0000FF"/>
        </w:rPr>
        <w:t>, it enumerates the views that are necessary, and for each view, explains what types of model elements it contains.]</w:t>
      </w:r>
    </w:p>
    <w:p w:rsidR="00B424DE" w:rsidRDefault="00B424DE" w:rsidP="00AD2816">
      <w:pPr>
        <w:ind w:left="765"/>
        <w:rPr>
          <w:i/>
          <w:color w:val="0000FF"/>
        </w:rPr>
      </w:pPr>
    </w:p>
    <w:p w:rsidR="00A8182C" w:rsidRPr="00050A0B" w:rsidRDefault="00B424DE" w:rsidP="00AD2816">
      <w:pPr>
        <w:ind w:left="765"/>
        <w:rPr>
          <w:rFonts w:cstheme="minorHAnsi"/>
          <w:color w:val="000000"/>
          <w:sz w:val="20"/>
          <w:szCs w:val="20"/>
          <w:shd w:val="clear" w:color="auto" w:fill="FFFFFF"/>
        </w:rPr>
      </w:pPr>
      <w:r w:rsidRPr="00050A0B">
        <w:rPr>
          <w:rFonts w:cstheme="minorHAnsi"/>
          <w:color w:val="000000"/>
          <w:sz w:val="20"/>
          <w:szCs w:val="20"/>
          <w:shd w:val="clear" w:color="auto" w:fill="FFFFFF"/>
        </w:rPr>
        <w:t>This document presents the architecture as a series of views</w:t>
      </w:r>
      <w:r w:rsidR="00A8182C" w:rsidRPr="00050A0B">
        <w:rPr>
          <w:rFonts w:cstheme="minorHAnsi"/>
          <w:color w:val="000000"/>
          <w:sz w:val="20"/>
          <w:szCs w:val="20"/>
          <w:shd w:val="clear" w:color="auto" w:fill="FFFFFF"/>
        </w:rPr>
        <w:t>:</w:t>
      </w:r>
      <w:r w:rsidRPr="00050A0B">
        <w:rPr>
          <w:rFonts w:cstheme="minorHAnsi"/>
          <w:color w:val="000000"/>
          <w:sz w:val="20"/>
          <w:szCs w:val="20"/>
          <w:shd w:val="clear" w:color="auto" w:fill="FFFFFF"/>
        </w:rPr>
        <w:t xml:space="preserve"> use case view, logical view, process view and deployment view.</w:t>
      </w:r>
    </w:p>
    <w:p w:rsidR="00B424DE" w:rsidRPr="00050A0B" w:rsidRDefault="00B424DE" w:rsidP="00AD2816">
      <w:pPr>
        <w:ind w:left="765"/>
        <w:rPr>
          <w:rFonts w:cstheme="minorHAnsi"/>
          <w:sz w:val="20"/>
          <w:szCs w:val="20"/>
        </w:rPr>
      </w:pPr>
      <w:r w:rsidRPr="00050A0B">
        <w:rPr>
          <w:rFonts w:cstheme="minorHAnsi"/>
          <w:color w:val="000000"/>
          <w:sz w:val="20"/>
          <w:szCs w:val="20"/>
          <w:shd w:val="clear" w:color="auto" w:fill="FFFFFF"/>
        </w:rPr>
        <w:t>These are views on an underlying Unified Modeling Language (UML) model developed using Rational</w:t>
      </w:r>
      <w:r w:rsidR="00A8182C" w:rsidRPr="00050A0B">
        <w:rPr>
          <w:rFonts w:cstheme="minorHAnsi"/>
          <w:color w:val="000000"/>
          <w:sz w:val="20"/>
          <w:szCs w:val="20"/>
          <w:shd w:val="clear" w:color="auto" w:fill="FFFFFF"/>
        </w:rPr>
        <w:t xml:space="preserve"> Approach in Star UML.</w:t>
      </w:r>
    </w:p>
    <w:p w:rsidR="00B56648" w:rsidRDefault="001F2DE2" w:rsidP="00B56648">
      <w:pPr>
        <w:pStyle w:val="Heading1"/>
      </w:pPr>
      <w:bookmarkStart w:id="11" w:name="_Toc15682853"/>
      <w:r>
        <w:t>Architectural Goals and Constraints</w:t>
      </w:r>
      <w:bookmarkEnd w:id="11"/>
    </w:p>
    <w:p w:rsidR="004049EE" w:rsidRDefault="00AD2816" w:rsidP="00F25FCA">
      <w:pPr>
        <w:ind w:left="765"/>
        <w:rPr>
          <w:i/>
          <w:color w:val="0000FF"/>
        </w:rPr>
      </w:pPr>
      <w:r w:rsidRPr="00AD2816">
        <w:rPr>
          <w:i/>
          <w:color w:val="0000FF"/>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4049EE" w:rsidRPr="004049EE" w:rsidRDefault="004049EE" w:rsidP="004049EE">
      <w:pPr>
        <w:shd w:val="clear" w:color="auto" w:fill="FFFFFF"/>
        <w:spacing w:beforeAutospacing="1" w:afterAutospacing="1"/>
        <w:ind w:left="720"/>
        <w:rPr>
          <w:rFonts w:eastAsia="Times New Roman" w:cstheme="minorHAnsi"/>
          <w:color w:val="000000"/>
          <w:sz w:val="20"/>
          <w:szCs w:val="20"/>
          <w:lang w:eastAsia="en-AU"/>
        </w:rPr>
      </w:pPr>
      <w:r w:rsidRPr="004049EE">
        <w:rPr>
          <w:rFonts w:eastAsia="Times New Roman" w:cstheme="minorHAnsi"/>
          <w:color w:val="000000"/>
          <w:sz w:val="20"/>
          <w:szCs w:val="20"/>
          <w:lang w:eastAsia="en-AU"/>
        </w:rPr>
        <w:t>There are some key requirements and system constraints that have a significant bearing on the architecture. They are:</w:t>
      </w:r>
    </w:p>
    <w:p w:rsidR="00C46A05" w:rsidRDefault="00C46A05" w:rsidP="00B9764C">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Pr>
          <w:rFonts w:eastAsia="Times New Roman" w:cstheme="minorHAnsi"/>
          <w:color w:val="000000"/>
          <w:sz w:val="20"/>
          <w:szCs w:val="20"/>
          <w:lang w:eastAsia="en-AU"/>
        </w:rPr>
        <w:lastRenderedPageBreak/>
        <w:t>The SRV won’t operate as a stand alone project, but it will be part of the larger TAFEBuddy System, and as such it will have to integrate with this one.</w:t>
      </w:r>
    </w:p>
    <w:p w:rsidR="004049EE" w:rsidRPr="004049EE" w:rsidRDefault="00581605" w:rsidP="00B9764C">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Pr>
          <w:rFonts w:eastAsia="Times New Roman" w:cstheme="minorHAnsi"/>
          <w:color w:val="000000"/>
          <w:sz w:val="20"/>
          <w:szCs w:val="20"/>
          <w:lang w:eastAsia="en-AU"/>
        </w:rPr>
        <w:t>The application will be ac</w:t>
      </w:r>
      <w:r w:rsidR="005C4CCE">
        <w:rPr>
          <w:rFonts w:eastAsia="Times New Roman" w:cstheme="minorHAnsi"/>
          <w:color w:val="000000"/>
          <w:sz w:val="20"/>
          <w:szCs w:val="20"/>
          <w:lang w:eastAsia="en-AU"/>
        </w:rPr>
        <w:t>c</w:t>
      </w:r>
      <w:r>
        <w:rPr>
          <w:rFonts w:eastAsia="Times New Roman" w:cstheme="minorHAnsi"/>
          <w:color w:val="000000"/>
          <w:sz w:val="20"/>
          <w:szCs w:val="20"/>
          <w:lang w:eastAsia="en-AU"/>
        </w:rPr>
        <w:t xml:space="preserve">essible on the web </w:t>
      </w:r>
      <w:r w:rsidR="00A36720">
        <w:rPr>
          <w:rFonts w:eastAsia="Times New Roman" w:cstheme="minorHAnsi"/>
          <w:color w:val="000000"/>
          <w:sz w:val="20"/>
          <w:szCs w:val="20"/>
          <w:lang w:eastAsia="en-AU"/>
        </w:rPr>
        <w:t>from different device</w:t>
      </w:r>
      <w:r w:rsidR="005C4CCE">
        <w:rPr>
          <w:rFonts w:eastAsia="Times New Roman" w:cstheme="minorHAnsi"/>
          <w:color w:val="000000"/>
          <w:sz w:val="20"/>
          <w:szCs w:val="20"/>
          <w:lang w:eastAsia="en-AU"/>
        </w:rPr>
        <w:t>s and will be available both on desktop and mobile systems</w:t>
      </w:r>
      <w:r w:rsidR="00A36720">
        <w:rPr>
          <w:rFonts w:eastAsia="Times New Roman" w:cstheme="minorHAnsi"/>
          <w:color w:val="000000"/>
          <w:sz w:val="20"/>
          <w:szCs w:val="20"/>
          <w:lang w:eastAsia="en-AU"/>
        </w:rPr>
        <w:t xml:space="preserve">. </w:t>
      </w:r>
    </w:p>
    <w:p w:rsidR="004049EE" w:rsidRPr="004049EE" w:rsidRDefault="00945192" w:rsidP="004049EE">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Pr>
          <w:rFonts w:eastAsia="Times New Roman" w:cstheme="minorHAnsi"/>
          <w:color w:val="000000"/>
          <w:sz w:val="20"/>
          <w:szCs w:val="20"/>
          <w:lang w:eastAsia="en-AU"/>
        </w:rPr>
        <w:t>All students, lecturers and admin staff will access a different view upon login, according to their role.</w:t>
      </w:r>
    </w:p>
    <w:p w:rsidR="004049EE" w:rsidRPr="004049EE" w:rsidRDefault="004049EE" w:rsidP="004049EE">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sidRPr="004049EE">
        <w:rPr>
          <w:rFonts w:eastAsia="Times New Roman" w:cstheme="minorHAnsi"/>
          <w:color w:val="000000"/>
          <w:sz w:val="20"/>
          <w:szCs w:val="20"/>
          <w:lang w:eastAsia="en-AU"/>
        </w:rPr>
        <w:t xml:space="preserve">The </w:t>
      </w:r>
      <w:r w:rsidR="00945192">
        <w:rPr>
          <w:rFonts w:eastAsia="Times New Roman" w:cstheme="minorHAnsi"/>
          <w:color w:val="000000"/>
          <w:sz w:val="20"/>
          <w:szCs w:val="20"/>
          <w:lang w:eastAsia="en-AU"/>
        </w:rPr>
        <w:t>SRV</w:t>
      </w:r>
      <w:r w:rsidRPr="004049EE">
        <w:rPr>
          <w:rFonts w:eastAsia="Times New Roman" w:cstheme="minorHAnsi"/>
          <w:color w:val="000000"/>
          <w:sz w:val="20"/>
          <w:szCs w:val="20"/>
          <w:lang w:eastAsia="en-AU"/>
        </w:rPr>
        <w:t xml:space="preserve"> System must ensure complete protection of data from unauthorized access. All accesses are subject to user identification and password control.</w:t>
      </w:r>
    </w:p>
    <w:p w:rsidR="004049EE" w:rsidRPr="00EE4CCF" w:rsidRDefault="004049EE" w:rsidP="00EE4CCF">
      <w:pPr>
        <w:numPr>
          <w:ilvl w:val="1"/>
          <w:numId w:val="4"/>
        </w:numPr>
        <w:shd w:val="clear" w:color="auto" w:fill="FFFFFF"/>
        <w:spacing w:before="100" w:beforeAutospacing="1" w:after="100" w:afterAutospacing="1"/>
        <w:ind w:left="1020"/>
        <w:rPr>
          <w:rFonts w:eastAsia="Times New Roman" w:cstheme="minorHAnsi"/>
          <w:color w:val="000000"/>
          <w:sz w:val="20"/>
          <w:szCs w:val="20"/>
          <w:lang w:eastAsia="en-AU"/>
        </w:rPr>
      </w:pPr>
      <w:r w:rsidRPr="004049EE">
        <w:rPr>
          <w:rFonts w:eastAsia="Times New Roman" w:cstheme="minorHAnsi"/>
          <w:color w:val="000000"/>
          <w:sz w:val="20"/>
          <w:szCs w:val="20"/>
          <w:lang w:eastAsia="en-AU"/>
        </w:rPr>
        <w:t xml:space="preserve">The </w:t>
      </w:r>
      <w:r w:rsidR="00412519">
        <w:rPr>
          <w:rFonts w:eastAsia="Times New Roman" w:cstheme="minorHAnsi"/>
          <w:color w:val="000000"/>
          <w:sz w:val="20"/>
          <w:szCs w:val="20"/>
          <w:lang w:eastAsia="en-AU"/>
        </w:rPr>
        <w:t xml:space="preserve">SRV </w:t>
      </w:r>
      <w:r w:rsidRPr="004049EE">
        <w:rPr>
          <w:rFonts w:eastAsia="Times New Roman" w:cstheme="minorHAnsi"/>
          <w:color w:val="000000"/>
          <w:sz w:val="20"/>
          <w:szCs w:val="20"/>
          <w:lang w:eastAsia="en-AU"/>
        </w:rPr>
        <w:t xml:space="preserve"> System will be implemented as a client-server system. The client portion</w:t>
      </w:r>
      <w:r w:rsidR="00412519">
        <w:rPr>
          <w:rFonts w:eastAsia="Times New Roman" w:cstheme="minorHAnsi"/>
          <w:color w:val="000000"/>
          <w:sz w:val="20"/>
          <w:szCs w:val="20"/>
          <w:lang w:eastAsia="en-AU"/>
        </w:rPr>
        <w:t xml:space="preserve"> will</w:t>
      </w:r>
      <w:r w:rsidRPr="004049EE">
        <w:rPr>
          <w:rFonts w:eastAsia="Times New Roman" w:cstheme="minorHAnsi"/>
          <w:color w:val="000000"/>
          <w:sz w:val="20"/>
          <w:szCs w:val="20"/>
          <w:lang w:eastAsia="en-AU"/>
        </w:rPr>
        <w:t xml:space="preserve"> reside on PCs</w:t>
      </w:r>
      <w:r w:rsidR="008E084F">
        <w:rPr>
          <w:rFonts w:eastAsia="Times New Roman" w:cstheme="minorHAnsi"/>
          <w:color w:val="000000"/>
          <w:sz w:val="20"/>
          <w:szCs w:val="20"/>
          <w:lang w:eastAsia="en-AU"/>
        </w:rPr>
        <w:t xml:space="preserve"> and other devices capable of connecting to the internet</w:t>
      </w:r>
      <w:r w:rsidR="00B62EA9">
        <w:rPr>
          <w:rFonts w:eastAsia="Times New Roman" w:cstheme="minorHAnsi"/>
          <w:color w:val="000000"/>
          <w:sz w:val="20"/>
          <w:szCs w:val="20"/>
          <w:lang w:eastAsia="en-AU"/>
        </w:rPr>
        <w:t>,</w:t>
      </w:r>
      <w:r w:rsidRPr="004049EE">
        <w:rPr>
          <w:rFonts w:eastAsia="Times New Roman" w:cstheme="minorHAnsi"/>
          <w:color w:val="000000"/>
          <w:sz w:val="20"/>
          <w:szCs w:val="20"/>
          <w:lang w:eastAsia="en-AU"/>
        </w:rPr>
        <w:t xml:space="preserve"> and the server portion </w:t>
      </w:r>
      <w:r w:rsidR="00412519">
        <w:rPr>
          <w:rFonts w:eastAsia="Times New Roman" w:cstheme="minorHAnsi"/>
          <w:color w:val="000000"/>
          <w:sz w:val="20"/>
          <w:szCs w:val="20"/>
          <w:lang w:eastAsia="en-AU"/>
        </w:rPr>
        <w:t>will operate on TAFESA server (in theory).</w:t>
      </w:r>
    </w:p>
    <w:p w:rsidR="00B56648" w:rsidRDefault="002F56DB" w:rsidP="00B56648">
      <w:pPr>
        <w:pStyle w:val="Heading1"/>
      </w:pPr>
      <w:bookmarkStart w:id="12" w:name="_Toc15682854"/>
      <w:r>
        <w:t>Use-Case View</w:t>
      </w:r>
      <w:bookmarkEnd w:id="12"/>
    </w:p>
    <w:p w:rsidR="00AD2816" w:rsidRDefault="00AD2816" w:rsidP="008949F1">
      <w:pPr>
        <w:ind w:left="765"/>
        <w:rPr>
          <w:i/>
          <w:color w:val="0000FF"/>
        </w:rPr>
      </w:pPr>
      <w:r w:rsidRPr="008949F1">
        <w:rPr>
          <w:i/>
          <w:color w:val="0000FF"/>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C31BE1" w:rsidRPr="00C31BE1" w:rsidRDefault="00C31BE1" w:rsidP="008949F1">
      <w:pPr>
        <w:ind w:left="765"/>
        <w:rPr>
          <w:color w:val="0000FF"/>
          <w:sz w:val="20"/>
          <w:szCs w:val="20"/>
        </w:rPr>
      </w:pPr>
    </w:p>
    <w:p w:rsidR="00C31BE1" w:rsidRDefault="00C31BE1" w:rsidP="008949F1">
      <w:pPr>
        <w:ind w:left="765"/>
        <w:rPr>
          <w:color w:val="000000"/>
          <w:sz w:val="20"/>
          <w:szCs w:val="20"/>
          <w:shd w:val="clear" w:color="auto" w:fill="FFFFFF"/>
        </w:rPr>
      </w:pPr>
      <w:r w:rsidRPr="00C31BE1">
        <w:rPr>
          <w:color w:val="000000"/>
          <w:sz w:val="20"/>
          <w:szCs w:val="20"/>
          <w:shd w:val="clear" w:color="auto" w:fill="FFFFFF"/>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w:t>
      </w:r>
    </w:p>
    <w:p w:rsidR="009B6A7B" w:rsidRDefault="009B6A7B" w:rsidP="008949F1">
      <w:pPr>
        <w:ind w:left="765"/>
        <w:rPr>
          <w:color w:val="000000"/>
          <w:sz w:val="20"/>
          <w:szCs w:val="20"/>
          <w:shd w:val="clear" w:color="auto" w:fill="FFFFFF"/>
        </w:rPr>
      </w:pPr>
    </w:p>
    <w:p w:rsidR="007F49E8" w:rsidRDefault="007F49E8" w:rsidP="008949F1">
      <w:pPr>
        <w:ind w:left="765"/>
        <w:rPr>
          <w:color w:val="000000"/>
          <w:sz w:val="20"/>
          <w:szCs w:val="20"/>
          <w:shd w:val="clear" w:color="auto" w:fill="FFFFFF"/>
        </w:rPr>
      </w:pPr>
      <w:r>
        <w:rPr>
          <w:color w:val="000000"/>
          <w:sz w:val="20"/>
          <w:szCs w:val="20"/>
          <w:shd w:val="clear" w:color="auto" w:fill="FFFFFF"/>
        </w:rPr>
        <w:t>The SRV use cases are:</w:t>
      </w:r>
    </w:p>
    <w:p w:rsidR="007F49E8" w:rsidRDefault="007F49E8" w:rsidP="008949F1">
      <w:pPr>
        <w:ind w:left="765"/>
        <w:rPr>
          <w:color w:val="000000"/>
          <w:sz w:val="20"/>
          <w:szCs w:val="20"/>
          <w:shd w:val="clear" w:color="auto" w:fill="FFFFFF"/>
        </w:rPr>
      </w:pPr>
    </w:p>
    <w:p w:rsidR="007F49E8" w:rsidRDefault="007F49E8" w:rsidP="007F49E8">
      <w:pPr>
        <w:pStyle w:val="ListParagraph"/>
        <w:numPr>
          <w:ilvl w:val="2"/>
          <w:numId w:val="4"/>
        </w:numPr>
        <w:rPr>
          <w:sz w:val="20"/>
          <w:szCs w:val="20"/>
        </w:rPr>
      </w:pPr>
      <w:r>
        <w:rPr>
          <w:sz w:val="20"/>
          <w:szCs w:val="20"/>
        </w:rPr>
        <w:t>Login</w:t>
      </w:r>
    </w:p>
    <w:p w:rsidR="007F49E8" w:rsidRDefault="007F49E8" w:rsidP="007F49E8">
      <w:pPr>
        <w:pStyle w:val="ListParagraph"/>
        <w:numPr>
          <w:ilvl w:val="2"/>
          <w:numId w:val="4"/>
        </w:numPr>
        <w:rPr>
          <w:sz w:val="20"/>
          <w:szCs w:val="20"/>
        </w:rPr>
      </w:pPr>
      <w:r>
        <w:rPr>
          <w:sz w:val="20"/>
          <w:szCs w:val="20"/>
        </w:rPr>
        <w:t>Maintain User</w:t>
      </w:r>
    </w:p>
    <w:p w:rsidR="007F49E8" w:rsidRDefault="007F49E8" w:rsidP="007F49E8">
      <w:pPr>
        <w:pStyle w:val="ListParagraph"/>
        <w:numPr>
          <w:ilvl w:val="2"/>
          <w:numId w:val="4"/>
        </w:numPr>
        <w:rPr>
          <w:sz w:val="20"/>
          <w:szCs w:val="20"/>
        </w:rPr>
      </w:pPr>
      <w:r>
        <w:rPr>
          <w:sz w:val="20"/>
          <w:szCs w:val="20"/>
        </w:rPr>
        <w:t>Select Student</w:t>
      </w:r>
    </w:p>
    <w:p w:rsidR="007F49E8" w:rsidRDefault="007F49E8" w:rsidP="007F49E8">
      <w:pPr>
        <w:pStyle w:val="ListParagraph"/>
        <w:numPr>
          <w:ilvl w:val="2"/>
          <w:numId w:val="4"/>
        </w:numPr>
        <w:rPr>
          <w:sz w:val="20"/>
          <w:szCs w:val="20"/>
        </w:rPr>
      </w:pPr>
      <w:r>
        <w:rPr>
          <w:sz w:val="20"/>
          <w:szCs w:val="20"/>
        </w:rPr>
        <w:t>View Student Results</w:t>
      </w:r>
    </w:p>
    <w:p w:rsidR="007F49E8" w:rsidRDefault="007F49E8" w:rsidP="007F49E8">
      <w:pPr>
        <w:pStyle w:val="ListParagraph"/>
        <w:numPr>
          <w:ilvl w:val="2"/>
          <w:numId w:val="4"/>
        </w:numPr>
        <w:rPr>
          <w:sz w:val="20"/>
          <w:szCs w:val="20"/>
        </w:rPr>
      </w:pPr>
      <w:r>
        <w:rPr>
          <w:sz w:val="20"/>
          <w:szCs w:val="20"/>
        </w:rPr>
        <w:t>Request Parchment</w:t>
      </w:r>
    </w:p>
    <w:p w:rsidR="00C148D3" w:rsidRDefault="00C148D3" w:rsidP="00C148D3">
      <w:pPr>
        <w:ind w:left="0"/>
        <w:rPr>
          <w:sz w:val="20"/>
          <w:szCs w:val="20"/>
        </w:rPr>
      </w:pPr>
    </w:p>
    <w:p w:rsidR="00C148D3" w:rsidRDefault="00522069" w:rsidP="00522069">
      <w:pPr>
        <w:ind w:left="0"/>
        <w:jc w:val="center"/>
        <w:rPr>
          <w:sz w:val="20"/>
          <w:szCs w:val="20"/>
        </w:rPr>
      </w:pPr>
      <w:r>
        <w:rPr>
          <w:noProof/>
        </w:rPr>
        <w:lastRenderedPageBreak/>
        <w:drawing>
          <wp:inline distT="0" distB="0" distL="0" distR="0">
            <wp:extent cx="5730875" cy="38150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815080"/>
                    </a:xfrm>
                    <a:prstGeom prst="rect">
                      <a:avLst/>
                    </a:prstGeom>
                    <a:noFill/>
                    <a:ln>
                      <a:noFill/>
                    </a:ln>
                  </pic:spPr>
                </pic:pic>
              </a:graphicData>
            </a:graphic>
          </wp:inline>
        </w:drawing>
      </w:r>
    </w:p>
    <w:p w:rsidR="000914F6" w:rsidRDefault="000914F6" w:rsidP="00522069">
      <w:pPr>
        <w:ind w:left="0"/>
        <w:jc w:val="center"/>
        <w:rPr>
          <w:sz w:val="20"/>
          <w:szCs w:val="20"/>
        </w:rPr>
      </w:pPr>
    </w:p>
    <w:p w:rsidR="000914F6" w:rsidRDefault="000914F6" w:rsidP="00522069">
      <w:pPr>
        <w:ind w:left="0"/>
        <w:jc w:val="center"/>
        <w:rPr>
          <w:sz w:val="20"/>
          <w:szCs w:val="20"/>
        </w:rPr>
      </w:pPr>
    </w:p>
    <w:p w:rsidR="000914F6" w:rsidRDefault="000914F6" w:rsidP="000914F6">
      <w:pPr>
        <w:ind w:left="0"/>
        <w:rPr>
          <w:sz w:val="20"/>
          <w:szCs w:val="20"/>
        </w:rPr>
      </w:pPr>
    </w:p>
    <w:p w:rsidR="004553C6" w:rsidRDefault="004553C6" w:rsidP="000914F6">
      <w:pPr>
        <w:ind w:left="0"/>
        <w:rPr>
          <w:sz w:val="20"/>
          <w:szCs w:val="20"/>
        </w:rPr>
      </w:pPr>
      <w:r>
        <w:rPr>
          <w:rFonts w:asciiTheme="majorHAnsi" w:hAnsiTheme="majorHAnsi" w:cstheme="majorHAnsi"/>
          <w:sz w:val="20"/>
          <w:szCs w:val="20"/>
        </w:rPr>
        <w:t xml:space="preserve">4.0.1 </w:t>
      </w:r>
      <w:r w:rsidR="000914F6" w:rsidRPr="004553C6">
        <w:rPr>
          <w:rFonts w:asciiTheme="majorHAnsi" w:hAnsiTheme="majorHAnsi" w:cstheme="majorHAnsi"/>
          <w:sz w:val="20"/>
          <w:szCs w:val="20"/>
        </w:rPr>
        <w:t>Login:</w:t>
      </w:r>
    </w:p>
    <w:p w:rsidR="000914F6" w:rsidRDefault="000914F6" w:rsidP="004553C6">
      <w:pPr>
        <w:ind w:left="720"/>
        <w:rPr>
          <w:color w:val="000000"/>
          <w:sz w:val="20"/>
          <w:szCs w:val="20"/>
          <w:shd w:val="clear" w:color="auto" w:fill="FFFFFF"/>
        </w:rPr>
      </w:pPr>
      <w:r w:rsidRPr="000914F6">
        <w:rPr>
          <w:color w:val="000000"/>
          <w:sz w:val="20"/>
          <w:szCs w:val="20"/>
          <w:shd w:val="clear" w:color="auto" w:fill="FFFFFF"/>
        </w:rPr>
        <w:t xml:space="preserve">This use case describes how a user logs into the Course Registration System. The actors starting this use case are Student, </w:t>
      </w:r>
      <w:r>
        <w:rPr>
          <w:color w:val="000000"/>
          <w:sz w:val="20"/>
          <w:szCs w:val="20"/>
          <w:shd w:val="clear" w:color="auto" w:fill="FFFFFF"/>
        </w:rPr>
        <w:t>Lecturer</w:t>
      </w:r>
      <w:r w:rsidRPr="000914F6">
        <w:rPr>
          <w:color w:val="000000"/>
          <w:sz w:val="20"/>
          <w:szCs w:val="20"/>
          <w:shd w:val="clear" w:color="auto" w:fill="FFFFFF"/>
        </w:rPr>
        <w:t xml:space="preserve">, and </w:t>
      </w:r>
      <w:r>
        <w:rPr>
          <w:color w:val="000000"/>
          <w:sz w:val="20"/>
          <w:szCs w:val="20"/>
          <w:shd w:val="clear" w:color="auto" w:fill="FFFFFF"/>
        </w:rPr>
        <w:t>Admin</w:t>
      </w:r>
      <w:r w:rsidRPr="000914F6">
        <w:rPr>
          <w:color w:val="000000"/>
          <w:sz w:val="20"/>
          <w:szCs w:val="20"/>
          <w:shd w:val="clear" w:color="auto" w:fill="FFFFFF"/>
        </w:rPr>
        <w:t>.</w:t>
      </w:r>
    </w:p>
    <w:p w:rsidR="00962E44" w:rsidRDefault="00962E44" w:rsidP="004553C6">
      <w:pPr>
        <w:ind w:left="720"/>
        <w:rPr>
          <w:color w:val="000000"/>
          <w:sz w:val="20"/>
          <w:szCs w:val="20"/>
          <w:shd w:val="clear" w:color="auto" w:fill="FFFFFF"/>
        </w:rPr>
      </w:pPr>
    </w:p>
    <w:p w:rsidR="004553C6" w:rsidRDefault="004553C6" w:rsidP="000914F6">
      <w:pPr>
        <w:ind w:left="0"/>
        <w:rPr>
          <w:color w:val="000000"/>
          <w:sz w:val="20"/>
          <w:szCs w:val="20"/>
          <w:shd w:val="clear" w:color="auto" w:fill="FFFFFF"/>
        </w:rPr>
      </w:pPr>
      <w:r>
        <w:rPr>
          <w:rFonts w:asciiTheme="majorHAnsi" w:hAnsiTheme="majorHAnsi" w:cstheme="majorHAnsi"/>
          <w:color w:val="000000"/>
          <w:sz w:val="20"/>
          <w:szCs w:val="20"/>
          <w:shd w:val="clear" w:color="auto" w:fill="FFFFFF"/>
        </w:rPr>
        <w:t xml:space="preserve">4.0.2 </w:t>
      </w:r>
      <w:r w:rsidR="00317833" w:rsidRPr="004553C6">
        <w:rPr>
          <w:rFonts w:asciiTheme="majorHAnsi" w:hAnsiTheme="majorHAnsi" w:cstheme="majorHAnsi"/>
          <w:color w:val="000000"/>
          <w:sz w:val="20"/>
          <w:szCs w:val="20"/>
          <w:shd w:val="clear" w:color="auto" w:fill="FFFFFF"/>
        </w:rPr>
        <w:t>Maintain User</w:t>
      </w:r>
      <w:r w:rsidR="00317833">
        <w:rPr>
          <w:color w:val="000000"/>
          <w:sz w:val="20"/>
          <w:szCs w:val="20"/>
          <w:shd w:val="clear" w:color="auto" w:fill="FFFFFF"/>
        </w:rPr>
        <w:t>:</w:t>
      </w:r>
    </w:p>
    <w:p w:rsidR="00EE2F7E" w:rsidRDefault="00317833" w:rsidP="00962E44">
      <w:pPr>
        <w:ind w:left="720"/>
        <w:rPr>
          <w:color w:val="000000"/>
          <w:sz w:val="20"/>
          <w:szCs w:val="20"/>
          <w:shd w:val="clear" w:color="auto" w:fill="FFFFFF"/>
        </w:rPr>
      </w:pPr>
      <w:r w:rsidRPr="00317833">
        <w:rPr>
          <w:color w:val="000000"/>
          <w:sz w:val="20"/>
          <w:szCs w:val="20"/>
          <w:shd w:val="clear" w:color="auto" w:fill="FFFFFF"/>
        </w:rPr>
        <w:t xml:space="preserve">This use case allows the </w:t>
      </w:r>
      <w:r w:rsidR="0064475D">
        <w:rPr>
          <w:color w:val="000000"/>
          <w:sz w:val="20"/>
          <w:szCs w:val="20"/>
          <w:shd w:val="clear" w:color="auto" w:fill="FFFFFF"/>
        </w:rPr>
        <w:t>A</w:t>
      </w:r>
      <w:r>
        <w:rPr>
          <w:color w:val="000000"/>
          <w:sz w:val="20"/>
          <w:szCs w:val="20"/>
          <w:shd w:val="clear" w:color="auto" w:fill="FFFFFF"/>
        </w:rPr>
        <w:t>dmin</w:t>
      </w:r>
      <w:r w:rsidRPr="00317833">
        <w:rPr>
          <w:color w:val="000000"/>
          <w:sz w:val="20"/>
          <w:szCs w:val="20"/>
          <w:shd w:val="clear" w:color="auto" w:fill="FFFFFF"/>
        </w:rPr>
        <w:t xml:space="preserve"> to maintain </w:t>
      </w:r>
      <w:r>
        <w:rPr>
          <w:color w:val="000000"/>
          <w:sz w:val="20"/>
          <w:szCs w:val="20"/>
          <w:shd w:val="clear" w:color="auto" w:fill="FFFFFF"/>
        </w:rPr>
        <w:t>a student</w:t>
      </w:r>
      <w:r w:rsidRPr="00317833">
        <w:rPr>
          <w:color w:val="000000"/>
          <w:sz w:val="20"/>
          <w:szCs w:val="20"/>
          <w:shd w:val="clear" w:color="auto" w:fill="FFFFFF"/>
        </w:rPr>
        <w:t xml:space="preserve"> information</w:t>
      </w:r>
      <w:r>
        <w:rPr>
          <w:color w:val="000000"/>
          <w:sz w:val="20"/>
          <w:szCs w:val="20"/>
          <w:shd w:val="clear" w:color="auto" w:fill="FFFFFF"/>
        </w:rPr>
        <w:t>, a lecturer information or another admin infromation</w:t>
      </w:r>
      <w:r w:rsidRPr="00317833">
        <w:rPr>
          <w:color w:val="000000"/>
          <w:sz w:val="20"/>
          <w:szCs w:val="20"/>
          <w:shd w:val="clear" w:color="auto" w:fill="FFFFFF"/>
        </w:rPr>
        <w:t xml:space="preserve">. This includes adding, modifying, and deleting </w:t>
      </w:r>
      <w:r w:rsidR="004828DF">
        <w:rPr>
          <w:color w:val="000000"/>
          <w:sz w:val="20"/>
          <w:szCs w:val="20"/>
          <w:shd w:val="clear" w:color="auto" w:fill="FFFFFF"/>
        </w:rPr>
        <w:t>users</w:t>
      </w:r>
      <w:r w:rsidRPr="00317833">
        <w:rPr>
          <w:color w:val="000000"/>
          <w:sz w:val="20"/>
          <w:szCs w:val="20"/>
          <w:shd w:val="clear" w:color="auto" w:fill="FFFFFF"/>
        </w:rPr>
        <w:t xml:space="preserve"> from the system. The actor of this use case is the </w:t>
      </w:r>
      <w:r w:rsidR="004828DF">
        <w:rPr>
          <w:color w:val="000000"/>
          <w:sz w:val="20"/>
          <w:szCs w:val="20"/>
          <w:shd w:val="clear" w:color="auto" w:fill="FFFFFF"/>
        </w:rPr>
        <w:t>Admin.</w:t>
      </w:r>
    </w:p>
    <w:p w:rsidR="00962E44" w:rsidRDefault="00962E44" w:rsidP="004553C6">
      <w:pPr>
        <w:ind w:left="0" w:firstLine="720"/>
        <w:rPr>
          <w:color w:val="000000"/>
          <w:sz w:val="20"/>
          <w:szCs w:val="20"/>
          <w:shd w:val="clear" w:color="auto" w:fill="FFFFFF"/>
        </w:rPr>
      </w:pPr>
    </w:p>
    <w:p w:rsidR="004553C6" w:rsidRDefault="004553C6" w:rsidP="000914F6">
      <w:pPr>
        <w:ind w:left="0"/>
        <w:rPr>
          <w:color w:val="000000"/>
          <w:sz w:val="20"/>
          <w:szCs w:val="20"/>
          <w:shd w:val="clear" w:color="auto" w:fill="FFFFFF"/>
        </w:rPr>
      </w:pPr>
      <w:r>
        <w:rPr>
          <w:rFonts w:asciiTheme="majorHAnsi" w:hAnsiTheme="majorHAnsi" w:cstheme="majorHAnsi"/>
          <w:color w:val="000000"/>
          <w:sz w:val="20"/>
          <w:szCs w:val="20"/>
          <w:shd w:val="clear" w:color="auto" w:fill="FFFFFF"/>
        </w:rPr>
        <w:t xml:space="preserve">4.0.3 </w:t>
      </w:r>
      <w:r w:rsidR="00086668" w:rsidRPr="004553C6">
        <w:rPr>
          <w:rFonts w:asciiTheme="majorHAnsi" w:hAnsiTheme="majorHAnsi" w:cstheme="majorHAnsi"/>
          <w:color w:val="000000"/>
          <w:sz w:val="20"/>
          <w:szCs w:val="20"/>
          <w:shd w:val="clear" w:color="auto" w:fill="FFFFFF"/>
        </w:rPr>
        <w:t>Select Student:</w:t>
      </w:r>
    </w:p>
    <w:p w:rsidR="00086668" w:rsidRDefault="00086668" w:rsidP="00962E44">
      <w:pPr>
        <w:ind w:left="720"/>
        <w:rPr>
          <w:color w:val="000000"/>
          <w:sz w:val="20"/>
          <w:szCs w:val="20"/>
          <w:shd w:val="clear" w:color="auto" w:fill="FFFFFF"/>
        </w:rPr>
      </w:pPr>
      <w:r>
        <w:rPr>
          <w:color w:val="000000"/>
          <w:sz w:val="20"/>
          <w:szCs w:val="20"/>
          <w:shd w:val="clear" w:color="auto" w:fill="FFFFFF"/>
        </w:rPr>
        <w:t xml:space="preserve">This use case allows the </w:t>
      </w:r>
      <w:r w:rsidR="0064475D">
        <w:rPr>
          <w:color w:val="000000"/>
          <w:sz w:val="20"/>
          <w:szCs w:val="20"/>
          <w:shd w:val="clear" w:color="auto" w:fill="FFFFFF"/>
        </w:rPr>
        <w:t>L</w:t>
      </w:r>
      <w:r>
        <w:rPr>
          <w:color w:val="000000"/>
          <w:sz w:val="20"/>
          <w:szCs w:val="20"/>
          <w:shd w:val="clear" w:color="auto" w:fill="FFFFFF"/>
        </w:rPr>
        <w:t>ecturer</w:t>
      </w:r>
      <w:r w:rsidR="0064475D">
        <w:rPr>
          <w:color w:val="000000"/>
          <w:sz w:val="20"/>
          <w:szCs w:val="20"/>
          <w:shd w:val="clear" w:color="auto" w:fill="FFFFFF"/>
        </w:rPr>
        <w:t xml:space="preserve"> to </w:t>
      </w:r>
      <w:r w:rsidR="004230ED">
        <w:rPr>
          <w:color w:val="000000"/>
          <w:sz w:val="20"/>
          <w:szCs w:val="20"/>
          <w:shd w:val="clear" w:color="auto" w:fill="FFFFFF"/>
        </w:rPr>
        <w:t>select one student from a list of enrolled students, in order to access the student’s results.</w:t>
      </w:r>
      <w:r w:rsidR="007C4C93">
        <w:rPr>
          <w:color w:val="000000"/>
          <w:sz w:val="20"/>
          <w:szCs w:val="20"/>
          <w:shd w:val="clear" w:color="auto" w:fill="FFFFFF"/>
        </w:rPr>
        <w:t xml:space="preserve"> The actor starting this use case is the Lecturer.</w:t>
      </w:r>
    </w:p>
    <w:p w:rsidR="00962E44" w:rsidRDefault="00962E44" w:rsidP="00962E44">
      <w:pPr>
        <w:ind w:left="720"/>
        <w:rPr>
          <w:color w:val="000000"/>
          <w:sz w:val="20"/>
          <w:szCs w:val="20"/>
          <w:shd w:val="clear" w:color="auto" w:fill="FFFFFF"/>
        </w:rPr>
      </w:pPr>
    </w:p>
    <w:p w:rsidR="00962E44" w:rsidRDefault="00962E44" w:rsidP="000914F6">
      <w:pPr>
        <w:ind w:left="0"/>
        <w:rPr>
          <w:b/>
          <w:color w:val="000000"/>
          <w:sz w:val="20"/>
          <w:szCs w:val="20"/>
          <w:shd w:val="clear" w:color="auto" w:fill="FFFFFF"/>
        </w:rPr>
      </w:pPr>
      <w:r>
        <w:rPr>
          <w:rFonts w:asciiTheme="majorHAnsi" w:hAnsiTheme="majorHAnsi" w:cstheme="majorHAnsi"/>
          <w:color w:val="000000"/>
          <w:sz w:val="20"/>
          <w:szCs w:val="20"/>
          <w:shd w:val="clear" w:color="auto" w:fill="FFFFFF"/>
        </w:rPr>
        <w:t xml:space="preserve">4.0.4 </w:t>
      </w:r>
      <w:r w:rsidR="007C4C93" w:rsidRPr="00962E44">
        <w:rPr>
          <w:rFonts w:asciiTheme="majorHAnsi" w:hAnsiTheme="majorHAnsi" w:cstheme="majorHAnsi"/>
          <w:color w:val="000000"/>
          <w:sz w:val="20"/>
          <w:szCs w:val="20"/>
          <w:shd w:val="clear" w:color="auto" w:fill="FFFFFF"/>
        </w:rPr>
        <w:t>View Student Result:</w:t>
      </w:r>
    </w:p>
    <w:p w:rsidR="007C4C93" w:rsidRDefault="007C4C93" w:rsidP="00962E44">
      <w:pPr>
        <w:ind w:left="720"/>
        <w:rPr>
          <w:color w:val="000000"/>
          <w:sz w:val="20"/>
          <w:szCs w:val="20"/>
          <w:shd w:val="clear" w:color="auto" w:fill="FFFFFF"/>
        </w:rPr>
      </w:pPr>
      <w:r>
        <w:rPr>
          <w:color w:val="000000"/>
          <w:sz w:val="20"/>
          <w:szCs w:val="20"/>
          <w:shd w:val="clear" w:color="auto" w:fill="FFFFFF"/>
        </w:rPr>
        <w:t>This use case allows the user to access the student result view for a particular student.</w:t>
      </w:r>
      <w:r w:rsidR="00F70E40">
        <w:rPr>
          <w:color w:val="000000"/>
          <w:sz w:val="20"/>
          <w:szCs w:val="20"/>
          <w:shd w:val="clear" w:color="auto" w:fill="FFFFFF"/>
        </w:rPr>
        <w:t xml:space="preserve"> The actors starting this use case are the Student and the Lecturer.</w:t>
      </w:r>
    </w:p>
    <w:p w:rsidR="00187C47" w:rsidRDefault="00187C47" w:rsidP="00962E44">
      <w:pPr>
        <w:ind w:left="720"/>
        <w:rPr>
          <w:color w:val="000000"/>
          <w:sz w:val="20"/>
          <w:szCs w:val="20"/>
          <w:shd w:val="clear" w:color="auto" w:fill="FFFFFF"/>
        </w:rPr>
      </w:pPr>
    </w:p>
    <w:p w:rsidR="00CB5454" w:rsidRDefault="00CB5454" w:rsidP="000914F6">
      <w:pPr>
        <w:ind w:left="0"/>
        <w:rPr>
          <w:b/>
          <w:color w:val="000000"/>
          <w:sz w:val="20"/>
          <w:szCs w:val="20"/>
          <w:shd w:val="clear" w:color="auto" w:fill="FFFFFF"/>
        </w:rPr>
      </w:pPr>
      <w:r>
        <w:rPr>
          <w:color w:val="000000"/>
          <w:sz w:val="20"/>
          <w:szCs w:val="20"/>
          <w:shd w:val="clear" w:color="auto" w:fill="FFFFFF"/>
        </w:rPr>
        <w:t xml:space="preserve">4.0.5 </w:t>
      </w:r>
      <w:r w:rsidR="00200310" w:rsidRPr="00CB5454">
        <w:rPr>
          <w:color w:val="000000"/>
          <w:sz w:val="20"/>
          <w:szCs w:val="20"/>
          <w:shd w:val="clear" w:color="auto" w:fill="FFFFFF"/>
        </w:rPr>
        <w:t>Request Parchment</w:t>
      </w:r>
      <w:r w:rsidR="00200310">
        <w:rPr>
          <w:b/>
          <w:color w:val="000000"/>
          <w:sz w:val="20"/>
          <w:szCs w:val="20"/>
          <w:shd w:val="clear" w:color="auto" w:fill="FFFFFF"/>
        </w:rPr>
        <w:t>:</w:t>
      </w:r>
    </w:p>
    <w:p w:rsidR="00200310" w:rsidRPr="00200310" w:rsidRDefault="00200310" w:rsidP="00CB5454">
      <w:pPr>
        <w:ind w:left="576"/>
        <w:rPr>
          <w:color w:val="000000"/>
          <w:sz w:val="20"/>
          <w:szCs w:val="20"/>
          <w:shd w:val="clear" w:color="auto" w:fill="FFFFFF"/>
        </w:rPr>
      </w:pPr>
      <w:r>
        <w:rPr>
          <w:color w:val="000000"/>
          <w:sz w:val="20"/>
          <w:szCs w:val="20"/>
          <w:shd w:val="clear" w:color="auto" w:fill="FFFFFF"/>
        </w:rPr>
        <w:t>This use case describes how, upon reaching 100% of the completion of a qualification, a student is allowed to request a parchment. The actor starting this use case is the Student.</w:t>
      </w:r>
    </w:p>
    <w:p w:rsidR="00EE2F7E" w:rsidRPr="00C148D3" w:rsidRDefault="00EE2F7E" w:rsidP="000914F6">
      <w:pPr>
        <w:ind w:left="0"/>
        <w:rPr>
          <w:sz w:val="20"/>
          <w:szCs w:val="20"/>
        </w:rPr>
      </w:pPr>
    </w:p>
    <w:p w:rsidR="001F2DE2" w:rsidRDefault="001F2DE2" w:rsidP="001F2DE2">
      <w:pPr>
        <w:pStyle w:val="Heading2"/>
      </w:pPr>
      <w:bookmarkStart w:id="13" w:name="_Toc15682855"/>
      <w:r>
        <w:t>Use-Case Realizations</w:t>
      </w:r>
      <w:bookmarkEnd w:id="13"/>
    </w:p>
    <w:p w:rsidR="00AD2816" w:rsidRDefault="00AD2816" w:rsidP="008949F1">
      <w:pPr>
        <w:ind w:left="765"/>
        <w:rPr>
          <w:i/>
          <w:color w:val="0000FF"/>
        </w:rPr>
      </w:pPr>
      <w:r w:rsidRPr="008949F1">
        <w:rPr>
          <w:i/>
          <w:color w:val="0000FF"/>
        </w:rPr>
        <w:t>[This section illustrates how the software actually works by giving a few selected use-case (or scenario) realizations, and explains how the various design model elements contribute to their functionality.]</w:t>
      </w:r>
    </w:p>
    <w:p w:rsidR="00401A9D" w:rsidRDefault="00401A9D" w:rsidP="008949F1">
      <w:pPr>
        <w:ind w:left="765"/>
        <w:rPr>
          <w:i/>
          <w:color w:val="0000FF"/>
        </w:rPr>
      </w:pPr>
    </w:p>
    <w:p w:rsidR="00401A9D" w:rsidRDefault="00401A9D" w:rsidP="00401A9D">
      <w:pPr>
        <w:ind w:left="765"/>
        <w:jc w:val="center"/>
      </w:pPr>
      <w:r>
        <w:rPr>
          <w:noProof/>
        </w:rPr>
        <w:lastRenderedPageBreak/>
        <w:drawing>
          <wp:inline distT="0" distB="0" distL="0" distR="0">
            <wp:extent cx="5730875" cy="22955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295525"/>
                    </a:xfrm>
                    <a:prstGeom prst="rect">
                      <a:avLst/>
                    </a:prstGeom>
                    <a:noFill/>
                    <a:ln>
                      <a:noFill/>
                    </a:ln>
                  </pic:spPr>
                </pic:pic>
              </a:graphicData>
            </a:graphic>
          </wp:inline>
        </w:drawing>
      </w:r>
    </w:p>
    <w:p w:rsidR="001334E6" w:rsidRDefault="001334E6" w:rsidP="00401A9D">
      <w:pPr>
        <w:ind w:left="765"/>
        <w:jc w:val="center"/>
      </w:pPr>
    </w:p>
    <w:p w:rsidR="001334E6" w:rsidRDefault="001334E6" w:rsidP="00401A9D">
      <w:pPr>
        <w:ind w:left="765"/>
        <w:jc w:val="center"/>
      </w:pPr>
    </w:p>
    <w:p w:rsidR="00F74444" w:rsidRDefault="00F74444" w:rsidP="00401A9D">
      <w:pPr>
        <w:ind w:left="765"/>
        <w:jc w:val="center"/>
      </w:pPr>
      <w:r>
        <w:rPr>
          <w:noProof/>
        </w:rPr>
        <w:drawing>
          <wp:inline distT="0" distB="0" distL="0" distR="0" wp14:anchorId="561D424B" wp14:editId="5F322CD8">
            <wp:extent cx="5730875" cy="196088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875" cy="1960880"/>
                    </a:xfrm>
                    <a:prstGeom prst="rect">
                      <a:avLst/>
                    </a:prstGeom>
                  </pic:spPr>
                </pic:pic>
              </a:graphicData>
            </a:graphic>
          </wp:inline>
        </w:drawing>
      </w:r>
    </w:p>
    <w:p w:rsidR="00F74444" w:rsidRDefault="00F74444" w:rsidP="00401A9D">
      <w:pPr>
        <w:ind w:left="765"/>
        <w:jc w:val="center"/>
      </w:pPr>
    </w:p>
    <w:p w:rsidR="00F74444" w:rsidRDefault="00F74444" w:rsidP="00401A9D">
      <w:pPr>
        <w:ind w:left="765"/>
        <w:jc w:val="center"/>
      </w:pPr>
    </w:p>
    <w:p w:rsidR="00F74444" w:rsidRDefault="00F74444" w:rsidP="00401A9D">
      <w:pPr>
        <w:ind w:left="765"/>
        <w:jc w:val="center"/>
      </w:pPr>
      <w:r>
        <w:rPr>
          <w:noProof/>
        </w:rPr>
        <w:drawing>
          <wp:inline distT="0" distB="0" distL="0" distR="0" wp14:anchorId="04F75CAB" wp14:editId="7999D1CA">
            <wp:extent cx="5730875" cy="260794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875" cy="2607945"/>
                    </a:xfrm>
                    <a:prstGeom prst="rect">
                      <a:avLst/>
                    </a:prstGeom>
                  </pic:spPr>
                </pic:pic>
              </a:graphicData>
            </a:graphic>
          </wp:inline>
        </w:drawing>
      </w:r>
      <w:bookmarkStart w:id="14" w:name="_GoBack"/>
      <w:bookmarkEnd w:id="14"/>
    </w:p>
    <w:p w:rsidR="00A63827" w:rsidRPr="00401A9D" w:rsidRDefault="00A63827" w:rsidP="00401A9D">
      <w:pPr>
        <w:ind w:left="765"/>
        <w:jc w:val="center"/>
      </w:pPr>
    </w:p>
    <w:p w:rsidR="001F2DE2" w:rsidRDefault="001F2DE2" w:rsidP="001F2DE2">
      <w:pPr>
        <w:pStyle w:val="Heading1"/>
      </w:pPr>
      <w:bookmarkStart w:id="15" w:name="_Toc15682856"/>
      <w:r>
        <w:t>Logical View</w:t>
      </w:r>
      <w:bookmarkEnd w:id="15"/>
    </w:p>
    <w:p w:rsidR="00A70DC6" w:rsidRDefault="00AD2816" w:rsidP="001C16BE">
      <w:pPr>
        <w:ind w:left="765"/>
        <w:rPr>
          <w:i/>
          <w:color w:val="0000FF"/>
        </w:rPr>
      </w:pPr>
      <w:r w:rsidRPr="008949F1">
        <w:rPr>
          <w:i/>
          <w:color w:val="0000FF"/>
        </w:rPr>
        <w:t xml:space="preserve">[This section describes the architecturally significant parts of the design model, such as its decomposition into subsystems and packages. And for each significant </w:t>
      </w:r>
      <w:r w:rsidRPr="008949F1">
        <w:rPr>
          <w:i/>
          <w:color w:val="0000FF"/>
        </w:rPr>
        <w:lastRenderedPageBreak/>
        <w:t>package, its decomposition into classes and class utilities. You should introduce architecturally significant classes and describe their responsibilities, as well as a few very important relationships, operations, and attributes.]</w:t>
      </w:r>
    </w:p>
    <w:p w:rsidR="00A70DC6" w:rsidRDefault="00A70DC6" w:rsidP="00A63827">
      <w:pPr>
        <w:shd w:val="clear" w:color="auto" w:fill="FFFFFF"/>
        <w:spacing w:before="100" w:beforeAutospacing="1" w:after="100" w:afterAutospacing="1"/>
        <w:rPr>
          <w:rFonts w:eastAsia="Times New Roman" w:cstheme="minorHAnsi"/>
          <w:color w:val="000000"/>
          <w:sz w:val="20"/>
          <w:szCs w:val="20"/>
          <w:lang w:eastAsia="en-AU"/>
        </w:rPr>
      </w:pPr>
      <w:r w:rsidRPr="00A70DC6">
        <w:rPr>
          <w:rFonts w:eastAsia="Times New Roman" w:cstheme="minorHAnsi"/>
          <w:color w:val="000000"/>
          <w:sz w:val="20"/>
          <w:szCs w:val="20"/>
          <w:lang w:eastAsia="en-AU"/>
        </w:rPr>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rsidR="005F3987" w:rsidRPr="00A63827" w:rsidRDefault="005F3987" w:rsidP="005F3987">
      <w:pPr>
        <w:shd w:val="clear" w:color="auto" w:fill="FFFFFF"/>
        <w:spacing w:before="100" w:beforeAutospacing="1" w:after="100" w:afterAutospacing="1"/>
        <w:jc w:val="center"/>
        <w:rPr>
          <w:rFonts w:eastAsia="Times New Roman" w:cstheme="minorHAnsi"/>
          <w:color w:val="000000"/>
          <w:sz w:val="20"/>
          <w:szCs w:val="20"/>
          <w:lang w:eastAsia="en-AU"/>
        </w:rPr>
      </w:pPr>
      <w:r>
        <w:rPr>
          <w:noProof/>
        </w:rPr>
        <w:drawing>
          <wp:inline distT="0" distB="0" distL="0" distR="0">
            <wp:extent cx="5730875" cy="30797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079750"/>
                    </a:xfrm>
                    <a:prstGeom prst="rect">
                      <a:avLst/>
                    </a:prstGeom>
                    <a:noFill/>
                    <a:ln>
                      <a:noFill/>
                    </a:ln>
                  </pic:spPr>
                </pic:pic>
              </a:graphicData>
            </a:graphic>
          </wp:inline>
        </w:drawing>
      </w:r>
    </w:p>
    <w:p w:rsidR="001F2DE2" w:rsidRDefault="001F2DE2" w:rsidP="001F2DE2">
      <w:pPr>
        <w:pStyle w:val="Heading2"/>
      </w:pPr>
      <w:bookmarkStart w:id="16" w:name="_Toc15682857"/>
      <w:r>
        <w:t>Overview</w:t>
      </w:r>
      <w:bookmarkEnd w:id="16"/>
    </w:p>
    <w:p w:rsidR="00AD2816" w:rsidRPr="008949F1" w:rsidRDefault="00AD2816" w:rsidP="008949F1">
      <w:pPr>
        <w:ind w:left="765"/>
        <w:rPr>
          <w:i/>
          <w:color w:val="0000FF"/>
        </w:rPr>
      </w:pPr>
      <w:r w:rsidRPr="008949F1">
        <w:rPr>
          <w:i/>
          <w:color w:val="0000FF"/>
        </w:rPr>
        <w:t>[This subsection describes the overall decomposition of the design model in terms of its package hierarchy and layers.]</w:t>
      </w:r>
    </w:p>
    <w:p w:rsidR="001F2DE2" w:rsidRDefault="001F2DE2" w:rsidP="001F2DE2">
      <w:pPr>
        <w:pStyle w:val="Heading2"/>
      </w:pPr>
      <w:bookmarkStart w:id="17" w:name="_Toc15682858"/>
      <w:r>
        <w:t>Architecturally Significant Design Packages</w:t>
      </w:r>
      <w:bookmarkEnd w:id="17"/>
    </w:p>
    <w:p w:rsidR="00AD2816" w:rsidRPr="008949F1" w:rsidRDefault="00AD2816" w:rsidP="008949F1">
      <w:pPr>
        <w:ind w:left="765"/>
        <w:rPr>
          <w:i/>
          <w:color w:val="0000FF"/>
        </w:rPr>
      </w:pPr>
      <w:r w:rsidRPr="008949F1">
        <w:rPr>
          <w:i/>
          <w:color w:val="0000FF"/>
        </w:rPr>
        <w:t xml:space="preserve">[For each significant package, include a subsection with its name, its brief description, and a diagram with all significant classes and packages contained within the package. </w:t>
      </w:r>
    </w:p>
    <w:p w:rsidR="00AD2816" w:rsidRPr="008949F1" w:rsidRDefault="00AD2816" w:rsidP="008949F1">
      <w:pPr>
        <w:ind w:left="765"/>
        <w:rPr>
          <w:i/>
          <w:color w:val="0000FF"/>
        </w:rPr>
      </w:pPr>
      <w:r w:rsidRPr="008949F1">
        <w:rPr>
          <w:i/>
          <w:color w:val="0000FF"/>
        </w:rPr>
        <w:t>For each significant class in the package, include its name, brief description, and, optionally a description of some of its major responsibilities, operations and attributes.]</w:t>
      </w:r>
    </w:p>
    <w:p w:rsidR="001F2DE2" w:rsidRDefault="001F2DE2" w:rsidP="001F2DE2">
      <w:pPr>
        <w:pStyle w:val="Heading1"/>
      </w:pPr>
      <w:bookmarkStart w:id="18" w:name="_Toc15682859"/>
      <w:r>
        <w:t>Process View</w:t>
      </w:r>
      <w:bookmarkEnd w:id="18"/>
    </w:p>
    <w:p w:rsidR="00AD2816" w:rsidRDefault="00AD2816" w:rsidP="008949F1">
      <w:pPr>
        <w:ind w:left="765"/>
        <w:rPr>
          <w:i/>
          <w:color w:val="0000FF"/>
        </w:rPr>
      </w:pPr>
      <w:r w:rsidRPr="008949F1">
        <w:rPr>
          <w:i/>
          <w:color w:val="0000FF"/>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3744B" w:rsidRDefault="0013744B" w:rsidP="008949F1">
      <w:pPr>
        <w:ind w:left="765"/>
        <w:rPr>
          <w:i/>
          <w:color w:val="0000FF"/>
        </w:rPr>
      </w:pPr>
    </w:p>
    <w:p w:rsidR="0013744B" w:rsidRDefault="0013744B" w:rsidP="008949F1">
      <w:pPr>
        <w:ind w:left="765"/>
        <w:rPr>
          <w:sz w:val="20"/>
          <w:szCs w:val="20"/>
        </w:rPr>
      </w:pPr>
      <w:r>
        <w:rPr>
          <w:sz w:val="20"/>
          <w:szCs w:val="20"/>
        </w:rPr>
        <w:lastRenderedPageBreak/>
        <w:t>The system consists of a web</w:t>
      </w:r>
      <w:r w:rsidR="00D2631C">
        <w:rPr>
          <w:sz w:val="20"/>
          <w:szCs w:val="20"/>
        </w:rPr>
        <w:t xml:space="preserve"> based</w:t>
      </w:r>
      <w:r>
        <w:rPr>
          <w:sz w:val="20"/>
          <w:szCs w:val="20"/>
        </w:rPr>
        <w:t xml:space="preserve"> application that relies on HTTP</w:t>
      </w:r>
      <w:r w:rsidR="00792689">
        <w:rPr>
          <w:sz w:val="20"/>
          <w:szCs w:val="20"/>
        </w:rPr>
        <w:t>S to transfer messages between the user and the client.</w:t>
      </w:r>
    </w:p>
    <w:p w:rsidR="00792689" w:rsidRDefault="00792689" w:rsidP="008949F1">
      <w:pPr>
        <w:ind w:left="765"/>
        <w:rPr>
          <w:sz w:val="20"/>
          <w:szCs w:val="20"/>
        </w:rPr>
      </w:pPr>
      <w:r>
        <w:rPr>
          <w:sz w:val="20"/>
          <w:szCs w:val="20"/>
        </w:rPr>
        <w:t>The communication is</w:t>
      </w:r>
      <w:r w:rsidR="00D2631C">
        <w:rPr>
          <w:sz w:val="20"/>
          <w:szCs w:val="20"/>
        </w:rPr>
        <w:t xml:space="preserve"> secured by encryption using a Secure Socket Layer.</w:t>
      </w:r>
    </w:p>
    <w:p w:rsidR="00D2631C" w:rsidRPr="0013744B" w:rsidRDefault="00D2631C" w:rsidP="008949F1">
      <w:pPr>
        <w:ind w:left="765"/>
        <w:rPr>
          <w:sz w:val="20"/>
          <w:szCs w:val="20"/>
        </w:rPr>
      </w:pPr>
      <w:r>
        <w:rPr>
          <w:sz w:val="20"/>
          <w:szCs w:val="20"/>
        </w:rPr>
        <w:t>The application is hosted on a remote server.</w:t>
      </w:r>
    </w:p>
    <w:p w:rsidR="001F2DE2" w:rsidRDefault="001F2DE2" w:rsidP="001F2DE2">
      <w:pPr>
        <w:pStyle w:val="Heading1"/>
      </w:pPr>
      <w:bookmarkStart w:id="19" w:name="_Toc15682860"/>
      <w:r>
        <w:t>Deployment View</w:t>
      </w:r>
      <w:bookmarkEnd w:id="19"/>
    </w:p>
    <w:p w:rsidR="008949F1" w:rsidRDefault="008949F1" w:rsidP="008949F1">
      <w:pPr>
        <w:ind w:left="765"/>
        <w:rPr>
          <w:i/>
          <w:color w:val="0000FF"/>
        </w:rPr>
      </w:pPr>
      <w:r w:rsidRPr="008949F1">
        <w:rPr>
          <w:i/>
          <w:color w:val="0000FF"/>
        </w:rP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8949F1">
        <w:rPr>
          <w:rStyle w:val="Strong"/>
          <w:i/>
          <w:color w:val="0000FF"/>
        </w:rPr>
        <w:t>Process View</w:t>
      </w:r>
      <w:r w:rsidRPr="008949F1">
        <w:rPr>
          <w:i/>
          <w:color w:val="0000FF"/>
        </w:rPr>
        <w:t xml:space="preserve"> onto the physical nodes.]</w:t>
      </w:r>
    </w:p>
    <w:p w:rsidR="00C568CA" w:rsidRDefault="00C568CA" w:rsidP="008949F1">
      <w:pPr>
        <w:ind w:left="765"/>
        <w:rPr>
          <w:i/>
          <w:color w:val="0000FF"/>
        </w:rPr>
      </w:pPr>
    </w:p>
    <w:p w:rsidR="00C568CA" w:rsidRDefault="00C568CA" w:rsidP="008949F1">
      <w:pPr>
        <w:ind w:left="765"/>
        <w:rPr>
          <w:sz w:val="20"/>
          <w:szCs w:val="20"/>
        </w:rPr>
      </w:pPr>
      <w:r>
        <w:rPr>
          <w:sz w:val="20"/>
          <w:szCs w:val="20"/>
        </w:rPr>
        <w:t>To run the application all that is required is a browser and a connection to the inter</w:t>
      </w:r>
      <w:r w:rsidR="001E7E81">
        <w:rPr>
          <w:sz w:val="20"/>
          <w:szCs w:val="20"/>
        </w:rPr>
        <w:t>net. At current stage every mobile device and every computer with installed a functioning browser will be able to access use the SRV and all of its functionalities.</w:t>
      </w:r>
    </w:p>
    <w:p w:rsidR="001E7E81" w:rsidRDefault="001E7E81" w:rsidP="008949F1">
      <w:pPr>
        <w:ind w:left="765"/>
        <w:rPr>
          <w:sz w:val="20"/>
          <w:szCs w:val="20"/>
        </w:rPr>
      </w:pPr>
    </w:p>
    <w:p w:rsidR="001E7E81" w:rsidRPr="00C568CA" w:rsidRDefault="00E12D8F" w:rsidP="00D11F3E">
      <w:pPr>
        <w:ind w:left="765"/>
        <w:jc w:val="center"/>
        <w:rPr>
          <w:sz w:val="20"/>
          <w:szCs w:val="20"/>
        </w:rPr>
      </w:pPr>
      <w:r>
        <w:rPr>
          <w:noProof/>
        </w:rPr>
        <w:drawing>
          <wp:inline distT="0" distB="0" distL="0" distR="0" wp14:anchorId="5AB421E9" wp14:editId="73140038">
            <wp:extent cx="5730875" cy="293560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875" cy="2935605"/>
                    </a:xfrm>
                    <a:prstGeom prst="rect">
                      <a:avLst/>
                    </a:prstGeom>
                  </pic:spPr>
                </pic:pic>
              </a:graphicData>
            </a:graphic>
          </wp:inline>
        </w:drawing>
      </w:r>
    </w:p>
    <w:p w:rsidR="001F2DE2" w:rsidRDefault="001F2DE2" w:rsidP="001F2DE2">
      <w:pPr>
        <w:pStyle w:val="Heading1"/>
      </w:pPr>
      <w:bookmarkStart w:id="20" w:name="_Toc15682861"/>
      <w:r>
        <w:t>Implementation View</w:t>
      </w:r>
      <w:bookmarkEnd w:id="20"/>
    </w:p>
    <w:p w:rsidR="008949F1" w:rsidRPr="008949F1" w:rsidRDefault="008949F1" w:rsidP="008949F1">
      <w:pPr>
        <w:ind w:left="765"/>
        <w:rPr>
          <w:i/>
          <w:color w:val="0000FF"/>
        </w:rPr>
      </w:pPr>
      <w:r w:rsidRPr="008949F1">
        <w:rPr>
          <w:i/>
          <w:color w:val="0000FF"/>
        </w:rPr>
        <w:t>[This section describes the overall structure of the implementation model, the decomposition of the software into layers and subsystems in the implementation model, and any architecturally significant components.]</w:t>
      </w:r>
    </w:p>
    <w:p w:rsidR="001F2DE2" w:rsidRDefault="001F2DE2" w:rsidP="001F2DE2">
      <w:pPr>
        <w:pStyle w:val="Heading2"/>
      </w:pPr>
      <w:bookmarkStart w:id="21" w:name="_Toc15682862"/>
      <w:r>
        <w:t>Overview</w:t>
      </w:r>
      <w:bookmarkEnd w:id="21"/>
    </w:p>
    <w:p w:rsidR="008949F1" w:rsidRPr="008949F1" w:rsidRDefault="008949F1" w:rsidP="008949F1">
      <w:pPr>
        <w:ind w:left="765"/>
        <w:rPr>
          <w:i/>
          <w:color w:val="0000FF"/>
        </w:rPr>
      </w:pPr>
      <w:r w:rsidRPr="008949F1">
        <w:rPr>
          <w:i/>
          <w:color w:val="0000FF"/>
        </w:rPr>
        <w:t>[This subsection names and defines the various layers and their contents, the rules that govern the inclusion to a given layer, and the boundaries between layers. Include a component diagram that shows the relations between layers.]</w:t>
      </w:r>
    </w:p>
    <w:p w:rsidR="001F2DE2" w:rsidRDefault="001F2DE2" w:rsidP="001F2DE2">
      <w:pPr>
        <w:pStyle w:val="Heading2"/>
      </w:pPr>
      <w:bookmarkStart w:id="22" w:name="_Toc15682863"/>
      <w:r>
        <w:t>Layers</w:t>
      </w:r>
      <w:bookmarkEnd w:id="22"/>
    </w:p>
    <w:p w:rsidR="008949F1" w:rsidRPr="008949F1" w:rsidRDefault="008949F1" w:rsidP="008949F1">
      <w:pPr>
        <w:ind w:left="765"/>
        <w:rPr>
          <w:i/>
          <w:color w:val="0000FF"/>
        </w:rPr>
      </w:pPr>
      <w:r w:rsidRPr="008949F1">
        <w:rPr>
          <w:i/>
          <w:color w:val="0000FF"/>
        </w:rPr>
        <w:t>[For each layer, include a subsection with its name, an enumeration of the subsystems located in the layer, and a component diagram.]</w:t>
      </w:r>
    </w:p>
    <w:p w:rsidR="001F2DE2" w:rsidRDefault="001F2DE2" w:rsidP="001F2DE2">
      <w:pPr>
        <w:pStyle w:val="Heading1"/>
      </w:pPr>
      <w:bookmarkStart w:id="23" w:name="_Toc15682864"/>
      <w:r>
        <w:lastRenderedPageBreak/>
        <w:t>Data View (optional)</w:t>
      </w:r>
      <w:bookmarkEnd w:id="23"/>
    </w:p>
    <w:p w:rsidR="008949F1" w:rsidRPr="008949F1" w:rsidRDefault="008949F1" w:rsidP="008949F1">
      <w:pPr>
        <w:ind w:left="765"/>
        <w:rPr>
          <w:i/>
          <w:color w:val="0000FF"/>
        </w:rPr>
      </w:pPr>
      <w:r w:rsidRPr="008949F1">
        <w:rPr>
          <w:i/>
          <w:color w:val="0000FF"/>
        </w:rPr>
        <w:t>[A description of the persistent data storage perspective of the system. This section is optional if there is little or no persistent data, or the translation between the Design Model and the Data Model is trivial.]</w:t>
      </w:r>
    </w:p>
    <w:p w:rsidR="001F2DE2" w:rsidRDefault="001F2DE2" w:rsidP="001F2DE2">
      <w:pPr>
        <w:pStyle w:val="Heading1"/>
      </w:pPr>
      <w:bookmarkStart w:id="24" w:name="_Toc15682865"/>
      <w:r>
        <w:t>Size and Performance</w:t>
      </w:r>
      <w:bookmarkEnd w:id="24"/>
    </w:p>
    <w:p w:rsidR="008949F1" w:rsidRPr="008949F1" w:rsidRDefault="008949F1" w:rsidP="008949F1">
      <w:pPr>
        <w:ind w:left="765"/>
        <w:rPr>
          <w:i/>
          <w:color w:val="0000FF"/>
        </w:rPr>
      </w:pPr>
      <w:r w:rsidRPr="008949F1">
        <w:rPr>
          <w:i/>
          <w:color w:val="0000FF"/>
        </w:rPr>
        <w:t>[A description of the major dimensioning characteristics of the software that impact the architecture, as well as the target performance constraints.]</w:t>
      </w:r>
    </w:p>
    <w:p w:rsidR="001F2DE2" w:rsidRDefault="001F2DE2" w:rsidP="001F2DE2">
      <w:pPr>
        <w:pStyle w:val="Heading1"/>
      </w:pPr>
      <w:bookmarkStart w:id="25" w:name="_Toc15682866"/>
      <w:r>
        <w:t>Quality</w:t>
      </w:r>
      <w:bookmarkEnd w:id="25"/>
    </w:p>
    <w:p w:rsidR="00B56648" w:rsidRPr="008949F1" w:rsidRDefault="008949F1" w:rsidP="008949F1">
      <w:pPr>
        <w:ind w:left="765"/>
        <w:rPr>
          <w:i/>
          <w:color w:val="0000FF"/>
        </w:rPr>
      </w:pPr>
      <w:r w:rsidRPr="008949F1">
        <w:rPr>
          <w:i/>
          <w:color w:val="0000FF"/>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sectPr w:rsidR="00B56648" w:rsidRPr="008949F1" w:rsidSect="00D135D7">
      <w:headerReference w:type="default" r:id="rId15"/>
      <w:footerReference w:type="default" r:id="rId16"/>
      <w:headerReference w:type="first" r:id="rId17"/>
      <w:pgSz w:w="11905" w:h="16837"/>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1A1" w:rsidRDefault="00BD51A1" w:rsidP="00B56648">
      <w:r>
        <w:separator/>
      </w:r>
    </w:p>
  </w:endnote>
  <w:endnote w:type="continuationSeparator" w:id="0">
    <w:p w:rsidR="00BD51A1" w:rsidRDefault="00BD51A1" w:rsidP="00B5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5D7" w:rsidRPr="00D135D7" w:rsidRDefault="00D135D7" w:rsidP="00D135D7">
    <w:pPr>
      <w:pStyle w:val="Footer"/>
      <w:rPr>
        <w:sz w:val="16"/>
        <w:szCs w:val="16"/>
      </w:rPr>
    </w:pPr>
    <w:r>
      <w:rPr>
        <w:sz w:val="16"/>
        <w:szCs w:val="16"/>
      </w:rPr>
      <w:t>FileName</w:t>
    </w:r>
    <w:r w:rsidRPr="00B56648">
      <w:rPr>
        <w:sz w:val="16"/>
        <w:szCs w:val="16"/>
      </w:rPr>
      <w:ptab w:relativeTo="margin" w:alignment="center" w:leader="none"/>
    </w:r>
    <w:r>
      <w:rPr>
        <w:sz w:val="16"/>
        <w:szCs w:val="16"/>
      </w:rPr>
      <w:t>Author</w:t>
    </w:r>
    <w:r w:rsidRPr="00B56648">
      <w:rPr>
        <w:sz w:val="16"/>
        <w:szCs w:val="16"/>
      </w:rPr>
      <w:ptab w:relativeTo="margin" w:alignment="right" w:leader="none"/>
    </w:r>
    <w:r>
      <w:rPr>
        <w:sz w:val="16"/>
        <w:szCs w:val="16"/>
      </w:rPr>
      <w:fldChar w:fldCharType="begin"/>
    </w:r>
    <w:r>
      <w:rPr>
        <w:sz w:val="16"/>
        <w:szCs w:val="16"/>
      </w:rPr>
      <w:instrText xml:space="preserve"> PAGE  \* MERGEFORMAT </w:instrText>
    </w:r>
    <w:r>
      <w:rPr>
        <w:sz w:val="16"/>
        <w:szCs w:val="16"/>
      </w:rPr>
      <w:fldChar w:fldCharType="separate"/>
    </w:r>
    <w:r>
      <w:rPr>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Pr>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1A1" w:rsidRDefault="00BD51A1" w:rsidP="00B56648">
      <w:r>
        <w:separator/>
      </w:r>
    </w:p>
  </w:footnote>
  <w:footnote w:type="continuationSeparator" w:id="0">
    <w:p w:rsidR="00BD51A1" w:rsidRDefault="00BD51A1" w:rsidP="00B56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A86" w:rsidRDefault="00D135D7" w:rsidP="00D135D7">
    <w:pPr>
      <w:pStyle w:val="Header"/>
      <w:jc w:val="center"/>
    </w:pPr>
    <w:r>
      <w:rPr>
        <w:noProof/>
      </w:rPr>
      <w:drawing>
        <wp:inline distT="0" distB="0" distL="0" distR="0" wp14:anchorId="40DB0EE7" wp14:editId="2ED78CC9">
          <wp:extent cx="1303200" cy="65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200" cy="6516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648" w:rsidRDefault="00B56648" w:rsidP="00B56648">
    <w:pPr>
      <w:pStyle w:val="Header"/>
      <w:jc w:val="center"/>
    </w:pPr>
    <w:r>
      <w:rPr>
        <w:noProof/>
      </w:rPr>
      <w:drawing>
        <wp:inline distT="0" distB="0" distL="0" distR="0" wp14:anchorId="1E40BED5" wp14:editId="34E5B39E">
          <wp:extent cx="1303200" cy="65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200" cy="651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A6D7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3" w15:restartNumberingAfterBreak="0">
    <w:nsid w:val="5E3B5270"/>
    <w:multiLevelType w:val="multilevel"/>
    <w:tmpl w:val="052EF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4A"/>
    <w:rsid w:val="000041B6"/>
    <w:rsid w:val="00050A0B"/>
    <w:rsid w:val="0006706A"/>
    <w:rsid w:val="00086668"/>
    <w:rsid w:val="000914F6"/>
    <w:rsid w:val="000F30F8"/>
    <w:rsid w:val="000F6A86"/>
    <w:rsid w:val="0010053F"/>
    <w:rsid w:val="001334E6"/>
    <w:rsid w:val="0013744B"/>
    <w:rsid w:val="00187C47"/>
    <w:rsid w:val="001C16BE"/>
    <w:rsid w:val="001D0A4A"/>
    <w:rsid w:val="001E7E81"/>
    <w:rsid w:val="001F2DE2"/>
    <w:rsid w:val="00200310"/>
    <w:rsid w:val="00223943"/>
    <w:rsid w:val="0024714C"/>
    <w:rsid w:val="00266574"/>
    <w:rsid w:val="0027188B"/>
    <w:rsid w:val="00287196"/>
    <w:rsid w:val="002F56DB"/>
    <w:rsid w:val="00317833"/>
    <w:rsid w:val="00340F8C"/>
    <w:rsid w:val="00390AD3"/>
    <w:rsid w:val="00401A9D"/>
    <w:rsid w:val="004049EE"/>
    <w:rsid w:val="00412519"/>
    <w:rsid w:val="004230ED"/>
    <w:rsid w:val="00426FEC"/>
    <w:rsid w:val="004553C6"/>
    <w:rsid w:val="004828DF"/>
    <w:rsid w:val="00507CF9"/>
    <w:rsid w:val="00522069"/>
    <w:rsid w:val="00573C89"/>
    <w:rsid w:val="00581605"/>
    <w:rsid w:val="0058765C"/>
    <w:rsid w:val="005A4A5D"/>
    <w:rsid w:val="005C4CCE"/>
    <w:rsid w:val="005F3987"/>
    <w:rsid w:val="0064475D"/>
    <w:rsid w:val="006972F7"/>
    <w:rsid w:val="006B6F1C"/>
    <w:rsid w:val="006D009E"/>
    <w:rsid w:val="00792689"/>
    <w:rsid w:val="007A0321"/>
    <w:rsid w:val="007A5A89"/>
    <w:rsid w:val="007C4C93"/>
    <w:rsid w:val="007F49E8"/>
    <w:rsid w:val="008949F1"/>
    <w:rsid w:val="008E084F"/>
    <w:rsid w:val="00945192"/>
    <w:rsid w:val="00962E44"/>
    <w:rsid w:val="009837F6"/>
    <w:rsid w:val="009841D1"/>
    <w:rsid w:val="009B6A7B"/>
    <w:rsid w:val="009C0CBF"/>
    <w:rsid w:val="009E73D5"/>
    <w:rsid w:val="00A36720"/>
    <w:rsid w:val="00A63827"/>
    <w:rsid w:val="00A70DC6"/>
    <w:rsid w:val="00A8182C"/>
    <w:rsid w:val="00AA63F1"/>
    <w:rsid w:val="00AD2816"/>
    <w:rsid w:val="00AD29DE"/>
    <w:rsid w:val="00AD755B"/>
    <w:rsid w:val="00B009CC"/>
    <w:rsid w:val="00B25C9A"/>
    <w:rsid w:val="00B424DE"/>
    <w:rsid w:val="00B56648"/>
    <w:rsid w:val="00B62EA9"/>
    <w:rsid w:val="00B91D00"/>
    <w:rsid w:val="00BC1B8D"/>
    <w:rsid w:val="00BD51A1"/>
    <w:rsid w:val="00C148D3"/>
    <w:rsid w:val="00C31BE1"/>
    <w:rsid w:val="00C371DB"/>
    <w:rsid w:val="00C46A05"/>
    <w:rsid w:val="00C568CA"/>
    <w:rsid w:val="00CB1959"/>
    <w:rsid w:val="00CB5454"/>
    <w:rsid w:val="00D11F3E"/>
    <w:rsid w:val="00D135D7"/>
    <w:rsid w:val="00D2631C"/>
    <w:rsid w:val="00D653EC"/>
    <w:rsid w:val="00D95DB0"/>
    <w:rsid w:val="00E12D8F"/>
    <w:rsid w:val="00E6408A"/>
    <w:rsid w:val="00E65400"/>
    <w:rsid w:val="00EE1773"/>
    <w:rsid w:val="00EE2F7E"/>
    <w:rsid w:val="00EE4CCF"/>
    <w:rsid w:val="00EF3F19"/>
    <w:rsid w:val="00F1220D"/>
    <w:rsid w:val="00F25FCA"/>
    <w:rsid w:val="00F33428"/>
    <w:rsid w:val="00F43F40"/>
    <w:rsid w:val="00F70E40"/>
    <w:rsid w:val="00F74444"/>
    <w:rsid w:val="00F84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284A"/>
  <w14:defaultImageDpi w14:val="32767"/>
  <w15:chartTrackingRefBased/>
  <w15:docId w15:val="{A9598424-F714-4CE3-9B47-9096909E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ind w:left="675"/>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qFormat/>
    <w:rsid w:val="00B5664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5664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B5664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B5664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B5664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B5664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B5664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B5664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B5664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648"/>
    <w:pPr>
      <w:tabs>
        <w:tab w:val="center" w:pos="4513"/>
        <w:tab w:val="right" w:pos="9026"/>
      </w:tabs>
    </w:pPr>
  </w:style>
  <w:style w:type="character" w:customStyle="1" w:styleId="HeaderChar">
    <w:name w:val="Header Char"/>
    <w:basedOn w:val="DefaultParagraphFont"/>
    <w:link w:val="Header"/>
    <w:uiPriority w:val="99"/>
    <w:rsid w:val="00B56648"/>
    <w:rPr>
      <w:lang w:val="en-AU"/>
    </w:rPr>
  </w:style>
  <w:style w:type="paragraph" w:styleId="Footer">
    <w:name w:val="footer"/>
    <w:basedOn w:val="Normal"/>
    <w:link w:val="FooterChar"/>
    <w:uiPriority w:val="99"/>
    <w:unhideWhenUsed/>
    <w:rsid w:val="00B56648"/>
    <w:pPr>
      <w:tabs>
        <w:tab w:val="center" w:pos="4513"/>
        <w:tab w:val="right" w:pos="9026"/>
      </w:tabs>
    </w:pPr>
  </w:style>
  <w:style w:type="character" w:customStyle="1" w:styleId="FooterChar">
    <w:name w:val="Footer Char"/>
    <w:basedOn w:val="DefaultParagraphFont"/>
    <w:link w:val="Footer"/>
    <w:uiPriority w:val="99"/>
    <w:rsid w:val="00B56648"/>
    <w:rPr>
      <w:lang w:val="en-AU"/>
    </w:rPr>
  </w:style>
  <w:style w:type="paragraph" w:styleId="Title">
    <w:name w:val="Title"/>
    <w:basedOn w:val="Normal"/>
    <w:next w:val="Normal"/>
    <w:link w:val="TitleChar"/>
    <w:qFormat/>
    <w:rsid w:val="00B566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648"/>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B56648"/>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B56648"/>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semiHidden/>
    <w:rsid w:val="00B56648"/>
    <w:rPr>
      <w:rFonts w:asciiTheme="majorHAnsi" w:eastAsiaTheme="majorEastAsia" w:hAnsiTheme="majorHAnsi" w:cstheme="majorBidi"/>
      <w:color w:val="1F3763" w:themeColor="accent1" w:themeShade="7F"/>
      <w:lang w:val="en-AU"/>
    </w:rPr>
  </w:style>
  <w:style w:type="character" w:customStyle="1" w:styleId="Heading4Char">
    <w:name w:val="Heading 4 Char"/>
    <w:basedOn w:val="DefaultParagraphFont"/>
    <w:link w:val="Heading4"/>
    <w:uiPriority w:val="9"/>
    <w:semiHidden/>
    <w:rsid w:val="00B56648"/>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B56648"/>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B56648"/>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B56648"/>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B56648"/>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B56648"/>
    <w:rPr>
      <w:rFonts w:asciiTheme="majorHAnsi" w:eastAsiaTheme="majorEastAsia" w:hAnsiTheme="majorHAnsi" w:cstheme="majorBidi"/>
      <w:i/>
      <w:iCs/>
      <w:color w:val="272727" w:themeColor="text1" w:themeTint="D8"/>
      <w:sz w:val="21"/>
      <w:szCs w:val="21"/>
      <w:lang w:val="en-AU"/>
    </w:rPr>
  </w:style>
  <w:style w:type="paragraph" w:styleId="TOCHeading">
    <w:name w:val="TOC Heading"/>
    <w:basedOn w:val="Heading1"/>
    <w:next w:val="Normal"/>
    <w:uiPriority w:val="39"/>
    <w:unhideWhenUsed/>
    <w:qFormat/>
    <w:rsid w:val="00B56648"/>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6648"/>
    <w:pPr>
      <w:spacing w:before="120"/>
    </w:pPr>
    <w:rPr>
      <w:rFonts w:cstheme="minorHAnsi"/>
      <w:b/>
      <w:bCs/>
      <w:i/>
      <w:iCs/>
    </w:rPr>
  </w:style>
  <w:style w:type="paragraph" w:styleId="TOC2">
    <w:name w:val="toc 2"/>
    <w:basedOn w:val="Normal"/>
    <w:next w:val="Normal"/>
    <w:autoRedefine/>
    <w:uiPriority w:val="39"/>
    <w:unhideWhenUsed/>
    <w:rsid w:val="00B56648"/>
    <w:pPr>
      <w:spacing w:before="120"/>
      <w:ind w:left="240"/>
    </w:pPr>
    <w:rPr>
      <w:rFonts w:cstheme="minorHAnsi"/>
      <w:b/>
      <w:bCs/>
      <w:sz w:val="22"/>
      <w:szCs w:val="22"/>
    </w:rPr>
  </w:style>
  <w:style w:type="character" w:styleId="Hyperlink">
    <w:name w:val="Hyperlink"/>
    <w:basedOn w:val="DefaultParagraphFont"/>
    <w:uiPriority w:val="99"/>
    <w:unhideWhenUsed/>
    <w:rsid w:val="00B56648"/>
    <w:rPr>
      <w:color w:val="0563C1" w:themeColor="hyperlink"/>
      <w:u w:val="single"/>
    </w:rPr>
  </w:style>
  <w:style w:type="paragraph" w:styleId="TOC3">
    <w:name w:val="toc 3"/>
    <w:basedOn w:val="Normal"/>
    <w:next w:val="Normal"/>
    <w:autoRedefine/>
    <w:uiPriority w:val="39"/>
    <w:semiHidden/>
    <w:unhideWhenUsed/>
    <w:rsid w:val="00B56648"/>
    <w:pPr>
      <w:ind w:left="480"/>
    </w:pPr>
    <w:rPr>
      <w:rFonts w:cstheme="minorHAnsi"/>
      <w:sz w:val="20"/>
      <w:szCs w:val="20"/>
    </w:rPr>
  </w:style>
  <w:style w:type="paragraph" w:styleId="TOC4">
    <w:name w:val="toc 4"/>
    <w:basedOn w:val="Normal"/>
    <w:next w:val="Normal"/>
    <w:autoRedefine/>
    <w:uiPriority w:val="39"/>
    <w:semiHidden/>
    <w:unhideWhenUsed/>
    <w:rsid w:val="00B56648"/>
    <w:pPr>
      <w:ind w:left="720"/>
    </w:pPr>
    <w:rPr>
      <w:rFonts w:cstheme="minorHAnsi"/>
      <w:sz w:val="20"/>
      <w:szCs w:val="20"/>
    </w:rPr>
  </w:style>
  <w:style w:type="paragraph" w:styleId="TOC5">
    <w:name w:val="toc 5"/>
    <w:basedOn w:val="Normal"/>
    <w:next w:val="Normal"/>
    <w:autoRedefine/>
    <w:uiPriority w:val="39"/>
    <w:semiHidden/>
    <w:unhideWhenUsed/>
    <w:rsid w:val="00B56648"/>
    <w:pPr>
      <w:ind w:left="960"/>
    </w:pPr>
    <w:rPr>
      <w:rFonts w:cstheme="minorHAnsi"/>
      <w:sz w:val="20"/>
      <w:szCs w:val="20"/>
    </w:rPr>
  </w:style>
  <w:style w:type="paragraph" w:styleId="TOC6">
    <w:name w:val="toc 6"/>
    <w:basedOn w:val="Normal"/>
    <w:next w:val="Normal"/>
    <w:autoRedefine/>
    <w:uiPriority w:val="39"/>
    <w:semiHidden/>
    <w:unhideWhenUsed/>
    <w:rsid w:val="00B56648"/>
    <w:pPr>
      <w:ind w:left="1200"/>
    </w:pPr>
    <w:rPr>
      <w:rFonts w:cstheme="minorHAnsi"/>
      <w:sz w:val="20"/>
      <w:szCs w:val="20"/>
    </w:rPr>
  </w:style>
  <w:style w:type="paragraph" w:styleId="TOC7">
    <w:name w:val="toc 7"/>
    <w:basedOn w:val="Normal"/>
    <w:next w:val="Normal"/>
    <w:autoRedefine/>
    <w:uiPriority w:val="39"/>
    <w:semiHidden/>
    <w:unhideWhenUsed/>
    <w:rsid w:val="00B56648"/>
    <w:pPr>
      <w:ind w:left="1440"/>
    </w:pPr>
    <w:rPr>
      <w:rFonts w:cstheme="minorHAnsi"/>
      <w:sz w:val="20"/>
      <w:szCs w:val="20"/>
    </w:rPr>
  </w:style>
  <w:style w:type="paragraph" w:styleId="TOC8">
    <w:name w:val="toc 8"/>
    <w:basedOn w:val="Normal"/>
    <w:next w:val="Normal"/>
    <w:autoRedefine/>
    <w:uiPriority w:val="39"/>
    <w:semiHidden/>
    <w:unhideWhenUsed/>
    <w:rsid w:val="00B56648"/>
    <w:pPr>
      <w:ind w:left="1680"/>
    </w:pPr>
    <w:rPr>
      <w:rFonts w:cstheme="minorHAnsi"/>
      <w:sz w:val="20"/>
      <w:szCs w:val="20"/>
    </w:rPr>
  </w:style>
  <w:style w:type="paragraph" w:styleId="TOC9">
    <w:name w:val="toc 9"/>
    <w:basedOn w:val="Normal"/>
    <w:next w:val="Normal"/>
    <w:autoRedefine/>
    <w:uiPriority w:val="39"/>
    <w:semiHidden/>
    <w:unhideWhenUsed/>
    <w:rsid w:val="00B56648"/>
    <w:pPr>
      <w:ind w:left="1920"/>
    </w:pPr>
    <w:rPr>
      <w:rFonts w:cstheme="minorHAnsi"/>
      <w:sz w:val="20"/>
      <w:szCs w:val="20"/>
    </w:rPr>
  </w:style>
  <w:style w:type="paragraph" w:customStyle="1" w:styleId="InfoBlue">
    <w:name w:val="InfoBlue"/>
    <w:basedOn w:val="Normal"/>
    <w:next w:val="BodyText"/>
    <w:autoRedefine/>
    <w:rsid w:val="00B56648"/>
    <w:pPr>
      <w:widowControl w:val="0"/>
      <w:tabs>
        <w:tab w:val="left" w:pos="1260"/>
      </w:tabs>
      <w:spacing w:after="120" w:line="240" w:lineRule="atLeast"/>
      <w:ind w:left="765"/>
    </w:pPr>
    <w:rPr>
      <w:rFonts w:ascii="Times New Roman" w:eastAsia="Times New Roman" w:hAnsi="Times New Roman" w:cs="Times New Roman"/>
      <w:i/>
      <w:color w:val="0000FF"/>
      <w:sz w:val="20"/>
      <w:szCs w:val="20"/>
      <w:lang w:val="en-US"/>
    </w:rPr>
  </w:style>
  <w:style w:type="paragraph" w:styleId="BodyText">
    <w:name w:val="Body Text"/>
    <w:basedOn w:val="Normal"/>
    <w:link w:val="BodyTextChar"/>
    <w:uiPriority w:val="99"/>
    <w:semiHidden/>
    <w:unhideWhenUsed/>
    <w:rsid w:val="00B56648"/>
    <w:pPr>
      <w:spacing w:after="120"/>
    </w:pPr>
  </w:style>
  <w:style w:type="character" w:customStyle="1" w:styleId="BodyTextChar">
    <w:name w:val="Body Text Char"/>
    <w:basedOn w:val="DefaultParagraphFont"/>
    <w:link w:val="BodyText"/>
    <w:uiPriority w:val="99"/>
    <w:semiHidden/>
    <w:rsid w:val="00B56648"/>
    <w:rPr>
      <w:lang w:val="en-AU"/>
    </w:rPr>
  </w:style>
  <w:style w:type="paragraph" w:styleId="Subtitle">
    <w:name w:val="Subtitle"/>
    <w:basedOn w:val="Normal"/>
    <w:next w:val="Normal"/>
    <w:link w:val="SubtitleChar"/>
    <w:uiPriority w:val="11"/>
    <w:qFormat/>
    <w:rsid w:val="00B56648"/>
    <w:pPr>
      <w:numPr>
        <w:ilvl w:val="1"/>
      </w:numPr>
      <w:spacing w:after="160"/>
      <w:ind w:left="675"/>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56648"/>
    <w:rPr>
      <w:rFonts w:eastAsiaTheme="minorEastAsia"/>
      <w:color w:val="5A5A5A" w:themeColor="text1" w:themeTint="A5"/>
      <w:spacing w:val="15"/>
      <w:sz w:val="22"/>
      <w:szCs w:val="22"/>
      <w:lang w:val="en-AU"/>
    </w:rPr>
  </w:style>
  <w:style w:type="table" w:styleId="TableGrid">
    <w:name w:val="Table Grid"/>
    <w:basedOn w:val="TableNormal"/>
    <w:uiPriority w:val="39"/>
    <w:rsid w:val="000F6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0F6A86"/>
    <w:rPr>
      <w:smallCaps/>
      <w:color w:val="5A5A5A" w:themeColor="text1" w:themeTint="A5"/>
    </w:rPr>
  </w:style>
  <w:style w:type="character" w:styleId="BookTitle">
    <w:name w:val="Book Title"/>
    <w:basedOn w:val="DefaultParagraphFont"/>
    <w:uiPriority w:val="33"/>
    <w:qFormat/>
    <w:rsid w:val="000F6A86"/>
    <w:rPr>
      <w:b/>
      <w:bCs/>
      <w:i/>
      <w:iCs/>
      <w:spacing w:val="5"/>
    </w:rPr>
  </w:style>
  <w:style w:type="character" w:styleId="IntenseReference">
    <w:name w:val="Intense Reference"/>
    <w:basedOn w:val="DefaultParagraphFont"/>
    <w:uiPriority w:val="32"/>
    <w:qFormat/>
    <w:rsid w:val="000F6A86"/>
    <w:rPr>
      <w:b/>
      <w:bCs/>
      <w:smallCaps/>
      <w:color w:val="4472C4" w:themeColor="accent1"/>
      <w:spacing w:val="5"/>
    </w:rPr>
  </w:style>
  <w:style w:type="paragraph" w:styleId="IntenseQuote">
    <w:name w:val="Intense Quote"/>
    <w:basedOn w:val="Normal"/>
    <w:next w:val="Normal"/>
    <w:link w:val="IntenseQuoteChar"/>
    <w:uiPriority w:val="30"/>
    <w:qFormat/>
    <w:rsid w:val="000F6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6A86"/>
    <w:rPr>
      <w:i/>
      <w:iCs/>
      <w:color w:val="4472C4" w:themeColor="accent1"/>
      <w:lang w:val="en-AU"/>
    </w:rPr>
  </w:style>
  <w:style w:type="paragraph" w:styleId="Quote">
    <w:name w:val="Quote"/>
    <w:basedOn w:val="Normal"/>
    <w:next w:val="Normal"/>
    <w:link w:val="QuoteChar"/>
    <w:uiPriority w:val="29"/>
    <w:qFormat/>
    <w:rsid w:val="000F6A8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6A86"/>
    <w:rPr>
      <w:i/>
      <w:iCs/>
      <w:color w:val="404040" w:themeColor="text1" w:themeTint="BF"/>
      <w:lang w:val="en-AU"/>
    </w:rPr>
  </w:style>
  <w:style w:type="character" w:styleId="Strong">
    <w:name w:val="Strong"/>
    <w:basedOn w:val="DefaultParagraphFont"/>
    <w:uiPriority w:val="22"/>
    <w:qFormat/>
    <w:rsid w:val="000F6A86"/>
    <w:rPr>
      <w:b/>
      <w:bCs/>
    </w:rPr>
  </w:style>
  <w:style w:type="character" w:styleId="IntenseEmphasis">
    <w:name w:val="Intense Emphasis"/>
    <w:basedOn w:val="DefaultParagraphFont"/>
    <w:uiPriority w:val="21"/>
    <w:qFormat/>
    <w:rsid w:val="000F6A86"/>
    <w:rPr>
      <w:i/>
      <w:iCs/>
      <w:color w:val="4472C4" w:themeColor="accent1"/>
    </w:rPr>
  </w:style>
  <w:style w:type="character" w:styleId="Emphasis">
    <w:name w:val="Emphasis"/>
    <w:basedOn w:val="DefaultParagraphFont"/>
    <w:uiPriority w:val="20"/>
    <w:qFormat/>
    <w:rsid w:val="000F6A86"/>
    <w:rPr>
      <w:i/>
      <w:iCs/>
    </w:rPr>
  </w:style>
  <w:style w:type="character" w:styleId="SubtleEmphasis">
    <w:name w:val="Subtle Emphasis"/>
    <w:basedOn w:val="DefaultParagraphFont"/>
    <w:uiPriority w:val="19"/>
    <w:qFormat/>
    <w:rsid w:val="000F6A86"/>
    <w:rPr>
      <w:i/>
      <w:iCs/>
      <w:color w:val="404040" w:themeColor="text1" w:themeTint="BF"/>
    </w:rPr>
  </w:style>
  <w:style w:type="paragraph" w:customStyle="1" w:styleId="infoblue0">
    <w:name w:val="infoblue"/>
    <w:basedOn w:val="Normal"/>
    <w:rsid w:val="001F2DE2"/>
    <w:pPr>
      <w:spacing w:before="100" w:beforeAutospacing="1" w:after="100" w:afterAutospacing="1" w:line="240" w:lineRule="atLeast"/>
    </w:pPr>
    <w:rPr>
      <w:rFonts w:ascii="Times New Roman" w:eastAsiaTheme="minorEastAsia" w:hAnsi="Times New Roman" w:cs="Times New Roman"/>
      <w:i/>
      <w:iCs/>
      <w:color w:val="0000FF"/>
      <w:sz w:val="20"/>
      <w:szCs w:val="20"/>
      <w:lang w:eastAsia="en-AU"/>
    </w:rPr>
  </w:style>
  <w:style w:type="paragraph" w:styleId="BalloonText">
    <w:name w:val="Balloon Text"/>
    <w:basedOn w:val="Normal"/>
    <w:link w:val="BalloonTextChar"/>
    <w:uiPriority w:val="99"/>
    <w:semiHidden/>
    <w:unhideWhenUsed/>
    <w:rsid w:val="001D0A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A4A"/>
    <w:rPr>
      <w:rFonts w:ascii="Segoe UI" w:hAnsi="Segoe UI" w:cs="Segoe UI"/>
      <w:sz w:val="18"/>
      <w:szCs w:val="18"/>
      <w:lang w:val="en-AU"/>
    </w:rPr>
  </w:style>
  <w:style w:type="paragraph" w:styleId="NormalWeb">
    <w:name w:val="Normal (Web)"/>
    <w:basedOn w:val="Normal"/>
    <w:uiPriority w:val="99"/>
    <w:semiHidden/>
    <w:unhideWhenUsed/>
    <w:rsid w:val="00F84D7B"/>
    <w:pPr>
      <w:spacing w:before="100" w:beforeAutospacing="1" w:after="100" w:afterAutospacing="1"/>
    </w:pPr>
    <w:rPr>
      <w:rFonts w:ascii="Times New Roman" w:eastAsia="Times New Roman" w:hAnsi="Times New Roman" w:cs="Times New Roman"/>
      <w:lang w:eastAsia="en-AU"/>
    </w:rPr>
  </w:style>
  <w:style w:type="paragraph" w:styleId="ListParagraph">
    <w:name w:val="List Paragraph"/>
    <w:basedOn w:val="Normal"/>
    <w:uiPriority w:val="34"/>
    <w:qFormat/>
    <w:rsid w:val="007F4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277340">
      <w:bodyDiv w:val="1"/>
      <w:marLeft w:val="0"/>
      <w:marRight w:val="0"/>
      <w:marTop w:val="0"/>
      <w:marBottom w:val="0"/>
      <w:divBdr>
        <w:top w:val="none" w:sz="0" w:space="0" w:color="auto"/>
        <w:left w:val="none" w:sz="0" w:space="0" w:color="auto"/>
        <w:bottom w:val="none" w:sz="0" w:space="0" w:color="auto"/>
        <w:right w:val="none" w:sz="0" w:space="0" w:color="auto"/>
      </w:divBdr>
    </w:div>
    <w:div w:id="993676611">
      <w:bodyDiv w:val="1"/>
      <w:marLeft w:val="0"/>
      <w:marRight w:val="0"/>
      <w:marTop w:val="0"/>
      <w:marBottom w:val="0"/>
      <w:divBdr>
        <w:top w:val="none" w:sz="0" w:space="0" w:color="auto"/>
        <w:left w:val="none" w:sz="0" w:space="0" w:color="auto"/>
        <w:bottom w:val="none" w:sz="0" w:space="0" w:color="auto"/>
        <w:right w:val="none" w:sz="0" w:space="0" w:color="auto"/>
      </w:divBdr>
      <w:divsChild>
        <w:div w:id="4567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5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s.csun.edu/~rlingard/COMP684/Example2SoftArch.ht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1076795\Desktop\5WORK2019\TODO\3.5%20Software%20Architecture%20Document\ITWorks_Software_Architecture_Document_Template_1907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C97EA-C3AD-4C1D-AC62-D2472EE4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ITWorks_Software_Architecture_Document_Template_190714.dotx</Template>
  <TotalTime>255</TotalTime>
  <Pages>11</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Alessandro FERRO (001076795)</cp:lastModifiedBy>
  <cp:revision>54</cp:revision>
  <dcterms:created xsi:type="dcterms:W3CDTF">2019-11-27T04:27:00Z</dcterms:created>
  <dcterms:modified xsi:type="dcterms:W3CDTF">2019-11-27T08:50:00Z</dcterms:modified>
</cp:coreProperties>
</file>